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ABD5E" w14:textId="75DF9B88" w:rsidR="007844F9" w:rsidRDefault="007844F9" w:rsidP="007844F9">
      <w:pPr>
        <w:shd w:val="clear" w:color="auto" w:fill="FFFFFE"/>
        <w:spacing w:after="0" w:line="240" w:lineRule="atLeast"/>
      </w:pPr>
      <w:proofErr w:type="gramStart"/>
      <w:r>
        <w:t>1,Write</w:t>
      </w:r>
      <w:proofErr w:type="gramEnd"/>
      <w:r>
        <w:t xml:space="preserve"> a PL/SQL trigger named </w:t>
      </w:r>
      <w:r>
        <w:rPr>
          <w:rStyle w:val="HTMLCode"/>
          <w:rFonts w:eastAsiaTheme="minorHAnsi"/>
        </w:rPr>
        <w:t>tri</w:t>
      </w:r>
      <w:r>
        <w:t xml:space="preserve"> that is fired after inserting a record into the </w:t>
      </w:r>
      <w:proofErr w:type="spellStart"/>
      <w:r>
        <w:rPr>
          <w:rStyle w:val="HTMLCode"/>
          <w:rFonts w:eastAsiaTheme="minorHAnsi"/>
        </w:rPr>
        <w:t>customer_details</w:t>
      </w:r>
      <w:proofErr w:type="spellEnd"/>
      <w:r>
        <w:t xml:space="preserve"> table. The trigger should display the message “A row is inserted” for each inserted row. Also write the SQL statement to test the trigger.</w:t>
      </w:r>
    </w:p>
    <w:p w14:paraId="1E5EAF30" w14:textId="6029FF7B" w:rsidR="007844F9" w:rsidRDefault="007844F9" w:rsidP="007844F9">
      <w:pPr>
        <w:shd w:val="clear" w:color="auto" w:fill="FFFFFE"/>
        <w:spacing w:after="0" w:line="240" w:lineRule="atLeast"/>
      </w:pPr>
      <w:r>
        <w:rPr>
          <w:noProof/>
        </w:rPr>
        <w:drawing>
          <wp:inline distT="0" distB="0" distL="0" distR="0" wp14:anchorId="09EA9ACC" wp14:editId="4B290E34">
            <wp:extent cx="4048690" cy="16385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0586" w14:textId="648F1898" w:rsidR="007844F9" w:rsidRDefault="007844F9" w:rsidP="007844F9">
      <w:pPr>
        <w:shd w:val="clear" w:color="auto" w:fill="FFFFFE"/>
        <w:spacing w:after="0" w:line="240" w:lineRule="atLeast"/>
      </w:pPr>
      <w:r>
        <w:rPr>
          <w:noProof/>
        </w:rPr>
        <w:drawing>
          <wp:inline distT="0" distB="0" distL="0" distR="0" wp14:anchorId="60AF5E00" wp14:editId="5F99D96F">
            <wp:extent cx="1505160" cy="20957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AF8AA" w14:textId="79C077C3" w:rsidR="007844F9" w:rsidRDefault="007844F9" w:rsidP="007844F9">
      <w:pPr>
        <w:shd w:val="clear" w:color="auto" w:fill="FFFFFE"/>
        <w:spacing w:after="0" w:line="240" w:lineRule="atLeast"/>
      </w:pPr>
      <w:r>
        <w:rPr>
          <w:noProof/>
        </w:rPr>
        <w:drawing>
          <wp:inline distT="0" distB="0" distL="0" distR="0" wp14:anchorId="67BF6834" wp14:editId="7DD101AA">
            <wp:extent cx="1305107" cy="390580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FE777" w14:textId="77777777" w:rsidR="007844F9" w:rsidRDefault="007844F9" w:rsidP="007844F9">
      <w:pPr>
        <w:pStyle w:val="NormalWeb"/>
      </w:pPr>
      <w:r>
        <w:rPr>
          <w:rFonts w:ascii="Courier New" w:hAnsi="Courier New" w:cs="Courier New"/>
          <w:color w:val="000000"/>
          <w:sz w:val="18"/>
          <w:szCs w:val="18"/>
        </w:rPr>
        <w:t>2.</w:t>
      </w:r>
      <w:r>
        <w:t xml:space="preserve"> Write a PL/SQL trigger named </w:t>
      </w:r>
      <w:r>
        <w:rPr>
          <w:rStyle w:val="HTMLCode"/>
        </w:rPr>
        <w:t>trig</w:t>
      </w:r>
      <w:r>
        <w:t xml:space="preserve"> that is executed </w:t>
      </w:r>
      <w:r>
        <w:rPr>
          <w:rStyle w:val="Strong"/>
        </w:rPr>
        <w:t>after inserting</w:t>
      </w:r>
      <w:r>
        <w:t xml:space="preserve"> a record into the </w:t>
      </w:r>
      <w:proofErr w:type="spellStart"/>
      <w:r>
        <w:rPr>
          <w:rStyle w:val="HTMLCode"/>
        </w:rPr>
        <w:t>emp_details</w:t>
      </w:r>
      <w:proofErr w:type="spellEnd"/>
      <w:r>
        <w:t xml:space="preserve"> table. The trigger should display the message </w:t>
      </w:r>
      <w:r>
        <w:rPr>
          <w:rStyle w:val="Strong"/>
        </w:rPr>
        <w:t>“Salary is greater than 20000”</w:t>
      </w:r>
      <w:r>
        <w:t xml:space="preserve"> only when the inserted salary is greater than 20000. Also write a statement to test the trigger.</w:t>
      </w:r>
    </w:p>
    <w:p w14:paraId="5382E113" w14:textId="44138E32" w:rsidR="005767E0" w:rsidRDefault="007844F9">
      <w:r>
        <w:rPr>
          <w:noProof/>
        </w:rPr>
        <w:drawing>
          <wp:inline distT="0" distB="0" distL="0" distR="0" wp14:anchorId="34ACF1A3" wp14:editId="32460AA8">
            <wp:extent cx="4067743" cy="178142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2F2B9" w14:textId="455D6013" w:rsidR="007844F9" w:rsidRDefault="007844F9">
      <w:r>
        <w:rPr>
          <w:noProof/>
        </w:rPr>
        <w:drawing>
          <wp:inline distT="0" distB="0" distL="0" distR="0" wp14:anchorId="59076665" wp14:editId="11F37F0A">
            <wp:extent cx="2095792" cy="5334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62F2" w14:textId="77777777" w:rsidR="007844F9" w:rsidRDefault="007844F9" w:rsidP="007844F9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  <w:r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 xml:space="preserve">3. Create a table </w:t>
      </w:r>
      <w:proofErr w:type="spellStart"/>
      <w:r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>cust_count</w:t>
      </w:r>
      <w:proofErr w:type="spellEnd"/>
      <w:r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 xml:space="preserve"> to store the number of rows in </w:t>
      </w:r>
      <w:proofErr w:type="spellStart"/>
      <w:r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>customer_details</w:t>
      </w:r>
      <w:proofErr w:type="spellEnd"/>
      <w:r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>.</w:t>
      </w:r>
    </w:p>
    <w:p w14:paraId="0C3BA09B" w14:textId="77777777" w:rsidR="007844F9" w:rsidRDefault="007844F9" w:rsidP="007844F9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  <w:r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 xml:space="preserve">Write a trigger named </w:t>
      </w:r>
      <w:proofErr w:type="spellStart"/>
      <w:r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>trigg</w:t>
      </w:r>
      <w:proofErr w:type="spellEnd"/>
      <w:r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 xml:space="preserve"> that:</w:t>
      </w:r>
    </w:p>
    <w:p w14:paraId="668D00BF" w14:textId="77777777" w:rsidR="007844F9" w:rsidRDefault="007844F9" w:rsidP="007844F9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</w:p>
    <w:p w14:paraId="4A628032" w14:textId="77777777" w:rsidR="007844F9" w:rsidRDefault="007844F9" w:rsidP="007844F9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  <w:r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>Increments the count when a row is inserted</w:t>
      </w:r>
    </w:p>
    <w:p w14:paraId="3FDCCBB7" w14:textId="77777777" w:rsidR="007844F9" w:rsidRDefault="007844F9" w:rsidP="007844F9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</w:p>
    <w:p w14:paraId="1480053F" w14:textId="77777777" w:rsidR="007844F9" w:rsidRDefault="007844F9" w:rsidP="007844F9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  <w:r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>Decrements the count when a row is deleted</w:t>
      </w:r>
    </w:p>
    <w:p w14:paraId="0E560C98" w14:textId="77777777" w:rsidR="007844F9" w:rsidRDefault="007844F9" w:rsidP="007844F9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</w:p>
    <w:p w14:paraId="1500E859" w14:textId="77777777" w:rsidR="007844F9" w:rsidRDefault="007844F9" w:rsidP="007844F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4.Create two tables deleted and updated to store deleted and updated records from the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emp_details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table.</w:t>
      </w:r>
    </w:p>
    <w:p w14:paraId="5EDE4F09" w14:textId="77777777" w:rsidR="007844F9" w:rsidRDefault="007844F9" w:rsidP="007844F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Write a trigger named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trigge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that:</w:t>
      </w:r>
    </w:p>
    <w:p w14:paraId="118AE8A9" w14:textId="77777777" w:rsidR="007844F9" w:rsidRDefault="007844F9" w:rsidP="007844F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Stores deleted records into the deleted table</w:t>
      </w:r>
    </w:p>
    <w:p w14:paraId="190C4D73" w14:textId="77777777" w:rsidR="007844F9" w:rsidRDefault="007844F9" w:rsidP="007844F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Stores updated records into the updated table</w:t>
      </w:r>
    </w:p>
    <w:p w14:paraId="0803F525" w14:textId="77777777" w:rsidR="007844F9" w:rsidRDefault="007844F9" w:rsidP="007844F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Also write SQL statements to test the trigger.</w:t>
      </w:r>
    </w:p>
    <w:p w14:paraId="1AE0410B" w14:textId="77777777" w:rsidR="007844F9" w:rsidRDefault="007844F9" w:rsidP="007844F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sz w:val="18"/>
          <w:szCs w:val="18"/>
        </w:rPr>
      </w:pPr>
    </w:p>
    <w:p w14:paraId="3B5A8A69" w14:textId="77777777" w:rsidR="007844F9" w:rsidRDefault="007844F9" w:rsidP="007844F9">
      <w:r>
        <w:t xml:space="preserve">CREATE OR REPLACE TRIGGER </w:t>
      </w:r>
      <w:proofErr w:type="spellStart"/>
      <w:r>
        <w:t>trigge</w:t>
      </w:r>
      <w:proofErr w:type="spellEnd"/>
    </w:p>
    <w:p w14:paraId="1B7CB224" w14:textId="77777777" w:rsidR="007844F9" w:rsidRDefault="007844F9" w:rsidP="007844F9">
      <w:r>
        <w:t xml:space="preserve">BEFORE DELETE OR UPDATE ON </w:t>
      </w:r>
      <w:proofErr w:type="spellStart"/>
      <w:r>
        <w:t>emp_details</w:t>
      </w:r>
      <w:proofErr w:type="spellEnd"/>
    </w:p>
    <w:p w14:paraId="19CADA4F" w14:textId="77777777" w:rsidR="007844F9" w:rsidRDefault="007844F9" w:rsidP="007844F9">
      <w:r>
        <w:lastRenderedPageBreak/>
        <w:t>FOR EACH ROW</w:t>
      </w:r>
    </w:p>
    <w:p w14:paraId="1625CA44" w14:textId="77777777" w:rsidR="007844F9" w:rsidRDefault="007844F9" w:rsidP="007844F9">
      <w:r>
        <w:t>BEGIN</w:t>
      </w:r>
    </w:p>
    <w:p w14:paraId="42CD43B5" w14:textId="77777777" w:rsidR="007844F9" w:rsidRDefault="007844F9" w:rsidP="007844F9">
      <w:r>
        <w:t xml:space="preserve">    IF DELETING THEN</w:t>
      </w:r>
    </w:p>
    <w:p w14:paraId="57AB48A6" w14:textId="77777777" w:rsidR="007844F9" w:rsidRDefault="007844F9" w:rsidP="007844F9">
      <w:r>
        <w:t xml:space="preserve">        INSERT INTO deleted</w:t>
      </w:r>
    </w:p>
    <w:p w14:paraId="610EF699" w14:textId="77777777" w:rsidR="007844F9" w:rsidRDefault="007844F9" w:rsidP="007844F9">
      <w:r>
        <w:t xml:space="preserve">        VALUES </w:t>
      </w:r>
      <w:proofErr w:type="gramStart"/>
      <w:r>
        <w:t>(:</w:t>
      </w:r>
      <w:proofErr w:type="spellStart"/>
      <w:r>
        <w:t>OLD.empid</w:t>
      </w:r>
      <w:proofErr w:type="spellEnd"/>
      <w:proofErr w:type="gramEnd"/>
      <w:r>
        <w:t>, :</w:t>
      </w:r>
      <w:proofErr w:type="spellStart"/>
      <w:r>
        <w:t>OLD.empname</w:t>
      </w:r>
      <w:proofErr w:type="spellEnd"/>
      <w:r>
        <w:t>, :</w:t>
      </w:r>
      <w:proofErr w:type="spellStart"/>
      <w:r>
        <w:t>OLD.salary</w:t>
      </w:r>
      <w:proofErr w:type="spellEnd"/>
      <w:r>
        <w:t>);</w:t>
      </w:r>
    </w:p>
    <w:p w14:paraId="161733CF" w14:textId="77777777" w:rsidR="007844F9" w:rsidRDefault="007844F9" w:rsidP="007844F9">
      <w:r>
        <w:t xml:space="preserve">    ELSE</w:t>
      </w:r>
    </w:p>
    <w:p w14:paraId="132B5914" w14:textId="77777777" w:rsidR="007844F9" w:rsidRDefault="007844F9" w:rsidP="007844F9">
      <w:r>
        <w:t xml:space="preserve">        INSERT INTO updated</w:t>
      </w:r>
    </w:p>
    <w:p w14:paraId="010515AF" w14:textId="77777777" w:rsidR="007844F9" w:rsidRDefault="007844F9" w:rsidP="007844F9">
      <w:r>
        <w:t xml:space="preserve">        VALUES </w:t>
      </w:r>
      <w:proofErr w:type="gramStart"/>
      <w:r>
        <w:t>(:</w:t>
      </w:r>
      <w:proofErr w:type="spellStart"/>
      <w:r>
        <w:t>NEW.empid</w:t>
      </w:r>
      <w:proofErr w:type="spellEnd"/>
      <w:proofErr w:type="gramEnd"/>
      <w:r>
        <w:t>, :</w:t>
      </w:r>
      <w:proofErr w:type="spellStart"/>
      <w:r>
        <w:t>NEW.empname</w:t>
      </w:r>
      <w:proofErr w:type="spellEnd"/>
      <w:r>
        <w:t>, :</w:t>
      </w:r>
      <w:proofErr w:type="spellStart"/>
      <w:r>
        <w:t>NEW.salary</w:t>
      </w:r>
      <w:proofErr w:type="spellEnd"/>
      <w:r>
        <w:t>);</w:t>
      </w:r>
    </w:p>
    <w:p w14:paraId="3B1D7DA4" w14:textId="77777777" w:rsidR="007844F9" w:rsidRDefault="007844F9" w:rsidP="007844F9">
      <w:r>
        <w:t xml:space="preserve">    END IF;</w:t>
      </w:r>
    </w:p>
    <w:p w14:paraId="7569D6B7" w14:textId="77777777" w:rsidR="007844F9" w:rsidRDefault="007844F9" w:rsidP="007844F9">
      <w:r>
        <w:t>END;</w:t>
      </w:r>
    </w:p>
    <w:p w14:paraId="785F237D" w14:textId="77777777" w:rsidR="007844F9" w:rsidRDefault="007844F9" w:rsidP="007844F9">
      <w:r>
        <w:t>/</w:t>
      </w:r>
    </w:p>
    <w:p w14:paraId="2A3B90A5" w14:textId="0B42BEFD" w:rsidR="007844F9" w:rsidRDefault="007844F9">
      <w:r>
        <w:rPr>
          <w:noProof/>
        </w:rPr>
        <w:drawing>
          <wp:inline distT="0" distB="0" distL="0" distR="0" wp14:anchorId="1D49FF64" wp14:editId="749B7775">
            <wp:extent cx="1733792" cy="19052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1818" w14:textId="4D012743" w:rsidR="007844F9" w:rsidRDefault="007844F9" w:rsidP="007844F9">
      <w:r>
        <w:t xml:space="preserve">DELETE FROM </w:t>
      </w:r>
      <w:proofErr w:type="spellStart"/>
      <w:r>
        <w:t>emp_details</w:t>
      </w:r>
      <w:proofErr w:type="spellEnd"/>
      <w:r>
        <w:t xml:space="preserve"> WHERE empid = 2;</w:t>
      </w:r>
    </w:p>
    <w:p w14:paraId="404C0750" w14:textId="7731FF78" w:rsidR="007844F9" w:rsidRDefault="007844F9" w:rsidP="007844F9">
      <w:r>
        <w:rPr>
          <w:noProof/>
        </w:rPr>
        <w:drawing>
          <wp:inline distT="0" distB="0" distL="0" distR="0" wp14:anchorId="54229235" wp14:editId="0C41394A">
            <wp:extent cx="1076475" cy="1905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615A" w14:textId="77777777" w:rsidR="007844F9" w:rsidRDefault="007844F9" w:rsidP="007844F9">
      <w:r>
        <w:t>SELECT * FROM deleted;</w:t>
      </w:r>
    </w:p>
    <w:p w14:paraId="1AA5B093" w14:textId="6B0028D6" w:rsidR="007844F9" w:rsidRDefault="007844F9">
      <w:r>
        <w:rPr>
          <w:noProof/>
        </w:rPr>
        <w:drawing>
          <wp:inline distT="0" distB="0" distL="0" distR="0" wp14:anchorId="053DD548" wp14:editId="75BCE73E">
            <wp:extent cx="2372056" cy="371527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B8891" w14:textId="77777777" w:rsidR="007844F9" w:rsidRDefault="007844F9"/>
    <w:sectPr w:rsidR="007844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4F9"/>
    <w:rsid w:val="00222171"/>
    <w:rsid w:val="005767E0"/>
    <w:rsid w:val="007844F9"/>
    <w:rsid w:val="00A72587"/>
    <w:rsid w:val="00FB0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47873"/>
  <w15:chartTrackingRefBased/>
  <w15:docId w15:val="{3D0C36C8-D2E3-43CE-A362-B2E76FB9C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4F9"/>
    <w:pPr>
      <w:spacing w:line="25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844F9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84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844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4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2026-03-23T01:26:00Z</dcterms:created>
  <dcterms:modified xsi:type="dcterms:W3CDTF">2026-03-23T01:35:00Z</dcterms:modified>
</cp:coreProperties>
</file>