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454E9" w14:textId="77777777" w:rsidR="008C0722" w:rsidRDefault="008C0722" w:rsidP="00C13E12"/>
    <w:p w14:paraId="1ABDA4F4" w14:textId="77777777" w:rsidR="008C0722" w:rsidRPr="00AD6207" w:rsidRDefault="008C0722" w:rsidP="00C13E12"/>
    <w:p w14:paraId="511C592E" w14:textId="77777777" w:rsidR="00685BCE" w:rsidRPr="00AD6207" w:rsidRDefault="00685BCE" w:rsidP="00C13E12"/>
    <w:p w14:paraId="48AADC7C" w14:textId="6EFE2BE5" w:rsidR="00685BCE" w:rsidRPr="00AD6207" w:rsidRDefault="00685BCE" w:rsidP="00C13E12"/>
    <w:p w14:paraId="1813B155" w14:textId="27E6F292" w:rsidR="00685BCE" w:rsidRPr="00AD6207" w:rsidRDefault="006A1D0B" w:rsidP="00C13E12">
      <w:r w:rsidRPr="00AD6207">
        <w:rPr>
          <w:noProof/>
        </w:rPr>
        <mc:AlternateContent>
          <mc:Choice Requires="wps">
            <w:drawing>
              <wp:anchor distT="0" distB="0" distL="114300" distR="114300" simplePos="0" relativeHeight="251658240" behindDoc="0" locked="0" layoutInCell="1" allowOverlap="1" wp14:anchorId="451F4374" wp14:editId="2924BD99">
                <wp:simplePos x="0" y="0"/>
                <wp:positionH relativeFrom="margin">
                  <wp:posOffset>438404</wp:posOffset>
                </wp:positionH>
                <wp:positionV relativeFrom="paragraph">
                  <wp:posOffset>13970</wp:posOffset>
                </wp:positionV>
                <wp:extent cx="5967095" cy="1503045"/>
                <wp:effectExtent l="12700" t="12700" r="14605" b="825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7095" cy="15030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A761F" id="Rectangle 1" o:spid="_x0000_s1026" style="position:absolute;margin-left:34.5pt;margin-top:1.1pt;width:469.85pt;height:118.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" filled="f" strokeweight="2pt">
                <w10:wrap anchorx="margin"/>
              </v:rect>
            </w:pict>
          </mc:Fallback>
        </mc:AlternateContent>
      </w:r>
    </w:p>
    <w:p w14:paraId="770FB1D2" w14:textId="272ED0D9" w:rsidR="003521AA" w:rsidRPr="00187F9E" w:rsidRDefault="008E0672" w:rsidP="00C13E12">
      <w:pPr>
        <w:pStyle w:val="Title"/>
      </w:pPr>
      <w:r w:rsidRPr="00187F9E">
        <w:t>University of South Florida</w:t>
      </w:r>
    </w:p>
    <w:p w14:paraId="3025B709" w14:textId="77777777" w:rsidR="008E0672" w:rsidRPr="00AD6207" w:rsidRDefault="008E0672" w:rsidP="00C13E12"/>
    <w:p w14:paraId="31EB947C" w14:textId="5A25B034" w:rsidR="008E0672" w:rsidRPr="00187F9E" w:rsidRDefault="008E0672" w:rsidP="00C13E12">
      <w:pPr>
        <w:pStyle w:val="Subtitle"/>
      </w:pPr>
      <w:r w:rsidRPr="00187F9E">
        <w:t xml:space="preserve">CDA </w:t>
      </w:r>
      <w:r w:rsidR="00685BCE" w:rsidRPr="00187F9E">
        <w:t>4205L</w:t>
      </w:r>
      <w:r w:rsidRPr="00187F9E">
        <w:t xml:space="preserve"> </w:t>
      </w:r>
      <w:r w:rsidR="00685BCE" w:rsidRPr="00187F9E">
        <w:t>Computer Architecture</w:t>
      </w:r>
      <w:r w:rsidRPr="00187F9E">
        <w:t xml:space="preserve"> Lab</w:t>
      </w:r>
    </w:p>
    <w:p w14:paraId="35AC2613" w14:textId="77777777" w:rsidR="008E0672" w:rsidRPr="00AD6207" w:rsidRDefault="008E0672" w:rsidP="00C13E12"/>
    <w:p w14:paraId="283D7641" w14:textId="77777777" w:rsidR="006624AB" w:rsidRPr="00AD6207" w:rsidRDefault="006624AB" w:rsidP="00C13E12"/>
    <w:p w14:paraId="23C3F71F" w14:textId="77777777" w:rsidR="00685BCE" w:rsidRPr="00AD6207" w:rsidRDefault="00685BCE" w:rsidP="00C13E12"/>
    <w:p w14:paraId="52F9BCAB" w14:textId="77777777" w:rsidR="00685BCE" w:rsidRPr="00AD6207" w:rsidRDefault="00685BCE" w:rsidP="00C13E12"/>
    <w:p w14:paraId="58EE5CCD" w14:textId="012DD6F6" w:rsidR="008E0672" w:rsidRPr="00187F9E" w:rsidRDefault="008E0672" w:rsidP="00C13E12">
      <w:pPr>
        <w:pStyle w:val="Subtitle"/>
      </w:pPr>
      <w:r w:rsidRPr="00187F9E">
        <w:t>Lab Report</w:t>
      </w:r>
    </w:p>
    <w:p w14:paraId="4B6AFF5C" w14:textId="77777777" w:rsidR="008E0672" w:rsidRPr="00AD6207" w:rsidRDefault="008E0672" w:rsidP="00C13E12"/>
    <w:p w14:paraId="62D352EC" w14:textId="77777777" w:rsidR="008E0672" w:rsidRPr="00AD6207" w:rsidRDefault="008E0672" w:rsidP="00C13E12"/>
    <w:p w14:paraId="60211427" w14:textId="77777777" w:rsidR="008E0672" w:rsidRPr="00AD6207" w:rsidRDefault="008E0672" w:rsidP="00C13E12"/>
    <w:tbl>
      <w:tblPr>
        <w:tblW w:w="9520" w:type="dxa"/>
        <w:tblInd w:w="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2430"/>
        <w:gridCol w:w="5385"/>
      </w:tblGrid>
      <w:tr w:rsidR="007C12DE" w:rsidRPr="00AD6207" w14:paraId="0DCBE52E" w14:textId="77777777" w:rsidTr="006A1D0B">
        <w:tc>
          <w:tcPr>
            <w:tcW w:w="9520" w:type="dxa"/>
            <w:gridSpan w:val="3"/>
            <w:shd w:val="clear" w:color="auto" w:fill="auto"/>
          </w:tcPr>
          <w:p w14:paraId="700F1600" w14:textId="1D208DF1" w:rsidR="007C12DE" w:rsidRPr="008C0722" w:rsidRDefault="007C12DE" w:rsidP="00497226">
            <w:pPr>
              <w:jc w:val="center"/>
              <w:rPr>
                <w:b/>
                <w:bCs/>
                <w:sz w:val="28"/>
                <w:szCs w:val="28"/>
              </w:rPr>
            </w:pPr>
            <w:r w:rsidRPr="00192158">
              <w:rPr>
                <w:b/>
                <w:bCs/>
                <w:sz w:val="28"/>
                <w:szCs w:val="28"/>
              </w:rPr>
              <w:t xml:space="preserve">Semester: </w:t>
            </w:r>
            <w:r w:rsidR="00497226">
              <w:rPr>
                <w:b/>
                <w:bCs/>
                <w:sz w:val="28"/>
                <w:szCs w:val="28"/>
              </w:rPr>
              <w:t>Fall</w:t>
            </w:r>
            <w:r w:rsidRPr="00192158">
              <w:rPr>
                <w:b/>
                <w:bCs/>
                <w:sz w:val="28"/>
                <w:szCs w:val="28"/>
              </w:rPr>
              <w:t xml:space="preserve"> 202</w:t>
            </w:r>
            <w:r w:rsidR="00B30CCF" w:rsidRPr="00192158">
              <w:rPr>
                <w:b/>
                <w:bCs/>
                <w:sz w:val="28"/>
                <w:szCs w:val="28"/>
              </w:rPr>
              <w:t>3</w:t>
            </w:r>
          </w:p>
        </w:tc>
      </w:tr>
      <w:tr w:rsidR="00B30CCF" w:rsidRPr="00AD6207" w14:paraId="1519161D" w14:textId="77777777" w:rsidTr="006A1D0B">
        <w:tc>
          <w:tcPr>
            <w:tcW w:w="1705" w:type="dxa"/>
            <w:vMerge w:val="restart"/>
            <w:shd w:val="clear" w:color="auto" w:fill="auto"/>
            <w:vAlign w:val="center"/>
          </w:tcPr>
          <w:p w14:paraId="6223CDD5" w14:textId="77777777" w:rsidR="00B30CCF" w:rsidRPr="008C0722" w:rsidRDefault="00B30CCF" w:rsidP="008C0722">
            <w:pPr>
              <w:rPr>
                <w:b/>
                <w:bCs/>
                <w:i/>
                <w:iCs/>
                <w:sz w:val="28"/>
                <w:szCs w:val="28"/>
              </w:rPr>
            </w:pPr>
            <w:r w:rsidRPr="008C0722">
              <w:rPr>
                <w:b/>
                <w:bCs/>
                <w:i/>
                <w:iCs/>
                <w:sz w:val="28"/>
                <w:szCs w:val="28"/>
              </w:rPr>
              <w:t>Experiment</w:t>
            </w:r>
          </w:p>
        </w:tc>
        <w:tc>
          <w:tcPr>
            <w:tcW w:w="2430" w:type="dxa"/>
            <w:shd w:val="clear" w:color="auto" w:fill="auto"/>
            <w:vAlign w:val="center"/>
          </w:tcPr>
          <w:p w14:paraId="129C4018" w14:textId="4E19494F" w:rsidR="00B30CCF" w:rsidRPr="005F6209" w:rsidRDefault="00B30CCF" w:rsidP="005F6209">
            <w:pPr>
              <w:rPr>
                <w:i/>
                <w:iCs/>
                <w:sz w:val="28"/>
                <w:szCs w:val="28"/>
              </w:rPr>
            </w:pPr>
            <w:r w:rsidRPr="005F6209">
              <w:rPr>
                <w:i/>
                <w:iCs/>
                <w:sz w:val="28"/>
                <w:szCs w:val="28"/>
              </w:rPr>
              <w:t>Number</w:t>
            </w:r>
            <w:r w:rsidR="00CD751B" w:rsidRPr="005F6209">
              <w:rPr>
                <w:i/>
                <w:iCs/>
                <w:sz w:val="28"/>
                <w:szCs w:val="28"/>
              </w:rPr>
              <w:t>:</w:t>
            </w:r>
          </w:p>
        </w:tc>
        <w:tc>
          <w:tcPr>
            <w:tcW w:w="5385" w:type="dxa"/>
            <w:shd w:val="clear" w:color="auto" w:fill="auto"/>
            <w:vAlign w:val="center"/>
          </w:tcPr>
          <w:p w14:paraId="0F5398C9" w14:textId="0E827B91" w:rsidR="00B30CCF" w:rsidRPr="008C0722" w:rsidRDefault="00EB0501" w:rsidP="008C0722">
            <w:pPr>
              <w:rPr>
                <w:sz w:val="28"/>
                <w:szCs w:val="28"/>
              </w:rPr>
            </w:pPr>
            <w:r>
              <w:rPr>
                <w:sz w:val="28"/>
                <w:szCs w:val="28"/>
              </w:rPr>
              <w:t>5</w:t>
            </w:r>
          </w:p>
        </w:tc>
      </w:tr>
      <w:tr w:rsidR="00B30CCF" w:rsidRPr="00AD6207" w14:paraId="67C15FA6" w14:textId="77777777" w:rsidTr="006A1D0B">
        <w:tc>
          <w:tcPr>
            <w:tcW w:w="1705" w:type="dxa"/>
            <w:vMerge/>
            <w:shd w:val="clear" w:color="auto" w:fill="auto"/>
            <w:vAlign w:val="center"/>
          </w:tcPr>
          <w:p w14:paraId="7E7207C2" w14:textId="77777777" w:rsidR="00B30CCF" w:rsidRPr="008C0722" w:rsidRDefault="00B30CCF" w:rsidP="008C0722">
            <w:pPr>
              <w:rPr>
                <w:b/>
                <w:bCs/>
                <w:i/>
                <w:iCs/>
                <w:sz w:val="28"/>
                <w:szCs w:val="28"/>
              </w:rPr>
            </w:pPr>
          </w:p>
        </w:tc>
        <w:tc>
          <w:tcPr>
            <w:tcW w:w="2430" w:type="dxa"/>
            <w:shd w:val="clear" w:color="auto" w:fill="auto"/>
            <w:vAlign w:val="center"/>
          </w:tcPr>
          <w:p w14:paraId="77A0AAA3" w14:textId="3B1E36F6" w:rsidR="00B30CCF" w:rsidRPr="005F6209" w:rsidRDefault="00B30CCF" w:rsidP="005F6209">
            <w:pPr>
              <w:rPr>
                <w:i/>
                <w:iCs/>
                <w:sz w:val="28"/>
                <w:szCs w:val="28"/>
              </w:rPr>
            </w:pPr>
            <w:r w:rsidRPr="005F6209">
              <w:rPr>
                <w:i/>
                <w:iCs/>
                <w:sz w:val="28"/>
                <w:szCs w:val="28"/>
              </w:rPr>
              <w:t>Date</w:t>
            </w:r>
            <w:r w:rsidR="00CD751B" w:rsidRPr="005F6209">
              <w:rPr>
                <w:i/>
                <w:iCs/>
                <w:sz w:val="28"/>
                <w:szCs w:val="28"/>
              </w:rPr>
              <w:t>:</w:t>
            </w:r>
          </w:p>
        </w:tc>
        <w:tc>
          <w:tcPr>
            <w:tcW w:w="5385" w:type="dxa"/>
            <w:shd w:val="clear" w:color="auto" w:fill="auto"/>
            <w:vAlign w:val="center"/>
          </w:tcPr>
          <w:p w14:paraId="69BF3782" w14:textId="70FB415A" w:rsidR="00B30CCF" w:rsidRPr="008C0722" w:rsidRDefault="00722026" w:rsidP="008C0722">
            <w:pPr>
              <w:rPr>
                <w:sz w:val="28"/>
                <w:szCs w:val="28"/>
              </w:rPr>
            </w:pPr>
            <w:r>
              <w:rPr>
                <w:sz w:val="28"/>
                <w:szCs w:val="28"/>
              </w:rPr>
              <w:t>09/28/2023</w:t>
            </w:r>
          </w:p>
        </w:tc>
      </w:tr>
      <w:tr w:rsidR="00B30CCF" w:rsidRPr="00AD6207" w14:paraId="21AC8BD5" w14:textId="77777777" w:rsidTr="006A1D0B">
        <w:tc>
          <w:tcPr>
            <w:tcW w:w="9520" w:type="dxa"/>
            <w:gridSpan w:val="3"/>
            <w:shd w:val="clear" w:color="auto" w:fill="auto"/>
            <w:vAlign w:val="center"/>
          </w:tcPr>
          <w:p w14:paraId="5B853E1B" w14:textId="77777777" w:rsidR="00B30CCF" w:rsidRPr="005F6209" w:rsidRDefault="00B30CCF" w:rsidP="005F6209">
            <w:pPr>
              <w:rPr>
                <w:b/>
                <w:bCs/>
                <w:i/>
                <w:iCs/>
                <w:sz w:val="28"/>
                <w:szCs w:val="28"/>
              </w:rPr>
            </w:pPr>
          </w:p>
        </w:tc>
      </w:tr>
      <w:tr w:rsidR="00B30CCF" w:rsidRPr="00AD6207" w14:paraId="35AA582E" w14:textId="77777777" w:rsidTr="006A1D0B">
        <w:tc>
          <w:tcPr>
            <w:tcW w:w="1705" w:type="dxa"/>
            <w:vMerge w:val="restart"/>
            <w:shd w:val="clear" w:color="auto" w:fill="auto"/>
            <w:vAlign w:val="center"/>
          </w:tcPr>
          <w:p w14:paraId="737D2977" w14:textId="77777777" w:rsidR="00B30CCF" w:rsidRPr="008C0722" w:rsidRDefault="00B30CCF" w:rsidP="008C0722">
            <w:pPr>
              <w:rPr>
                <w:b/>
                <w:bCs/>
                <w:i/>
                <w:iCs/>
                <w:sz w:val="28"/>
                <w:szCs w:val="28"/>
              </w:rPr>
            </w:pPr>
            <w:r w:rsidRPr="008C0722">
              <w:rPr>
                <w:b/>
                <w:bCs/>
                <w:i/>
                <w:iCs/>
                <w:sz w:val="28"/>
                <w:szCs w:val="28"/>
              </w:rPr>
              <w:t>Lab</w:t>
            </w:r>
          </w:p>
        </w:tc>
        <w:tc>
          <w:tcPr>
            <w:tcW w:w="2430" w:type="dxa"/>
            <w:shd w:val="clear" w:color="auto" w:fill="auto"/>
            <w:vAlign w:val="center"/>
          </w:tcPr>
          <w:p w14:paraId="23ACB830" w14:textId="112F5E5A" w:rsidR="00B30CCF" w:rsidRPr="005F6209" w:rsidRDefault="00B30CCF" w:rsidP="005F6209">
            <w:pPr>
              <w:rPr>
                <w:i/>
                <w:iCs/>
                <w:sz w:val="28"/>
                <w:szCs w:val="28"/>
              </w:rPr>
            </w:pPr>
            <w:r w:rsidRPr="005F6209">
              <w:rPr>
                <w:i/>
                <w:iCs/>
                <w:sz w:val="28"/>
                <w:szCs w:val="28"/>
              </w:rPr>
              <w:t>Section</w:t>
            </w:r>
            <w:r w:rsidR="00CD751B" w:rsidRPr="005F6209">
              <w:rPr>
                <w:i/>
                <w:iCs/>
                <w:sz w:val="28"/>
                <w:szCs w:val="28"/>
              </w:rPr>
              <w:t>:</w:t>
            </w:r>
          </w:p>
        </w:tc>
        <w:tc>
          <w:tcPr>
            <w:tcW w:w="5385" w:type="dxa"/>
            <w:shd w:val="clear" w:color="auto" w:fill="auto"/>
            <w:vAlign w:val="center"/>
          </w:tcPr>
          <w:p w14:paraId="3422C9F4" w14:textId="04BCA3D7" w:rsidR="00B30CCF" w:rsidRPr="008C0722" w:rsidRDefault="00F86AA0" w:rsidP="008C0722">
            <w:pPr>
              <w:rPr>
                <w:sz w:val="28"/>
                <w:szCs w:val="28"/>
              </w:rPr>
            </w:pPr>
            <w:r>
              <w:rPr>
                <w:sz w:val="28"/>
                <w:szCs w:val="28"/>
              </w:rPr>
              <w:t>001</w:t>
            </w:r>
          </w:p>
        </w:tc>
      </w:tr>
      <w:tr w:rsidR="00B30CCF" w:rsidRPr="00AD6207" w14:paraId="2ACE2B5C" w14:textId="77777777" w:rsidTr="006A1D0B">
        <w:tc>
          <w:tcPr>
            <w:tcW w:w="1705" w:type="dxa"/>
            <w:vMerge/>
            <w:shd w:val="clear" w:color="auto" w:fill="auto"/>
            <w:vAlign w:val="center"/>
          </w:tcPr>
          <w:p w14:paraId="63059B93" w14:textId="77777777" w:rsidR="00B30CCF" w:rsidRPr="008C0722" w:rsidRDefault="00B30CCF" w:rsidP="008C0722">
            <w:pPr>
              <w:rPr>
                <w:b/>
                <w:bCs/>
                <w:i/>
                <w:iCs/>
                <w:sz w:val="28"/>
                <w:szCs w:val="28"/>
              </w:rPr>
            </w:pPr>
          </w:p>
        </w:tc>
        <w:tc>
          <w:tcPr>
            <w:tcW w:w="2430" w:type="dxa"/>
            <w:shd w:val="clear" w:color="auto" w:fill="auto"/>
            <w:vAlign w:val="center"/>
          </w:tcPr>
          <w:p w14:paraId="692E3F73" w14:textId="6AC24587" w:rsidR="00B30CCF" w:rsidRPr="005F6209" w:rsidRDefault="008B386D" w:rsidP="005F6209">
            <w:pPr>
              <w:rPr>
                <w:i/>
                <w:iCs/>
                <w:sz w:val="28"/>
                <w:szCs w:val="28"/>
              </w:rPr>
            </w:pPr>
            <w:r w:rsidRPr="005F6209">
              <w:rPr>
                <w:i/>
                <w:iCs/>
                <w:sz w:val="28"/>
                <w:szCs w:val="28"/>
              </w:rPr>
              <w:t>Lab TA</w:t>
            </w:r>
            <w:r w:rsidR="00CD751B" w:rsidRPr="005F6209">
              <w:rPr>
                <w:i/>
                <w:iCs/>
                <w:sz w:val="28"/>
                <w:szCs w:val="28"/>
              </w:rPr>
              <w:t>:</w:t>
            </w:r>
          </w:p>
        </w:tc>
        <w:tc>
          <w:tcPr>
            <w:tcW w:w="5385" w:type="dxa"/>
            <w:shd w:val="clear" w:color="auto" w:fill="auto"/>
            <w:vAlign w:val="center"/>
          </w:tcPr>
          <w:p w14:paraId="2E4511F2" w14:textId="5944DE08" w:rsidR="00B30CCF" w:rsidRPr="008C0722" w:rsidRDefault="00F86AA0" w:rsidP="008C0722">
            <w:pPr>
              <w:rPr>
                <w:sz w:val="28"/>
                <w:szCs w:val="28"/>
              </w:rPr>
            </w:pPr>
            <w:r>
              <w:rPr>
                <w:sz w:val="28"/>
                <w:szCs w:val="28"/>
              </w:rPr>
              <w:t xml:space="preserve">Benjamin </w:t>
            </w:r>
            <w:r w:rsidR="00D22A16">
              <w:rPr>
                <w:sz w:val="28"/>
                <w:szCs w:val="28"/>
              </w:rPr>
              <w:t>Krieger</w:t>
            </w:r>
          </w:p>
        </w:tc>
      </w:tr>
      <w:tr w:rsidR="00B30CCF" w:rsidRPr="00AD6207" w14:paraId="0A327DA9" w14:textId="77777777" w:rsidTr="006A1D0B">
        <w:tc>
          <w:tcPr>
            <w:tcW w:w="9520" w:type="dxa"/>
            <w:gridSpan w:val="3"/>
            <w:shd w:val="clear" w:color="auto" w:fill="auto"/>
            <w:vAlign w:val="center"/>
          </w:tcPr>
          <w:p w14:paraId="19C7346A" w14:textId="77777777" w:rsidR="00B30CCF" w:rsidRPr="005F6209" w:rsidRDefault="00B30CCF" w:rsidP="005F6209">
            <w:pPr>
              <w:rPr>
                <w:b/>
                <w:bCs/>
                <w:i/>
                <w:iCs/>
                <w:sz w:val="28"/>
                <w:szCs w:val="28"/>
              </w:rPr>
            </w:pPr>
          </w:p>
        </w:tc>
      </w:tr>
      <w:tr w:rsidR="00B30CCF" w:rsidRPr="00AD6207" w14:paraId="64E78283" w14:textId="77777777" w:rsidTr="006A1D0B">
        <w:tc>
          <w:tcPr>
            <w:tcW w:w="1705" w:type="dxa"/>
            <w:shd w:val="clear" w:color="auto" w:fill="auto"/>
            <w:vAlign w:val="center"/>
          </w:tcPr>
          <w:p w14:paraId="4E0B63E2" w14:textId="77777777" w:rsidR="00B30CCF" w:rsidRPr="008C0722" w:rsidRDefault="00B30CCF" w:rsidP="008C0722">
            <w:pPr>
              <w:rPr>
                <w:b/>
                <w:bCs/>
                <w:i/>
                <w:iCs/>
                <w:sz w:val="28"/>
                <w:szCs w:val="28"/>
              </w:rPr>
            </w:pPr>
            <w:r w:rsidRPr="008C0722">
              <w:rPr>
                <w:b/>
                <w:bCs/>
                <w:i/>
                <w:iCs/>
                <w:sz w:val="28"/>
                <w:szCs w:val="28"/>
              </w:rPr>
              <w:t>Report</w:t>
            </w:r>
          </w:p>
        </w:tc>
        <w:tc>
          <w:tcPr>
            <w:tcW w:w="2430" w:type="dxa"/>
            <w:shd w:val="clear" w:color="auto" w:fill="auto"/>
            <w:vAlign w:val="center"/>
          </w:tcPr>
          <w:p w14:paraId="2603A461" w14:textId="68886579" w:rsidR="00B30CCF" w:rsidRPr="005F6209" w:rsidRDefault="00B30CCF" w:rsidP="005F6209">
            <w:pPr>
              <w:rPr>
                <w:i/>
                <w:iCs/>
                <w:sz w:val="28"/>
                <w:szCs w:val="28"/>
              </w:rPr>
            </w:pPr>
            <w:r w:rsidRPr="005F6209">
              <w:rPr>
                <w:i/>
                <w:iCs/>
                <w:sz w:val="28"/>
                <w:szCs w:val="28"/>
              </w:rPr>
              <w:t>Due Date</w:t>
            </w:r>
            <w:r w:rsidR="00CD751B" w:rsidRPr="005F6209">
              <w:rPr>
                <w:i/>
                <w:iCs/>
                <w:sz w:val="28"/>
                <w:szCs w:val="28"/>
              </w:rPr>
              <w:t>:</w:t>
            </w:r>
          </w:p>
        </w:tc>
        <w:tc>
          <w:tcPr>
            <w:tcW w:w="5385" w:type="dxa"/>
            <w:shd w:val="clear" w:color="auto" w:fill="auto"/>
            <w:vAlign w:val="center"/>
          </w:tcPr>
          <w:p w14:paraId="74C5D774" w14:textId="060157F6" w:rsidR="00B30CCF" w:rsidRPr="008C0722" w:rsidRDefault="00D22A16" w:rsidP="008C0722">
            <w:pPr>
              <w:rPr>
                <w:sz w:val="28"/>
                <w:szCs w:val="28"/>
              </w:rPr>
            </w:pPr>
            <w:r>
              <w:rPr>
                <w:sz w:val="28"/>
                <w:szCs w:val="28"/>
              </w:rPr>
              <w:t>10/05/2023</w:t>
            </w:r>
          </w:p>
        </w:tc>
      </w:tr>
      <w:tr w:rsidR="00B30CCF" w:rsidRPr="00AD6207" w14:paraId="0BF1F078" w14:textId="77777777" w:rsidTr="006A1D0B">
        <w:tc>
          <w:tcPr>
            <w:tcW w:w="9520" w:type="dxa"/>
            <w:gridSpan w:val="3"/>
            <w:shd w:val="clear" w:color="auto" w:fill="auto"/>
            <w:vAlign w:val="center"/>
          </w:tcPr>
          <w:p w14:paraId="0167F36B" w14:textId="77777777" w:rsidR="00B30CCF" w:rsidRPr="005F6209" w:rsidRDefault="00B30CCF" w:rsidP="005F6209">
            <w:pPr>
              <w:rPr>
                <w:b/>
                <w:bCs/>
                <w:i/>
                <w:iCs/>
                <w:sz w:val="28"/>
                <w:szCs w:val="28"/>
              </w:rPr>
            </w:pPr>
          </w:p>
        </w:tc>
      </w:tr>
      <w:tr w:rsidR="00B30CCF" w:rsidRPr="00AD6207" w14:paraId="48C7C686" w14:textId="77777777" w:rsidTr="006A1D0B">
        <w:tc>
          <w:tcPr>
            <w:tcW w:w="1705" w:type="dxa"/>
            <w:vMerge w:val="restart"/>
            <w:shd w:val="clear" w:color="auto" w:fill="auto"/>
            <w:vAlign w:val="center"/>
          </w:tcPr>
          <w:p w14:paraId="658D5D86" w14:textId="77777777" w:rsidR="00497226" w:rsidRDefault="00497226" w:rsidP="008C0722">
            <w:pPr>
              <w:rPr>
                <w:b/>
                <w:bCs/>
                <w:i/>
                <w:iCs/>
                <w:sz w:val="28"/>
                <w:szCs w:val="28"/>
              </w:rPr>
            </w:pPr>
            <w:r>
              <w:rPr>
                <w:b/>
                <w:bCs/>
                <w:i/>
                <w:iCs/>
                <w:sz w:val="28"/>
                <w:szCs w:val="28"/>
              </w:rPr>
              <w:t xml:space="preserve">Group </w:t>
            </w:r>
          </w:p>
          <w:p w14:paraId="5BA2DF98" w14:textId="01564478" w:rsidR="00B30CCF" w:rsidRPr="008C0722" w:rsidRDefault="00497226" w:rsidP="008C0722">
            <w:pPr>
              <w:rPr>
                <w:b/>
                <w:bCs/>
                <w:i/>
                <w:iCs/>
                <w:sz w:val="28"/>
                <w:szCs w:val="28"/>
              </w:rPr>
            </w:pPr>
            <w:r w:rsidRPr="00497226">
              <w:rPr>
                <w:b/>
                <w:bCs/>
                <w:i/>
                <w:iCs/>
                <w:sz w:val="20"/>
                <w:szCs w:val="20"/>
              </w:rPr>
              <w:t>(Lab3 onwards)</w:t>
            </w:r>
          </w:p>
        </w:tc>
        <w:tc>
          <w:tcPr>
            <w:tcW w:w="2430" w:type="dxa"/>
            <w:shd w:val="clear" w:color="auto" w:fill="auto"/>
            <w:vAlign w:val="center"/>
          </w:tcPr>
          <w:p w14:paraId="1268B1CF" w14:textId="2FF4F8AB" w:rsidR="00B30CCF" w:rsidRPr="005F6209" w:rsidRDefault="00B30CCF" w:rsidP="005F6209">
            <w:pPr>
              <w:rPr>
                <w:i/>
                <w:iCs/>
                <w:sz w:val="28"/>
                <w:szCs w:val="28"/>
              </w:rPr>
            </w:pPr>
            <w:r w:rsidRPr="005F6209">
              <w:rPr>
                <w:i/>
                <w:iCs/>
                <w:sz w:val="28"/>
                <w:szCs w:val="28"/>
              </w:rPr>
              <w:t>Member #1 name</w:t>
            </w:r>
            <w:r w:rsidR="00CD751B" w:rsidRPr="005F6209">
              <w:rPr>
                <w:i/>
                <w:iCs/>
                <w:sz w:val="28"/>
                <w:szCs w:val="28"/>
              </w:rPr>
              <w:t>:</w:t>
            </w:r>
          </w:p>
        </w:tc>
        <w:tc>
          <w:tcPr>
            <w:tcW w:w="5385" w:type="dxa"/>
            <w:shd w:val="clear" w:color="auto" w:fill="auto"/>
            <w:vAlign w:val="center"/>
          </w:tcPr>
          <w:p w14:paraId="557A1D6D" w14:textId="5B0B650D" w:rsidR="00B30CCF" w:rsidRPr="008C0722" w:rsidRDefault="00D22A16" w:rsidP="008C0722">
            <w:pPr>
              <w:rPr>
                <w:sz w:val="28"/>
                <w:szCs w:val="28"/>
              </w:rPr>
            </w:pPr>
            <w:r>
              <w:rPr>
                <w:sz w:val="28"/>
                <w:szCs w:val="28"/>
              </w:rPr>
              <w:t>Diya Jain</w:t>
            </w:r>
          </w:p>
        </w:tc>
      </w:tr>
      <w:tr w:rsidR="00B30CCF" w:rsidRPr="00AD6207" w14:paraId="0AB51B83" w14:textId="77777777" w:rsidTr="006A1D0B">
        <w:tc>
          <w:tcPr>
            <w:tcW w:w="1705" w:type="dxa"/>
            <w:vMerge/>
            <w:shd w:val="clear" w:color="auto" w:fill="auto"/>
          </w:tcPr>
          <w:p w14:paraId="3317DA0C" w14:textId="77777777" w:rsidR="00B30CCF" w:rsidRPr="008C0722" w:rsidRDefault="00B30CCF" w:rsidP="00C13E12">
            <w:pPr>
              <w:rPr>
                <w:sz w:val="28"/>
                <w:szCs w:val="28"/>
              </w:rPr>
            </w:pPr>
          </w:p>
        </w:tc>
        <w:tc>
          <w:tcPr>
            <w:tcW w:w="2430" w:type="dxa"/>
            <w:shd w:val="clear" w:color="auto" w:fill="auto"/>
            <w:vAlign w:val="center"/>
          </w:tcPr>
          <w:p w14:paraId="3514D042" w14:textId="63F49508" w:rsidR="00B30CCF" w:rsidRPr="005F6209" w:rsidRDefault="00B30CCF" w:rsidP="005F6209">
            <w:pPr>
              <w:rPr>
                <w:i/>
                <w:iCs/>
                <w:sz w:val="28"/>
                <w:szCs w:val="28"/>
              </w:rPr>
            </w:pPr>
            <w:r w:rsidRPr="005F6209">
              <w:rPr>
                <w:i/>
                <w:iCs/>
                <w:sz w:val="28"/>
                <w:szCs w:val="28"/>
              </w:rPr>
              <w:t>Member #2 name</w:t>
            </w:r>
            <w:r w:rsidR="00CD751B" w:rsidRPr="005F6209">
              <w:rPr>
                <w:i/>
                <w:iCs/>
                <w:sz w:val="28"/>
                <w:szCs w:val="28"/>
              </w:rPr>
              <w:t>:</w:t>
            </w:r>
          </w:p>
        </w:tc>
        <w:tc>
          <w:tcPr>
            <w:tcW w:w="5385" w:type="dxa"/>
            <w:shd w:val="clear" w:color="auto" w:fill="auto"/>
            <w:vAlign w:val="center"/>
          </w:tcPr>
          <w:p w14:paraId="7A863BE8" w14:textId="3448F0FF" w:rsidR="00B30CCF" w:rsidRPr="008C0722" w:rsidRDefault="00D22A16" w:rsidP="008C0722">
            <w:pPr>
              <w:rPr>
                <w:sz w:val="28"/>
                <w:szCs w:val="28"/>
              </w:rPr>
            </w:pPr>
            <w:r>
              <w:rPr>
                <w:sz w:val="28"/>
                <w:szCs w:val="28"/>
              </w:rPr>
              <w:t>Suraj Kumar</w:t>
            </w:r>
          </w:p>
        </w:tc>
      </w:tr>
    </w:tbl>
    <w:p w14:paraId="61D89F09" w14:textId="77777777" w:rsidR="00FA6E87" w:rsidRDefault="00FA6E87" w:rsidP="00C13E12"/>
    <w:p w14:paraId="7A2CF5EA" w14:textId="77777777" w:rsidR="00192158" w:rsidRPr="00FA6E87" w:rsidRDefault="00192158" w:rsidP="00C13E12"/>
    <w:p w14:paraId="4C29F70C" w14:textId="50A3DDDA" w:rsidR="0007209B" w:rsidRDefault="006624AB" w:rsidP="00473C37">
      <w:pPr>
        <w:pStyle w:val="Heading1"/>
      </w:pPr>
      <w:r w:rsidRPr="00AD6207">
        <w:br w:type="page"/>
      </w:r>
      <w:r w:rsidR="00B30CCF" w:rsidRPr="00AD6207">
        <w:lastRenderedPageBreak/>
        <w:t>ABSTRACT</w:t>
      </w:r>
      <w:r w:rsidRPr="00AD6207">
        <w:t>:</w:t>
      </w:r>
    </w:p>
    <w:p w14:paraId="0B9794D7" w14:textId="67E51803" w:rsidR="00473C37" w:rsidRPr="00473C37" w:rsidRDefault="00473C37" w:rsidP="00473C37">
      <w:r w:rsidRPr="00473C37">
        <w:t xml:space="preserve">The goal of this lab is to help us understand how </w:t>
      </w:r>
      <w:r w:rsidRPr="00473C37">
        <w:t>floating-point</w:t>
      </w:r>
      <w:r w:rsidRPr="00473C37">
        <w:t xml:space="preserve"> arithmetic instructions work and how they are used in a RISC-V assembly program. We worked in RARS to write a program in RISC-V where we implemented different ways of taking the square root of a </w:t>
      </w:r>
      <w:r w:rsidRPr="00473C37">
        <w:t>floating-point</w:t>
      </w:r>
      <w:r w:rsidRPr="00473C37">
        <w:t xml:space="preserve"> value. We used the built-in square root function and the Newton-Raphson method to get the square root without using square root instructions. </w:t>
      </w:r>
    </w:p>
    <w:p w14:paraId="249509F5" w14:textId="77777777" w:rsidR="00695833" w:rsidRPr="00695833" w:rsidRDefault="00695833" w:rsidP="00695833"/>
    <w:p w14:paraId="6A7C3341" w14:textId="77777777" w:rsidR="00A941B2" w:rsidRPr="00AD6207" w:rsidRDefault="00A941B2" w:rsidP="00C13E12"/>
    <w:p w14:paraId="752D4A3D" w14:textId="51CF1ABE" w:rsidR="0007209B" w:rsidRDefault="00B30CCF" w:rsidP="00E42662">
      <w:pPr>
        <w:pStyle w:val="Heading1"/>
      </w:pPr>
      <w:r w:rsidRPr="00AD6207">
        <w:t>INTRODUCTION</w:t>
      </w:r>
      <w:r w:rsidR="00AC0E26" w:rsidRPr="00AD6207">
        <w:t>:</w:t>
      </w:r>
    </w:p>
    <w:p w14:paraId="76C3A83C" w14:textId="1DD599C3" w:rsidR="00E42662" w:rsidRPr="00E42662" w:rsidRDefault="002C7840" w:rsidP="00E42662">
      <w:r w:rsidRPr="002C7840">
        <w:t xml:space="preserve">In this lab, we will convert binary value to floating point value (single and double) binary string by using some special instructions. To be detailed, we will convert the value into a single-precision/double-precision. We then perform the square root operation and then square that result to return to the original number. Next, we will try to get the results without using any implementation we did at the previous stage. The Newton-Raphson method will be applied to be able to find the value. </w:t>
      </w:r>
    </w:p>
    <w:p w14:paraId="2E64072C" w14:textId="77777777" w:rsidR="0007209B" w:rsidRDefault="0007209B" w:rsidP="00C13E12"/>
    <w:p w14:paraId="64142C38" w14:textId="6F686185" w:rsidR="00A941B2" w:rsidRPr="00C13E12" w:rsidRDefault="00A941B2" w:rsidP="00C13E12"/>
    <w:p w14:paraId="05D41E92" w14:textId="3A08FB43" w:rsidR="00DE1238" w:rsidRPr="007E5A83" w:rsidRDefault="00DE1238" w:rsidP="00C13E12">
      <w:pPr>
        <w:pStyle w:val="Heading1"/>
      </w:pPr>
      <w:r w:rsidRPr="007E5A83">
        <w:t>METHOD:</w:t>
      </w:r>
    </w:p>
    <w:p w14:paraId="68D00996" w14:textId="1D31BA80" w:rsidR="2F6004A2" w:rsidRDefault="004C6C6D" w:rsidP="002C7840">
      <w:pPr>
        <w:pStyle w:val="Heading2"/>
      </w:pPr>
      <w:r w:rsidRPr="007E5A83">
        <w:t>Software</w:t>
      </w:r>
      <w:r w:rsidR="00BE38F2" w:rsidRPr="007E5A83">
        <w:t xml:space="preserve"> Tools</w:t>
      </w:r>
      <w:r w:rsidR="00AC0E26" w:rsidRPr="007E5A83">
        <w:t xml:space="preserve"> Used</w:t>
      </w:r>
      <w:r w:rsidR="006624AB" w:rsidRPr="007E5A83">
        <w:t>:</w:t>
      </w:r>
    </w:p>
    <w:p w14:paraId="1DFC5C48" w14:textId="3E69EB1F" w:rsidR="002C7840" w:rsidRPr="002C7840" w:rsidRDefault="002C7840" w:rsidP="002C7840">
      <w:pPr>
        <w:pStyle w:val="ListParagraph"/>
        <w:numPr>
          <w:ilvl w:val="0"/>
          <w:numId w:val="12"/>
        </w:numPr>
      </w:pPr>
      <w:r>
        <w:t>rars.jar</w:t>
      </w:r>
    </w:p>
    <w:p w14:paraId="1516436C" w14:textId="77777777" w:rsidR="001D7F3B" w:rsidRDefault="001D7F3B" w:rsidP="00C13E12"/>
    <w:p w14:paraId="111047A4" w14:textId="77777777" w:rsidR="00A941B2" w:rsidRDefault="00A941B2" w:rsidP="00C13E12"/>
    <w:p w14:paraId="019FB9E8" w14:textId="17A49D75" w:rsidR="00D07C43" w:rsidRDefault="002677F2" w:rsidP="00526D50">
      <w:pPr>
        <w:pStyle w:val="Heading2"/>
      </w:pPr>
      <w:r>
        <w:t>File</w:t>
      </w:r>
      <w:r w:rsidR="005748F6">
        <w:t>s</w:t>
      </w:r>
      <w:r w:rsidR="00D07C43" w:rsidRPr="00AD6207">
        <w:t>:</w:t>
      </w:r>
    </w:p>
    <w:p w14:paraId="6E823320" w14:textId="73E692B5" w:rsidR="00526D50" w:rsidRPr="00526D50" w:rsidRDefault="00526D50" w:rsidP="00526D50">
      <w:pPr>
        <w:pStyle w:val="ListParagraph"/>
        <w:numPr>
          <w:ilvl w:val="0"/>
          <w:numId w:val="13"/>
        </w:numPr>
      </w:pPr>
      <w:r w:rsidRPr="00526D50">
        <w:t xml:space="preserve">nr-method-template.asm (The final file containing the code to get the square root by using special instructions and the Newton-Raphson method). </w:t>
      </w:r>
    </w:p>
    <w:p w14:paraId="2E81609B" w14:textId="77777777" w:rsidR="00D858DA" w:rsidRDefault="00D858DA" w:rsidP="00C13E12"/>
    <w:p w14:paraId="7621EF6F" w14:textId="77777777" w:rsidR="00D858DA" w:rsidRPr="00AD6207" w:rsidRDefault="00D858DA" w:rsidP="00C13E12"/>
    <w:p w14:paraId="13115EE7" w14:textId="648244C5" w:rsidR="00AD6207" w:rsidRDefault="00DE1238" w:rsidP="00777B32">
      <w:pPr>
        <w:pStyle w:val="Heading1"/>
      </w:pPr>
      <w:r w:rsidRPr="00AD6207">
        <w:t>RESULTS:</w:t>
      </w:r>
    </w:p>
    <w:p w14:paraId="1B2C8AE0" w14:textId="77777777" w:rsidR="00777B32" w:rsidRPr="00777B32" w:rsidRDefault="00777B32" w:rsidP="00777B32"/>
    <w:p w14:paraId="3092D7F3" w14:textId="0B4D2682" w:rsidR="005E0C57" w:rsidRDefault="00FA6E87" w:rsidP="005E0C57">
      <w:pPr>
        <w:pStyle w:val="Heading2"/>
      </w:pPr>
      <w:r>
        <w:t xml:space="preserve">T1: </w:t>
      </w:r>
      <w:r w:rsidR="00777B32" w:rsidRPr="00777B32">
        <w:t>You may expect the result of square(sqrt(value)) to return the original, however</w:t>
      </w:r>
      <w:r w:rsidR="00777B32" w:rsidRPr="00777B32">
        <w:br/>
        <w:t>this may not always be the case in practice. Why?</w:t>
      </w:r>
    </w:p>
    <w:p w14:paraId="36807B65" w14:textId="77777777" w:rsidR="006A1D0B" w:rsidRDefault="006A1D0B" w:rsidP="006A1D0B"/>
    <w:p w14:paraId="7E02391E" w14:textId="56A4530A" w:rsidR="00C52D52" w:rsidRDefault="006A1D0B" w:rsidP="005E0C57">
      <w:r w:rsidRPr="006A1D0B">
        <w:t>The reason can be there is some loss of precision in floating point arithmetic so the results might be slightly different from the expected output. For example, in the picture below, we can see the double-precision printout ‘</w:t>
      </w:r>
      <w:r w:rsidR="004B2617">
        <w:t>107799.99999999999</w:t>
      </w:r>
      <w:r w:rsidRPr="006A1D0B">
        <w:t>’ instead of ‘</w:t>
      </w:r>
      <w:r w:rsidR="004B2617">
        <w:t>107800</w:t>
      </w:r>
      <w:r w:rsidRPr="006A1D0B">
        <w:t>.0’. Besides, there are a lot of values that don’t have the perfect square root or some special values that we can use floating point methods to represent (negative values).</w:t>
      </w:r>
    </w:p>
    <w:p w14:paraId="25DCE6D1" w14:textId="77777777" w:rsidR="00C52D52" w:rsidRDefault="00C52D52" w:rsidP="005E0C57"/>
    <w:p w14:paraId="3BF678AE" w14:textId="27F1B039" w:rsidR="00DC59C3" w:rsidRPr="005E0C57" w:rsidRDefault="006A1D0B" w:rsidP="005E0C57">
      <w:r w:rsidRPr="006A1D0B">
        <w:t xml:space="preserve"> </w:t>
      </w:r>
      <w:r w:rsidR="00C52D52">
        <w:rPr>
          <w:noProof/>
        </w:rPr>
        <w:drawing>
          <wp:inline distT="0" distB="0" distL="0" distR="0" wp14:anchorId="09C80737" wp14:editId="732C1ECE">
            <wp:extent cx="4041637" cy="1843314"/>
            <wp:effectExtent l="0" t="0" r="0" b="0"/>
            <wp:docPr id="201275425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4255" name="Picture 2"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053847" cy="1848883"/>
                    </a:xfrm>
                    <a:prstGeom prst="rect">
                      <a:avLst/>
                    </a:prstGeom>
                  </pic:spPr>
                </pic:pic>
              </a:graphicData>
            </a:graphic>
          </wp:inline>
        </w:drawing>
      </w:r>
    </w:p>
    <w:p w14:paraId="5E9FCFFB" w14:textId="0237E26B" w:rsidR="005E0C57" w:rsidRDefault="005E0C57" w:rsidP="005E0C57">
      <w:pPr>
        <w:pStyle w:val="Heading2"/>
      </w:pPr>
      <w:r>
        <w:lastRenderedPageBreak/>
        <w:t xml:space="preserve">T2: </w:t>
      </w:r>
      <w:r w:rsidRPr="005E0C57">
        <w:t>Include a table showing the original value, the “guess” after 3, 5, 7, and 9 iterations, and</w:t>
      </w:r>
      <w:r>
        <w:t xml:space="preserve"> </w:t>
      </w:r>
      <w:r w:rsidRPr="005E0C57">
        <w:t xml:space="preserve">the error compared to the output of </w:t>
      </w:r>
      <w:proofErr w:type="spellStart"/>
      <w:r w:rsidRPr="005E0C57">
        <w:t>fsqrt.d</w:t>
      </w:r>
      <w:proofErr w:type="spellEnd"/>
      <w:r w:rsidRPr="005E0C57">
        <w:t xml:space="preserve"> (which you computed in step 2d).</w:t>
      </w:r>
    </w:p>
    <w:p w14:paraId="2CABC64F" w14:textId="77777777" w:rsidR="0050450D" w:rsidRDefault="0050450D" w:rsidP="0050450D"/>
    <w:p w14:paraId="3B7103DE" w14:textId="67B04CAB" w:rsidR="0050450D" w:rsidRDefault="00C45FDA" w:rsidP="0050450D">
      <w:r>
        <w:t xml:space="preserve">3 iterations: </w:t>
      </w:r>
    </w:p>
    <w:p w14:paraId="1304DC1D" w14:textId="24D98280" w:rsidR="00C45FDA" w:rsidRDefault="009B5C78" w:rsidP="0050450D">
      <w:r>
        <w:rPr>
          <w:noProof/>
        </w:rPr>
        <w:drawing>
          <wp:inline distT="0" distB="0" distL="0" distR="0" wp14:anchorId="4770366D" wp14:editId="02201992">
            <wp:extent cx="2959100" cy="1460500"/>
            <wp:effectExtent l="0" t="0" r="0" b="0"/>
            <wp:docPr id="1544374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74470" name="Picture 1544374470"/>
                    <pic:cNvPicPr/>
                  </pic:nvPicPr>
                  <pic:blipFill>
                    <a:blip r:embed="rId9">
                      <a:extLst>
                        <a:ext uri="{28A0092B-C50C-407E-A947-70E740481C1C}">
                          <a14:useLocalDpi xmlns:a14="http://schemas.microsoft.com/office/drawing/2010/main" val="0"/>
                        </a:ext>
                      </a:extLst>
                    </a:blip>
                    <a:stretch>
                      <a:fillRect/>
                    </a:stretch>
                  </pic:blipFill>
                  <pic:spPr>
                    <a:xfrm>
                      <a:off x="0" y="0"/>
                      <a:ext cx="2959100" cy="1460500"/>
                    </a:xfrm>
                    <a:prstGeom prst="rect">
                      <a:avLst/>
                    </a:prstGeom>
                  </pic:spPr>
                </pic:pic>
              </a:graphicData>
            </a:graphic>
          </wp:inline>
        </w:drawing>
      </w:r>
    </w:p>
    <w:p w14:paraId="2120DE51" w14:textId="6121398A" w:rsidR="00C45FDA" w:rsidRDefault="00C45FDA" w:rsidP="0050450D">
      <w:r>
        <w:t>5 iterations:</w:t>
      </w:r>
    </w:p>
    <w:p w14:paraId="44A88AB2" w14:textId="313C88AA" w:rsidR="00C45FDA" w:rsidRDefault="0088248E" w:rsidP="0050450D">
      <w:r>
        <w:rPr>
          <w:noProof/>
        </w:rPr>
        <w:drawing>
          <wp:inline distT="0" distB="0" distL="0" distR="0" wp14:anchorId="7A53C1AA" wp14:editId="0B814E3A">
            <wp:extent cx="2959100" cy="1460500"/>
            <wp:effectExtent l="0" t="0" r="0" b="0"/>
            <wp:docPr id="592882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82580" name="Picture 592882580"/>
                    <pic:cNvPicPr/>
                  </pic:nvPicPr>
                  <pic:blipFill>
                    <a:blip r:embed="rId9">
                      <a:extLst>
                        <a:ext uri="{28A0092B-C50C-407E-A947-70E740481C1C}">
                          <a14:useLocalDpi xmlns:a14="http://schemas.microsoft.com/office/drawing/2010/main" val="0"/>
                        </a:ext>
                      </a:extLst>
                    </a:blip>
                    <a:stretch>
                      <a:fillRect/>
                    </a:stretch>
                  </pic:blipFill>
                  <pic:spPr>
                    <a:xfrm>
                      <a:off x="0" y="0"/>
                      <a:ext cx="2959100" cy="1460500"/>
                    </a:xfrm>
                    <a:prstGeom prst="rect">
                      <a:avLst/>
                    </a:prstGeom>
                  </pic:spPr>
                </pic:pic>
              </a:graphicData>
            </a:graphic>
          </wp:inline>
        </w:drawing>
      </w:r>
    </w:p>
    <w:p w14:paraId="2006CC06" w14:textId="27A32FCD" w:rsidR="00C45FDA" w:rsidRDefault="00C45FDA" w:rsidP="0050450D">
      <w:r>
        <w:t>7 iterations:</w:t>
      </w:r>
    </w:p>
    <w:p w14:paraId="1AAE0846" w14:textId="485F7E73" w:rsidR="00C45FDA" w:rsidRDefault="004F0BB1" w:rsidP="0050450D">
      <w:r>
        <w:rPr>
          <w:noProof/>
        </w:rPr>
        <w:drawing>
          <wp:inline distT="0" distB="0" distL="0" distR="0" wp14:anchorId="1282DDF1" wp14:editId="41892A10">
            <wp:extent cx="2959100" cy="1460500"/>
            <wp:effectExtent l="0" t="0" r="0" b="0"/>
            <wp:docPr id="2008415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15599" name="Picture 2008415599"/>
                    <pic:cNvPicPr/>
                  </pic:nvPicPr>
                  <pic:blipFill>
                    <a:blip r:embed="rId9">
                      <a:extLst>
                        <a:ext uri="{28A0092B-C50C-407E-A947-70E740481C1C}">
                          <a14:useLocalDpi xmlns:a14="http://schemas.microsoft.com/office/drawing/2010/main" val="0"/>
                        </a:ext>
                      </a:extLst>
                    </a:blip>
                    <a:stretch>
                      <a:fillRect/>
                    </a:stretch>
                  </pic:blipFill>
                  <pic:spPr>
                    <a:xfrm>
                      <a:off x="0" y="0"/>
                      <a:ext cx="2959100" cy="1460500"/>
                    </a:xfrm>
                    <a:prstGeom prst="rect">
                      <a:avLst/>
                    </a:prstGeom>
                  </pic:spPr>
                </pic:pic>
              </a:graphicData>
            </a:graphic>
          </wp:inline>
        </w:drawing>
      </w:r>
    </w:p>
    <w:p w14:paraId="4ABB48C8" w14:textId="7022D455" w:rsidR="00C45FDA" w:rsidRDefault="00C45FDA" w:rsidP="0050450D">
      <w:r>
        <w:t>9 iterations:</w:t>
      </w:r>
    </w:p>
    <w:p w14:paraId="3FC6ABF9" w14:textId="652A8B9A" w:rsidR="004F0BB1" w:rsidRPr="0050450D" w:rsidRDefault="00F709CD" w:rsidP="0050450D">
      <w:r>
        <w:rPr>
          <w:noProof/>
        </w:rPr>
        <w:drawing>
          <wp:inline distT="0" distB="0" distL="0" distR="0" wp14:anchorId="2C3A7674" wp14:editId="5A76B796">
            <wp:extent cx="2959100" cy="1460500"/>
            <wp:effectExtent l="0" t="0" r="0" b="0"/>
            <wp:docPr id="22517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7745" name="Picture 22517745"/>
                    <pic:cNvPicPr/>
                  </pic:nvPicPr>
                  <pic:blipFill>
                    <a:blip r:embed="rId9">
                      <a:extLst>
                        <a:ext uri="{28A0092B-C50C-407E-A947-70E740481C1C}">
                          <a14:useLocalDpi xmlns:a14="http://schemas.microsoft.com/office/drawing/2010/main" val="0"/>
                        </a:ext>
                      </a:extLst>
                    </a:blip>
                    <a:stretch>
                      <a:fillRect/>
                    </a:stretch>
                  </pic:blipFill>
                  <pic:spPr>
                    <a:xfrm>
                      <a:off x="0" y="0"/>
                      <a:ext cx="2959100" cy="1460500"/>
                    </a:xfrm>
                    <a:prstGeom prst="rect">
                      <a:avLst/>
                    </a:prstGeom>
                  </pic:spPr>
                </pic:pic>
              </a:graphicData>
            </a:graphic>
          </wp:inline>
        </w:drawing>
      </w:r>
    </w:p>
    <w:p w14:paraId="5C9629E1" w14:textId="33FF96BF" w:rsidR="005E0C57" w:rsidRDefault="005E0C57" w:rsidP="005E0C57"/>
    <w:p w14:paraId="7D014906" w14:textId="472055EE" w:rsidR="006A644E" w:rsidRDefault="005E0C57" w:rsidP="005E0C57">
      <w:pPr>
        <w:rPr>
          <w:b/>
          <w:bCs/>
        </w:rPr>
      </w:pPr>
      <w:r w:rsidRPr="006A644E">
        <w:rPr>
          <w:b/>
          <w:bCs/>
        </w:rPr>
        <w:t xml:space="preserve">T3: </w:t>
      </w:r>
      <w:r w:rsidR="006A644E" w:rsidRPr="006A644E">
        <w:rPr>
          <w:b/>
          <w:bCs/>
        </w:rPr>
        <w:t>Pick a number between 10</w:t>
      </w:r>
      <w:r w:rsidR="006A644E" w:rsidRPr="006A644E">
        <w:rPr>
          <w:b/>
          <w:bCs/>
          <w:vertAlign w:val="superscript"/>
        </w:rPr>
        <w:t>5</w:t>
      </w:r>
      <w:r w:rsidR="006A644E" w:rsidRPr="006A644E">
        <w:rPr>
          <w:b/>
          <w:bCs/>
        </w:rPr>
        <w:t xml:space="preserve"> and 10</w:t>
      </w:r>
      <w:r w:rsidR="006A644E" w:rsidRPr="006A644E">
        <w:rPr>
          <w:b/>
          <w:bCs/>
          <w:vertAlign w:val="superscript"/>
        </w:rPr>
        <w:t>6</w:t>
      </w:r>
      <w:r w:rsidR="006A644E" w:rsidRPr="006A644E">
        <w:rPr>
          <w:b/>
          <w:bCs/>
        </w:rPr>
        <w:t xml:space="preserve"> and run your code while varying the threshold from</w:t>
      </w:r>
      <w:r w:rsidR="006A644E" w:rsidRPr="006A644E">
        <w:rPr>
          <w:b/>
          <w:bCs/>
        </w:rPr>
        <w:t xml:space="preserve"> </w:t>
      </w:r>
      <w:r w:rsidR="006A644E" w:rsidRPr="006A644E">
        <w:rPr>
          <w:b/>
          <w:bCs/>
        </w:rPr>
        <w:t>10</w:t>
      </w:r>
      <w:r w:rsidR="006A644E" w:rsidRPr="006A644E">
        <w:rPr>
          <w:b/>
          <w:bCs/>
          <w:vertAlign w:val="superscript"/>
        </w:rPr>
        <w:t>-1</w:t>
      </w:r>
      <w:r w:rsidR="006A644E" w:rsidRPr="006A644E">
        <w:rPr>
          <w:b/>
          <w:bCs/>
        </w:rPr>
        <w:t xml:space="preserve"> to 10</w:t>
      </w:r>
      <w:r w:rsidR="006A644E" w:rsidRPr="006A644E">
        <w:rPr>
          <w:b/>
          <w:bCs/>
          <w:vertAlign w:val="superscript"/>
        </w:rPr>
        <w:t>-8</w:t>
      </w:r>
      <w:r w:rsidR="006A644E" w:rsidRPr="006A644E">
        <w:rPr>
          <w:b/>
          <w:bCs/>
        </w:rPr>
        <w:t>. Include a table that shows how many iterations it took before the loop exits for</w:t>
      </w:r>
      <w:r w:rsidR="006A644E" w:rsidRPr="006A644E">
        <w:rPr>
          <w:b/>
          <w:bCs/>
        </w:rPr>
        <w:t xml:space="preserve"> </w:t>
      </w:r>
      <w:r w:rsidR="006A644E" w:rsidRPr="006A644E">
        <w:rPr>
          <w:b/>
          <w:bCs/>
        </w:rPr>
        <w:t>each of the 8 thresholds.</w:t>
      </w:r>
    </w:p>
    <w:p w14:paraId="5A77C1C5" w14:textId="0A21A721" w:rsidR="00791ED1" w:rsidRDefault="00791ED1" w:rsidP="005E0C57">
      <w:pPr>
        <w:rPr>
          <w:b/>
          <w:bCs/>
        </w:rPr>
      </w:pPr>
    </w:p>
    <w:p w14:paraId="77773779" w14:textId="44F90372" w:rsidR="008F6720" w:rsidRPr="00DA33E7" w:rsidRDefault="008F6720" w:rsidP="005E0C57">
      <w:pPr>
        <w:rPr>
          <w:b/>
          <w:bCs/>
        </w:rPr>
      </w:pPr>
      <w:r w:rsidRPr="00DA33E7">
        <w:rPr>
          <w:b/>
          <w:bCs/>
        </w:rPr>
        <w:t xml:space="preserve">For Threshold </w:t>
      </w:r>
      <w:r w:rsidR="00DA33E7" w:rsidRPr="00DA33E7">
        <w:rPr>
          <w:b/>
          <w:bCs/>
        </w:rPr>
        <w:t>10</w:t>
      </w:r>
      <w:r w:rsidR="00DA33E7" w:rsidRPr="00DA33E7">
        <w:rPr>
          <w:b/>
          <w:bCs/>
          <w:vertAlign w:val="superscript"/>
        </w:rPr>
        <w:t>-1</w:t>
      </w:r>
      <w:r w:rsidR="00DA33E7" w:rsidRPr="00DA33E7">
        <w:rPr>
          <w:b/>
          <w:bCs/>
        </w:rPr>
        <w:t>:</w:t>
      </w:r>
    </w:p>
    <w:p w14:paraId="38967FFB" w14:textId="31AFA756" w:rsidR="00791ED1" w:rsidRDefault="008F6720" w:rsidP="005E0C57">
      <w:pPr>
        <w:rPr>
          <w:b/>
          <w:bCs/>
        </w:rPr>
      </w:pPr>
      <w:r>
        <w:rPr>
          <w:noProof/>
        </w:rPr>
        <w:lastRenderedPageBreak/>
        <w:drawing>
          <wp:inline distT="0" distB="0" distL="0" distR="0" wp14:anchorId="3AB36921" wp14:editId="566B8999">
            <wp:extent cx="1426464" cy="1742243"/>
            <wp:effectExtent l="0" t="0" r="0" b="0"/>
            <wp:docPr id="1595479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9058" name="Picture 1595479058"/>
                    <pic:cNvPicPr/>
                  </pic:nvPicPr>
                  <pic:blipFill>
                    <a:blip r:embed="rId10">
                      <a:extLst>
                        <a:ext uri="{28A0092B-C50C-407E-A947-70E740481C1C}">
                          <a14:useLocalDpi xmlns:a14="http://schemas.microsoft.com/office/drawing/2010/main" val="0"/>
                        </a:ext>
                      </a:extLst>
                    </a:blip>
                    <a:stretch>
                      <a:fillRect/>
                    </a:stretch>
                  </pic:blipFill>
                  <pic:spPr>
                    <a:xfrm>
                      <a:off x="0" y="0"/>
                      <a:ext cx="1517641" cy="1853604"/>
                    </a:xfrm>
                    <a:prstGeom prst="rect">
                      <a:avLst/>
                    </a:prstGeom>
                  </pic:spPr>
                </pic:pic>
              </a:graphicData>
            </a:graphic>
          </wp:inline>
        </w:drawing>
      </w:r>
    </w:p>
    <w:p w14:paraId="7E1F9B54" w14:textId="77777777" w:rsidR="006604F3" w:rsidRDefault="006604F3" w:rsidP="005E0C57">
      <w:pPr>
        <w:rPr>
          <w:b/>
          <w:bCs/>
        </w:rPr>
      </w:pPr>
    </w:p>
    <w:p w14:paraId="3D2E31EA" w14:textId="6FB73A38" w:rsidR="00DA33E7" w:rsidRDefault="00DA33E7" w:rsidP="005E0C57">
      <w:pPr>
        <w:rPr>
          <w:b/>
          <w:bCs/>
        </w:rPr>
      </w:pPr>
      <w:r w:rsidRPr="00DA33E7">
        <w:rPr>
          <w:b/>
          <w:bCs/>
        </w:rPr>
        <w:t>For Threshold 10</w:t>
      </w:r>
      <w:r w:rsidRPr="00DA33E7">
        <w:rPr>
          <w:b/>
          <w:bCs/>
          <w:vertAlign w:val="superscript"/>
        </w:rPr>
        <w:t>-2</w:t>
      </w:r>
      <w:r w:rsidRPr="00DA33E7">
        <w:rPr>
          <w:b/>
          <w:bCs/>
        </w:rPr>
        <w:t>:</w:t>
      </w:r>
    </w:p>
    <w:p w14:paraId="3EE0EDA5" w14:textId="77777777" w:rsidR="006604F3" w:rsidRPr="00DA33E7" w:rsidRDefault="006604F3" w:rsidP="005E0C57">
      <w:pPr>
        <w:rPr>
          <w:b/>
          <w:bCs/>
        </w:rPr>
      </w:pPr>
    </w:p>
    <w:p w14:paraId="5E686D51" w14:textId="7527C8D5" w:rsidR="00DA33E7" w:rsidRDefault="00DA33E7" w:rsidP="005E0C57">
      <w:r>
        <w:rPr>
          <w:noProof/>
        </w:rPr>
        <w:drawing>
          <wp:inline distT="0" distB="0" distL="0" distR="0" wp14:anchorId="12509755" wp14:editId="38CA4669">
            <wp:extent cx="1426464" cy="1742243"/>
            <wp:effectExtent l="0" t="0" r="0" b="0"/>
            <wp:docPr id="743674507" name="Picture 74367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9058" name="Picture 1595479058"/>
                    <pic:cNvPicPr/>
                  </pic:nvPicPr>
                  <pic:blipFill>
                    <a:blip r:embed="rId10">
                      <a:extLst>
                        <a:ext uri="{28A0092B-C50C-407E-A947-70E740481C1C}">
                          <a14:useLocalDpi xmlns:a14="http://schemas.microsoft.com/office/drawing/2010/main" val="0"/>
                        </a:ext>
                      </a:extLst>
                    </a:blip>
                    <a:stretch>
                      <a:fillRect/>
                    </a:stretch>
                  </pic:blipFill>
                  <pic:spPr>
                    <a:xfrm>
                      <a:off x="0" y="0"/>
                      <a:ext cx="1517641" cy="1853604"/>
                    </a:xfrm>
                    <a:prstGeom prst="rect">
                      <a:avLst/>
                    </a:prstGeom>
                  </pic:spPr>
                </pic:pic>
              </a:graphicData>
            </a:graphic>
          </wp:inline>
        </w:drawing>
      </w:r>
    </w:p>
    <w:p w14:paraId="4D139C5F" w14:textId="77777777" w:rsidR="006604F3" w:rsidRDefault="006604F3" w:rsidP="005E0C57"/>
    <w:p w14:paraId="4F3ADDC8" w14:textId="50310AAA" w:rsidR="00FA37F7" w:rsidRDefault="00FA37F7" w:rsidP="00FA37F7">
      <w:pPr>
        <w:rPr>
          <w:b/>
          <w:bCs/>
        </w:rPr>
      </w:pPr>
      <w:r w:rsidRPr="00DA33E7">
        <w:rPr>
          <w:b/>
          <w:bCs/>
        </w:rPr>
        <w:t>For Threshold 10</w:t>
      </w:r>
      <w:r w:rsidRPr="00DA33E7">
        <w:rPr>
          <w:b/>
          <w:bCs/>
          <w:vertAlign w:val="superscript"/>
        </w:rPr>
        <w:t>-</w:t>
      </w:r>
      <w:r>
        <w:rPr>
          <w:b/>
          <w:bCs/>
          <w:vertAlign w:val="superscript"/>
        </w:rPr>
        <w:t>3</w:t>
      </w:r>
      <w:r w:rsidRPr="00DA33E7">
        <w:rPr>
          <w:b/>
          <w:bCs/>
        </w:rPr>
        <w:t>:</w:t>
      </w:r>
    </w:p>
    <w:p w14:paraId="5A25FB1E" w14:textId="77777777" w:rsidR="006604F3" w:rsidRPr="00DA33E7" w:rsidRDefault="006604F3" w:rsidP="00FA37F7">
      <w:pPr>
        <w:rPr>
          <w:b/>
          <w:bCs/>
        </w:rPr>
      </w:pPr>
    </w:p>
    <w:p w14:paraId="7C1BE31C" w14:textId="6D5A4869" w:rsidR="00DA33E7" w:rsidRDefault="00FA37F7" w:rsidP="005E0C57">
      <w:r>
        <w:rPr>
          <w:noProof/>
        </w:rPr>
        <w:drawing>
          <wp:inline distT="0" distB="0" distL="0" distR="0" wp14:anchorId="3B98C879" wp14:editId="6F4FAC2F">
            <wp:extent cx="1426464" cy="1742243"/>
            <wp:effectExtent l="0" t="0" r="0" b="0"/>
            <wp:docPr id="1298766158" name="Picture 129876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9058" name="Picture 1595479058"/>
                    <pic:cNvPicPr/>
                  </pic:nvPicPr>
                  <pic:blipFill>
                    <a:blip r:embed="rId10">
                      <a:extLst>
                        <a:ext uri="{28A0092B-C50C-407E-A947-70E740481C1C}">
                          <a14:useLocalDpi xmlns:a14="http://schemas.microsoft.com/office/drawing/2010/main" val="0"/>
                        </a:ext>
                      </a:extLst>
                    </a:blip>
                    <a:stretch>
                      <a:fillRect/>
                    </a:stretch>
                  </pic:blipFill>
                  <pic:spPr>
                    <a:xfrm>
                      <a:off x="0" y="0"/>
                      <a:ext cx="1517641" cy="1853604"/>
                    </a:xfrm>
                    <a:prstGeom prst="rect">
                      <a:avLst/>
                    </a:prstGeom>
                  </pic:spPr>
                </pic:pic>
              </a:graphicData>
            </a:graphic>
          </wp:inline>
        </w:drawing>
      </w:r>
    </w:p>
    <w:p w14:paraId="1DE5E9F6" w14:textId="77777777" w:rsidR="006604F3" w:rsidRDefault="006604F3" w:rsidP="005E0C57"/>
    <w:p w14:paraId="1F22AF79" w14:textId="5FFA757D" w:rsidR="00FA37F7" w:rsidRPr="006604F3" w:rsidRDefault="00FA37F7" w:rsidP="005E0C57">
      <w:pPr>
        <w:rPr>
          <w:b/>
          <w:bCs/>
        </w:rPr>
      </w:pPr>
      <w:r w:rsidRPr="006604F3">
        <w:rPr>
          <w:b/>
          <w:bCs/>
        </w:rPr>
        <w:t xml:space="preserve">For threshold </w:t>
      </w:r>
      <w:r w:rsidR="006604F3" w:rsidRPr="006604F3">
        <w:rPr>
          <w:b/>
          <w:bCs/>
        </w:rPr>
        <w:t>10</w:t>
      </w:r>
      <w:r w:rsidR="006604F3" w:rsidRPr="006604F3">
        <w:rPr>
          <w:b/>
          <w:bCs/>
          <w:vertAlign w:val="superscript"/>
        </w:rPr>
        <w:t>-4</w:t>
      </w:r>
      <w:r w:rsidR="006604F3" w:rsidRPr="006604F3">
        <w:rPr>
          <w:b/>
          <w:bCs/>
        </w:rPr>
        <w:t>, 10</w:t>
      </w:r>
      <w:r w:rsidR="006604F3" w:rsidRPr="006604F3">
        <w:rPr>
          <w:b/>
          <w:bCs/>
          <w:vertAlign w:val="superscript"/>
        </w:rPr>
        <w:t>-5</w:t>
      </w:r>
      <w:r w:rsidR="006604F3" w:rsidRPr="006604F3">
        <w:rPr>
          <w:b/>
          <w:bCs/>
        </w:rPr>
        <w:t>, 10</w:t>
      </w:r>
      <w:r w:rsidR="006604F3" w:rsidRPr="006604F3">
        <w:rPr>
          <w:b/>
          <w:bCs/>
          <w:vertAlign w:val="superscript"/>
        </w:rPr>
        <w:t>-6</w:t>
      </w:r>
      <w:r w:rsidR="006604F3" w:rsidRPr="006604F3">
        <w:rPr>
          <w:b/>
          <w:bCs/>
        </w:rPr>
        <w:t>, 10</w:t>
      </w:r>
      <w:r w:rsidR="006604F3" w:rsidRPr="006604F3">
        <w:rPr>
          <w:b/>
          <w:bCs/>
          <w:vertAlign w:val="superscript"/>
        </w:rPr>
        <w:t>-7</w:t>
      </w:r>
      <w:r w:rsidR="006604F3" w:rsidRPr="006604F3">
        <w:rPr>
          <w:b/>
          <w:bCs/>
        </w:rPr>
        <w:t>, 10</w:t>
      </w:r>
      <w:r w:rsidR="006604F3" w:rsidRPr="006604F3">
        <w:rPr>
          <w:b/>
          <w:bCs/>
          <w:vertAlign w:val="superscript"/>
        </w:rPr>
        <w:t>-8</w:t>
      </w:r>
      <w:r w:rsidR="0090281F">
        <w:rPr>
          <w:b/>
          <w:bCs/>
        </w:rPr>
        <w:t xml:space="preserve"> respectively</w:t>
      </w:r>
      <w:r w:rsidR="006604F3" w:rsidRPr="006604F3">
        <w:rPr>
          <w:b/>
          <w:bCs/>
        </w:rPr>
        <w:t>:</w:t>
      </w:r>
    </w:p>
    <w:p w14:paraId="64C6F4C3" w14:textId="77777777" w:rsidR="006604F3" w:rsidRDefault="006604F3" w:rsidP="005E0C57"/>
    <w:p w14:paraId="2F4975A4" w14:textId="2A0E67E4" w:rsidR="006604F3" w:rsidRDefault="006604F3" w:rsidP="005E0C57">
      <w:r>
        <w:rPr>
          <w:noProof/>
        </w:rPr>
        <w:drawing>
          <wp:inline distT="0" distB="0" distL="0" distR="0" wp14:anchorId="05B44D81" wp14:editId="710DFFC3">
            <wp:extent cx="1426464" cy="1742243"/>
            <wp:effectExtent l="0" t="0" r="0" b="0"/>
            <wp:docPr id="712413079" name="Picture 71241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9058" name="Picture 1595479058"/>
                    <pic:cNvPicPr/>
                  </pic:nvPicPr>
                  <pic:blipFill>
                    <a:blip r:embed="rId10">
                      <a:extLst>
                        <a:ext uri="{28A0092B-C50C-407E-A947-70E740481C1C}">
                          <a14:useLocalDpi xmlns:a14="http://schemas.microsoft.com/office/drawing/2010/main" val="0"/>
                        </a:ext>
                      </a:extLst>
                    </a:blip>
                    <a:stretch>
                      <a:fillRect/>
                    </a:stretch>
                  </pic:blipFill>
                  <pic:spPr>
                    <a:xfrm>
                      <a:off x="0" y="0"/>
                      <a:ext cx="1517641" cy="1853604"/>
                    </a:xfrm>
                    <a:prstGeom prst="rect">
                      <a:avLst/>
                    </a:prstGeom>
                  </pic:spPr>
                </pic:pic>
              </a:graphicData>
            </a:graphic>
          </wp:inline>
        </w:drawing>
      </w:r>
    </w:p>
    <w:p w14:paraId="466F4324" w14:textId="77777777" w:rsidR="006604F3" w:rsidRPr="006604F3" w:rsidRDefault="006604F3" w:rsidP="005E0C57"/>
    <w:tbl>
      <w:tblPr>
        <w:tblStyle w:val="TableGrid"/>
        <w:tblW w:w="0" w:type="auto"/>
        <w:tblLook w:val="04A0" w:firstRow="1" w:lastRow="0" w:firstColumn="1" w:lastColumn="0" w:noHBand="0" w:noVBand="1"/>
      </w:tblPr>
      <w:tblGrid>
        <w:gridCol w:w="5395"/>
        <w:gridCol w:w="5395"/>
      </w:tblGrid>
      <w:tr w:rsidR="006F675E" w14:paraId="730403DD" w14:textId="77777777" w:rsidTr="00895A0D">
        <w:tc>
          <w:tcPr>
            <w:tcW w:w="5395" w:type="dxa"/>
          </w:tcPr>
          <w:p w14:paraId="4B9822F8" w14:textId="28C477D1" w:rsidR="006F675E" w:rsidRDefault="006F675E" w:rsidP="00C13E12">
            <w:r>
              <w:lastRenderedPageBreak/>
              <w:t>Threshold Value</w:t>
            </w:r>
          </w:p>
        </w:tc>
        <w:tc>
          <w:tcPr>
            <w:tcW w:w="5395" w:type="dxa"/>
          </w:tcPr>
          <w:p w14:paraId="2682625B" w14:textId="4E66113A" w:rsidR="006F675E" w:rsidRDefault="006F675E" w:rsidP="00C13E12">
            <w:r>
              <w:t>Total number of iterations</w:t>
            </w:r>
          </w:p>
        </w:tc>
      </w:tr>
      <w:tr w:rsidR="00895A0D" w14:paraId="1A5E96ED" w14:textId="77777777" w:rsidTr="00895A0D">
        <w:tc>
          <w:tcPr>
            <w:tcW w:w="5395" w:type="dxa"/>
          </w:tcPr>
          <w:p w14:paraId="40714A0E" w14:textId="6A8E2830" w:rsidR="00895A0D" w:rsidRPr="006F675E" w:rsidRDefault="006F675E" w:rsidP="00C13E12">
            <w:pPr>
              <w:rPr>
                <w:vertAlign w:val="superscript"/>
              </w:rPr>
            </w:pPr>
            <w:r>
              <w:t>10</w:t>
            </w:r>
            <w:r>
              <w:rPr>
                <w:vertAlign w:val="superscript"/>
              </w:rPr>
              <w:t>-1</w:t>
            </w:r>
          </w:p>
        </w:tc>
        <w:tc>
          <w:tcPr>
            <w:tcW w:w="5395" w:type="dxa"/>
          </w:tcPr>
          <w:p w14:paraId="5532D693" w14:textId="356F9DB6" w:rsidR="00895A0D" w:rsidRDefault="006604F3" w:rsidP="00C13E12">
            <w:r>
              <w:t>9</w:t>
            </w:r>
          </w:p>
        </w:tc>
      </w:tr>
      <w:tr w:rsidR="00895A0D" w14:paraId="0072014F" w14:textId="77777777" w:rsidTr="00895A0D">
        <w:tc>
          <w:tcPr>
            <w:tcW w:w="5395" w:type="dxa"/>
          </w:tcPr>
          <w:p w14:paraId="39D0CD8D" w14:textId="1BA60CB3" w:rsidR="00895A0D" w:rsidRPr="006F675E" w:rsidRDefault="006F675E" w:rsidP="00C13E12">
            <w:pPr>
              <w:rPr>
                <w:vertAlign w:val="superscript"/>
              </w:rPr>
            </w:pPr>
            <w:r>
              <w:t>10</w:t>
            </w:r>
            <w:r>
              <w:rPr>
                <w:vertAlign w:val="superscript"/>
              </w:rPr>
              <w:t>-2</w:t>
            </w:r>
          </w:p>
        </w:tc>
        <w:tc>
          <w:tcPr>
            <w:tcW w:w="5395" w:type="dxa"/>
          </w:tcPr>
          <w:p w14:paraId="1A6A70B1" w14:textId="16021C99" w:rsidR="00895A0D" w:rsidRDefault="006604F3" w:rsidP="00C13E12">
            <w:r>
              <w:t>9</w:t>
            </w:r>
          </w:p>
        </w:tc>
      </w:tr>
      <w:tr w:rsidR="00895A0D" w14:paraId="65A9AFA8" w14:textId="77777777" w:rsidTr="00895A0D">
        <w:tc>
          <w:tcPr>
            <w:tcW w:w="5395" w:type="dxa"/>
          </w:tcPr>
          <w:p w14:paraId="30A8E05C" w14:textId="16B51995" w:rsidR="00895A0D" w:rsidRPr="006F675E" w:rsidRDefault="006F675E" w:rsidP="00C13E12">
            <w:pPr>
              <w:rPr>
                <w:vertAlign w:val="superscript"/>
              </w:rPr>
            </w:pPr>
            <w:r>
              <w:t>10</w:t>
            </w:r>
            <w:r>
              <w:rPr>
                <w:vertAlign w:val="superscript"/>
              </w:rPr>
              <w:t>-3</w:t>
            </w:r>
          </w:p>
        </w:tc>
        <w:tc>
          <w:tcPr>
            <w:tcW w:w="5395" w:type="dxa"/>
          </w:tcPr>
          <w:p w14:paraId="59B3E6CA" w14:textId="6A0FC603" w:rsidR="00895A0D" w:rsidRDefault="006604F3" w:rsidP="00C13E12">
            <w:r>
              <w:t>9</w:t>
            </w:r>
          </w:p>
        </w:tc>
      </w:tr>
      <w:tr w:rsidR="00895A0D" w14:paraId="36208940" w14:textId="77777777" w:rsidTr="00895A0D">
        <w:tc>
          <w:tcPr>
            <w:tcW w:w="5395" w:type="dxa"/>
          </w:tcPr>
          <w:p w14:paraId="39C4A137" w14:textId="5E112330" w:rsidR="00895A0D" w:rsidRPr="006F675E" w:rsidRDefault="006F675E" w:rsidP="00C13E12">
            <w:pPr>
              <w:rPr>
                <w:vertAlign w:val="superscript"/>
              </w:rPr>
            </w:pPr>
            <w:r>
              <w:t>10</w:t>
            </w:r>
            <w:r>
              <w:rPr>
                <w:vertAlign w:val="superscript"/>
              </w:rPr>
              <w:t>-4</w:t>
            </w:r>
          </w:p>
        </w:tc>
        <w:tc>
          <w:tcPr>
            <w:tcW w:w="5395" w:type="dxa"/>
          </w:tcPr>
          <w:p w14:paraId="47698502" w14:textId="7A2C5646" w:rsidR="00895A0D" w:rsidRDefault="006604F3" w:rsidP="00C13E12">
            <w:r>
              <w:t>9</w:t>
            </w:r>
          </w:p>
        </w:tc>
      </w:tr>
      <w:tr w:rsidR="00895A0D" w14:paraId="2515C949" w14:textId="77777777" w:rsidTr="00895A0D">
        <w:tc>
          <w:tcPr>
            <w:tcW w:w="5395" w:type="dxa"/>
          </w:tcPr>
          <w:p w14:paraId="193E28D4" w14:textId="6B6710E7" w:rsidR="00895A0D" w:rsidRPr="006F675E" w:rsidRDefault="006F675E" w:rsidP="00C13E12">
            <w:pPr>
              <w:rPr>
                <w:vertAlign w:val="superscript"/>
              </w:rPr>
            </w:pPr>
            <w:r>
              <w:t>10</w:t>
            </w:r>
            <w:r>
              <w:rPr>
                <w:vertAlign w:val="superscript"/>
              </w:rPr>
              <w:t>-5</w:t>
            </w:r>
          </w:p>
        </w:tc>
        <w:tc>
          <w:tcPr>
            <w:tcW w:w="5395" w:type="dxa"/>
          </w:tcPr>
          <w:p w14:paraId="00B118EC" w14:textId="11F6BEEF" w:rsidR="00895A0D" w:rsidRDefault="006604F3" w:rsidP="00C13E12">
            <w:r>
              <w:t>9</w:t>
            </w:r>
          </w:p>
        </w:tc>
      </w:tr>
      <w:tr w:rsidR="00895A0D" w14:paraId="7953E60A" w14:textId="77777777" w:rsidTr="00895A0D">
        <w:tc>
          <w:tcPr>
            <w:tcW w:w="5395" w:type="dxa"/>
          </w:tcPr>
          <w:p w14:paraId="4FD7CE29" w14:textId="50279D9B" w:rsidR="00895A0D" w:rsidRPr="006F675E" w:rsidRDefault="006F675E" w:rsidP="00C13E12">
            <w:pPr>
              <w:rPr>
                <w:vertAlign w:val="superscript"/>
              </w:rPr>
            </w:pPr>
            <w:r>
              <w:t>10</w:t>
            </w:r>
            <w:r>
              <w:rPr>
                <w:vertAlign w:val="superscript"/>
              </w:rPr>
              <w:t>-6</w:t>
            </w:r>
          </w:p>
        </w:tc>
        <w:tc>
          <w:tcPr>
            <w:tcW w:w="5395" w:type="dxa"/>
          </w:tcPr>
          <w:p w14:paraId="250CDBAB" w14:textId="420781E8" w:rsidR="00895A0D" w:rsidRDefault="006604F3" w:rsidP="00C13E12">
            <w:r>
              <w:t>9</w:t>
            </w:r>
          </w:p>
        </w:tc>
      </w:tr>
      <w:tr w:rsidR="00895A0D" w14:paraId="45A999EA" w14:textId="77777777" w:rsidTr="00895A0D">
        <w:tc>
          <w:tcPr>
            <w:tcW w:w="5395" w:type="dxa"/>
          </w:tcPr>
          <w:p w14:paraId="22AD134F" w14:textId="68038BFA" w:rsidR="00895A0D" w:rsidRPr="006F675E" w:rsidRDefault="006F675E" w:rsidP="00C13E12">
            <w:pPr>
              <w:rPr>
                <w:vertAlign w:val="superscript"/>
              </w:rPr>
            </w:pPr>
            <w:r>
              <w:t>10</w:t>
            </w:r>
            <w:r>
              <w:rPr>
                <w:vertAlign w:val="superscript"/>
              </w:rPr>
              <w:t>-7</w:t>
            </w:r>
          </w:p>
        </w:tc>
        <w:tc>
          <w:tcPr>
            <w:tcW w:w="5395" w:type="dxa"/>
          </w:tcPr>
          <w:p w14:paraId="64CA72F9" w14:textId="350F8C21" w:rsidR="00895A0D" w:rsidRDefault="006604F3" w:rsidP="00C13E12">
            <w:r>
              <w:t>9</w:t>
            </w:r>
          </w:p>
        </w:tc>
      </w:tr>
      <w:tr w:rsidR="00895A0D" w14:paraId="7058004A" w14:textId="77777777" w:rsidTr="00895A0D">
        <w:tc>
          <w:tcPr>
            <w:tcW w:w="5395" w:type="dxa"/>
          </w:tcPr>
          <w:p w14:paraId="16828F96" w14:textId="3994A7EA" w:rsidR="00895A0D" w:rsidRPr="006F675E" w:rsidRDefault="006F675E" w:rsidP="00C13E12">
            <w:pPr>
              <w:rPr>
                <w:vertAlign w:val="superscript"/>
              </w:rPr>
            </w:pPr>
            <w:r>
              <w:t>10</w:t>
            </w:r>
            <w:r>
              <w:rPr>
                <w:vertAlign w:val="superscript"/>
              </w:rPr>
              <w:t>-8</w:t>
            </w:r>
          </w:p>
        </w:tc>
        <w:tc>
          <w:tcPr>
            <w:tcW w:w="5395" w:type="dxa"/>
          </w:tcPr>
          <w:p w14:paraId="29CB1E59" w14:textId="307FA894" w:rsidR="00895A0D" w:rsidRDefault="006604F3" w:rsidP="00C13E12">
            <w:r>
              <w:t>9</w:t>
            </w:r>
          </w:p>
        </w:tc>
      </w:tr>
    </w:tbl>
    <w:p w14:paraId="4037CC16" w14:textId="77777777" w:rsidR="00777B32" w:rsidRDefault="00777B32" w:rsidP="00C13E12"/>
    <w:p w14:paraId="2871A8DA" w14:textId="2293B786" w:rsidR="00777B32" w:rsidRPr="00AD6207" w:rsidRDefault="00777B32" w:rsidP="00C13E12"/>
    <w:p w14:paraId="090D3438" w14:textId="1C9A0664" w:rsidR="00146864" w:rsidRDefault="005C57F6" w:rsidP="009B0E13">
      <w:pPr>
        <w:pStyle w:val="Heading1"/>
      </w:pPr>
      <w:r w:rsidRPr="00AD6207">
        <w:t>DISCUSSION</w:t>
      </w:r>
      <w:r w:rsidR="00B23CCE" w:rsidRPr="00AD6207">
        <w:t>:</w:t>
      </w:r>
    </w:p>
    <w:p w14:paraId="368DEE21" w14:textId="123D2FD1" w:rsidR="009B0E13" w:rsidRPr="009B0E13" w:rsidRDefault="008A1BA8" w:rsidP="009B0E13">
      <w:r w:rsidRPr="008A1BA8">
        <w:t xml:space="preserve">A template assembly file for printing floats, doubles, and other operations initiates the lab. First, we put a non-perfect square value into the t0 register. Then, the fa0 register stores the value in single-precision floating point format. Printing the converted value verifies accuracy. The converted value is squared using the square root instruction. The specialized instruction's precision compared to the Newton-Raphson approximation is printed. To check its accuracy, the square root is multiplied by itself and printed again. Then we repeated the process with a double-precision floating point value. After converting the double-precision number, square root it, then output the squared result. This lets us compare single-precision and double-precision accuracy. </w:t>
      </w:r>
    </w:p>
    <w:p w14:paraId="533116BA" w14:textId="3A13F901" w:rsidR="00803860" w:rsidRPr="00FA6E87" w:rsidRDefault="00803860" w:rsidP="00C13E12"/>
    <w:p w14:paraId="4E5F4229" w14:textId="7D03558A" w:rsidR="00FA6E87" w:rsidRPr="00FA6E87" w:rsidRDefault="00FA6E87" w:rsidP="00C13E12"/>
    <w:p w14:paraId="33F854CD" w14:textId="35E3B0CE" w:rsidR="007847DD" w:rsidRDefault="005C57F6" w:rsidP="00423A97">
      <w:pPr>
        <w:pStyle w:val="Heading1"/>
      </w:pPr>
      <w:r w:rsidRPr="00AD6207">
        <w:t>CONCLUSION</w:t>
      </w:r>
      <w:r w:rsidR="00B23CCE" w:rsidRPr="00AD6207">
        <w:t>:</w:t>
      </w:r>
    </w:p>
    <w:p w14:paraId="3493B970" w14:textId="4715039E" w:rsidR="00767A66" w:rsidRPr="00767A66" w:rsidRDefault="00767A66" w:rsidP="00767A66">
      <w:r w:rsidRPr="00767A66">
        <w:t xml:space="preserve">The lab </w:t>
      </w:r>
      <w:r w:rsidRPr="00767A66">
        <w:t>investigates</w:t>
      </w:r>
      <w:r w:rsidRPr="00767A66">
        <w:t xml:space="preserve"> the Newton-Raphson method for computing square roots in RISC-V assembly programming. By comparing the results of the Newton-Raphson method to those of dedicated square root instructions, it is possible to gain insight into the accuracy and efficacy of the numerical approximation method. The laboratory exercises reinforce the understanding of the Newton-Raphson method as a general technique for finding roots of functions and its application in computing square roots. In addition, it gave us hands-on experience with RISC-V assembly programming and floating-point operations. </w:t>
      </w:r>
    </w:p>
    <w:p w14:paraId="09D6236A" w14:textId="7A299C1A" w:rsidR="00423A97" w:rsidRPr="00423A97" w:rsidRDefault="00423A97" w:rsidP="00423A97"/>
    <w:p w14:paraId="304A23CE" w14:textId="77777777" w:rsidR="00423A97" w:rsidRPr="00423A97" w:rsidRDefault="00423A97" w:rsidP="00423A97"/>
    <w:p w14:paraId="78C8C38A" w14:textId="77777777" w:rsidR="00DE0E9E" w:rsidRDefault="00DE0E9E" w:rsidP="00DE0E9E"/>
    <w:p w14:paraId="0D338079" w14:textId="13E01ECB" w:rsidR="00DE0E9E" w:rsidRPr="00DE0E9E" w:rsidRDefault="00DE0E9E" w:rsidP="00DE0E9E"/>
    <w:sectPr w:rsidR="00DE0E9E" w:rsidRPr="00DE0E9E" w:rsidSect="006A1D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82CB6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4945A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0503D8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162F0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4FA140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26CB5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090974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222C6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B8ADA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4A55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84D68F5"/>
    <w:multiLevelType w:val="hybridMultilevel"/>
    <w:tmpl w:val="3454FF78"/>
    <w:lvl w:ilvl="0" w:tplc="F716A172">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450758"/>
    <w:multiLevelType w:val="hybridMultilevel"/>
    <w:tmpl w:val="4C802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141581"/>
    <w:multiLevelType w:val="hybridMultilevel"/>
    <w:tmpl w:val="5B507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209239">
    <w:abstractNumId w:val="10"/>
  </w:num>
  <w:num w:numId="2" w16cid:durableId="860238625">
    <w:abstractNumId w:val="0"/>
  </w:num>
  <w:num w:numId="3" w16cid:durableId="1162938797">
    <w:abstractNumId w:val="1"/>
  </w:num>
  <w:num w:numId="4" w16cid:durableId="1921479422">
    <w:abstractNumId w:val="2"/>
  </w:num>
  <w:num w:numId="5" w16cid:durableId="738402673">
    <w:abstractNumId w:val="3"/>
  </w:num>
  <w:num w:numId="6" w16cid:durableId="1321352244">
    <w:abstractNumId w:val="8"/>
  </w:num>
  <w:num w:numId="7" w16cid:durableId="560754908">
    <w:abstractNumId w:val="4"/>
  </w:num>
  <w:num w:numId="8" w16cid:durableId="453599719">
    <w:abstractNumId w:val="5"/>
  </w:num>
  <w:num w:numId="9" w16cid:durableId="581331292">
    <w:abstractNumId w:val="6"/>
  </w:num>
  <w:num w:numId="10" w16cid:durableId="1646930341">
    <w:abstractNumId w:val="7"/>
  </w:num>
  <w:num w:numId="11" w16cid:durableId="1352533725">
    <w:abstractNumId w:val="9"/>
  </w:num>
  <w:num w:numId="12" w16cid:durableId="69351758">
    <w:abstractNumId w:val="11"/>
  </w:num>
  <w:num w:numId="13" w16cid:durableId="6317119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672"/>
    <w:rsid w:val="00015CAA"/>
    <w:rsid w:val="00026C89"/>
    <w:rsid w:val="00030BEC"/>
    <w:rsid w:val="00032845"/>
    <w:rsid w:val="000449BD"/>
    <w:rsid w:val="0004657B"/>
    <w:rsid w:val="0007209B"/>
    <w:rsid w:val="00072C30"/>
    <w:rsid w:val="0008034F"/>
    <w:rsid w:val="00086E3E"/>
    <w:rsid w:val="000A1963"/>
    <w:rsid w:val="000B6625"/>
    <w:rsid w:val="000C568F"/>
    <w:rsid w:val="00103883"/>
    <w:rsid w:val="00146864"/>
    <w:rsid w:val="00162008"/>
    <w:rsid w:val="00187F9E"/>
    <w:rsid w:val="00192158"/>
    <w:rsid w:val="001A0D95"/>
    <w:rsid w:val="001B0873"/>
    <w:rsid w:val="001D7F3B"/>
    <w:rsid w:val="00211A57"/>
    <w:rsid w:val="00212604"/>
    <w:rsid w:val="00234E09"/>
    <w:rsid w:val="00254E98"/>
    <w:rsid w:val="00257A57"/>
    <w:rsid w:val="002677F2"/>
    <w:rsid w:val="00271974"/>
    <w:rsid w:val="0029350B"/>
    <w:rsid w:val="00293C01"/>
    <w:rsid w:val="002A5567"/>
    <w:rsid w:val="002C7840"/>
    <w:rsid w:val="0032108C"/>
    <w:rsid w:val="00321684"/>
    <w:rsid w:val="00325074"/>
    <w:rsid w:val="00325E10"/>
    <w:rsid w:val="0034401E"/>
    <w:rsid w:val="003521AA"/>
    <w:rsid w:val="003654F7"/>
    <w:rsid w:val="003F3C8C"/>
    <w:rsid w:val="00420744"/>
    <w:rsid w:val="00423A97"/>
    <w:rsid w:val="00425655"/>
    <w:rsid w:val="00430729"/>
    <w:rsid w:val="00473C37"/>
    <w:rsid w:val="004817A1"/>
    <w:rsid w:val="00497226"/>
    <w:rsid w:val="004A3408"/>
    <w:rsid w:val="004A6B1C"/>
    <w:rsid w:val="004B0ED7"/>
    <w:rsid w:val="004B2617"/>
    <w:rsid w:val="004B3C0B"/>
    <w:rsid w:val="004C6C6D"/>
    <w:rsid w:val="004F0BB1"/>
    <w:rsid w:val="0050450D"/>
    <w:rsid w:val="00526D50"/>
    <w:rsid w:val="00563FD5"/>
    <w:rsid w:val="005748F6"/>
    <w:rsid w:val="005A2FCC"/>
    <w:rsid w:val="005A43A3"/>
    <w:rsid w:val="005C3EA7"/>
    <w:rsid w:val="005C57F6"/>
    <w:rsid w:val="005E0C57"/>
    <w:rsid w:val="005F6209"/>
    <w:rsid w:val="005F730C"/>
    <w:rsid w:val="006604F3"/>
    <w:rsid w:val="006624AB"/>
    <w:rsid w:val="00685BCE"/>
    <w:rsid w:val="0068623C"/>
    <w:rsid w:val="00695833"/>
    <w:rsid w:val="006A1D0B"/>
    <w:rsid w:val="006A644E"/>
    <w:rsid w:val="006D6F65"/>
    <w:rsid w:val="006F675E"/>
    <w:rsid w:val="007206B7"/>
    <w:rsid w:val="00722026"/>
    <w:rsid w:val="00767A66"/>
    <w:rsid w:val="00777B32"/>
    <w:rsid w:val="00777FF0"/>
    <w:rsid w:val="007847DD"/>
    <w:rsid w:val="00791ED1"/>
    <w:rsid w:val="007A0E27"/>
    <w:rsid w:val="007A5730"/>
    <w:rsid w:val="007C12DE"/>
    <w:rsid w:val="007E5A83"/>
    <w:rsid w:val="008007E7"/>
    <w:rsid w:val="00803860"/>
    <w:rsid w:val="00807051"/>
    <w:rsid w:val="008200BB"/>
    <w:rsid w:val="00823564"/>
    <w:rsid w:val="00831030"/>
    <w:rsid w:val="0086078B"/>
    <w:rsid w:val="00877E54"/>
    <w:rsid w:val="0088248E"/>
    <w:rsid w:val="00895A0D"/>
    <w:rsid w:val="008A1BA8"/>
    <w:rsid w:val="008B1E29"/>
    <w:rsid w:val="008B386D"/>
    <w:rsid w:val="008C0722"/>
    <w:rsid w:val="008E0672"/>
    <w:rsid w:val="008F6720"/>
    <w:rsid w:val="0090281F"/>
    <w:rsid w:val="0095569C"/>
    <w:rsid w:val="00972E20"/>
    <w:rsid w:val="009B0E13"/>
    <w:rsid w:val="009B5C78"/>
    <w:rsid w:val="009E3606"/>
    <w:rsid w:val="00A0350E"/>
    <w:rsid w:val="00A041FF"/>
    <w:rsid w:val="00A208E2"/>
    <w:rsid w:val="00A44097"/>
    <w:rsid w:val="00A840DC"/>
    <w:rsid w:val="00A941B2"/>
    <w:rsid w:val="00A9558C"/>
    <w:rsid w:val="00AC0E26"/>
    <w:rsid w:val="00AD6207"/>
    <w:rsid w:val="00AE4086"/>
    <w:rsid w:val="00B0284E"/>
    <w:rsid w:val="00B07C6E"/>
    <w:rsid w:val="00B23CCE"/>
    <w:rsid w:val="00B30CCF"/>
    <w:rsid w:val="00B33D3F"/>
    <w:rsid w:val="00B44ECF"/>
    <w:rsid w:val="00B4701A"/>
    <w:rsid w:val="00B6022F"/>
    <w:rsid w:val="00B71E05"/>
    <w:rsid w:val="00B81854"/>
    <w:rsid w:val="00BB0C89"/>
    <w:rsid w:val="00BE38F2"/>
    <w:rsid w:val="00C13E12"/>
    <w:rsid w:val="00C278C6"/>
    <w:rsid w:val="00C41024"/>
    <w:rsid w:val="00C45FDA"/>
    <w:rsid w:val="00C50A3A"/>
    <w:rsid w:val="00C52D52"/>
    <w:rsid w:val="00CC4B56"/>
    <w:rsid w:val="00CD6D9B"/>
    <w:rsid w:val="00CD751B"/>
    <w:rsid w:val="00CE11C5"/>
    <w:rsid w:val="00CF4D41"/>
    <w:rsid w:val="00D07C43"/>
    <w:rsid w:val="00D22A16"/>
    <w:rsid w:val="00D52A0E"/>
    <w:rsid w:val="00D81417"/>
    <w:rsid w:val="00D858DA"/>
    <w:rsid w:val="00DA2F84"/>
    <w:rsid w:val="00DA33E7"/>
    <w:rsid w:val="00DA68A9"/>
    <w:rsid w:val="00DC59C3"/>
    <w:rsid w:val="00DE0E9E"/>
    <w:rsid w:val="00DE1238"/>
    <w:rsid w:val="00E27700"/>
    <w:rsid w:val="00E34F29"/>
    <w:rsid w:val="00E42662"/>
    <w:rsid w:val="00E428DA"/>
    <w:rsid w:val="00E4639A"/>
    <w:rsid w:val="00E50B64"/>
    <w:rsid w:val="00E747C7"/>
    <w:rsid w:val="00E861B5"/>
    <w:rsid w:val="00EA48A1"/>
    <w:rsid w:val="00EB0501"/>
    <w:rsid w:val="00EB224A"/>
    <w:rsid w:val="00EF0643"/>
    <w:rsid w:val="00F27EA8"/>
    <w:rsid w:val="00F709CD"/>
    <w:rsid w:val="00F74D90"/>
    <w:rsid w:val="00F86AA0"/>
    <w:rsid w:val="00FA37F7"/>
    <w:rsid w:val="00FA6E87"/>
    <w:rsid w:val="00FC67EF"/>
    <w:rsid w:val="00FF6BBC"/>
    <w:rsid w:val="030CEEB4"/>
    <w:rsid w:val="0B006BD3"/>
    <w:rsid w:val="1C10AC7F"/>
    <w:rsid w:val="1DA48F5A"/>
    <w:rsid w:val="1DCB988F"/>
    <w:rsid w:val="1F484D41"/>
    <w:rsid w:val="1FF05AAF"/>
    <w:rsid w:val="2C0DA7EC"/>
    <w:rsid w:val="2CF97D59"/>
    <w:rsid w:val="2F6004A2"/>
    <w:rsid w:val="31D4DC02"/>
    <w:rsid w:val="36A84D25"/>
    <w:rsid w:val="3B6295EB"/>
    <w:rsid w:val="4522A08E"/>
    <w:rsid w:val="4AE9D4A4"/>
    <w:rsid w:val="4C85A505"/>
    <w:rsid w:val="594AFFB0"/>
    <w:rsid w:val="5C82A072"/>
    <w:rsid w:val="61561195"/>
    <w:rsid w:val="7A59CF60"/>
    <w:rsid w:val="7FBC2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72A6"/>
  <w15:chartTrackingRefBased/>
  <w15:docId w15:val="{ECAB443A-F532-447A-A986-0FBA6728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E12"/>
    <w:pPr>
      <w:spacing w:line="259" w:lineRule="auto"/>
    </w:pPr>
    <w:rPr>
      <w:rFonts w:ascii="Cambria" w:hAnsi="Cambria"/>
      <w:sz w:val="24"/>
      <w:szCs w:val="24"/>
    </w:rPr>
  </w:style>
  <w:style w:type="paragraph" w:styleId="Heading1">
    <w:name w:val="heading 1"/>
    <w:basedOn w:val="Normal"/>
    <w:next w:val="Normal"/>
    <w:link w:val="Heading1Char"/>
    <w:uiPriority w:val="9"/>
    <w:qFormat/>
    <w:rsid w:val="00AD6207"/>
    <w:pPr>
      <w:jc w:val="center"/>
      <w:outlineLvl w:val="0"/>
    </w:pPr>
    <w:rPr>
      <w:b/>
      <w:bCs/>
      <w:sz w:val="28"/>
      <w:szCs w:val="28"/>
    </w:rPr>
  </w:style>
  <w:style w:type="paragraph" w:styleId="Heading2">
    <w:name w:val="heading 2"/>
    <w:basedOn w:val="Normal"/>
    <w:next w:val="Normal"/>
    <w:link w:val="Heading2Char"/>
    <w:uiPriority w:val="9"/>
    <w:unhideWhenUsed/>
    <w:qFormat/>
    <w:rsid w:val="002A5567"/>
    <w:pPr>
      <w:outlineLvl w:val="1"/>
    </w:pPr>
    <w:rPr>
      <w:b/>
      <w:bCs/>
    </w:rPr>
  </w:style>
  <w:style w:type="paragraph" w:styleId="Heading3">
    <w:name w:val="heading 3"/>
    <w:basedOn w:val="Normal"/>
    <w:next w:val="Normal"/>
    <w:link w:val="Heading3Char"/>
    <w:uiPriority w:val="9"/>
    <w:unhideWhenUsed/>
    <w:qFormat/>
    <w:rsid w:val="00695833"/>
    <w:pPr>
      <w:outlineLvl w:val="2"/>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24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6207"/>
    <w:rPr>
      <w:rFonts w:ascii="Cambria" w:hAnsi="Cambria"/>
      <w:b/>
      <w:bCs/>
      <w:sz w:val="28"/>
      <w:szCs w:val="28"/>
    </w:rPr>
  </w:style>
  <w:style w:type="character" w:customStyle="1" w:styleId="Heading2Char">
    <w:name w:val="Heading 2 Char"/>
    <w:basedOn w:val="DefaultParagraphFont"/>
    <w:link w:val="Heading2"/>
    <w:uiPriority w:val="9"/>
    <w:rsid w:val="002A5567"/>
    <w:rPr>
      <w:rFonts w:ascii="Cambria" w:hAnsi="Cambria"/>
      <w:b/>
      <w:bCs/>
      <w:sz w:val="24"/>
      <w:szCs w:val="24"/>
    </w:rPr>
  </w:style>
  <w:style w:type="paragraph" w:styleId="Title">
    <w:name w:val="Title"/>
    <w:basedOn w:val="Normal"/>
    <w:next w:val="Normal"/>
    <w:link w:val="TitleChar"/>
    <w:uiPriority w:val="10"/>
    <w:qFormat/>
    <w:rsid w:val="00187F9E"/>
    <w:pPr>
      <w:jc w:val="center"/>
    </w:pPr>
    <w:rPr>
      <w:sz w:val="64"/>
      <w:szCs w:val="64"/>
    </w:rPr>
  </w:style>
  <w:style w:type="character" w:customStyle="1" w:styleId="TitleChar">
    <w:name w:val="Title Char"/>
    <w:basedOn w:val="DefaultParagraphFont"/>
    <w:link w:val="Title"/>
    <w:uiPriority w:val="10"/>
    <w:rsid w:val="00187F9E"/>
    <w:rPr>
      <w:rFonts w:ascii="Cambria" w:hAnsi="Cambria"/>
      <w:sz w:val="64"/>
      <w:szCs w:val="64"/>
    </w:rPr>
  </w:style>
  <w:style w:type="paragraph" w:styleId="Subtitle">
    <w:name w:val="Subtitle"/>
    <w:basedOn w:val="Normal"/>
    <w:next w:val="Normal"/>
    <w:link w:val="SubtitleChar"/>
    <w:uiPriority w:val="11"/>
    <w:qFormat/>
    <w:rsid w:val="00187F9E"/>
    <w:pPr>
      <w:jc w:val="center"/>
    </w:pPr>
    <w:rPr>
      <w:sz w:val="52"/>
      <w:szCs w:val="52"/>
    </w:rPr>
  </w:style>
  <w:style w:type="character" w:customStyle="1" w:styleId="SubtitleChar">
    <w:name w:val="Subtitle Char"/>
    <w:basedOn w:val="DefaultParagraphFont"/>
    <w:link w:val="Subtitle"/>
    <w:uiPriority w:val="11"/>
    <w:rsid w:val="00187F9E"/>
    <w:rPr>
      <w:rFonts w:ascii="Cambria" w:hAnsi="Cambria"/>
      <w:sz w:val="52"/>
      <w:szCs w:val="52"/>
    </w:rPr>
  </w:style>
  <w:style w:type="character" w:styleId="Emphasis">
    <w:name w:val="Emphasis"/>
    <w:uiPriority w:val="20"/>
    <w:qFormat/>
    <w:rsid w:val="00C13E12"/>
    <w:rPr>
      <w:rFonts w:ascii="Cambria" w:hAnsi="Cambria"/>
      <w:i/>
      <w:iCs/>
    </w:rPr>
  </w:style>
  <w:style w:type="paragraph" w:styleId="NoteHeading">
    <w:name w:val="Note Heading"/>
    <w:basedOn w:val="Normal"/>
    <w:next w:val="Normal"/>
    <w:link w:val="NoteHeadingChar"/>
    <w:uiPriority w:val="99"/>
    <w:unhideWhenUsed/>
    <w:rsid w:val="00E27700"/>
    <w:rPr>
      <w:i/>
      <w:iCs/>
    </w:rPr>
  </w:style>
  <w:style w:type="character" w:customStyle="1" w:styleId="NoteHeadingChar">
    <w:name w:val="Note Heading Char"/>
    <w:basedOn w:val="DefaultParagraphFont"/>
    <w:link w:val="NoteHeading"/>
    <w:uiPriority w:val="99"/>
    <w:rsid w:val="00E27700"/>
    <w:rPr>
      <w:rFonts w:ascii="Cambria" w:hAnsi="Cambria"/>
      <w:i/>
      <w:iCs/>
      <w:sz w:val="24"/>
      <w:szCs w:val="24"/>
    </w:rPr>
  </w:style>
  <w:style w:type="character" w:styleId="PageNumber">
    <w:name w:val="page number"/>
    <w:basedOn w:val="DefaultParagraphFont"/>
    <w:uiPriority w:val="99"/>
    <w:unhideWhenUsed/>
    <w:rsid w:val="003F3C8C"/>
  </w:style>
  <w:style w:type="character" w:customStyle="1" w:styleId="Heading3Char">
    <w:name w:val="Heading 3 Char"/>
    <w:basedOn w:val="DefaultParagraphFont"/>
    <w:link w:val="Heading3"/>
    <w:uiPriority w:val="9"/>
    <w:rsid w:val="00695833"/>
    <w:rPr>
      <w:rFonts w:ascii="Cambria" w:hAnsi="Cambria"/>
      <w:i/>
      <w:sz w:val="24"/>
      <w:szCs w:val="24"/>
    </w:rPr>
  </w:style>
  <w:style w:type="paragraph" w:styleId="ListParagraph">
    <w:name w:val="List Paragraph"/>
    <w:basedOn w:val="Normal"/>
    <w:uiPriority w:val="34"/>
    <w:qFormat/>
    <w:rsid w:val="002C78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2087">
      <w:bodyDiv w:val="1"/>
      <w:marLeft w:val="0"/>
      <w:marRight w:val="0"/>
      <w:marTop w:val="0"/>
      <w:marBottom w:val="0"/>
      <w:divBdr>
        <w:top w:val="none" w:sz="0" w:space="0" w:color="auto"/>
        <w:left w:val="none" w:sz="0" w:space="0" w:color="auto"/>
        <w:bottom w:val="none" w:sz="0" w:space="0" w:color="auto"/>
        <w:right w:val="none" w:sz="0" w:space="0" w:color="auto"/>
      </w:divBdr>
      <w:divsChild>
        <w:div w:id="2099863225">
          <w:marLeft w:val="0"/>
          <w:marRight w:val="0"/>
          <w:marTop w:val="0"/>
          <w:marBottom w:val="0"/>
          <w:divBdr>
            <w:top w:val="none" w:sz="0" w:space="0" w:color="auto"/>
            <w:left w:val="none" w:sz="0" w:space="0" w:color="auto"/>
            <w:bottom w:val="none" w:sz="0" w:space="0" w:color="auto"/>
            <w:right w:val="none" w:sz="0" w:space="0" w:color="auto"/>
          </w:divBdr>
          <w:divsChild>
            <w:div w:id="1947956172">
              <w:marLeft w:val="0"/>
              <w:marRight w:val="0"/>
              <w:marTop w:val="0"/>
              <w:marBottom w:val="0"/>
              <w:divBdr>
                <w:top w:val="none" w:sz="0" w:space="0" w:color="auto"/>
                <w:left w:val="none" w:sz="0" w:space="0" w:color="auto"/>
                <w:bottom w:val="none" w:sz="0" w:space="0" w:color="auto"/>
                <w:right w:val="none" w:sz="0" w:space="0" w:color="auto"/>
              </w:divBdr>
              <w:divsChild>
                <w:div w:id="2114083015">
                  <w:marLeft w:val="0"/>
                  <w:marRight w:val="0"/>
                  <w:marTop w:val="0"/>
                  <w:marBottom w:val="0"/>
                  <w:divBdr>
                    <w:top w:val="none" w:sz="0" w:space="0" w:color="auto"/>
                    <w:left w:val="none" w:sz="0" w:space="0" w:color="auto"/>
                    <w:bottom w:val="none" w:sz="0" w:space="0" w:color="auto"/>
                    <w:right w:val="none" w:sz="0" w:space="0" w:color="auto"/>
                  </w:divBdr>
                  <w:divsChild>
                    <w:div w:id="1460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82289">
      <w:bodyDiv w:val="1"/>
      <w:marLeft w:val="0"/>
      <w:marRight w:val="0"/>
      <w:marTop w:val="0"/>
      <w:marBottom w:val="0"/>
      <w:divBdr>
        <w:top w:val="none" w:sz="0" w:space="0" w:color="auto"/>
        <w:left w:val="none" w:sz="0" w:space="0" w:color="auto"/>
        <w:bottom w:val="none" w:sz="0" w:space="0" w:color="auto"/>
        <w:right w:val="none" w:sz="0" w:space="0" w:color="auto"/>
      </w:divBdr>
      <w:divsChild>
        <w:div w:id="1050038017">
          <w:marLeft w:val="0"/>
          <w:marRight w:val="0"/>
          <w:marTop w:val="0"/>
          <w:marBottom w:val="0"/>
          <w:divBdr>
            <w:top w:val="none" w:sz="0" w:space="0" w:color="auto"/>
            <w:left w:val="none" w:sz="0" w:space="0" w:color="auto"/>
            <w:bottom w:val="none" w:sz="0" w:space="0" w:color="auto"/>
            <w:right w:val="none" w:sz="0" w:space="0" w:color="auto"/>
          </w:divBdr>
          <w:divsChild>
            <w:div w:id="495220819">
              <w:marLeft w:val="0"/>
              <w:marRight w:val="0"/>
              <w:marTop w:val="0"/>
              <w:marBottom w:val="0"/>
              <w:divBdr>
                <w:top w:val="none" w:sz="0" w:space="0" w:color="auto"/>
                <w:left w:val="none" w:sz="0" w:space="0" w:color="auto"/>
                <w:bottom w:val="none" w:sz="0" w:space="0" w:color="auto"/>
                <w:right w:val="none" w:sz="0" w:space="0" w:color="auto"/>
              </w:divBdr>
              <w:divsChild>
                <w:div w:id="4916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6277">
      <w:bodyDiv w:val="1"/>
      <w:marLeft w:val="0"/>
      <w:marRight w:val="0"/>
      <w:marTop w:val="0"/>
      <w:marBottom w:val="0"/>
      <w:divBdr>
        <w:top w:val="none" w:sz="0" w:space="0" w:color="auto"/>
        <w:left w:val="none" w:sz="0" w:space="0" w:color="auto"/>
        <w:bottom w:val="none" w:sz="0" w:space="0" w:color="auto"/>
        <w:right w:val="none" w:sz="0" w:space="0" w:color="auto"/>
      </w:divBdr>
      <w:divsChild>
        <w:div w:id="1412696135">
          <w:marLeft w:val="0"/>
          <w:marRight w:val="0"/>
          <w:marTop w:val="0"/>
          <w:marBottom w:val="0"/>
          <w:divBdr>
            <w:top w:val="none" w:sz="0" w:space="0" w:color="auto"/>
            <w:left w:val="none" w:sz="0" w:space="0" w:color="auto"/>
            <w:bottom w:val="none" w:sz="0" w:space="0" w:color="auto"/>
            <w:right w:val="none" w:sz="0" w:space="0" w:color="auto"/>
          </w:divBdr>
          <w:divsChild>
            <w:div w:id="1801873110">
              <w:marLeft w:val="0"/>
              <w:marRight w:val="0"/>
              <w:marTop w:val="0"/>
              <w:marBottom w:val="0"/>
              <w:divBdr>
                <w:top w:val="none" w:sz="0" w:space="0" w:color="auto"/>
                <w:left w:val="none" w:sz="0" w:space="0" w:color="auto"/>
                <w:bottom w:val="none" w:sz="0" w:space="0" w:color="auto"/>
                <w:right w:val="none" w:sz="0" w:space="0" w:color="auto"/>
              </w:divBdr>
              <w:divsChild>
                <w:div w:id="8370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0890">
      <w:bodyDiv w:val="1"/>
      <w:marLeft w:val="0"/>
      <w:marRight w:val="0"/>
      <w:marTop w:val="0"/>
      <w:marBottom w:val="0"/>
      <w:divBdr>
        <w:top w:val="none" w:sz="0" w:space="0" w:color="auto"/>
        <w:left w:val="none" w:sz="0" w:space="0" w:color="auto"/>
        <w:bottom w:val="none" w:sz="0" w:space="0" w:color="auto"/>
        <w:right w:val="none" w:sz="0" w:space="0" w:color="auto"/>
      </w:divBdr>
      <w:divsChild>
        <w:div w:id="1105925599">
          <w:marLeft w:val="0"/>
          <w:marRight w:val="0"/>
          <w:marTop w:val="0"/>
          <w:marBottom w:val="0"/>
          <w:divBdr>
            <w:top w:val="none" w:sz="0" w:space="0" w:color="auto"/>
            <w:left w:val="none" w:sz="0" w:space="0" w:color="auto"/>
            <w:bottom w:val="none" w:sz="0" w:space="0" w:color="auto"/>
            <w:right w:val="none" w:sz="0" w:space="0" w:color="auto"/>
          </w:divBdr>
          <w:divsChild>
            <w:div w:id="1927572769">
              <w:marLeft w:val="0"/>
              <w:marRight w:val="0"/>
              <w:marTop w:val="0"/>
              <w:marBottom w:val="0"/>
              <w:divBdr>
                <w:top w:val="none" w:sz="0" w:space="0" w:color="auto"/>
                <w:left w:val="none" w:sz="0" w:space="0" w:color="auto"/>
                <w:bottom w:val="none" w:sz="0" w:space="0" w:color="auto"/>
                <w:right w:val="none" w:sz="0" w:space="0" w:color="auto"/>
              </w:divBdr>
              <w:divsChild>
                <w:div w:id="63987541">
                  <w:marLeft w:val="0"/>
                  <w:marRight w:val="0"/>
                  <w:marTop w:val="0"/>
                  <w:marBottom w:val="0"/>
                  <w:divBdr>
                    <w:top w:val="none" w:sz="0" w:space="0" w:color="auto"/>
                    <w:left w:val="none" w:sz="0" w:space="0" w:color="auto"/>
                    <w:bottom w:val="none" w:sz="0" w:space="0" w:color="auto"/>
                    <w:right w:val="none" w:sz="0" w:space="0" w:color="auto"/>
                  </w:divBdr>
                  <w:divsChild>
                    <w:div w:id="4777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63010">
      <w:bodyDiv w:val="1"/>
      <w:marLeft w:val="0"/>
      <w:marRight w:val="0"/>
      <w:marTop w:val="0"/>
      <w:marBottom w:val="0"/>
      <w:divBdr>
        <w:top w:val="none" w:sz="0" w:space="0" w:color="auto"/>
        <w:left w:val="none" w:sz="0" w:space="0" w:color="auto"/>
        <w:bottom w:val="none" w:sz="0" w:space="0" w:color="auto"/>
        <w:right w:val="none" w:sz="0" w:space="0" w:color="auto"/>
      </w:divBdr>
      <w:divsChild>
        <w:div w:id="1574318834">
          <w:marLeft w:val="0"/>
          <w:marRight w:val="0"/>
          <w:marTop w:val="0"/>
          <w:marBottom w:val="0"/>
          <w:divBdr>
            <w:top w:val="none" w:sz="0" w:space="0" w:color="auto"/>
            <w:left w:val="none" w:sz="0" w:space="0" w:color="auto"/>
            <w:bottom w:val="none" w:sz="0" w:space="0" w:color="auto"/>
            <w:right w:val="none" w:sz="0" w:space="0" w:color="auto"/>
          </w:divBdr>
          <w:divsChild>
            <w:div w:id="9709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4818">
      <w:bodyDiv w:val="1"/>
      <w:marLeft w:val="0"/>
      <w:marRight w:val="0"/>
      <w:marTop w:val="0"/>
      <w:marBottom w:val="0"/>
      <w:divBdr>
        <w:top w:val="none" w:sz="0" w:space="0" w:color="auto"/>
        <w:left w:val="none" w:sz="0" w:space="0" w:color="auto"/>
        <w:bottom w:val="none" w:sz="0" w:space="0" w:color="auto"/>
        <w:right w:val="none" w:sz="0" w:space="0" w:color="auto"/>
      </w:divBdr>
      <w:divsChild>
        <w:div w:id="55586953">
          <w:marLeft w:val="0"/>
          <w:marRight w:val="0"/>
          <w:marTop w:val="0"/>
          <w:marBottom w:val="0"/>
          <w:divBdr>
            <w:top w:val="none" w:sz="0" w:space="0" w:color="auto"/>
            <w:left w:val="none" w:sz="0" w:space="0" w:color="auto"/>
            <w:bottom w:val="none" w:sz="0" w:space="0" w:color="auto"/>
            <w:right w:val="none" w:sz="0" w:space="0" w:color="auto"/>
          </w:divBdr>
          <w:divsChild>
            <w:div w:id="1177385626">
              <w:marLeft w:val="0"/>
              <w:marRight w:val="0"/>
              <w:marTop w:val="0"/>
              <w:marBottom w:val="0"/>
              <w:divBdr>
                <w:top w:val="none" w:sz="0" w:space="0" w:color="auto"/>
                <w:left w:val="none" w:sz="0" w:space="0" w:color="auto"/>
                <w:bottom w:val="none" w:sz="0" w:space="0" w:color="auto"/>
                <w:right w:val="none" w:sz="0" w:space="0" w:color="auto"/>
              </w:divBdr>
              <w:divsChild>
                <w:div w:id="1446846158">
                  <w:marLeft w:val="0"/>
                  <w:marRight w:val="0"/>
                  <w:marTop w:val="0"/>
                  <w:marBottom w:val="0"/>
                  <w:divBdr>
                    <w:top w:val="none" w:sz="0" w:space="0" w:color="auto"/>
                    <w:left w:val="none" w:sz="0" w:space="0" w:color="auto"/>
                    <w:bottom w:val="none" w:sz="0" w:space="0" w:color="auto"/>
                    <w:right w:val="none" w:sz="0" w:space="0" w:color="auto"/>
                  </w:divBdr>
                  <w:divsChild>
                    <w:div w:id="9055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632593">
      <w:bodyDiv w:val="1"/>
      <w:marLeft w:val="0"/>
      <w:marRight w:val="0"/>
      <w:marTop w:val="0"/>
      <w:marBottom w:val="0"/>
      <w:divBdr>
        <w:top w:val="none" w:sz="0" w:space="0" w:color="auto"/>
        <w:left w:val="none" w:sz="0" w:space="0" w:color="auto"/>
        <w:bottom w:val="none" w:sz="0" w:space="0" w:color="auto"/>
        <w:right w:val="none" w:sz="0" w:space="0" w:color="auto"/>
      </w:divBdr>
      <w:divsChild>
        <w:div w:id="1610117225">
          <w:marLeft w:val="0"/>
          <w:marRight w:val="0"/>
          <w:marTop w:val="0"/>
          <w:marBottom w:val="0"/>
          <w:divBdr>
            <w:top w:val="none" w:sz="0" w:space="0" w:color="auto"/>
            <w:left w:val="none" w:sz="0" w:space="0" w:color="auto"/>
            <w:bottom w:val="none" w:sz="0" w:space="0" w:color="auto"/>
            <w:right w:val="none" w:sz="0" w:space="0" w:color="auto"/>
          </w:divBdr>
          <w:divsChild>
            <w:div w:id="1682388001">
              <w:marLeft w:val="0"/>
              <w:marRight w:val="0"/>
              <w:marTop w:val="0"/>
              <w:marBottom w:val="0"/>
              <w:divBdr>
                <w:top w:val="none" w:sz="0" w:space="0" w:color="auto"/>
                <w:left w:val="none" w:sz="0" w:space="0" w:color="auto"/>
                <w:bottom w:val="none" w:sz="0" w:space="0" w:color="auto"/>
                <w:right w:val="none" w:sz="0" w:space="0" w:color="auto"/>
              </w:divBdr>
              <w:divsChild>
                <w:div w:id="696079665">
                  <w:marLeft w:val="0"/>
                  <w:marRight w:val="0"/>
                  <w:marTop w:val="0"/>
                  <w:marBottom w:val="0"/>
                  <w:divBdr>
                    <w:top w:val="none" w:sz="0" w:space="0" w:color="auto"/>
                    <w:left w:val="none" w:sz="0" w:space="0" w:color="auto"/>
                    <w:bottom w:val="none" w:sz="0" w:space="0" w:color="auto"/>
                    <w:right w:val="none" w:sz="0" w:space="0" w:color="auto"/>
                  </w:divBdr>
                  <w:divsChild>
                    <w:div w:id="228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803052">
      <w:bodyDiv w:val="1"/>
      <w:marLeft w:val="0"/>
      <w:marRight w:val="0"/>
      <w:marTop w:val="0"/>
      <w:marBottom w:val="0"/>
      <w:divBdr>
        <w:top w:val="none" w:sz="0" w:space="0" w:color="auto"/>
        <w:left w:val="none" w:sz="0" w:space="0" w:color="auto"/>
        <w:bottom w:val="none" w:sz="0" w:space="0" w:color="auto"/>
        <w:right w:val="none" w:sz="0" w:space="0" w:color="auto"/>
      </w:divBdr>
      <w:divsChild>
        <w:div w:id="122962085">
          <w:marLeft w:val="0"/>
          <w:marRight w:val="0"/>
          <w:marTop w:val="0"/>
          <w:marBottom w:val="0"/>
          <w:divBdr>
            <w:top w:val="none" w:sz="0" w:space="0" w:color="auto"/>
            <w:left w:val="none" w:sz="0" w:space="0" w:color="auto"/>
            <w:bottom w:val="none" w:sz="0" w:space="0" w:color="auto"/>
            <w:right w:val="none" w:sz="0" w:space="0" w:color="auto"/>
          </w:divBdr>
          <w:divsChild>
            <w:div w:id="16245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8955">
      <w:bodyDiv w:val="1"/>
      <w:marLeft w:val="0"/>
      <w:marRight w:val="0"/>
      <w:marTop w:val="0"/>
      <w:marBottom w:val="0"/>
      <w:divBdr>
        <w:top w:val="none" w:sz="0" w:space="0" w:color="auto"/>
        <w:left w:val="none" w:sz="0" w:space="0" w:color="auto"/>
        <w:bottom w:val="none" w:sz="0" w:space="0" w:color="auto"/>
        <w:right w:val="none" w:sz="0" w:space="0" w:color="auto"/>
      </w:divBdr>
      <w:divsChild>
        <w:div w:id="2015381290">
          <w:marLeft w:val="0"/>
          <w:marRight w:val="0"/>
          <w:marTop w:val="0"/>
          <w:marBottom w:val="0"/>
          <w:divBdr>
            <w:top w:val="none" w:sz="0" w:space="0" w:color="auto"/>
            <w:left w:val="none" w:sz="0" w:space="0" w:color="auto"/>
            <w:bottom w:val="none" w:sz="0" w:space="0" w:color="auto"/>
            <w:right w:val="none" w:sz="0" w:space="0" w:color="auto"/>
          </w:divBdr>
          <w:divsChild>
            <w:div w:id="450974936">
              <w:marLeft w:val="0"/>
              <w:marRight w:val="0"/>
              <w:marTop w:val="0"/>
              <w:marBottom w:val="0"/>
              <w:divBdr>
                <w:top w:val="none" w:sz="0" w:space="0" w:color="auto"/>
                <w:left w:val="none" w:sz="0" w:space="0" w:color="auto"/>
                <w:bottom w:val="none" w:sz="0" w:space="0" w:color="auto"/>
                <w:right w:val="none" w:sz="0" w:space="0" w:color="auto"/>
              </w:divBdr>
              <w:divsChild>
                <w:div w:id="1968586597">
                  <w:marLeft w:val="0"/>
                  <w:marRight w:val="0"/>
                  <w:marTop w:val="0"/>
                  <w:marBottom w:val="0"/>
                  <w:divBdr>
                    <w:top w:val="none" w:sz="0" w:space="0" w:color="auto"/>
                    <w:left w:val="none" w:sz="0" w:space="0" w:color="auto"/>
                    <w:bottom w:val="none" w:sz="0" w:space="0" w:color="auto"/>
                    <w:right w:val="none" w:sz="0" w:space="0" w:color="auto"/>
                  </w:divBdr>
                  <w:divsChild>
                    <w:div w:id="10227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088666">
      <w:bodyDiv w:val="1"/>
      <w:marLeft w:val="0"/>
      <w:marRight w:val="0"/>
      <w:marTop w:val="0"/>
      <w:marBottom w:val="0"/>
      <w:divBdr>
        <w:top w:val="none" w:sz="0" w:space="0" w:color="auto"/>
        <w:left w:val="none" w:sz="0" w:space="0" w:color="auto"/>
        <w:bottom w:val="none" w:sz="0" w:space="0" w:color="auto"/>
        <w:right w:val="none" w:sz="0" w:space="0" w:color="auto"/>
      </w:divBdr>
      <w:divsChild>
        <w:div w:id="2076387989">
          <w:marLeft w:val="0"/>
          <w:marRight w:val="0"/>
          <w:marTop w:val="0"/>
          <w:marBottom w:val="0"/>
          <w:divBdr>
            <w:top w:val="none" w:sz="0" w:space="0" w:color="auto"/>
            <w:left w:val="none" w:sz="0" w:space="0" w:color="auto"/>
            <w:bottom w:val="none" w:sz="0" w:space="0" w:color="auto"/>
            <w:right w:val="none" w:sz="0" w:space="0" w:color="auto"/>
          </w:divBdr>
          <w:divsChild>
            <w:div w:id="437257359">
              <w:marLeft w:val="0"/>
              <w:marRight w:val="0"/>
              <w:marTop w:val="0"/>
              <w:marBottom w:val="0"/>
              <w:divBdr>
                <w:top w:val="none" w:sz="0" w:space="0" w:color="auto"/>
                <w:left w:val="none" w:sz="0" w:space="0" w:color="auto"/>
                <w:bottom w:val="none" w:sz="0" w:space="0" w:color="auto"/>
                <w:right w:val="none" w:sz="0" w:space="0" w:color="auto"/>
              </w:divBdr>
              <w:divsChild>
                <w:div w:id="1867139121">
                  <w:marLeft w:val="0"/>
                  <w:marRight w:val="0"/>
                  <w:marTop w:val="0"/>
                  <w:marBottom w:val="0"/>
                  <w:divBdr>
                    <w:top w:val="none" w:sz="0" w:space="0" w:color="auto"/>
                    <w:left w:val="none" w:sz="0" w:space="0" w:color="auto"/>
                    <w:bottom w:val="none" w:sz="0" w:space="0" w:color="auto"/>
                    <w:right w:val="none" w:sz="0" w:space="0" w:color="auto"/>
                  </w:divBdr>
                  <w:divsChild>
                    <w:div w:id="155611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856510">
      <w:bodyDiv w:val="1"/>
      <w:marLeft w:val="0"/>
      <w:marRight w:val="0"/>
      <w:marTop w:val="0"/>
      <w:marBottom w:val="0"/>
      <w:divBdr>
        <w:top w:val="none" w:sz="0" w:space="0" w:color="auto"/>
        <w:left w:val="none" w:sz="0" w:space="0" w:color="auto"/>
        <w:bottom w:val="none" w:sz="0" w:space="0" w:color="auto"/>
        <w:right w:val="none" w:sz="0" w:space="0" w:color="auto"/>
      </w:divBdr>
      <w:divsChild>
        <w:div w:id="974992559">
          <w:marLeft w:val="0"/>
          <w:marRight w:val="0"/>
          <w:marTop w:val="0"/>
          <w:marBottom w:val="0"/>
          <w:divBdr>
            <w:top w:val="none" w:sz="0" w:space="0" w:color="auto"/>
            <w:left w:val="none" w:sz="0" w:space="0" w:color="auto"/>
            <w:bottom w:val="none" w:sz="0" w:space="0" w:color="auto"/>
            <w:right w:val="none" w:sz="0" w:space="0" w:color="auto"/>
          </w:divBdr>
          <w:divsChild>
            <w:div w:id="1754087243">
              <w:marLeft w:val="0"/>
              <w:marRight w:val="0"/>
              <w:marTop w:val="0"/>
              <w:marBottom w:val="0"/>
              <w:divBdr>
                <w:top w:val="none" w:sz="0" w:space="0" w:color="auto"/>
                <w:left w:val="none" w:sz="0" w:space="0" w:color="auto"/>
                <w:bottom w:val="none" w:sz="0" w:space="0" w:color="auto"/>
                <w:right w:val="none" w:sz="0" w:space="0" w:color="auto"/>
              </w:divBdr>
              <w:divsChild>
                <w:div w:id="204243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726399">
      <w:bodyDiv w:val="1"/>
      <w:marLeft w:val="0"/>
      <w:marRight w:val="0"/>
      <w:marTop w:val="0"/>
      <w:marBottom w:val="0"/>
      <w:divBdr>
        <w:top w:val="none" w:sz="0" w:space="0" w:color="auto"/>
        <w:left w:val="none" w:sz="0" w:space="0" w:color="auto"/>
        <w:bottom w:val="none" w:sz="0" w:space="0" w:color="auto"/>
        <w:right w:val="none" w:sz="0" w:space="0" w:color="auto"/>
      </w:divBdr>
      <w:divsChild>
        <w:div w:id="1134374670">
          <w:marLeft w:val="0"/>
          <w:marRight w:val="0"/>
          <w:marTop w:val="0"/>
          <w:marBottom w:val="0"/>
          <w:divBdr>
            <w:top w:val="none" w:sz="0" w:space="0" w:color="auto"/>
            <w:left w:val="none" w:sz="0" w:space="0" w:color="auto"/>
            <w:bottom w:val="none" w:sz="0" w:space="0" w:color="auto"/>
            <w:right w:val="none" w:sz="0" w:space="0" w:color="auto"/>
          </w:divBdr>
          <w:divsChild>
            <w:div w:id="559292423">
              <w:marLeft w:val="0"/>
              <w:marRight w:val="0"/>
              <w:marTop w:val="0"/>
              <w:marBottom w:val="0"/>
              <w:divBdr>
                <w:top w:val="none" w:sz="0" w:space="0" w:color="auto"/>
                <w:left w:val="none" w:sz="0" w:space="0" w:color="auto"/>
                <w:bottom w:val="none" w:sz="0" w:space="0" w:color="auto"/>
                <w:right w:val="none" w:sz="0" w:space="0" w:color="auto"/>
              </w:divBdr>
              <w:divsChild>
                <w:div w:id="579871303">
                  <w:marLeft w:val="0"/>
                  <w:marRight w:val="0"/>
                  <w:marTop w:val="0"/>
                  <w:marBottom w:val="0"/>
                  <w:divBdr>
                    <w:top w:val="none" w:sz="0" w:space="0" w:color="auto"/>
                    <w:left w:val="none" w:sz="0" w:space="0" w:color="auto"/>
                    <w:bottom w:val="none" w:sz="0" w:space="0" w:color="auto"/>
                    <w:right w:val="none" w:sz="0" w:space="0" w:color="auto"/>
                  </w:divBdr>
                  <w:divsChild>
                    <w:div w:id="11319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847186">
      <w:bodyDiv w:val="1"/>
      <w:marLeft w:val="0"/>
      <w:marRight w:val="0"/>
      <w:marTop w:val="0"/>
      <w:marBottom w:val="0"/>
      <w:divBdr>
        <w:top w:val="none" w:sz="0" w:space="0" w:color="auto"/>
        <w:left w:val="none" w:sz="0" w:space="0" w:color="auto"/>
        <w:bottom w:val="none" w:sz="0" w:space="0" w:color="auto"/>
        <w:right w:val="none" w:sz="0" w:space="0" w:color="auto"/>
      </w:divBdr>
      <w:divsChild>
        <w:div w:id="812330893">
          <w:marLeft w:val="0"/>
          <w:marRight w:val="0"/>
          <w:marTop w:val="0"/>
          <w:marBottom w:val="0"/>
          <w:divBdr>
            <w:top w:val="none" w:sz="0" w:space="0" w:color="auto"/>
            <w:left w:val="none" w:sz="0" w:space="0" w:color="auto"/>
            <w:bottom w:val="none" w:sz="0" w:space="0" w:color="auto"/>
            <w:right w:val="none" w:sz="0" w:space="0" w:color="auto"/>
          </w:divBdr>
          <w:divsChild>
            <w:div w:id="617876629">
              <w:marLeft w:val="0"/>
              <w:marRight w:val="0"/>
              <w:marTop w:val="0"/>
              <w:marBottom w:val="0"/>
              <w:divBdr>
                <w:top w:val="none" w:sz="0" w:space="0" w:color="auto"/>
                <w:left w:val="none" w:sz="0" w:space="0" w:color="auto"/>
                <w:bottom w:val="none" w:sz="0" w:space="0" w:color="auto"/>
                <w:right w:val="none" w:sz="0" w:space="0" w:color="auto"/>
              </w:divBdr>
              <w:divsChild>
                <w:div w:id="790786971">
                  <w:marLeft w:val="0"/>
                  <w:marRight w:val="0"/>
                  <w:marTop w:val="0"/>
                  <w:marBottom w:val="0"/>
                  <w:divBdr>
                    <w:top w:val="none" w:sz="0" w:space="0" w:color="auto"/>
                    <w:left w:val="none" w:sz="0" w:space="0" w:color="auto"/>
                    <w:bottom w:val="none" w:sz="0" w:space="0" w:color="auto"/>
                    <w:right w:val="none" w:sz="0" w:space="0" w:color="auto"/>
                  </w:divBdr>
                  <w:divsChild>
                    <w:div w:id="10537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246887">
      <w:bodyDiv w:val="1"/>
      <w:marLeft w:val="0"/>
      <w:marRight w:val="0"/>
      <w:marTop w:val="0"/>
      <w:marBottom w:val="0"/>
      <w:divBdr>
        <w:top w:val="none" w:sz="0" w:space="0" w:color="auto"/>
        <w:left w:val="none" w:sz="0" w:space="0" w:color="auto"/>
        <w:bottom w:val="none" w:sz="0" w:space="0" w:color="auto"/>
        <w:right w:val="none" w:sz="0" w:space="0" w:color="auto"/>
      </w:divBdr>
      <w:divsChild>
        <w:div w:id="1229808099">
          <w:marLeft w:val="0"/>
          <w:marRight w:val="0"/>
          <w:marTop w:val="0"/>
          <w:marBottom w:val="0"/>
          <w:divBdr>
            <w:top w:val="none" w:sz="0" w:space="0" w:color="auto"/>
            <w:left w:val="none" w:sz="0" w:space="0" w:color="auto"/>
            <w:bottom w:val="none" w:sz="0" w:space="0" w:color="auto"/>
            <w:right w:val="none" w:sz="0" w:space="0" w:color="auto"/>
          </w:divBdr>
          <w:divsChild>
            <w:div w:id="1483234112">
              <w:marLeft w:val="0"/>
              <w:marRight w:val="0"/>
              <w:marTop w:val="0"/>
              <w:marBottom w:val="0"/>
              <w:divBdr>
                <w:top w:val="none" w:sz="0" w:space="0" w:color="auto"/>
                <w:left w:val="none" w:sz="0" w:space="0" w:color="auto"/>
                <w:bottom w:val="none" w:sz="0" w:space="0" w:color="auto"/>
                <w:right w:val="none" w:sz="0" w:space="0" w:color="auto"/>
              </w:divBdr>
              <w:divsChild>
                <w:div w:id="1558008683">
                  <w:marLeft w:val="0"/>
                  <w:marRight w:val="0"/>
                  <w:marTop w:val="0"/>
                  <w:marBottom w:val="0"/>
                  <w:divBdr>
                    <w:top w:val="none" w:sz="0" w:space="0" w:color="auto"/>
                    <w:left w:val="none" w:sz="0" w:space="0" w:color="auto"/>
                    <w:bottom w:val="none" w:sz="0" w:space="0" w:color="auto"/>
                    <w:right w:val="none" w:sz="0" w:space="0" w:color="auto"/>
                  </w:divBdr>
                  <w:divsChild>
                    <w:div w:id="21072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63495">
      <w:bodyDiv w:val="1"/>
      <w:marLeft w:val="0"/>
      <w:marRight w:val="0"/>
      <w:marTop w:val="0"/>
      <w:marBottom w:val="0"/>
      <w:divBdr>
        <w:top w:val="none" w:sz="0" w:space="0" w:color="auto"/>
        <w:left w:val="none" w:sz="0" w:space="0" w:color="auto"/>
        <w:bottom w:val="none" w:sz="0" w:space="0" w:color="auto"/>
        <w:right w:val="none" w:sz="0" w:space="0" w:color="auto"/>
      </w:divBdr>
      <w:divsChild>
        <w:div w:id="388499169">
          <w:marLeft w:val="0"/>
          <w:marRight w:val="0"/>
          <w:marTop w:val="0"/>
          <w:marBottom w:val="0"/>
          <w:divBdr>
            <w:top w:val="none" w:sz="0" w:space="0" w:color="auto"/>
            <w:left w:val="none" w:sz="0" w:space="0" w:color="auto"/>
            <w:bottom w:val="none" w:sz="0" w:space="0" w:color="auto"/>
            <w:right w:val="none" w:sz="0" w:space="0" w:color="auto"/>
          </w:divBdr>
          <w:divsChild>
            <w:div w:id="1045716272">
              <w:marLeft w:val="0"/>
              <w:marRight w:val="0"/>
              <w:marTop w:val="0"/>
              <w:marBottom w:val="0"/>
              <w:divBdr>
                <w:top w:val="none" w:sz="0" w:space="0" w:color="auto"/>
                <w:left w:val="none" w:sz="0" w:space="0" w:color="auto"/>
                <w:bottom w:val="none" w:sz="0" w:space="0" w:color="auto"/>
                <w:right w:val="none" w:sz="0" w:space="0" w:color="auto"/>
              </w:divBdr>
              <w:divsChild>
                <w:div w:id="1846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776001">
      <w:bodyDiv w:val="1"/>
      <w:marLeft w:val="0"/>
      <w:marRight w:val="0"/>
      <w:marTop w:val="0"/>
      <w:marBottom w:val="0"/>
      <w:divBdr>
        <w:top w:val="none" w:sz="0" w:space="0" w:color="auto"/>
        <w:left w:val="none" w:sz="0" w:space="0" w:color="auto"/>
        <w:bottom w:val="none" w:sz="0" w:space="0" w:color="auto"/>
        <w:right w:val="none" w:sz="0" w:space="0" w:color="auto"/>
      </w:divBdr>
      <w:divsChild>
        <w:div w:id="520901998">
          <w:marLeft w:val="0"/>
          <w:marRight w:val="0"/>
          <w:marTop w:val="0"/>
          <w:marBottom w:val="0"/>
          <w:divBdr>
            <w:top w:val="none" w:sz="0" w:space="0" w:color="auto"/>
            <w:left w:val="none" w:sz="0" w:space="0" w:color="auto"/>
            <w:bottom w:val="none" w:sz="0" w:space="0" w:color="auto"/>
            <w:right w:val="none" w:sz="0" w:space="0" w:color="auto"/>
          </w:divBdr>
          <w:divsChild>
            <w:div w:id="912860854">
              <w:marLeft w:val="0"/>
              <w:marRight w:val="0"/>
              <w:marTop w:val="0"/>
              <w:marBottom w:val="0"/>
              <w:divBdr>
                <w:top w:val="none" w:sz="0" w:space="0" w:color="auto"/>
                <w:left w:val="none" w:sz="0" w:space="0" w:color="auto"/>
                <w:bottom w:val="none" w:sz="0" w:space="0" w:color="auto"/>
                <w:right w:val="none" w:sz="0" w:space="0" w:color="auto"/>
              </w:divBdr>
              <w:divsChild>
                <w:div w:id="1752583178">
                  <w:marLeft w:val="0"/>
                  <w:marRight w:val="0"/>
                  <w:marTop w:val="0"/>
                  <w:marBottom w:val="0"/>
                  <w:divBdr>
                    <w:top w:val="none" w:sz="0" w:space="0" w:color="auto"/>
                    <w:left w:val="none" w:sz="0" w:space="0" w:color="auto"/>
                    <w:bottom w:val="none" w:sz="0" w:space="0" w:color="auto"/>
                    <w:right w:val="none" w:sz="0" w:space="0" w:color="auto"/>
                  </w:divBdr>
                  <w:divsChild>
                    <w:div w:id="13354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155066">
      <w:bodyDiv w:val="1"/>
      <w:marLeft w:val="0"/>
      <w:marRight w:val="0"/>
      <w:marTop w:val="0"/>
      <w:marBottom w:val="0"/>
      <w:divBdr>
        <w:top w:val="none" w:sz="0" w:space="0" w:color="auto"/>
        <w:left w:val="none" w:sz="0" w:space="0" w:color="auto"/>
        <w:bottom w:val="none" w:sz="0" w:space="0" w:color="auto"/>
        <w:right w:val="none" w:sz="0" w:space="0" w:color="auto"/>
      </w:divBdr>
      <w:divsChild>
        <w:div w:id="491219738">
          <w:marLeft w:val="0"/>
          <w:marRight w:val="0"/>
          <w:marTop w:val="0"/>
          <w:marBottom w:val="0"/>
          <w:divBdr>
            <w:top w:val="none" w:sz="0" w:space="0" w:color="auto"/>
            <w:left w:val="none" w:sz="0" w:space="0" w:color="auto"/>
            <w:bottom w:val="none" w:sz="0" w:space="0" w:color="auto"/>
            <w:right w:val="none" w:sz="0" w:space="0" w:color="auto"/>
          </w:divBdr>
          <w:divsChild>
            <w:div w:id="1110665301">
              <w:marLeft w:val="0"/>
              <w:marRight w:val="0"/>
              <w:marTop w:val="0"/>
              <w:marBottom w:val="0"/>
              <w:divBdr>
                <w:top w:val="none" w:sz="0" w:space="0" w:color="auto"/>
                <w:left w:val="none" w:sz="0" w:space="0" w:color="auto"/>
                <w:bottom w:val="none" w:sz="0" w:space="0" w:color="auto"/>
                <w:right w:val="none" w:sz="0" w:space="0" w:color="auto"/>
              </w:divBdr>
              <w:divsChild>
                <w:div w:id="1995716670">
                  <w:marLeft w:val="0"/>
                  <w:marRight w:val="0"/>
                  <w:marTop w:val="0"/>
                  <w:marBottom w:val="0"/>
                  <w:divBdr>
                    <w:top w:val="none" w:sz="0" w:space="0" w:color="auto"/>
                    <w:left w:val="none" w:sz="0" w:space="0" w:color="auto"/>
                    <w:bottom w:val="none" w:sz="0" w:space="0" w:color="auto"/>
                    <w:right w:val="none" w:sz="0" w:space="0" w:color="auto"/>
                  </w:divBdr>
                  <w:divsChild>
                    <w:div w:id="17486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289505">
      <w:bodyDiv w:val="1"/>
      <w:marLeft w:val="0"/>
      <w:marRight w:val="0"/>
      <w:marTop w:val="0"/>
      <w:marBottom w:val="0"/>
      <w:divBdr>
        <w:top w:val="none" w:sz="0" w:space="0" w:color="auto"/>
        <w:left w:val="none" w:sz="0" w:space="0" w:color="auto"/>
        <w:bottom w:val="none" w:sz="0" w:space="0" w:color="auto"/>
        <w:right w:val="none" w:sz="0" w:space="0" w:color="auto"/>
      </w:divBdr>
      <w:divsChild>
        <w:div w:id="1020085179">
          <w:marLeft w:val="0"/>
          <w:marRight w:val="0"/>
          <w:marTop w:val="0"/>
          <w:marBottom w:val="0"/>
          <w:divBdr>
            <w:top w:val="none" w:sz="0" w:space="0" w:color="auto"/>
            <w:left w:val="none" w:sz="0" w:space="0" w:color="auto"/>
            <w:bottom w:val="none" w:sz="0" w:space="0" w:color="auto"/>
            <w:right w:val="none" w:sz="0" w:space="0" w:color="auto"/>
          </w:divBdr>
          <w:divsChild>
            <w:div w:id="998921790">
              <w:marLeft w:val="0"/>
              <w:marRight w:val="0"/>
              <w:marTop w:val="0"/>
              <w:marBottom w:val="0"/>
              <w:divBdr>
                <w:top w:val="none" w:sz="0" w:space="0" w:color="auto"/>
                <w:left w:val="none" w:sz="0" w:space="0" w:color="auto"/>
                <w:bottom w:val="none" w:sz="0" w:space="0" w:color="auto"/>
                <w:right w:val="none" w:sz="0" w:space="0" w:color="auto"/>
              </w:divBdr>
              <w:divsChild>
                <w:div w:id="500001667">
                  <w:marLeft w:val="0"/>
                  <w:marRight w:val="0"/>
                  <w:marTop w:val="0"/>
                  <w:marBottom w:val="0"/>
                  <w:divBdr>
                    <w:top w:val="none" w:sz="0" w:space="0" w:color="auto"/>
                    <w:left w:val="none" w:sz="0" w:space="0" w:color="auto"/>
                    <w:bottom w:val="none" w:sz="0" w:space="0" w:color="auto"/>
                    <w:right w:val="none" w:sz="0" w:space="0" w:color="auto"/>
                  </w:divBdr>
                  <w:divsChild>
                    <w:div w:id="8668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C288023E56B14E8467889B0AB51465" ma:contentTypeVersion="2" ma:contentTypeDescription="Create a new document." ma:contentTypeScope="" ma:versionID="678a0c7656846fce7c2621a9d40e00d3">
  <xsd:schema xmlns:xsd="http://www.w3.org/2001/XMLSchema" xmlns:xs="http://www.w3.org/2001/XMLSchema" xmlns:p="http://schemas.microsoft.com/office/2006/metadata/properties" xmlns:ns2="aca5e241-5453-487e-a5f2-dd8609c78c72" targetNamespace="http://schemas.microsoft.com/office/2006/metadata/properties" ma:root="true" ma:fieldsID="b64314753575404d9892bd46024e927c" ns2:_="">
    <xsd:import namespace="aca5e241-5453-487e-a5f2-dd8609c78c7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5e241-5453-487e-a5f2-dd8609c78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44C07-1085-4908-BEC5-D61FF22ABC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BCDE60-8F50-43A3-9A96-DDB2D15BC3F1}">
  <ds:schemaRefs>
    <ds:schemaRef ds:uri="http://schemas.microsoft.com/sharepoint/v3/contenttype/forms"/>
  </ds:schemaRefs>
</ds:datastoreItem>
</file>

<file path=customXml/itemProps3.xml><?xml version="1.0" encoding="utf-8"?>
<ds:datastoreItem xmlns:ds="http://schemas.openxmlformats.org/officeDocument/2006/customXml" ds:itemID="{7623DC1C-46D3-45A9-9369-EF89C70F4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5e241-5453-487e-a5f2-dd8609c78c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Pages>
  <Words>635</Words>
  <Characters>3408</Characters>
  <Application>Microsoft Office Word</Application>
  <DocSecurity>0</DocSecurity>
  <Lines>156</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Christensen</dc:creator>
  <cp:keywords/>
  <dc:description/>
  <cp:lastModifiedBy>Diya Jain</cp:lastModifiedBy>
  <cp:revision>161</cp:revision>
  <dcterms:created xsi:type="dcterms:W3CDTF">2022-03-16T22:27:00Z</dcterms:created>
  <dcterms:modified xsi:type="dcterms:W3CDTF">2023-10-06T01:11:00Z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0x01010011C288023E56B14E8467889B0AB51465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9a1fdfd253a6c3801810e905c724cea489396b490c77b9e2a6d922a994d0239c</vt:lpwstr>
  </property>
</Properties>
</file>