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0BD82" w14:textId="77777777" w:rsidR="001D4167" w:rsidRDefault="004F0463">
      <w:r w:rsidRPr="0068712F">
        <w:rPr>
          <w:noProof/>
        </w:rPr>
        <w:drawing>
          <wp:anchor distT="0" distB="0" distL="114300" distR="114300" simplePos="0" relativeHeight="251658240" behindDoc="0" locked="0" layoutInCell="1" allowOverlap="1" wp14:anchorId="52A4E013" wp14:editId="1A352C38">
            <wp:simplePos x="0" y="0"/>
            <wp:positionH relativeFrom="column">
              <wp:posOffset>-914400</wp:posOffset>
            </wp:positionH>
            <wp:positionV relativeFrom="paragraph">
              <wp:posOffset>-914400</wp:posOffset>
            </wp:positionV>
            <wp:extent cx="7557770" cy="10694035"/>
            <wp:effectExtent l="0" t="0" r="0" b="0"/>
            <wp:wrapTopAndBottom/>
            <wp:docPr id="22566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64205" name=""/>
                    <pic:cNvPicPr/>
                  </pic:nvPicPr>
                  <pic:blipFill>
                    <a:blip r:embed="rId5">
                      <a:extLst>
                        <a:ext uri="{28A0092B-C50C-407E-A947-70E740481C1C}">
                          <a14:useLocalDpi xmlns:a14="http://schemas.microsoft.com/office/drawing/2010/main" val="0"/>
                        </a:ext>
                      </a:extLst>
                    </a:blip>
                    <a:stretch>
                      <a:fillRect/>
                    </a:stretch>
                  </pic:blipFill>
                  <pic:spPr>
                    <a:xfrm>
                      <a:off x="0" y="0"/>
                      <a:ext cx="7557770" cy="10694035"/>
                    </a:xfrm>
                    <a:prstGeom prst="rect">
                      <a:avLst/>
                    </a:prstGeom>
                  </pic:spPr>
                </pic:pic>
              </a:graphicData>
            </a:graphic>
            <wp14:sizeRelH relativeFrom="margin">
              <wp14:pctWidth>0</wp14:pctWidth>
            </wp14:sizeRelH>
            <wp14:sizeRelV relativeFrom="margin">
              <wp14:pctHeight>0</wp14:pctHeight>
            </wp14:sizeRelV>
          </wp:anchor>
        </w:drawing>
      </w:r>
    </w:p>
    <w:p w14:paraId="76D2D3BA" w14:textId="1C264618" w:rsidR="00EF38F8" w:rsidRDefault="00704555" w:rsidP="009C55B1">
      <w:pPr>
        <w:jc w:val="center"/>
        <w:rPr>
          <w:rFonts w:ascii="Abadi" w:hAnsi="Abadi" w:cs="Calibri"/>
          <w:sz w:val="56"/>
          <w:szCs w:val="56"/>
        </w:rPr>
      </w:pPr>
      <w:r>
        <w:rPr>
          <w:rFonts w:ascii="Abadi" w:hAnsi="Abadi" w:cs="Calibri"/>
          <w:noProof/>
          <w:sz w:val="56"/>
          <w:szCs w:val="56"/>
        </w:rPr>
        <w:lastRenderedPageBreak/>
        <mc:AlternateContent>
          <mc:Choice Requires="wps">
            <w:drawing>
              <wp:anchor distT="0" distB="0" distL="114300" distR="114300" simplePos="0" relativeHeight="251661312" behindDoc="0" locked="0" layoutInCell="1" allowOverlap="1" wp14:anchorId="04EE28BA" wp14:editId="3DE1D7F2">
                <wp:simplePos x="0" y="0"/>
                <wp:positionH relativeFrom="column">
                  <wp:posOffset>-1078230</wp:posOffset>
                </wp:positionH>
                <wp:positionV relativeFrom="paragraph">
                  <wp:posOffset>594995</wp:posOffset>
                </wp:positionV>
                <wp:extent cx="7879080" cy="19685"/>
                <wp:effectExtent l="17145" t="23495" r="19050" b="23495"/>
                <wp:wrapNone/>
                <wp:docPr id="133433359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79080" cy="19685"/>
                        </a:xfrm>
                        <a:prstGeom prst="straightConnector1">
                          <a:avLst/>
                        </a:prstGeom>
                        <a:noFill/>
                        <a:ln w="31750">
                          <a:solidFill>
                            <a:srgbClr val="15608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A1B582C" id="_x0000_t32" coordsize="21600,21600" o:spt="32" o:oned="t" path="m,l21600,21600e" filled="f">
                <v:path arrowok="t" fillok="f" o:connecttype="none"/>
                <o:lock v:ext="edit" shapetype="t"/>
              </v:shapetype>
              <v:shape id="AutoShape 17" o:spid="_x0000_s1026" type="#_x0000_t32" style="position:absolute;margin-left:-84.9pt;margin-top:46.85pt;width:620.4pt;height:1.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" strokecolor="#156082" strokeweight="2.5pt">
                <v:shadow color="#868686"/>
              </v:shape>
            </w:pict>
          </mc:Fallback>
        </mc:AlternateContent>
      </w:r>
      <w:r w:rsidR="00AF60DE">
        <w:rPr>
          <w:rFonts w:ascii="Abadi" w:hAnsi="Abadi" w:cs="Calibri"/>
          <w:sz w:val="56"/>
          <w:szCs w:val="56"/>
        </w:rPr>
        <w:t>TABLE OF CONTENT</w:t>
      </w:r>
      <w:r w:rsidR="00C67048">
        <w:rPr>
          <w:rFonts w:ascii="Abadi" w:hAnsi="Abadi" w:cs="Calibri"/>
          <w:sz w:val="56"/>
          <w:szCs w:val="56"/>
        </w:rPr>
        <w:t>S</w:t>
      </w:r>
    </w:p>
    <w:p w14:paraId="11118CEC" w14:textId="77777777" w:rsidR="00C67048" w:rsidRDefault="00C67048" w:rsidP="009C55B1">
      <w:pPr>
        <w:jc w:val="center"/>
        <w:rPr>
          <w:rFonts w:ascii="Abadi" w:hAnsi="Abadi" w:cs="Calibri"/>
          <w:sz w:val="56"/>
          <w:szCs w:val="56"/>
        </w:rPr>
      </w:pPr>
    </w:p>
    <w:p w14:paraId="6957E112" w14:textId="77777777" w:rsidR="00C67048" w:rsidRPr="004E7977" w:rsidRDefault="004F0463" w:rsidP="004E7977">
      <w:pPr>
        <w:pStyle w:val="ListParagraph"/>
        <w:numPr>
          <w:ilvl w:val="0"/>
          <w:numId w:val="16"/>
        </w:numPr>
        <w:spacing w:line="360" w:lineRule="auto"/>
        <w:rPr>
          <w:rFonts w:ascii="Abadi" w:hAnsi="Abadi" w:cs="Calibri"/>
          <w:sz w:val="48"/>
          <w:szCs w:val="48"/>
        </w:rPr>
      </w:pPr>
      <w:r w:rsidRPr="004E7977">
        <w:rPr>
          <w:rFonts w:ascii="Abadi" w:hAnsi="Abadi" w:cs="Calibri"/>
          <w:sz w:val="48"/>
          <w:szCs w:val="48"/>
        </w:rPr>
        <w:t>INTRODUCTION</w:t>
      </w:r>
    </w:p>
    <w:p w14:paraId="6B62573D" w14:textId="77777777" w:rsidR="00915860" w:rsidRPr="004E7977" w:rsidRDefault="004F0463" w:rsidP="004E7977">
      <w:pPr>
        <w:pStyle w:val="ListParagraph"/>
        <w:numPr>
          <w:ilvl w:val="0"/>
          <w:numId w:val="16"/>
        </w:numPr>
        <w:spacing w:line="360" w:lineRule="auto"/>
        <w:rPr>
          <w:rFonts w:ascii="Abadi" w:hAnsi="Abadi" w:cs="Calibri"/>
          <w:sz w:val="48"/>
          <w:szCs w:val="48"/>
        </w:rPr>
      </w:pPr>
      <w:r w:rsidRPr="004E7977">
        <w:rPr>
          <w:rFonts w:ascii="Abadi" w:hAnsi="Abadi" w:cs="Calibri"/>
          <w:sz w:val="48"/>
          <w:szCs w:val="48"/>
        </w:rPr>
        <w:t>DESCRIPTION OF THE DATASET</w:t>
      </w:r>
    </w:p>
    <w:p w14:paraId="36B9A7FC" w14:textId="77777777" w:rsidR="00915860" w:rsidRPr="004E7977" w:rsidRDefault="004F0463" w:rsidP="004E7977">
      <w:pPr>
        <w:pStyle w:val="ListParagraph"/>
        <w:numPr>
          <w:ilvl w:val="0"/>
          <w:numId w:val="16"/>
        </w:numPr>
        <w:spacing w:line="360" w:lineRule="auto"/>
        <w:rPr>
          <w:rFonts w:ascii="Abadi" w:hAnsi="Abadi" w:cs="Calibri"/>
          <w:sz w:val="48"/>
          <w:szCs w:val="48"/>
        </w:rPr>
      </w:pPr>
      <w:r w:rsidRPr="004E7977">
        <w:rPr>
          <w:rFonts w:ascii="Abadi" w:hAnsi="Abadi" w:cs="Calibri"/>
          <w:sz w:val="48"/>
          <w:szCs w:val="48"/>
        </w:rPr>
        <w:t>DATA PREPARATION</w:t>
      </w:r>
    </w:p>
    <w:p w14:paraId="0B6E4CE3" w14:textId="77777777" w:rsidR="004E7977" w:rsidRPr="004E7977" w:rsidRDefault="004F0463" w:rsidP="004E7977">
      <w:pPr>
        <w:pStyle w:val="ListParagraph"/>
        <w:numPr>
          <w:ilvl w:val="0"/>
          <w:numId w:val="16"/>
        </w:numPr>
        <w:spacing w:line="360" w:lineRule="auto"/>
        <w:rPr>
          <w:rFonts w:ascii="Abadi" w:hAnsi="Abadi" w:cs="Calibri"/>
          <w:sz w:val="48"/>
          <w:szCs w:val="48"/>
        </w:rPr>
      </w:pPr>
      <w:r w:rsidRPr="004E7977">
        <w:rPr>
          <w:rFonts w:ascii="Abadi" w:hAnsi="Abadi" w:cs="Calibri"/>
          <w:sz w:val="48"/>
          <w:szCs w:val="48"/>
        </w:rPr>
        <w:t>MODEL BUILDING</w:t>
      </w:r>
    </w:p>
    <w:p w14:paraId="218847E1" w14:textId="77777777" w:rsidR="00915860" w:rsidRPr="004E7977" w:rsidRDefault="004F0463" w:rsidP="004E7977">
      <w:pPr>
        <w:pStyle w:val="ListParagraph"/>
        <w:numPr>
          <w:ilvl w:val="0"/>
          <w:numId w:val="16"/>
        </w:numPr>
        <w:spacing w:line="360" w:lineRule="auto"/>
        <w:rPr>
          <w:rFonts w:ascii="Abadi" w:hAnsi="Abadi" w:cs="Calibri"/>
          <w:sz w:val="48"/>
          <w:szCs w:val="48"/>
        </w:rPr>
      </w:pPr>
      <w:r w:rsidRPr="004E7977">
        <w:rPr>
          <w:rFonts w:ascii="Abadi" w:hAnsi="Abadi" w:cs="Calibri"/>
          <w:sz w:val="48"/>
          <w:szCs w:val="48"/>
        </w:rPr>
        <w:t>EXPLORATORY DATA ANALYSIS (EDA)</w:t>
      </w:r>
    </w:p>
    <w:p w14:paraId="043A4B0C" w14:textId="77777777" w:rsidR="004E7977" w:rsidRPr="004E7977" w:rsidRDefault="004F0463" w:rsidP="004E7977">
      <w:pPr>
        <w:pStyle w:val="ListParagraph"/>
        <w:numPr>
          <w:ilvl w:val="0"/>
          <w:numId w:val="16"/>
        </w:numPr>
        <w:spacing w:line="360" w:lineRule="auto"/>
        <w:rPr>
          <w:rFonts w:ascii="Abadi" w:hAnsi="Abadi" w:cs="Calibri"/>
          <w:sz w:val="48"/>
          <w:szCs w:val="48"/>
        </w:rPr>
      </w:pPr>
      <w:r w:rsidRPr="004E7977">
        <w:rPr>
          <w:rFonts w:ascii="Abadi" w:hAnsi="Abadi" w:cs="Calibri"/>
          <w:sz w:val="48"/>
          <w:szCs w:val="48"/>
        </w:rPr>
        <w:t>IDENTIFYING INFLUENTIAL FACTORS IN CAR PRICES</w:t>
      </w:r>
    </w:p>
    <w:p w14:paraId="4B5DC9B3" w14:textId="77777777" w:rsidR="004E7977" w:rsidRPr="004E7977" w:rsidRDefault="004F0463" w:rsidP="004E7977">
      <w:pPr>
        <w:pStyle w:val="ListParagraph"/>
        <w:numPr>
          <w:ilvl w:val="0"/>
          <w:numId w:val="16"/>
        </w:numPr>
        <w:spacing w:line="360" w:lineRule="auto"/>
        <w:rPr>
          <w:rFonts w:ascii="Abadi" w:hAnsi="Abadi" w:cs="Calibri"/>
          <w:sz w:val="48"/>
          <w:szCs w:val="48"/>
        </w:rPr>
      </w:pPr>
      <w:r w:rsidRPr="004E7977">
        <w:rPr>
          <w:rFonts w:ascii="Abadi" w:hAnsi="Abadi" w:cs="Calibri"/>
          <w:sz w:val="48"/>
          <w:szCs w:val="48"/>
        </w:rPr>
        <w:t>MULTICOLLINEARITY ASSESSMENT</w:t>
      </w:r>
    </w:p>
    <w:p w14:paraId="680FB6A9" w14:textId="77777777" w:rsidR="004E7977" w:rsidRPr="004E7977" w:rsidRDefault="004F0463" w:rsidP="004E7977">
      <w:pPr>
        <w:pStyle w:val="ListParagraph"/>
        <w:numPr>
          <w:ilvl w:val="0"/>
          <w:numId w:val="16"/>
        </w:numPr>
        <w:spacing w:line="360" w:lineRule="auto"/>
        <w:rPr>
          <w:rFonts w:ascii="Abadi" w:hAnsi="Abadi" w:cs="Calibri"/>
          <w:sz w:val="48"/>
          <w:szCs w:val="48"/>
        </w:rPr>
      </w:pPr>
      <w:r w:rsidRPr="004E7977">
        <w:rPr>
          <w:rFonts w:ascii="Abadi" w:hAnsi="Abadi" w:cs="Calibri"/>
          <w:sz w:val="48"/>
          <w:szCs w:val="48"/>
        </w:rPr>
        <w:t xml:space="preserve">MODEL REFINEMENT </w:t>
      </w:r>
    </w:p>
    <w:p w14:paraId="3DDF5B0B" w14:textId="77777777" w:rsidR="004E7977" w:rsidRPr="004E7977" w:rsidRDefault="004F0463" w:rsidP="004E7977">
      <w:pPr>
        <w:pStyle w:val="ListParagraph"/>
        <w:numPr>
          <w:ilvl w:val="0"/>
          <w:numId w:val="16"/>
        </w:numPr>
        <w:spacing w:line="360" w:lineRule="auto"/>
        <w:rPr>
          <w:rFonts w:ascii="Abadi" w:hAnsi="Abadi" w:cs="Calibri"/>
          <w:sz w:val="48"/>
          <w:szCs w:val="48"/>
        </w:rPr>
      </w:pPr>
      <w:r w:rsidRPr="004E7977">
        <w:rPr>
          <w:rFonts w:ascii="Abadi" w:hAnsi="Abadi" w:cs="Calibri"/>
          <w:sz w:val="48"/>
          <w:szCs w:val="48"/>
        </w:rPr>
        <w:t xml:space="preserve">MODEL UTILITY TEST </w:t>
      </w:r>
    </w:p>
    <w:p w14:paraId="3CB4932E" w14:textId="77777777" w:rsidR="004E7977" w:rsidRPr="004E7977" w:rsidRDefault="004F0463" w:rsidP="004E7977">
      <w:pPr>
        <w:pStyle w:val="ListParagraph"/>
        <w:numPr>
          <w:ilvl w:val="0"/>
          <w:numId w:val="16"/>
        </w:numPr>
        <w:spacing w:line="360" w:lineRule="auto"/>
        <w:rPr>
          <w:rFonts w:ascii="Abadi" w:hAnsi="Abadi" w:cs="Calibri"/>
          <w:sz w:val="48"/>
          <w:szCs w:val="48"/>
        </w:rPr>
      </w:pPr>
      <w:r w:rsidRPr="004E7977">
        <w:rPr>
          <w:rFonts w:ascii="Abadi" w:hAnsi="Abadi" w:cs="Calibri"/>
          <w:sz w:val="48"/>
          <w:szCs w:val="48"/>
        </w:rPr>
        <w:t xml:space="preserve">MODEL VALIDATION </w:t>
      </w:r>
    </w:p>
    <w:p w14:paraId="16F7619E" w14:textId="77777777" w:rsidR="00C67048" w:rsidRDefault="00C67048" w:rsidP="004E7977">
      <w:pPr>
        <w:rPr>
          <w:rFonts w:ascii="Abadi" w:hAnsi="Abadi" w:cs="Calibri"/>
          <w:sz w:val="56"/>
          <w:szCs w:val="56"/>
        </w:rPr>
      </w:pPr>
    </w:p>
    <w:p w14:paraId="7BB015B8" w14:textId="77777777" w:rsidR="0021221B" w:rsidRDefault="0021221B" w:rsidP="004E7977">
      <w:pPr>
        <w:rPr>
          <w:rFonts w:ascii="Abadi" w:hAnsi="Abadi" w:cs="Calibri"/>
          <w:sz w:val="56"/>
          <w:szCs w:val="56"/>
        </w:rPr>
      </w:pPr>
    </w:p>
    <w:p w14:paraId="3D1119F2" w14:textId="77777777" w:rsidR="0021221B" w:rsidRDefault="0021221B" w:rsidP="004E7977">
      <w:pPr>
        <w:rPr>
          <w:rFonts w:ascii="Abadi" w:hAnsi="Abadi" w:cs="Calibri"/>
          <w:sz w:val="56"/>
          <w:szCs w:val="56"/>
        </w:rPr>
      </w:pPr>
    </w:p>
    <w:p w14:paraId="2B68B0AF" w14:textId="25790E20" w:rsidR="00C67048" w:rsidRDefault="00704555" w:rsidP="0077133C">
      <w:pPr>
        <w:spacing w:after="0"/>
        <w:jc w:val="center"/>
        <w:rPr>
          <w:rFonts w:ascii="Abadi" w:hAnsi="Abadi" w:cs="Calibri"/>
          <w:sz w:val="56"/>
          <w:szCs w:val="56"/>
        </w:rPr>
      </w:pPr>
      <w:r>
        <w:rPr>
          <w:rFonts w:ascii="Abadi" w:hAnsi="Abadi" w:cs="Calibri"/>
          <w:noProof/>
          <w:sz w:val="56"/>
          <w:szCs w:val="56"/>
        </w:rPr>
        <w:lastRenderedPageBreak/>
        <mc:AlternateContent>
          <mc:Choice Requires="wps">
            <w:drawing>
              <wp:anchor distT="0" distB="0" distL="114300" distR="114300" simplePos="0" relativeHeight="251659264" behindDoc="0" locked="0" layoutInCell="1" allowOverlap="1" wp14:anchorId="3F9D2CE1" wp14:editId="6FF502CB">
                <wp:simplePos x="0" y="0"/>
                <wp:positionH relativeFrom="column">
                  <wp:posOffset>-1165225</wp:posOffset>
                </wp:positionH>
                <wp:positionV relativeFrom="paragraph">
                  <wp:posOffset>551815</wp:posOffset>
                </wp:positionV>
                <wp:extent cx="7879080" cy="19685"/>
                <wp:effectExtent l="15875" t="18415" r="20320" b="19050"/>
                <wp:wrapNone/>
                <wp:docPr id="73230002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79080" cy="19685"/>
                        </a:xfrm>
                        <a:prstGeom prst="straightConnector1">
                          <a:avLst/>
                        </a:prstGeom>
                        <a:noFill/>
                        <a:ln w="31750">
                          <a:solidFill>
                            <a:srgbClr val="15608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63A193E" id="AutoShape 2" o:spid="_x0000_s1026" type="#_x0000_t32" style="position:absolute;margin-left:-91.75pt;margin-top:43.45pt;width:620.4pt;height:1.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" strokecolor="#156082" strokeweight="2.5pt">
                <v:shadow color="#868686"/>
              </v:shape>
            </w:pict>
          </mc:Fallback>
        </mc:AlternateContent>
      </w:r>
      <w:r w:rsidR="004F0463">
        <w:rPr>
          <w:rFonts w:ascii="Abadi" w:hAnsi="Abadi" w:cs="Calibri"/>
          <w:sz w:val="56"/>
          <w:szCs w:val="56"/>
        </w:rPr>
        <w:t>INTRODUCTION</w:t>
      </w:r>
    </w:p>
    <w:p w14:paraId="6A4EEB95" w14:textId="77777777" w:rsidR="00AF65A8" w:rsidRDefault="00AF65A8" w:rsidP="0077133C">
      <w:pPr>
        <w:spacing w:after="0"/>
        <w:jc w:val="center"/>
        <w:rPr>
          <w:rFonts w:ascii="Abadi" w:hAnsi="Abadi" w:cs="Calibri"/>
          <w:sz w:val="56"/>
          <w:szCs w:val="56"/>
        </w:rPr>
      </w:pPr>
    </w:p>
    <w:p w14:paraId="70B0B44D" w14:textId="77777777" w:rsidR="00A83377" w:rsidRPr="002A0164" w:rsidRDefault="004F0463" w:rsidP="0077133C">
      <w:pPr>
        <w:spacing w:after="0"/>
        <w:jc w:val="center"/>
        <w:rPr>
          <w:rFonts w:ascii="Abadi" w:hAnsi="Abadi" w:cs="Calibri"/>
          <w:sz w:val="28"/>
          <w:szCs w:val="28"/>
        </w:rPr>
      </w:pPr>
      <w:r w:rsidRPr="002A0164">
        <w:rPr>
          <w:rFonts w:ascii="Abadi" w:hAnsi="Abadi" w:cs="Calibri"/>
          <w:sz w:val="28"/>
          <w:szCs w:val="28"/>
        </w:rPr>
        <w:t>The automotive industry is a cornerstone of the global economy, and understanding the variables influencing car prices is crucial for consumers, manufacturers, and stakeholders alike. This report presents a comprehensive analysis of the Cars93 dataset, which includes data on 93 different cars for the 1993 model year. The dataset provides a variety of variables, from manufacturer and Price to engine size and fuel efficiency, offering a rich field for statistical exploration.</w:t>
      </w:r>
    </w:p>
    <w:p w14:paraId="4601F3DF" w14:textId="77777777" w:rsidR="00A83377" w:rsidRPr="002A0164" w:rsidRDefault="00A83377" w:rsidP="00A83377">
      <w:pPr>
        <w:jc w:val="center"/>
        <w:rPr>
          <w:rFonts w:ascii="Abadi" w:hAnsi="Abadi" w:cs="Calibri"/>
          <w:sz w:val="28"/>
          <w:szCs w:val="28"/>
        </w:rPr>
      </w:pPr>
    </w:p>
    <w:p w14:paraId="53F57C44" w14:textId="77777777" w:rsidR="00A83377" w:rsidRPr="00BC0525" w:rsidRDefault="004F0463" w:rsidP="00BC0525">
      <w:pPr>
        <w:jc w:val="center"/>
        <w:rPr>
          <w:rFonts w:ascii="Abadi" w:hAnsi="Abadi" w:cs="Calibri"/>
          <w:i/>
          <w:iCs/>
          <w:sz w:val="28"/>
          <w:szCs w:val="28"/>
        </w:rPr>
      </w:pPr>
      <w:r w:rsidRPr="00BC0525">
        <w:rPr>
          <w:rFonts w:ascii="Abadi" w:hAnsi="Abadi" w:cs="Calibri"/>
          <w:i/>
          <w:iCs/>
          <w:sz w:val="28"/>
          <w:szCs w:val="28"/>
        </w:rPr>
        <w:t>Our analysis aims to accomplish the following objectives:</w:t>
      </w:r>
    </w:p>
    <w:p w14:paraId="0BAD16C5" w14:textId="77777777" w:rsidR="00A83377" w:rsidRPr="002A0164" w:rsidRDefault="004F0463" w:rsidP="00DE13E6">
      <w:pPr>
        <w:pStyle w:val="ListParagraph"/>
        <w:numPr>
          <w:ilvl w:val="0"/>
          <w:numId w:val="1"/>
        </w:numPr>
        <w:rPr>
          <w:rFonts w:ascii="Abadi" w:hAnsi="Abadi" w:cs="Calibri"/>
          <w:sz w:val="28"/>
          <w:szCs w:val="28"/>
        </w:rPr>
      </w:pPr>
      <w:r w:rsidRPr="002A0164">
        <w:rPr>
          <w:rFonts w:ascii="Abadi" w:hAnsi="Abadi" w:cs="Calibri"/>
          <w:sz w:val="28"/>
          <w:szCs w:val="28"/>
        </w:rPr>
        <w:t>Identify the most significant factors affecting the Price of a car using multiple linear regression analysis in R.</w:t>
      </w:r>
    </w:p>
    <w:p w14:paraId="0A4F43C9" w14:textId="77777777" w:rsidR="00A83377" w:rsidRPr="002A0164" w:rsidRDefault="004F0463" w:rsidP="00DE13E6">
      <w:pPr>
        <w:pStyle w:val="ListParagraph"/>
        <w:numPr>
          <w:ilvl w:val="0"/>
          <w:numId w:val="1"/>
        </w:numPr>
        <w:rPr>
          <w:rFonts w:ascii="Abadi" w:hAnsi="Abadi" w:cs="Calibri"/>
          <w:sz w:val="28"/>
          <w:szCs w:val="28"/>
        </w:rPr>
      </w:pPr>
      <w:r w:rsidRPr="002A0164">
        <w:rPr>
          <w:rFonts w:ascii="Abadi" w:hAnsi="Abadi" w:cs="Calibri"/>
          <w:sz w:val="28"/>
          <w:szCs w:val="28"/>
        </w:rPr>
        <w:t>Tackle potential multicollinearity issues within the explanatory variables to refine our model and improve accuracy.</w:t>
      </w:r>
    </w:p>
    <w:p w14:paraId="1DE81CAF" w14:textId="77777777" w:rsidR="00A83377" w:rsidRPr="002A0164" w:rsidRDefault="004F0463" w:rsidP="00DE13E6">
      <w:pPr>
        <w:pStyle w:val="ListParagraph"/>
        <w:numPr>
          <w:ilvl w:val="0"/>
          <w:numId w:val="1"/>
        </w:numPr>
        <w:rPr>
          <w:rFonts w:ascii="Abadi" w:hAnsi="Abadi" w:cs="Calibri"/>
          <w:sz w:val="28"/>
          <w:szCs w:val="28"/>
        </w:rPr>
      </w:pPr>
      <w:r w:rsidRPr="002A0164">
        <w:rPr>
          <w:rFonts w:ascii="Abadi" w:hAnsi="Abadi" w:cs="Calibri"/>
          <w:sz w:val="28"/>
          <w:szCs w:val="28"/>
        </w:rPr>
        <w:t>Visualize the distribution of car prices and the relationship between Price and other significant variables using ggplot2 in R.</w:t>
      </w:r>
    </w:p>
    <w:p w14:paraId="6CA134EC" w14:textId="77777777" w:rsidR="00A83377" w:rsidRPr="002A0164" w:rsidRDefault="004F0463" w:rsidP="00DE13E6">
      <w:pPr>
        <w:pStyle w:val="ListParagraph"/>
        <w:numPr>
          <w:ilvl w:val="0"/>
          <w:numId w:val="1"/>
        </w:numPr>
        <w:rPr>
          <w:rFonts w:ascii="Abadi" w:hAnsi="Abadi" w:cs="Calibri"/>
          <w:sz w:val="28"/>
          <w:szCs w:val="28"/>
        </w:rPr>
      </w:pPr>
      <w:r w:rsidRPr="002A0164">
        <w:rPr>
          <w:rFonts w:ascii="Abadi" w:hAnsi="Abadi" w:cs="Calibri"/>
          <w:sz w:val="28"/>
          <w:szCs w:val="28"/>
        </w:rPr>
        <w:t>Implement and demonstrate basic algorithmic computations in Python, including calculating a summation series and factorials and finding the minimum value in a data structure without using built-in functions.</w:t>
      </w:r>
    </w:p>
    <w:p w14:paraId="7F782948" w14:textId="77777777" w:rsidR="00A83377" w:rsidRPr="002A0164" w:rsidRDefault="004F0463" w:rsidP="00DE13E6">
      <w:pPr>
        <w:pStyle w:val="ListParagraph"/>
        <w:numPr>
          <w:ilvl w:val="0"/>
          <w:numId w:val="1"/>
        </w:numPr>
        <w:rPr>
          <w:rFonts w:ascii="Abadi" w:hAnsi="Abadi" w:cs="Calibri"/>
          <w:sz w:val="28"/>
          <w:szCs w:val="28"/>
        </w:rPr>
      </w:pPr>
      <w:r w:rsidRPr="002A0164">
        <w:rPr>
          <w:rFonts w:ascii="Abadi" w:hAnsi="Abadi" w:cs="Calibri"/>
          <w:sz w:val="28"/>
          <w:szCs w:val="28"/>
        </w:rPr>
        <w:t>Create visual representations of data using Python's matplotlib library, explicitly focusing on the distribution of factors contributing to child weight problems and the annual maximum wind speed in Hong Kong.</w:t>
      </w:r>
    </w:p>
    <w:p w14:paraId="3FD4B08F" w14:textId="77777777" w:rsidR="00A83377" w:rsidRPr="002A0164" w:rsidRDefault="004F0463" w:rsidP="00A83377">
      <w:pPr>
        <w:jc w:val="center"/>
        <w:rPr>
          <w:rFonts w:ascii="Abadi" w:hAnsi="Abadi" w:cs="Calibri"/>
          <w:sz w:val="28"/>
          <w:szCs w:val="28"/>
        </w:rPr>
      </w:pPr>
      <w:r w:rsidRPr="002A0164">
        <w:rPr>
          <w:rFonts w:ascii="Abadi" w:hAnsi="Abadi" w:cs="Calibri"/>
          <w:sz w:val="28"/>
          <w:szCs w:val="28"/>
        </w:rPr>
        <w:t>The Cars93 dataset originates from the MASS package in R, providing a real-world context to apply statistical methods and programming skills. This report is structured to follow the analysis process from initial data handling to final model diagnostics, ensuring a clear and logical flow of information.</w:t>
      </w:r>
    </w:p>
    <w:p w14:paraId="5D862C19" w14:textId="77777777" w:rsidR="00A83377" w:rsidRPr="002A0164" w:rsidRDefault="00A83377" w:rsidP="00A83377">
      <w:pPr>
        <w:jc w:val="center"/>
        <w:rPr>
          <w:rFonts w:ascii="Abadi" w:hAnsi="Abadi" w:cs="Calibri"/>
          <w:sz w:val="28"/>
          <w:szCs w:val="28"/>
        </w:rPr>
      </w:pPr>
    </w:p>
    <w:p w14:paraId="7F56A63A" w14:textId="77777777" w:rsidR="00C67048" w:rsidRDefault="004F0463" w:rsidP="00A83377">
      <w:pPr>
        <w:jc w:val="center"/>
        <w:rPr>
          <w:rFonts w:ascii="Abadi" w:hAnsi="Abadi" w:cs="Calibri"/>
          <w:sz w:val="28"/>
          <w:szCs w:val="28"/>
        </w:rPr>
      </w:pPr>
      <w:r w:rsidRPr="002A0164">
        <w:rPr>
          <w:rFonts w:ascii="Abadi" w:hAnsi="Abadi" w:cs="Calibri"/>
          <w:sz w:val="28"/>
          <w:szCs w:val="28"/>
        </w:rPr>
        <w:t>This paper combines the analytical capabilities of R and Python to identify the drivers of automobile costs and demonstrate the</w:t>
      </w:r>
      <w:r w:rsidR="00BC0525">
        <w:rPr>
          <w:rFonts w:ascii="Abadi" w:hAnsi="Abadi" w:cs="Calibri"/>
          <w:sz w:val="28"/>
          <w:szCs w:val="28"/>
        </w:rPr>
        <w:t xml:space="preserve"> </w:t>
      </w:r>
      <w:r w:rsidRPr="002A0164">
        <w:rPr>
          <w:rFonts w:ascii="Abadi" w:hAnsi="Abadi" w:cs="Calibri"/>
          <w:sz w:val="28"/>
          <w:szCs w:val="28"/>
        </w:rPr>
        <w:t>practical use of data science approaches to extract valuable insights from real-world data.</w:t>
      </w:r>
    </w:p>
    <w:p w14:paraId="3A33F588" w14:textId="3C7EEA45" w:rsidR="0077636F" w:rsidRDefault="00704555" w:rsidP="00A83377">
      <w:pPr>
        <w:jc w:val="center"/>
        <w:rPr>
          <w:rFonts w:ascii="Abadi" w:hAnsi="Abadi" w:cs="Calibri"/>
          <w:sz w:val="56"/>
          <w:szCs w:val="56"/>
        </w:rPr>
      </w:pPr>
      <w:r>
        <w:rPr>
          <w:rFonts w:ascii="Abadi" w:hAnsi="Abadi" w:cs="Calibri"/>
          <w:noProof/>
          <w:sz w:val="28"/>
          <w:szCs w:val="28"/>
        </w:rPr>
        <w:lastRenderedPageBreak/>
        <mc:AlternateContent>
          <mc:Choice Requires="wps">
            <w:drawing>
              <wp:anchor distT="0" distB="0" distL="114300" distR="114300" simplePos="0" relativeHeight="251660288" behindDoc="0" locked="0" layoutInCell="1" allowOverlap="1" wp14:anchorId="0BCF8E41" wp14:editId="1917AE1A">
                <wp:simplePos x="0" y="0"/>
                <wp:positionH relativeFrom="column">
                  <wp:posOffset>-1252855</wp:posOffset>
                </wp:positionH>
                <wp:positionV relativeFrom="paragraph">
                  <wp:posOffset>546100</wp:posOffset>
                </wp:positionV>
                <wp:extent cx="7879080" cy="19685"/>
                <wp:effectExtent l="23495" t="22225" r="22225" b="24765"/>
                <wp:wrapNone/>
                <wp:docPr id="37015586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79080" cy="19685"/>
                        </a:xfrm>
                        <a:prstGeom prst="straightConnector1">
                          <a:avLst/>
                        </a:prstGeom>
                        <a:noFill/>
                        <a:ln w="31750">
                          <a:solidFill>
                            <a:srgbClr val="15608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955CD7" id="AutoShape 3" o:spid="_x0000_s1026" type="#_x0000_t32" style="position:absolute;margin-left:-98.65pt;margin-top:43pt;width:620.4pt;height:1.5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" strokecolor="#156082" strokeweight="2.5pt">
                <v:shadow color="#868686"/>
              </v:shape>
            </w:pict>
          </mc:Fallback>
        </mc:AlternateContent>
      </w:r>
      <w:r w:rsidR="00892929">
        <w:rPr>
          <w:rFonts w:ascii="Abadi" w:hAnsi="Abadi" w:cs="Calibri"/>
          <w:sz w:val="56"/>
          <w:szCs w:val="56"/>
        </w:rPr>
        <w:t>DESCRIPTION OF THE DATASET</w:t>
      </w:r>
    </w:p>
    <w:p w14:paraId="765F42FC" w14:textId="77777777" w:rsidR="00892929" w:rsidRDefault="00892929" w:rsidP="00A83377">
      <w:pPr>
        <w:jc w:val="center"/>
        <w:rPr>
          <w:rFonts w:ascii="Abadi" w:hAnsi="Abadi" w:cs="Calibri"/>
          <w:sz w:val="28"/>
          <w:szCs w:val="28"/>
        </w:rPr>
      </w:pPr>
    </w:p>
    <w:p w14:paraId="3F99C2EB" w14:textId="77777777" w:rsidR="00E749B0" w:rsidRDefault="00E749B0" w:rsidP="00332143">
      <w:pPr>
        <w:jc w:val="center"/>
        <w:rPr>
          <w:rFonts w:ascii="Abadi" w:hAnsi="Abadi" w:cs="Calibri"/>
          <w:sz w:val="28"/>
          <w:szCs w:val="28"/>
        </w:rPr>
      </w:pPr>
    </w:p>
    <w:p w14:paraId="08D79781" w14:textId="77777777" w:rsidR="00332143" w:rsidRPr="00332143" w:rsidRDefault="004F0463" w:rsidP="00332143">
      <w:pPr>
        <w:jc w:val="center"/>
        <w:rPr>
          <w:rFonts w:ascii="Abadi" w:hAnsi="Abadi" w:cs="Calibri"/>
          <w:sz w:val="28"/>
          <w:szCs w:val="28"/>
        </w:rPr>
      </w:pPr>
      <w:r w:rsidRPr="00332143">
        <w:rPr>
          <w:rFonts w:ascii="Abadi" w:hAnsi="Abadi" w:cs="Calibri"/>
          <w:sz w:val="28"/>
          <w:szCs w:val="28"/>
        </w:rPr>
        <w:t>The Cars93 dataset is a comprehensive collection of data regarding 93 cars from the 1993 model year, included in the MASS package for R. It serves as a rich resource for statistical analysis, offering a wide range of variables that reflect both the technical specifications and market-related aspects of these vehicles. Due to its variety of variables and real-world applicability, this dataset is often utilized for educational purposes in data analysis and statistics.</w:t>
      </w:r>
    </w:p>
    <w:p w14:paraId="51DBD314" w14:textId="77777777" w:rsidR="00332143" w:rsidRPr="00332143" w:rsidRDefault="00332143" w:rsidP="00332143">
      <w:pPr>
        <w:jc w:val="center"/>
        <w:rPr>
          <w:rFonts w:ascii="Abadi" w:hAnsi="Abadi" w:cs="Calibri"/>
          <w:sz w:val="28"/>
          <w:szCs w:val="28"/>
        </w:rPr>
      </w:pPr>
    </w:p>
    <w:p w14:paraId="793D8E56" w14:textId="77777777" w:rsidR="00332143" w:rsidRPr="002220BC" w:rsidRDefault="004F0463" w:rsidP="00332143">
      <w:pPr>
        <w:jc w:val="center"/>
        <w:rPr>
          <w:rFonts w:ascii="Abadi" w:hAnsi="Abadi" w:cs="Calibri"/>
          <w:i/>
          <w:iCs/>
          <w:sz w:val="28"/>
          <w:szCs w:val="28"/>
        </w:rPr>
      </w:pPr>
      <w:r w:rsidRPr="002220BC">
        <w:rPr>
          <w:rFonts w:ascii="Abadi" w:hAnsi="Abadi" w:cs="Calibri"/>
          <w:i/>
          <w:iCs/>
          <w:sz w:val="28"/>
          <w:szCs w:val="28"/>
        </w:rPr>
        <w:t>Key Features of the Cars93 Dataset</w:t>
      </w:r>
    </w:p>
    <w:p w14:paraId="498A84E9" w14:textId="77777777" w:rsidR="00332143" w:rsidRPr="002220BC" w:rsidRDefault="004F0463" w:rsidP="002220BC">
      <w:pPr>
        <w:pStyle w:val="ListParagraph"/>
        <w:numPr>
          <w:ilvl w:val="0"/>
          <w:numId w:val="2"/>
        </w:numPr>
        <w:rPr>
          <w:rFonts w:ascii="Abadi" w:hAnsi="Abadi" w:cs="Calibri"/>
          <w:sz w:val="28"/>
          <w:szCs w:val="28"/>
        </w:rPr>
      </w:pPr>
      <w:r w:rsidRPr="002220BC">
        <w:rPr>
          <w:rFonts w:ascii="Abadi" w:hAnsi="Abadi" w:cs="Calibri"/>
          <w:sz w:val="28"/>
          <w:szCs w:val="28"/>
        </w:rPr>
        <w:t>Observations: The dataset contains 93 observations, each representing a unique car model available in 1993.</w:t>
      </w:r>
    </w:p>
    <w:p w14:paraId="6219A84C" w14:textId="77777777" w:rsidR="00332143" w:rsidRPr="002220BC" w:rsidRDefault="004F0463" w:rsidP="002220BC">
      <w:pPr>
        <w:pStyle w:val="ListParagraph"/>
        <w:numPr>
          <w:ilvl w:val="0"/>
          <w:numId w:val="2"/>
        </w:numPr>
        <w:rPr>
          <w:rFonts w:ascii="Abadi" w:hAnsi="Abadi" w:cs="Calibri"/>
          <w:sz w:val="28"/>
          <w:szCs w:val="28"/>
        </w:rPr>
      </w:pPr>
      <w:r w:rsidRPr="002220BC">
        <w:rPr>
          <w:rFonts w:ascii="Abadi" w:hAnsi="Abadi" w:cs="Calibri"/>
          <w:sz w:val="28"/>
          <w:szCs w:val="28"/>
        </w:rPr>
        <w:t>Variables: There are 27 variables in total, covering a broad spectrum from price metrics to performance specifications and design characteristics. These variables include, but are not limited to:</w:t>
      </w:r>
    </w:p>
    <w:p w14:paraId="0D5A5AA8" w14:textId="77777777" w:rsidR="00332143" w:rsidRPr="002220BC" w:rsidRDefault="004F0463" w:rsidP="00A60AC9">
      <w:pPr>
        <w:pStyle w:val="ListParagraph"/>
        <w:numPr>
          <w:ilvl w:val="0"/>
          <w:numId w:val="3"/>
        </w:numPr>
        <w:rPr>
          <w:rFonts w:ascii="Abadi" w:hAnsi="Abadi" w:cs="Calibri"/>
          <w:sz w:val="28"/>
          <w:szCs w:val="28"/>
        </w:rPr>
      </w:pPr>
      <w:r w:rsidRPr="002220BC">
        <w:rPr>
          <w:rFonts w:ascii="Abadi" w:hAnsi="Abadi" w:cs="Calibri"/>
          <w:sz w:val="28"/>
          <w:szCs w:val="28"/>
        </w:rPr>
        <w:t>Price: The suggested retail Price of the car is thousands of dollars.</w:t>
      </w:r>
    </w:p>
    <w:p w14:paraId="5E5499D9" w14:textId="77777777" w:rsidR="00332143" w:rsidRPr="00A60AC9" w:rsidRDefault="004F0463" w:rsidP="00A60AC9">
      <w:pPr>
        <w:pStyle w:val="ListParagraph"/>
        <w:numPr>
          <w:ilvl w:val="0"/>
          <w:numId w:val="3"/>
        </w:numPr>
        <w:rPr>
          <w:rFonts w:ascii="Abadi" w:hAnsi="Abadi" w:cs="Calibri"/>
          <w:sz w:val="28"/>
          <w:szCs w:val="28"/>
        </w:rPr>
      </w:pPr>
      <w:r w:rsidRPr="00A60AC9">
        <w:rPr>
          <w:rFonts w:ascii="Abadi" w:hAnsi="Abadi" w:cs="Calibri"/>
          <w:sz w:val="28"/>
          <w:szCs w:val="28"/>
        </w:rPr>
        <w:t>MPG.city and MPG.highway: Fuel efficiency in miles per gallon in city and highway driving conditions, respectively.</w:t>
      </w:r>
    </w:p>
    <w:p w14:paraId="6E9F0A39" w14:textId="77777777" w:rsidR="00332143" w:rsidRPr="00A60AC9" w:rsidRDefault="004F0463" w:rsidP="00A60AC9">
      <w:pPr>
        <w:pStyle w:val="ListParagraph"/>
        <w:numPr>
          <w:ilvl w:val="0"/>
          <w:numId w:val="3"/>
        </w:numPr>
        <w:rPr>
          <w:rFonts w:ascii="Abadi" w:hAnsi="Abadi" w:cs="Calibri"/>
          <w:sz w:val="28"/>
          <w:szCs w:val="28"/>
        </w:rPr>
      </w:pPr>
      <w:r w:rsidRPr="00A60AC9">
        <w:rPr>
          <w:rFonts w:ascii="Abadi" w:hAnsi="Abadi" w:cs="Calibri"/>
          <w:sz w:val="28"/>
          <w:szCs w:val="28"/>
        </w:rPr>
        <w:t xml:space="preserve">EngineSize: The size of the car's engine in </w:t>
      </w:r>
      <w:r w:rsidR="00A60AC9" w:rsidRPr="00A60AC9">
        <w:rPr>
          <w:rFonts w:ascii="Abadi" w:hAnsi="Abadi" w:cs="Calibri"/>
          <w:sz w:val="28"/>
          <w:szCs w:val="28"/>
        </w:rPr>
        <w:t>liters</w:t>
      </w:r>
      <w:r w:rsidRPr="00A60AC9">
        <w:rPr>
          <w:rFonts w:ascii="Abadi" w:hAnsi="Abadi" w:cs="Calibri"/>
          <w:sz w:val="28"/>
          <w:szCs w:val="28"/>
        </w:rPr>
        <w:t>.</w:t>
      </w:r>
    </w:p>
    <w:p w14:paraId="6658183A" w14:textId="77777777" w:rsidR="00332143" w:rsidRPr="00A60AC9" w:rsidRDefault="004F0463" w:rsidP="00A60AC9">
      <w:pPr>
        <w:pStyle w:val="ListParagraph"/>
        <w:numPr>
          <w:ilvl w:val="0"/>
          <w:numId w:val="3"/>
        </w:numPr>
        <w:rPr>
          <w:rFonts w:ascii="Abadi" w:hAnsi="Abadi" w:cs="Calibri"/>
          <w:sz w:val="28"/>
          <w:szCs w:val="28"/>
        </w:rPr>
      </w:pPr>
      <w:r w:rsidRPr="00A60AC9">
        <w:rPr>
          <w:rFonts w:ascii="Abadi" w:hAnsi="Abadi" w:cs="Calibri"/>
          <w:sz w:val="28"/>
          <w:szCs w:val="28"/>
        </w:rPr>
        <w:t>Horsepower: The power output of the car's engine.</w:t>
      </w:r>
    </w:p>
    <w:p w14:paraId="5CA65C15" w14:textId="77777777" w:rsidR="00332143" w:rsidRPr="00A60AC9" w:rsidRDefault="004F0463" w:rsidP="00A60AC9">
      <w:pPr>
        <w:pStyle w:val="ListParagraph"/>
        <w:numPr>
          <w:ilvl w:val="0"/>
          <w:numId w:val="3"/>
        </w:numPr>
        <w:rPr>
          <w:rFonts w:ascii="Abadi" w:hAnsi="Abadi" w:cs="Calibri"/>
          <w:sz w:val="28"/>
          <w:szCs w:val="28"/>
        </w:rPr>
      </w:pPr>
      <w:r w:rsidRPr="00A60AC9">
        <w:rPr>
          <w:rFonts w:ascii="Abadi" w:hAnsi="Abadi" w:cs="Calibri"/>
          <w:sz w:val="28"/>
          <w:szCs w:val="28"/>
        </w:rPr>
        <w:t>Weight: The weight of the car in pounds.</w:t>
      </w:r>
    </w:p>
    <w:p w14:paraId="75278ADC" w14:textId="77777777" w:rsidR="00332143" w:rsidRPr="00A60AC9" w:rsidRDefault="004F0463" w:rsidP="00A60AC9">
      <w:pPr>
        <w:pStyle w:val="ListParagraph"/>
        <w:numPr>
          <w:ilvl w:val="0"/>
          <w:numId w:val="3"/>
        </w:numPr>
        <w:rPr>
          <w:rFonts w:ascii="Abadi" w:hAnsi="Abadi" w:cs="Calibri"/>
          <w:sz w:val="28"/>
          <w:szCs w:val="28"/>
        </w:rPr>
      </w:pPr>
      <w:r w:rsidRPr="00A60AC9">
        <w:rPr>
          <w:rFonts w:ascii="Abadi" w:hAnsi="Abadi" w:cs="Calibri"/>
          <w:sz w:val="28"/>
          <w:szCs w:val="28"/>
        </w:rPr>
        <w:t>DriveTrain: The Type of drivetrain (e.g., front-wheel drive, rear-wheel drive).</w:t>
      </w:r>
    </w:p>
    <w:p w14:paraId="09071615" w14:textId="77777777" w:rsidR="00332143" w:rsidRPr="00A60AC9" w:rsidRDefault="004F0463" w:rsidP="00A60AC9">
      <w:pPr>
        <w:pStyle w:val="ListParagraph"/>
        <w:numPr>
          <w:ilvl w:val="0"/>
          <w:numId w:val="3"/>
        </w:numPr>
        <w:rPr>
          <w:rFonts w:ascii="Abadi" w:hAnsi="Abadi" w:cs="Calibri"/>
          <w:sz w:val="28"/>
          <w:szCs w:val="28"/>
        </w:rPr>
      </w:pPr>
      <w:r w:rsidRPr="00A60AC9">
        <w:rPr>
          <w:rFonts w:ascii="Abadi" w:hAnsi="Abadi" w:cs="Calibri"/>
          <w:sz w:val="28"/>
          <w:szCs w:val="28"/>
        </w:rPr>
        <w:t>Manufacturer, Model, and Type: This section provides descriptive information about the car, including its make, model, and body type.</w:t>
      </w:r>
    </w:p>
    <w:p w14:paraId="6FE6D65A" w14:textId="77777777" w:rsidR="00332143" w:rsidRPr="00A60AC9" w:rsidRDefault="004F0463" w:rsidP="00A60AC9">
      <w:pPr>
        <w:pStyle w:val="ListParagraph"/>
        <w:numPr>
          <w:ilvl w:val="0"/>
          <w:numId w:val="3"/>
        </w:numPr>
        <w:rPr>
          <w:rFonts w:ascii="Abadi" w:hAnsi="Abadi" w:cs="Calibri"/>
          <w:sz w:val="28"/>
          <w:szCs w:val="28"/>
        </w:rPr>
      </w:pPr>
      <w:r w:rsidRPr="00A60AC9">
        <w:rPr>
          <w:rFonts w:ascii="Abadi" w:hAnsi="Abadi" w:cs="Calibri"/>
          <w:sz w:val="28"/>
          <w:szCs w:val="28"/>
        </w:rPr>
        <w:t>Airbags: The presence and Type of airbags in the vehicle.</w:t>
      </w:r>
    </w:p>
    <w:p w14:paraId="05BA39C7" w14:textId="77777777" w:rsidR="00332143" w:rsidRDefault="004F0463" w:rsidP="00A60AC9">
      <w:pPr>
        <w:pStyle w:val="ListParagraph"/>
        <w:numPr>
          <w:ilvl w:val="0"/>
          <w:numId w:val="3"/>
        </w:numPr>
        <w:rPr>
          <w:rFonts w:ascii="Abadi" w:hAnsi="Abadi" w:cs="Calibri"/>
          <w:sz w:val="28"/>
          <w:szCs w:val="28"/>
        </w:rPr>
      </w:pPr>
      <w:r w:rsidRPr="00A60AC9">
        <w:rPr>
          <w:rFonts w:ascii="Abadi" w:hAnsi="Abadi" w:cs="Calibri"/>
          <w:sz w:val="28"/>
          <w:szCs w:val="28"/>
        </w:rPr>
        <w:t>Origin: Whether the car is of domestic or non-domestic origin.</w:t>
      </w:r>
    </w:p>
    <w:p w14:paraId="54473D2A" w14:textId="77777777" w:rsidR="008658E2" w:rsidRDefault="008658E2" w:rsidP="008658E2">
      <w:pPr>
        <w:rPr>
          <w:rFonts w:ascii="Abadi" w:hAnsi="Abadi" w:cs="Calibri"/>
          <w:sz w:val="28"/>
          <w:szCs w:val="28"/>
        </w:rPr>
      </w:pPr>
    </w:p>
    <w:p w14:paraId="4C026519" w14:textId="77777777" w:rsidR="008658E2" w:rsidRDefault="008658E2" w:rsidP="008658E2">
      <w:pPr>
        <w:rPr>
          <w:rFonts w:ascii="Abadi" w:hAnsi="Abadi" w:cs="Calibri"/>
          <w:sz w:val="28"/>
          <w:szCs w:val="28"/>
        </w:rPr>
      </w:pPr>
    </w:p>
    <w:p w14:paraId="12ED5F0E" w14:textId="77777777" w:rsidR="008658E2" w:rsidRDefault="008658E2" w:rsidP="008658E2">
      <w:pPr>
        <w:rPr>
          <w:rFonts w:ascii="Abadi" w:hAnsi="Abadi" w:cs="Calibri"/>
          <w:sz w:val="28"/>
          <w:szCs w:val="28"/>
        </w:rPr>
      </w:pPr>
    </w:p>
    <w:p w14:paraId="37644FF0" w14:textId="77777777" w:rsidR="008658E2" w:rsidRDefault="008658E2" w:rsidP="008658E2">
      <w:pPr>
        <w:rPr>
          <w:rFonts w:ascii="Abadi" w:hAnsi="Abadi" w:cs="Calibri"/>
          <w:sz w:val="28"/>
          <w:szCs w:val="28"/>
        </w:rPr>
      </w:pPr>
    </w:p>
    <w:p w14:paraId="1E5B7857" w14:textId="6BB327CE" w:rsidR="008658E2" w:rsidRPr="00521E5B" w:rsidRDefault="00704555" w:rsidP="00521E5B">
      <w:pPr>
        <w:pStyle w:val="ListParagraph"/>
        <w:numPr>
          <w:ilvl w:val="0"/>
          <w:numId w:val="17"/>
        </w:numPr>
        <w:jc w:val="center"/>
        <w:rPr>
          <w:rFonts w:ascii="Abadi" w:hAnsi="Abadi" w:cs="Calibri"/>
          <w:sz w:val="56"/>
          <w:szCs w:val="56"/>
        </w:rPr>
      </w:pPr>
      <w:r>
        <w:rPr>
          <w:noProof/>
          <w:sz w:val="28"/>
          <w:szCs w:val="28"/>
        </w:rPr>
        <w:lastRenderedPageBreak/>
        <mc:AlternateContent>
          <mc:Choice Requires="wps">
            <w:drawing>
              <wp:anchor distT="0" distB="0" distL="114300" distR="114300" simplePos="0" relativeHeight="251662336" behindDoc="0" locked="0" layoutInCell="1" allowOverlap="1" wp14:anchorId="34911746" wp14:editId="25C402FB">
                <wp:simplePos x="0" y="0"/>
                <wp:positionH relativeFrom="column">
                  <wp:posOffset>-1077595</wp:posOffset>
                </wp:positionH>
                <wp:positionV relativeFrom="paragraph">
                  <wp:posOffset>502920</wp:posOffset>
                </wp:positionV>
                <wp:extent cx="7879080" cy="19685"/>
                <wp:effectExtent l="17780" t="17145" r="18415" b="20320"/>
                <wp:wrapNone/>
                <wp:docPr id="87488905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79080" cy="19685"/>
                        </a:xfrm>
                        <a:prstGeom prst="straightConnector1">
                          <a:avLst/>
                        </a:prstGeom>
                        <a:noFill/>
                        <a:ln w="31750">
                          <a:solidFill>
                            <a:srgbClr val="15608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AB33AD1" id="AutoShape 4" o:spid="_x0000_s1026" type="#_x0000_t32" style="position:absolute;margin-left:-84.85pt;margin-top:39.6pt;width:620.4pt;height:1.5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" strokecolor="#156082" strokeweight="2.5pt">
                <v:shadow color="#868686"/>
              </v:shape>
            </w:pict>
          </mc:Fallback>
        </mc:AlternateContent>
      </w:r>
      <w:r w:rsidR="00F56666" w:rsidRPr="00521E5B">
        <w:rPr>
          <w:rFonts w:ascii="Abadi" w:hAnsi="Abadi" w:cs="Calibri"/>
          <w:sz w:val="56"/>
          <w:szCs w:val="56"/>
        </w:rPr>
        <w:t>DATA PREPARATION</w:t>
      </w:r>
    </w:p>
    <w:p w14:paraId="36246664" w14:textId="77777777" w:rsidR="00F56666" w:rsidRDefault="00F56666" w:rsidP="008658E2">
      <w:pPr>
        <w:jc w:val="center"/>
        <w:rPr>
          <w:rFonts w:ascii="Abadi" w:hAnsi="Abadi" w:cs="Calibri"/>
          <w:sz w:val="28"/>
          <w:szCs w:val="28"/>
        </w:rPr>
      </w:pPr>
    </w:p>
    <w:p w14:paraId="2D78DA6E" w14:textId="77777777" w:rsidR="00F47D81" w:rsidRPr="007762DB" w:rsidRDefault="004F0463" w:rsidP="00F47D81">
      <w:pPr>
        <w:jc w:val="center"/>
        <w:rPr>
          <w:rFonts w:ascii="Abadi" w:hAnsi="Abadi" w:cs="Calibri"/>
          <w:i/>
          <w:iCs/>
          <w:sz w:val="28"/>
          <w:szCs w:val="28"/>
        </w:rPr>
      </w:pPr>
      <w:r w:rsidRPr="007762DB">
        <w:rPr>
          <w:rFonts w:ascii="Abadi" w:hAnsi="Abadi" w:cs="Calibri"/>
          <w:i/>
          <w:iCs/>
          <w:sz w:val="28"/>
          <w:szCs w:val="28"/>
        </w:rPr>
        <w:t>Importing the Dataset:</w:t>
      </w:r>
    </w:p>
    <w:p w14:paraId="1060681C" w14:textId="77777777" w:rsidR="005D7962" w:rsidRDefault="004F0463" w:rsidP="007762DB">
      <w:pPr>
        <w:rPr>
          <w:rFonts w:ascii="Abadi" w:hAnsi="Abadi" w:cs="Calibri"/>
          <w:sz w:val="28"/>
          <w:szCs w:val="28"/>
        </w:rPr>
      </w:pPr>
      <w:r w:rsidRPr="00F47D81">
        <w:rPr>
          <w:rFonts w:ascii="Abadi" w:hAnsi="Abadi" w:cs="Calibri"/>
          <w:sz w:val="28"/>
          <w:szCs w:val="28"/>
        </w:rPr>
        <w:t>The dataset was imported into our R environment using the MASS package. This step was straightforward, involving the loading of the package and the dataset using the following commands:</w:t>
      </w:r>
    </w:p>
    <w:p w14:paraId="5D86ABD9" w14:textId="77777777" w:rsidR="0095203D" w:rsidRDefault="0095203D" w:rsidP="007762DB">
      <w:pPr>
        <w:rPr>
          <w:rFonts w:ascii="Abadi" w:hAnsi="Abadi" w:cs="Calibri"/>
          <w:sz w:val="28"/>
          <w:szCs w:val="28"/>
        </w:rPr>
      </w:pPr>
    </w:p>
    <w:p w14:paraId="127B8E15" w14:textId="77777777" w:rsidR="007C060D" w:rsidRDefault="004F0463" w:rsidP="008658E2">
      <w:pPr>
        <w:jc w:val="center"/>
        <w:rPr>
          <w:rFonts w:ascii="Abadi" w:hAnsi="Abadi" w:cs="Calibri"/>
          <w:sz w:val="28"/>
          <w:szCs w:val="28"/>
        </w:rPr>
      </w:pPr>
      <w:r w:rsidRPr="000243F6">
        <w:rPr>
          <w:rFonts w:ascii="Abadi" w:hAnsi="Abadi" w:cs="Calibri"/>
          <w:noProof/>
          <w:sz w:val="28"/>
          <w:szCs w:val="28"/>
        </w:rPr>
        <w:drawing>
          <wp:inline distT="0" distB="0" distL="0" distR="0" wp14:anchorId="3D36B318" wp14:editId="76817150">
            <wp:extent cx="1276416" cy="349268"/>
            <wp:effectExtent l="0" t="0" r="0" b="0"/>
            <wp:docPr id="83936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6425" name="Picture 1" descr="A screenshot of a computer&#10;&#10;Description automatically generated"/>
                    <pic:cNvPicPr/>
                  </pic:nvPicPr>
                  <pic:blipFill>
                    <a:blip r:embed="rId6"/>
                    <a:stretch>
                      <a:fillRect/>
                    </a:stretch>
                  </pic:blipFill>
                  <pic:spPr>
                    <a:xfrm>
                      <a:off x="0" y="0"/>
                      <a:ext cx="1276416" cy="349268"/>
                    </a:xfrm>
                    <a:prstGeom prst="rect">
                      <a:avLst/>
                    </a:prstGeom>
                  </pic:spPr>
                </pic:pic>
              </a:graphicData>
            </a:graphic>
          </wp:inline>
        </w:drawing>
      </w:r>
    </w:p>
    <w:p w14:paraId="290684D6" w14:textId="77777777" w:rsidR="0095203D" w:rsidRDefault="0095203D" w:rsidP="00F47D81">
      <w:pPr>
        <w:jc w:val="center"/>
        <w:rPr>
          <w:rFonts w:ascii="Abadi" w:hAnsi="Abadi" w:cs="Calibri"/>
          <w:sz w:val="28"/>
          <w:szCs w:val="28"/>
        </w:rPr>
      </w:pPr>
    </w:p>
    <w:p w14:paraId="7A22CAF9" w14:textId="77777777" w:rsidR="00F47D81" w:rsidRPr="0095203D" w:rsidRDefault="004F0463" w:rsidP="00F47D81">
      <w:pPr>
        <w:jc w:val="center"/>
        <w:rPr>
          <w:rFonts w:ascii="Abadi" w:hAnsi="Abadi" w:cs="Calibri"/>
          <w:i/>
          <w:iCs/>
          <w:sz w:val="28"/>
          <w:szCs w:val="28"/>
        </w:rPr>
      </w:pPr>
      <w:r w:rsidRPr="0095203D">
        <w:rPr>
          <w:rFonts w:ascii="Abadi" w:hAnsi="Abadi" w:cs="Calibri"/>
          <w:i/>
          <w:iCs/>
          <w:sz w:val="28"/>
          <w:szCs w:val="28"/>
        </w:rPr>
        <w:t>Handling Missing Data:</w:t>
      </w:r>
    </w:p>
    <w:p w14:paraId="23D1AC5E" w14:textId="77777777" w:rsidR="00267455" w:rsidRDefault="004F0463" w:rsidP="0095203D">
      <w:pPr>
        <w:rPr>
          <w:rFonts w:ascii="Abadi" w:hAnsi="Abadi" w:cs="Calibri"/>
          <w:sz w:val="28"/>
          <w:szCs w:val="28"/>
        </w:rPr>
      </w:pPr>
      <w:r w:rsidRPr="00F47D81">
        <w:rPr>
          <w:rFonts w:ascii="Abadi" w:hAnsi="Abadi" w:cs="Calibri"/>
          <w:sz w:val="28"/>
          <w:szCs w:val="28"/>
        </w:rPr>
        <w:t>Upon initial inspection, it was observed that the dataset contained missing values across various columns. The presence of missing data can significantly impact the outcome of any analysis, leading to biased estimates if not handled appropriately. To address this, we opted for a method that would retain as much data as possible without introducing substantial bias: replacing missing values with column means for continuous variables. This approach was implemented as follows:</w:t>
      </w:r>
    </w:p>
    <w:p w14:paraId="3DCE5A01" w14:textId="77777777" w:rsidR="0095203D" w:rsidRDefault="0095203D" w:rsidP="0095203D">
      <w:pPr>
        <w:rPr>
          <w:rFonts w:ascii="Abadi" w:hAnsi="Abadi" w:cs="Calibri"/>
          <w:sz w:val="28"/>
          <w:szCs w:val="28"/>
        </w:rPr>
      </w:pPr>
    </w:p>
    <w:p w14:paraId="305FB99F" w14:textId="77777777" w:rsidR="00267455" w:rsidRDefault="004F0463" w:rsidP="008658E2">
      <w:pPr>
        <w:jc w:val="center"/>
        <w:rPr>
          <w:rFonts w:ascii="Abadi" w:hAnsi="Abadi" w:cs="Calibri"/>
          <w:sz w:val="28"/>
          <w:szCs w:val="28"/>
        </w:rPr>
      </w:pPr>
      <w:r w:rsidRPr="00267455">
        <w:rPr>
          <w:rFonts w:ascii="Abadi" w:hAnsi="Abadi" w:cs="Calibri"/>
          <w:noProof/>
          <w:sz w:val="28"/>
          <w:szCs w:val="28"/>
        </w:rPr>
        <w:drawing>
          <wp:inline distT="0" distB="0" distL="0" distR="0" wp14:anchorId="5EE502D8" wp14:editId="12AB112E">
            <wp:extent cx="5731510" cy="374650"/>
            <wp:effectExtent l="0" t="0" r="0" b="0"/>
            <wp:docPr id="109807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79744" name=""/>
                    <pic:cNvPicPr/>
                  </pic:nvPicPr>
                  <pic:blipFill>
                    <a:blip r:embed="rId7"/>
                    <a:stretch>
                      <a:fillRect/>
                    </a:stretch>
                  </pic:blipFill>
                  <pic:spPr>
                    <a:xfrm>
                      <a:off x="0" y="0"/>
                      <a:ext cx="5731510" cy="374650"/>
                    </a:xfrm>
                    <a:prstGeom prst="rect">
                      <a:avLst/>
                    </a:prstGeom>
                  </pic:spPr>
                </pic:pic>
              </a:graphicData>
            </a:graphic>
          </wp:inline>
        </w:drawing>
      </w:r>
    </w:p>
    <w:p w14:paraId="6360D9C2" w14:textId="77777777" w:rsidR="00D02098" w:rsidRDefault="00D02098" w:rsidP="008658E2">
      <w:pPr>
        <w:jc w:val="center"/>
        <w:rPr>
          <w:rFonts w:ascii="Abadi" w:hAnsi="Abadi" w:cs="Calibri"/>
          <w:sz w:val="28"/>
          <w:szCs w:val="28"/>
        </w:rPr>
      </w:pPr>
    </w:p>
    <w:p w14:paraId="158ECEE1" w14:textId="10758FBB" w:rsidR="00CA5D4F" w:rsidRPr="00D12404" w:rsidRDefault="00704555" w:rsidP="00D12404">
      <w:pPr>
        <w:pStyle w:val="ListParagraph"/>
        <w:numPr>
          <w:ilvl w:val="0"/>
          <w:numId w:val="17"/>
        </w:numPr>
        <w:jc w:val="center"/>
        <w:rPr>
          <w:rFonts w:ascii="Abadi" w:hAnsi="Abadi" w:cs="Calibri"/>
          <w:sz w:val="56"/>
          <w:szCs w:val="56"/>
        </w:rPr>
      </w:pPr>
      <w:r>
        <w:rPr>
          <w:noProof/>
        </w:rPr>
        <mc:AlternateContent>
          <mc:Choice Requires="wps">
            <w:drawing>
              <wp:anchor distT="0" distB="0" distL="114300" distR="114300" simplePos="0" relativeHeight="251663360" behindDoc="0" locked="0" layoutInCell="1" allowOverlap="1" wp14:anchorId="47BEDD17" wp14:editId="3777F818">
                <wp:simplePos x="0" y="0"/>
                <wp:positionH relativeFrom="column">
                  <wp:posOffset>-1273810</wp:posOffset>
                </wp:positionH>
                <wp:positionV relativeFrom="paragraph">
                  <wp:posOffset>620395</wp:posOffset>
                </wp:positionV>
                <wp:extent cx="7879080" cy="19685"/>
                <wp:effectExtent l="21590" t="21590" r="24130" b="15875"/>
                <wp:wrapNone/>
                <wp:docPr id="170788398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79080" cy="19685"/>
                        </a:xfrm>
                        <a:prstGeom prst="straightConnector1">
                          <a:avLst/>
                        </a:prstGeom>
                        <a:noFill/>
                        <a:ln w="31750">
                          <a:solidFill>
                            <a:srgbClr val="15608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54BA129" id="AutoShape 5" o:spid="_x0000_s1026" type="#_x0000_t32" style="position:absolute;margin-left:-100.3pt;margin-top:48.85pt;width:620.4pt;height:1.5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" strokecolor="#156082" strokeweight="2.5pt">
                <v:shadow color="#868686"/>
              </v:shape>
            </w:pict>
          </mc:Fallback>
        </mc:AlternateContent>
      </w:r>
      <w:r w:rsidR="004F0463" w:rsidRPr="00D12404">
        <w:rPr>
          <w:rFonts w:ascii="Abadi" w:hAnsi="Abadi" w:cs="Calibri"/>
          <w:sz w:val="56"/>
          <w:szCs w:val="56"/>
        </w:rPr>
        <w:t>MODEL BUILDING</w:t>
      </w:r>
    </w:p>
    <w:p w14:paraId="22A35AB1" w14:textId="77777777" w:rsidR="00CA5D4F" w:rsidRDefault="00CA5D4F" w:rsidP="008658E2">
      <w:pPr>
        <w:jc w:val="center"/>
        <w:rPr>
          <w:rFonts w:ascii="Abadi" w:hAnsi="Abadi" w:cs="Calibri"/>
          <w:sz w:val="28"/>
          <w:szCs w:val="28"/>
        </w:rPr>
      </w:pPr>
    </w:p>
    <w:p w14:paraId="6FDB00AE" w14:textId="77777777" w:rsidR="004471FC" w:rsidRPr="004471FC" w:rsidRDefault="004F0463" w:rsidP="004471FC">
      <w:pPr>
        <w:rPr>
          <w:rFonts w:ascii="Abadi" w:hAnsi="Abadi" w:cs="Calibri"/>
          <w:sz w:val="28"/>
          <w:szCs w:val="28"/>
        </w:rPr>
      </w:pPr>
      <w:r w:rsidRPr="004471FC">
        <w:rPr>
          <w:rFonts w:ascii="Abadi" w:hAnsi="Abadi" w:cs="Calibri"/>
          <w:sz w:val="28"/>
          <w:szCs w:val="28"/>
        </w:rPr>
        <w:t>The objective of model building was to identify how various car attributes predict the car's market price. Utilizing the R programming environment, we constructed a linear regression model with Price as the dependent variable and all other variables as independent predictors.</w:t>
      </w:r>
    </w:p>
    <w:p w14:paraId="3FB5FEE2" w14:textId="77777777" w:rsidR="00D02098" w:rsidRDefault="00D02098" w:rsidP="004471FC">
      <w:pPr>
        <w:rPr>
          <w:rFonts w:ascii="Abadi" w:hAnsi="Abadi" w:cs="Calibri"/>
          <w:sz w:val="28"/>
          <w:szCs w:val="28"/>
        </w:rPr>
      </w:pPr>
    </w:p>
    <w:p w14:paraId="43FFFEB1" w14:textId="77777777" w:rsidR="00407A6E" w:rsidRDefault="004F0463" w:rsidP="008658E2">
      <w:pPr>
        <w:jc w:val="center"/>
        <w:rPr>
          <w:rFonts w:ascii="Abadi" w:hAnsi="Abadi" w:cs="Calibri"/>
          <w:sz w:val="28"/>
          <w:szCs w:val="28"/>
        </w:rPr>
      </w:pPr>
      <w:r w:rsidRPr="00407A6E">
        <w:rPr>
          <w:rFonts w:ascii="Abadi" w:hAnsi="Abadi" w:cs="Calibri"/>
          <w:noProof/>
          <w:sz w:val="28"/>
          <w:szCs w:val="28"/>
        </w:rPr>
        <w:drawing>
          <wp:inline distT="0" distB="0" distL="0" distR="0" wp14:anchorId="00348ADC" wp14:editId="7ABFC2AE">
            <wp:extent cx="4457929" cy="609631"/>
            <wp:effectExtent l="0" t="0" r="0" b="0"/>
            <wp:docPr id="16348858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8586" name="Picture 1" descr="A black text on a white background&#10;&#10;Description automatically generated"/>
                    <pic:cNvPicPr/>
                  </pic:nvPicPr>
                  <pic:blipFill>
                    <a:blip r:embed="rId8"/>
                    <a:stretch>
                      <a:fillRect/>
                    </a:stretch>
                  </pic:blipFill>
                  <pic:spPr>
                    <a:xfrm>
                      <a:off x="0" y="0"/>
                      <a:ext cx="4457929" cy="609631"/>
                    </a:xfrm>
                    <a:prstGeom prst="rect">
                      <a:avLst/>
                    </a:prstGeom>
                  </pic:spPr>
                </pic:pic>
              </a:graphicData>
            </a:graphic>
          </wp:inline>
        </w:drawing>
      </w:r>
    </w:p>
    <w:p w14:paraId="4EDA96EE" w14:textId="3F1C069C" w:rsidR="00D12404" w:rsidRPr="00D12404" w:rsidRDefault="00704555" w:rsidP="00D12404">
      <w:pPr>
        <w:pStyle w:val="ListParagraph"/>
        <w:numPr>
          <w:ilvl w:val="0"/>
          <w:numId w:val="17"/>
        </w:numPr>
        <w:rPr>
          <w:rFonts w:ascii="Abadi" w:hAnsi="Abadi" w:cs="Calibri"/>
          <w:sz w:val="56"/>
          <w:szCs w:val="56"/>
        </w:rPr>
      </w:pPr>
      <w:r>
        <w:rPr>
          <w:rFonts w:ascii="Abadi" w:hAnsi="Abadi" w:cs="Calibri"/>
          <w:noProof/>
          <w:sz w:val="56"/>
          <w:szCs w:val="56"/>
        </w:rPr>
        <w:lastRenderedPageBreak/>
        <mc:AlternateContent>
          <mc:Choice Requires="wps">
            <w:drawing>
              <wp:anchor distT="0" distB="0" distL="114300" distR="114300" simplePos="0" relativeHeight="251664384" behindDoc="0" locked="0" layoutInCell="1" allowOverlap="1" wp14:anchorId="299C8639" wp14:editId="08339D09">
                <wp:simplePos x="0" y="0"/>
                <wp:positionH relativeFrom="column">
                  <wp:posOffset>-1012825</wp:posOffset>
                </wp:positionH>
                <wp:positionV relativeFrom="paragraph">
                  <wp:posOffset>704215</wp:posOffset>
                </wp:positionV>
                <wp:extent cx="7879080" cy="19685"/>
                <wp:effectExtent l="15875" t="18415" r="20320" b="19050"/>
                <wp:wrapNone/>
                <wp:docPr id="29647500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79080" cy="19685"/>
                        </a:xfrm>
                        <a:prstGeom prst="straightConnector1">
                          <a:avLst/>
                        </a:prstGeom>
                        <a:noFill/>
                        <a:ln w="31750">
                          <a:solidFill>
                            <a:srgbClr val="15608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74227B6" id="AutoShape 6" o:spid="_x0000_s1026" type="#_x0000_t32" style="position:absolute;margin-left:-79.75pt;margin-top:55.45pt;width:620.4pt;height:1.5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" strokecolor="#156082" strokeweight="2.5pt">
                <v:shadow color="#868686"/>
              </v:shape>
            </w:pict>
          </mc:Fallback>
        </mc:AlternateContent>
      </w:r>
      <w:r w:rsidR="00460D10" w:rsidRPr="00D12404">
        <w:rPr>
          <w:rFonts w:ascii="Abadi" w:hAnsi="Abadi" w:cs="Calibri"/>
          <w:sz w:val="56"/>
          <w:szCs w:val="56"/>
        </w:rPr>
        <w:t>EXPLO</w:t>
      </w:r>
      <w:r w:rsidR="00A06879" w:rsidRPr="00D12404">
        <w:rPr>
          <w:rFonts w:ascii="Abadi" w:hAnsi="Abadi" w:cs="Calibri"/>
          <w:sz w:val="56"/>
          <w:szCs w:val="56"/>
        </w:rPr>
        <w:t xml:space="preserve">RATORY DATA ANALYSIS </w:t>
      </w:r>
    </w:p>
    <w:p w14:paraId="32DCFF01" w14:textId="77777777" w:rsidR="00EE7AD6" w:rsidRDefault="00EE7AD6" w:rsidP="00EE7AD6">
      <w:pPr>
        <w:rPr>
          <w:rFonts w:ascii="Abadi" w:hAnsi="Abadi" w:cs="Calibri"/>
          <w:sz w:val="56"/>
          <w:szCs w:val="56"/>
        </w:rPr>
      </w:pPr>
    </w:p>
    <w:p w14:paraId="632F9B55" w14:textId="77777777" w:rsidR="00926123" w:rsidRPr="00EE7AD6" w:rsidRDefault="004F0463" w:rsidP="00EE7AD6">
      <w:pPr>
        <w:jc w:val="center"/>
        <w:rPr>
          <w:rFonts w:ascii="Abadi" w:hAnsi="Abadi" w:cs="Calibri"/>
          <w:i/>
          <w:iCs/>
          <w:sz w:val="28"/>
          <w:szCs w:val="28"/>
        </w:rPr>
      </w:pPr>
      <w:r w:rsidRPr="00EE7AD6">
        <w:rPr>
          <w:rFonts w:ascii="Abadi" w:hAnsi="Abadi" w:cs="Calibri"/>
          <w:i/>
          <w:iCs/>
          <w:sz w:val="28"/>
          <w:szCs w:val="28"/>
        </w:rPr>
        <w:t>Plot 1: Price vs Min. Price</w:t>
      </w:r>
    </w:p>
    <w:p w14:paraId="34670125" w14:textId="77777777" w:rsidR="00926123" w:rsidRDefault="004F0463" w:rsidP="00EE7AD6">
      <w:pPr>
        <w:rPr>
          <w:rFonts w:ascii="Abadi" w:hAnsi="Abadi" w:cs="Calibri"/>
          <w:sz w:val="28"/>
          <w:szCs w:val="28"/>
        </w:rPr>
      </w:pPr>
      <w:r w:rsidRPr="00926123">
        <w:rPr>
          <w:rFonts w:ascii="Abadi" w:hAnsi="Abadi" w:cs="Calibri"/>
          <w:sz w:val="28"/>
          <w:szCs w:val="28"/>
        </w:rPr>
        <w:t>This scatter plot explores the relationship between a car's base Price and its minimum Price, offering insights into how a car's base price relates to its final market price.</w:t>
      </w:r>
    </w:p>
    <w:p w14:paraId="6EA3A62E" w14:textId="77777777" w:rsidR="00EE7AD6" w:rsidRPr="00926123" w:rsidRDefault="00EE7AD6" w:rsidP="00EE7AD6">
      <w:pPr>
        <w:rPr>
          <w:rFonts w:ascii="Abadi" w:hAnsi="Abadi" w:cs="Calibri"/>
          <w:sz w:val="28"/>
          <w:szCs w:val="28"/>
        </w:rPr>
      </w:pPr>
    </w:p>
    <w:p w14:paraId="172B2654" w14:textId="77777777" w:rsidR="00B92AEE" w:rsidRDefault="004F0463" w:rsidP="00B92AEE">
      <w:pPr>
        <w:jc w:val="center"/>
        <w:rPr>
          <w:rFonts w:ascii="Abadi" w:hAnsi="Abadi" w:cs="Calibri"/>
          <w:sz w:val="56"/>
          <w:szCs w:val="56"/>
        </w:rPr>
      </w:pPr>
      <w:r w:rsidRPr="00FB7C81">
        <w:rPr>
          <w:rFonts w:ascii="Abadi" w:hAnsi="Abadi" w:cs="Calibri"/>
          <w:noProof/>
          <w:sz w:val="56"/>
          <w:szCs w:val="56"/>
        </w:rPr>
        <w:drawing>
          <wp:inline distT="0" distB="0" distL="0" distR="0" wp14:anchorId="74D6080E" wp14:editId="51FFE8A3">
            <wp:extent cx="4646644" cy="735658"/>
            <wp:effectExtent l="0" t="0" r="0" b="0"/>
            <wp:docPr id="139795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5278" name=""/>
                    <pic:cNvPicPr/>
                  </pic:nvPicPr>
                  <pic:blipFill>
                    <a:blip r:embed="rId9"/>
                    <a:stretch>
                      <a:fillRect/>
                    </a:stretch>
                  </pic:blipFill>
                  <pic:spPr>
                    <a:xfrm>
                      <a:off x="0" y="0"/>
                      <a:ext cx="4669064" cy="739208"/>
                    </a:xfrm>
                    <a:prstGeom prst="rect">
                      <a:avLst/>
                    </a:prstGeom>
                  </pic:spPr>
                </pic:pic>
              </a:graphicData>
            </a:graphic>
          </wp:inline>
        </w:drawing>
      </w:r>
    </w:p>
    <w:p w14:paraId="6D6A227B" w14:textId="77777777" w:rsidR="004D28DB" w:rsidRDefault="004F0463" w:rsidP="004D28DB">
      <w:pPr>
        <w:jc w:val="center"/>
        <w:rPr>
          <w:rFonts w:ascii="Abadi" w:hAnsi="Abadi" w:cs="Calibri"/>
          <w:sz w:val="56"/>
          <w:szCs w:val="56"/>
        </w:rPr>
      </w:pPr>
      <w:r>
        <w:rPr>
          <w:rFonts w:ascii="Abadi" w:hAnsi="Abadi" w:cs="Calibri"/>
          <w:noProof/>
          <w:sz w:val="56"/>
          <w:szCs w:val="56"/>
        </w:rPr>
        <w:drawing>
          <wp:inline distT="0" distB="0" distL="0" distR="0" wp14:anchorId="618C9040" wp14:editId="6886DBB0">
            <wp:extent cx="2836506" cy="4021376"/>
            <wp:effectExtent l="0" t="0" r="0" b="0"/>
            <wp:docPr id="250290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90538"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842714" cy="4030178"/>
                    </a:xfrm>
                    <a:prstGeom prst="rect">
                      <a:avLst/>
                    </a:prstGeom>
                    <a:noFill/>
                  </pic:spPr>
                </pic:pic>
              </a:graphicData>
            </a:graphic>
          </wp:inline>
        </w:drawing>
      </w:r>
    </w:p>
    <w:p w14:paraId="1BB9AAD8" w14:textId="77777777" w:rsidR="004D28DB" w:rsidRDefault="004D28DB" w:rsidP="0025756F">
      <w:pPr>
        <w:jc w:val="center"/>
        <w:rPr>
          <w:rFonts w:ascii="Abadi" w:hAnsi="Abadi" w:cs="Calibri"/>
          <w:sz w:val="28"/>
          <w:szCs w:val="28"/>
        </w:rPr>
      </w:pPr>
    </w:p>
    <w:p w14:paraId="3CDBD226" w14:textId="77777777" w:rsidR="008A5370" w:rsidRPr="008A5370" w:rsidRDefault="004F0463" w:rsidP="008A5370">
      <w:pPr>
        <w:pStyle w:val="ListParagraph"/>
        <w:numPr>
          <w:ilvl w:val="0"/>
          <w:numId w:val="4"/>
        </w:numPr>
        <w:rPr>
          <w:rFonts w:ascii="Abadi" w:hAnsi="Abadi" w:cs="Calibri"/>
          <w:sz w:val="28"/>
          <w:szCs w:val="28"/>
        </w:rPr>
      </w:pPr>
      <w:r w:rsidRPr="00A86E5E">
        <w:rPr>
          <w:rFonts w:ascii="Abadi" w:hAnsi="Abadi" w:cs="Calibri"/>
          <w:sz w:val="28"/>
          <w:szCs w:val="28"/>
        </w:rPr>
        <w:t>Price and Min.Price: The positive relationship between Price and Min.Price suggests that cars with higher base prices tend to have higher market prices, which could indicate premium features or branding that adds value.</w:t>
      </w:r>
    </w:p>
    <w:p w14:paraId="5819BFB0" w14:textId="77777777" w:rsidR="0025756F" w:rsidRPr="004D28DB" w:rsidRDefault="004F0463" w:rsidP="004D28DB">
      <w:pPr>
        <w:jc w:val="center"/>
        <w:rPr>
          <w:rFonts w:ascii="Abadi" w:hAnsi="Abadi" w:cs="Calibri"/>
          <w:i/>
          <w:iCs/>
          <w:sz w:val="28"/>
          <w:szCs w:val="28"/>
        </w:rPr>
      </w:pPr>
      <w:r w:rsidRPr="004D28DB">
        <w:rPr>
          <w:rFonts w:ascii="Abadi" w:hAnsi="Abadi" w:cs="Calibri"/>
          <w:i/>
          <w:iCs/>
          <w:sz w:val="28"/>
          <w:szCs w:val="28"/>
        </w:rPr>
        <w:lastRenderedPageBreak/>
        <w:t>Plot 2: Distribution of Car Prices</w:t>
      </w:r>
    </w:p>
    <w:p w14:paraId="6EDBB281" w14:textId="77777777" w:rsidR="0025756F" w:rsidRDefault="004F0463" w:rsidP="0025756F">
      <w:pPr>
        <w:jc w:val="center"/>
        <w:rPr>
          <w:rFonts w:ascii="Abadi" w:hAnsi="Abadi" w:cs="Calibri"/>
          <w:sz w:val="28"/>
          <w:szCs w:val="28"/>
        </w:rPr>
      </w:pPr>
      <w:r w:rsidRPr="004D28DB">
        <w:rPr>
          <w:rFonts w:ascii="Abadi" w:hAnsi="Abadi" w:cs="Calibri"/>
          <w:sz w:val="28"/>
          <w:szCs w:val="28"/>
        </w:rPr>
        <w:t>The histogram of car prices visually represents how car prices are distributed across the dataset, helping to identify standard price ranges and any deviations from the norm.</w:t>
      </w:r>
    </w:p>
    <w:p w14:paraId="7D5BEA75" w14:textId="77777777" w:rsidR="004D28DB" w:rsidRPr="004D28DB" w:rsidRDefault="004D28DB" w:rsidP="0025756F">
      <w:pPr>
        <w:jc w:val="center"/>
        <w:rPr>
          <w:rFonts w:ascii="Abadi" w:hAnsi="Abadi" w:cs="Calibri"/>
          <w:sz w:val="28"/>
          <w:szCs w:val="28"/>
        </w:rPr>
      </w:pPr>
    </w:p>
    <w:p w14:paraId="4A3E8469" w14:textId="77777777" w:rsidR="005019A2" w:rsidRDefault="004F0463" w:rsidP="00460D10">
      <w:pPr>
        <w:jc w:val="center"/>
        <w:rPr>
          <w:rFonts w:ascii="Abadi" w:hAnsi="Abadi" w:cs="Calibri"/>
          <w:sz w:val="56"/>
          <w:szCs w:val="56"/>
        </w:rPr>
      </w:pPr>
      <w:r w:rsidRPr="005019A2">
        <w:rPr>
          <w:rFonts w:ascii="Abadi" w:hAnsi="Abadi" w:cs="Calibri"/>
          <w:noProof/>
          <w:sz w:val="56"/>
          <w:szCs w:val="56"/>
        </w:rPr>
        <w:drawing>
          <wp:inline distT="0" distB="0" distL="0" distR="0" wp14:anchorId="18A6D31F" wp14:editId="52FDFA1E">
            <wp:extent cx="4960508" cy="653143"/>
            <wp:effectExtent l="0" t="0" r="0" b="0"/>
            <wp:docPr id="1355918072" name="Picture 1" descr="A math formula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18072" name="Picture 1" descr="A math formula with text&#10;&#10;Description automatically generated with medium confidence"/>
                    <pic:cNvPicPr/>
                  </pic:nvPicPr>
                  <pic:blipFill>
                    <a:blip r:embed="rId11"/>
                    <a:stretch>
                      <a:fillRect/>
                    </a:stretch>
                  </pic:blipFill>
                  <pic:spPr>
                    <a:xfrm>
                      <a:off x="0" y="0"/>
                      <a:ext cx="4975083" cy="655062"/>
                    </a:xfrm>
                    <a:prstGeom prst="rect">
                      <a:avLst/>
                    </a:prstGeom>
                  </pic:spPr>
                </pic:pic>
              </a:graphicData>
            </a:graphic>
          </wp:inline>
        </w:drawing>
      </w:r>
    </w:p>
    <w:p w14:paraId="5B6A9E5D" w14:textId="77777777" w:rsidR="00CA6D60" w:rsidRDefault="00CA6D60" w:rsidP="00460D10">
      <w:pPr>
        <w:jc w:val="center"/>
        <w:rPr>
          <w:rFonts w:ascii="Abadi" w:hAnsi="Abadi" w:cs="Calibri"/>
          <w:sz w:val="56"/>
          <w:szCs w:val="56"/>
        </w:rPr>
      </w:pPr>
    </w:p>
    <w:p w14:paraId="244A370B" w14:textId="77777777" w:rsidR="00DD0C95" w:rsidRDefault="004F0463" w:rsidP="008A5370">
      <w:pPr>
        <w:jc w:val="center"/>
        <w:rPr>
          <w:rFonts w:ascii="Abadi" w:hAnsi="Abadi" w:cs="Calibri"/>
          <w:sz w:val="56"/>
          <w:szCs w:val="56"/>
        </w:rPr>
      </w:pPr>
      <w:r>
        <w:rPr>
          <w:rFonts w:ascii="Abadi" w:hAnsi="Abadi" w:cs="Calibri"/>
          <w:noProof/>
          <w:sz w:val="56"/>
          <w:szCs w:val="56"/>
        </w:rPr>
        <w:drawing>
          <wp:inline distT="0" distB="0" distL="0" distR="0" wp14:anchorId="74713107" wp14:editId="3572DB78">
            <wp:extent cx="3369684" cy="4777274"/>
            <wp:effectExtent l="0" t="0" r="0" b="0"/>
            <wp:docPr id="20699936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93607"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374565" cy="4784193"/>
                    </a:xfrm>
                    <a:prstGeom prst="rect">
                      <a:avLst/>
                    </a:prstGeom>
                    <a:noFill/>
                  </pic:spPr>
                </pic:pic>
              </a:graphicData>
            </a:graphic>
          </wp:inline>
        </w:drawing>
      </w:r>
    </w:p>
    <w:p w14:paraId="4E2E71FE" w14:textId="77777777" w:rsidR="008A5370" w:rsidRDefault="008A5370" w:rsidP="008A5370">
      <w:pPr>
        <w:pStyle w:val="ListParagraph"/>
        <w:rPr>
          <w:rFonts w:ascii="Abadi" w:hAnsi="Abadi" w:cs="Calibri"/>
          <w:sz w:val="28"/>
          <w:szCs w:val="28"/>
        </w:rPr>
      </w:pPr>
    </w:p>
    <w:p w14:paraId="66D804AC" w14:textId="77777777" w:rsidR="008A5370" w:rsidRPr="00A86E5E" w:rsidRDefault="004F0463" w:rsidP="008A5370">
      <w:pPr>
        <w:pStyle w:val="ListParagraph"/>
        <w:numPr>
          <w:ilvl w:val="0"/>
          <w:numId w:val="4"/>
        </w:numPr>
        <w:rPr>
          <w:rFonts w:ascii="Abadi" w:hAnsi="Abadi" w:cs="Calibri"/>
          <w:sz w:val="28"/>
          <w:szCs w:val="28"/>
        </w:rPr>
      </w:pPr>
      <w:r w:rsidRPr="00A86E5E">
        <w:rPr>
          <w:rFonts w:ascii="Abadi" w:hAnsi="Abadi" w:cs="Calibri"/>
          <w:sz w:val="28"/>
          <w:szCs w:val="28"/>
        </w:rPr>
        <w:t>Price Distribution: The distribution of car prices shows a right-skewed pattern, indicating that while most cars are priced within a moderate range, a few models are significantly more expensive.</w:t>
      </w:r>
    </w:p>
    <w:p w14:paraId="08382DCE" w14:textId="77777777" w:rsidR="00140E71" w:rsidRPr="00140E71" w:rsidRDefault="00140E71" w:rsidP="00DD0C95">
      <w:pPr>
        <w:jc w:val="center"/>
        <w:rPr>
          <w:rFonts w:ascii="Abadi" w:hAnsi="Abadi" w:cs="Calibri"/>
          <w:sz w:val="32"/>
          <w:szCs w:val="32"/>
        </w:rPr>
      </w:pPr>
    </w:p>
    <w:p w14:paraId="6E41D9DA" w14:textId="77777777" w:rsidR="00E02E99" w:rsidRPr="00DD0C95" w:rsidRDefault="004F0463" w:rsidP="00DD0C95">
      <w:pPr>
        <w:jc w:val="center"/>
        <w:rPr>
          <w:rFonts w:ascii="Abadi" w:hAnsi="Abadi" w:cs="Calibri"/>
          <w:i/>
          <w:iCs/>
          <w:sz w:val="28"/>
          <w:szCs w:val="28"/>
        </w:rPr>
      </w:pPr>
      <w:r w:rsidRPr="00DD0C95">
        <w:rPr>
          <w:rFonts w:ascii="Abadi" w:hAnsi="Abadi" w:cs="Calibri"/>
          <w:i/>
          <w:iCs/>
          <w:sz w:val="28"/>
          <w:szCs w:val="28"/>
        </w:rPr>
        <w:lastRenderedPageBreak/>
        <w:t>Plot 3: Residuals vs Fitted Values from the Linear Model</w:t>
      </w:r>
    </w:p>
    <w:p w14:paraId="6F4F6BDD" w14:textId="77777777" w:rsidR="00E02E99" w:rsidRDefault="004F0463" w:rsidP="00E02E99">
      <w:pPr>
        <w:jc w:val="center"/>
        <w:rPr>
          <w:rFonts w:ascii="Abadi" w:hAnsi="Abadi" w:cs="Calibri"/>
          <w:sz w:val="28"/>
          <w:szCs w:val="28"/>
        </w:rPr>
      </w:pPr>
      <w:r w:rsidRPr="00DD0C95">
        <w:rPr>
          <w:rFonts w:ascii="Abadi" w:hAnsi="Abadi" w:cs="Calibri"/>
          <w:sz w:val="28"/>
          <w:szCs w:val="28"/>
        </w:rPr>
        <w:t>This plot is essential for diagnosing the linear model fitted to predict car prices. By plotting the residuals against the fitted values, we can assess the model's performance and check for patterns that might indicate violations of model assumptions.</w:t>
      </w:r>
    </w:p>
    <w:p w14:paraId="54E9FE3C" w14:textId="77777777" w:rsidR="00DD0C95" w:rsidRPr="00DD0C95" w:rsidRDefault="00DD0C95" w:rsidP="00E02E99">
      <w:pPr>
        <w:jc w:val="center"/>
        <w:rPr>
          <w:rFonts w:ascii="Abadi" w:hAnsi="Abadi" w:cs="Calibri"/>
          <w:sz w:val="28"/>
          <w:szCs w:val="28"/>
        </w:rPr>
      </w:pPr>
    </w:p>
    <w:p w14:paraId="2FCB34DD" w14:textId="77777777" w:rsidR="005019A2" w:rsidRDefault="004F0463" w:rsidP="00460D10">
      <w:pPr>
        <w:jc w:val="center"/>
        <w:rPr>
          <w:rFonts w:ascii="Abadi" w:hAnsi="Abadi" w:cs="Calibri"/>
          <w:sz w:val="56"/>
          <w:szCs w:val="56"/>
        </w:rPr>
      </w:pPr>
      <w:r w:rsidRPr="005019A2">
        <w:rPr>
          <w:rFonts w:ascii="Abadi" w:hAnsi="Abadi" w:cs="Calibri"/>
          <w:noProof/>
          <w:sz w:val="56"/>
          <w:szCs w:val="56"/>
        </w:rPr>
        <w:drawing>
          <wp:inline distT="0" distB="0" distL="0" distR="0" wp14:anchorId="125A633D" wp14:editId="309DCA11">
            <wp:extent cx="4814596" cy="684904"/>
            <wp:effectExtent l="0" t="0" r="0" b="0"/>
            <wp:docPr id="1100517543" name="Picture 1" descr="A close-up of a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517543" name="Picture 1" descr="A close-up of a math equation&#10;&#10;Description automatically generated"/>
                    <pic:cNvPicPr/>
                  </pic:nvPicPr>
                  <pic:blipFill>
                    <a:blip r:embed="rId13"/>
                    <a:stretch>
                      <a:fillRect/>
                    </a:stretch>
                  </pic:blipFill>
                  <pic:spPr>
                    <a:xfrm>
                      <a:off x="0" y="0"/>
                      <a:ext cx="4903738" cy="697585"/>
                    </a:xfrm>
                    <a:prstGeom prst="rect">
                      <a:avLst/>
                    </a:prstGeom>
                  </pic:spPr>
                </pic:pic>
              </a:graphicData>
            </a:graphic>
          </wp:inline>
        </w:drawing>
      </w:r>
    </w:p>
    <w:p w14:paraId="21B7DFCC" w14:textId="77777777" w:rsidR="00CA6D60" w:rsidRDefault="00CA6D60" w:rsidP="00460D10">
      <w:pPr>
        <w:jc w:val="center"/>
        <w:rPr>
          <w:rFonts w:ascii="Abadi" w:hAnsi="Abadi" w:cs="Calibri"/>
          <w:sz w:val="56"/>
          <w:szCs w:val="56"/>
        </w:rPr>
      </w:pPr>
    </w:p>
    <w:p w14:paraId="261162F6" w14:textId="77777777" w:rsidR="00DD0C95" w:rsidRDefault="004F0463" w:rsidP="00460D10">
      <w:pPr>
        <w:jc w:val="center"/>
        <w:rPr>
          <w:rFonts w:ascii="Abadi" w:hAnsi="Abadi" w:cs="Calibri"/>
          <w:sz w:val="56"/>
          <w:szCs w:val="56"/>
        </w:rPr>
      </w:pPr>
      <w:r>
        <w:rPr>
          <w:rFonts w:ascii="Abadi" w:hAnsi="Abadi" w:cs="Calibri"/>
          <w:noProof/>
          <w:sz w:val="56"/>
          <w:szCs w:val="56"/>
        </w:rPr>
        <w:drawing>
          <wp:inline distT="0" distB="0" distL="0" distR="0" wp14:anchorId="305DBCC7" wp14:editId="171FE687">
            <wp:extent cx="3041779" cy="4312395"/>
            <wp:effectExtent l="0" t="0" r="0" b="0"/>
            <wp:docPr id="20314874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8745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56042" cy="4332615"/>
                    </a:xfrm>
                    <a:prstGeom prst="rect">
                      <a:avLst/>
                    </a:prstGeom>
                    <a:noFill/>
                  </pic:spPr>
                </pic:pic>
              </a:graphicData>
            </a:graphic>
          </wp:inline>
        </w:drawing>
      </w:r>
    </w:p>
    <w:p w14:paraId="040E46A5" w14:textId="77777777" w:rsidR="00B92AEE" w:rsidRDefault="00B92AEE" w:rsidP="00460D10">
      <w:pPr>
        <w:jc w:val="center"/>
        <w:rPr>
          <w:rFonts w:ascii="Abadi" w:hAnsi="Abadi" w:cs="Calibri"/>
          <w:sz w:val="56"/>
          <w:szCs w:val="56"/>
        </w:rPr>
      </w:pPr>
    </w:p>
    <w:p w14:paraId="32B8E229" w14:textId="77777777" w:rsidR="00140E71" w:rsidRPr="00A86E5E" w:rsidRDefault="004F0463" w:rsidP="00140E71">
      <w:pPr>
        <w:pStyle w:val="ListParagraph"/>
        <w:numPr>
          <w:ilvl w:val="0"/>
          <w:numId w:val="4"/>
        </w:numPr>
        <w:rPr>
          <w:rFonts w:ascii="Abadi" w:hAnsi="Abadi" w:cs="Calibri"/>
          <w:sz w:val="28"/>
          <w:szCs w:val="28"/>
        </w:rPr>
      </w:pPr>
      <w:r w:rsidRPr="00A86E5E">
        <w:rPr>
          <w:rFonts w:ascii="Abadi" w:hAnsi="Abadi" w:cs="Calibri"/>
          <w:sz w:val="28"/>
          <w:szCs w:val="28"/>
        </w:rPr>
        <w:t>Model Diagnostics: The plot of residuals vs. fitted values did not show any apparent pattern, indicating that the linear model might fit the data well. However, further diagnostics are necessary to confirm this.</w:t>
      </w:r>
    </w:p>
    <w:p w14:paraId="79C91DE7" w14:textId="77777777" w:rsidR="002A6672" w:rsidRPr="00D12404" w:rsidRDefault="004F0463" w:rsidP="00D12404">
      <w:pPr>
        <w:pStyle w:val="ListParagraph"/>
        <w:numPr>
          <w:ilvl w:val="0"/>
          <w:numId w:val="17"/>
        </w:numPr>
        <w:jc w:val="center"/>
        <w:rPr>
          <w:rFonts w:ascii="Abadi" w:hAnsi="Abadi" w:cs="Calibri"/>
          <w:sz w:val="56"/>
          <w:szCs w:val="56"/>
        </w:rPr>
      </w:pPr>
      <w:r w:rsidRPr="00D12404">
        <w:rPr>
          <w:rFonts w:ascii="Abadi" w:hAnsi="Abadi" w:cs="Calibri"/>
          <w:sz w:val="56"/>
          <w:szCs w:val="56"/>
        </w:rPr>
        <w:lastRenderedPageBreak/>
        <w:t>I</w:t>
      </w:r>
      <w:r w:rsidR="00C10FFB" w:rsidRPr="00D12404">
        <w:rPr>
          <w:rFonts w:ascii="Abadi" w:hAnsi="Abadi" w:cs="Calibri"/>
          <w:sz w:val="56"/>
          <w:szCs w:val="56"/>
        </w:rPr>
        <w:t>DENTIFYING</w:t>
      </w:r>
      <w:r w:rsidRPr="00D12404">
        <w:rPr>
          <w:rFonts w:ascii="Abadi" w:hAnsi="Abadi" w:cs="Calibri"/>
          <w:sz w:val="56"/>
          <w:szCs w:val="56"/>
        </w:rPr>
        <w:t xml:space="preserve"> I</w:t>
      </w:r>
      <w:r w:rsidR="00C10FFB" w:rsidRPr="00D12404">
        <w:rPr>
          <w:rFonts w:ascii="Abadi" w:hAnsi="Abadi" w:cs="Calibri"/>
          <w:sz w:val="56"/>
          <w:szCs w:val="56"/>
        </w:rPr>
        <w:t>NFLUENTIAL</w:t>
      </w:r>
      <w:r w:rsidRPr="00D12404">
        <w:rPr>
          <w:rFonts w:ascii="Abadi" w:hAnsi="Abadi" w:cs="Calibri"/>
          <w:sz w:val="56"/>
          <w:szCs w:val="56"/>
        </w:rPr>
        <w:t xml:space="preserve"> F</w:t>
      </w:r>
      <w:r w:rsidR="00C10FFB" w:rsidRPr="00D12404">
        <w:rPr>
          <w:rFonts w:ascii="Abadi" w:hAnsi="Abadi" w:cs="Calibri"/>
          <w:sz w:val="56"/>
          <w:szCs w:val="56"/>
        </w:rPr>
        <w:t>ACTORS</w:t>
      </w:r>
      <w:r w:rsidRPr="00D12404">
        <w:rPr>
          <w:rFonts w:ascii="Abadi" w:hAnsi="Abadi" w:cs="Calibri"/>
          <w:sz w:val="56"/>
          <w:szCs w:val="56"/>
        </w:rPr>
        <w:t xml:space="preserve"> </w:t>
      </w:r>
      <w:r w:rsidR="00C10FFB" w:rsidRPr="00D12404">
        <w:rPr>
          <w:rFonts w:ascii="Abadi" w:hAnsi="Abadi" w:cs="Calibri"/>
          <w:sz w:val="56"/>
          <w:szCs w:val="56"/>
        </w:rPr>
        <w:t>IN</w:t>
      </w:r>
      <w:r w:rsidRPr="00D12404">
        <w:rPr>
          <w:rFonts w:ascii="Abadi" w:hAnsi="Abadi" w:cs="Calibri"/>
          <w:sz w:val="56"/>
          <w:szCs w:val="56"/>
        </w:rPr>
        <w:t xml:space="preserve"> C</w:t>
      </w:r>
      <w:r w:rsidR="00C10FFB" w:rsidRPr="00D12404">
        <w:rPr>
          <w:rFonts w:ascii="Abadi" w:hAnsi="Abadi" w:cs="Calibri"/>
          <w:sz w:val="56"/>
          <w:szCs w:val="56"/>
        </w:rPr>
        <w:t>AR</w:t>
      </w:r>
      <w:r w:rsidRPr="00D12404">
        <w:rPr>
          <w:rFonts w:ascii="Abadi" w:hAnsi="Abadi" w:cs="Calibri"/>
          <w:sz w:val="56"/>
          <w:szCs w:val="56"/>
        </w:rPr>
        <w:t xml:space="preserve"> P</w:t>
      </w:r>
      <w:r w:rsidR="00C10FFB" w:rsidRPr="00D12404">
        <w:rPr>
          <w:rFonts w:ascii="Abadi" w:hAnsi="Abadi" w:cs="Calibri"/>
          <w:sz w:val="56"/>
          <w:szCs w:val="56"/>
        </w:rPr>
        <w:t>RICES</w:t>
      </w:r>
    </w:p>
    <w:p w14:paraId="338D0D0C" w14:textId="2A8EA488" w:rsidR="00F872A8" w:rsidRDefault="00704555" w:rsidP="002A6672">
      <w:pPr>
        <w:rPr>
          <w:rFonts w:ascii="Abadi" w:hAnsi="Abadi" w:cs="Calibri"/>
          <w:sz w:val="28"/>
          <w:szCs w:val="28"/>
        </w:rPr>
      </w:pPr>
      <w:r>
        <w:rPr>
          <w:rFonts w:ascii="Abadi" w:hAnsi="Abadi" w:cs="Calibri"/>
          <w:noProof/>
          <w:sz w:val="56"/>
          <w:szCs w:val="56"/>
        </w:rPr>
        <mc:AlternateContent>
          <mc:Choice Requires="wps">
            <w:drawing>
              <wp:anchor distT="0" distB="0" distL="114300" distR="114300" simplePos="0" relativeHeight="251665408" behindDoc="0" locked="0" layoutInCell="1" allowOverlap="1" wp14:anchorId="3DDB806A" wp14:editId="7E1C9BB7">
                <wp:simplePos x="0" y="0"/>
                <wp:positionH relativeFrom="column">
                  <wp:posOffset>-882650</wp:posOffset>
                </wp:positionH>
                <wp:positionV relativeFrom="paragraph">
                  <wp:posOffset>53975</wp:posOffset>
                </wp:positionV>
                <wp:extent cx="7879080" cy="19685"/>
                <wp:effectExtent l="22225" t="15875" r="23495" b="21590"/>
                <wp:wrapNone/>
                <wp:docPr id="30616628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79080" cy="19685"/>
                        </a:xfrm>
                        <a:prstGeom prst="straightConnector1">
                          <a:avLst/>
                        </a:prstGeom>
                        <a:noFill/>
                        <a:ln w="31750">
                          <a:solidFill>
                            <a:srgbClr val="15608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C89AB68" id="AutoShape 7" o:spid="_x0000_s1026" type="#_x0000_t32" style="position:absolute;margin-left:-69.5pt;margin-top:4.25pt;width:620.4pt;height:1.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" strokecolor="#156082" strokeweight="2.5pt">
                <v:shadow color="#868686"/>
              </v:shape>
            </w:pict>
          </mc:Fallback>
        </mc:AlternateContent>
      </w:r>
    </w:p>
    <w:p w14:paraId="453A4F04" w14:textId="77777777" w:rsidR="00D12404" w:rsidRDefault="00D12404" w:rsidP="002A6672">
      <w:pPr>
        <w:rPr>
          <w:rFonts w:ascii="Abadi" w:hAnsi="Abadi" w:cs="Calibri"/>
          <w:sz w:val="28"/>
          <w:szCs w:val="28"/>
        </w:rPr>
      </w:pPr>
    </w:p>
    <w:p w14:paraId="68F61522" w14:textId="77777777" w:rsidR="001273D0" w:rsidRDefault="004F0463" w:rsidP="002A6672">
      <w:pPr>
        <w:rPr>
          <w:rFonts w:ascii="Abadi" w:hAnsi="Abadi" w:cs="Calibri"/>
          <w:sz w:val="28"/>
          <w:szCs w:val="28"/>
        </w:rPr>
      </w:pPr>
      <w:r w:rsidRPr="001273D0">
        <w:rPr>
          <w:rFonts w:ascii="Abadi" w:hAnsi="Abadi" w:cs="Calibri"/>
          <w:sz w:val="28"/>
          <w:szCs w:val="28"/>
        </w:rPr>
        <w:t>This code extracts the p-values from the model summary and identifies which explanatory variables have p-values less than 0.05. Variables meeting this criterion are considered statistically significant and, therefore, most influential in predicting car Prices. By capturing these variables' names, we focus on factors strongly related to car prices, enabling a more refined and insightful model.</w:t>
      </w:r>
    </w:p>
    <w:p w14:paraId="43959A89" w14:textId="77777777" w:rsidR="00F8640A" w:rsidRPr="001273D0" w:rsidRDefault="00F8640A" w:rsidP="002A6672">
      <w:pPr>
        <w:rPr>
          <w:rFonts w:ascii="Abadi" w:hAnsi="Abadi" w:cs="Calibri"/>
          <w:sz w:val="28"/>
          <w:szCs w:val="28"/>
        </w:rPr>
      </w:pPr>
    </w:p>
    <w:p w14:paraId="5D5643CC" w14:textId="77777777" w:rsidR="00F872A8" w:rsidRDefault="004F0463" w:rsidP="00F8640A">
      <w:pPr>
        <w:jc w:val="center"/>
        <w:rPr>
          <w:rFonts w:ascii="Abadi" w:hAnsi="Abadi" w:cs="Calibri"/>
          <w:sz w:val="56"/>
          <w:szCs w:val="56"/>
        </w:rPr>
      </w:pPr>
      <w:r w:rsidRPr="00F872A8">
        <w:rPr>
          <w:rFonts w:ascii="Abadi" w:hAnsi="Abadi" w:cs="Calibri"/>
          <w:noProof/>
          <w:sz w:val="56"/>
          <w:szCs w:val="56"/>
        </w:rPr>
        <w:drawing>
          <wp:inline distT="0" distB="0" distL="0" distR="0" wp14:anchorId="28DA4544" wp14:editId="58A0049D">
            <wp:extent cx="5092962" cy="590580"/>
            <wp:effectExtent l="0" t="0" r="0" b="0"/>
            <wp:docPr id="63837701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77014" name="Picture 1" descr="A close up of a text&#10;&#10;Description automatically generated"/>
                    <pic:cNvPicPr/>
                  </pic:nvPicPr>
                  <pic:blipFill>
                    <a:blip r:embed="rId15"/>
                    <a:stretch>
                      <a:fillRect/>
                    </a:stretch>
                  </pic:blipFill>
                  <pic:spPr>
                    <a:xfrm>
                      <a:off x="0" y="0"/>
                      <a:ext cx="5092962" cy="590580"/>
                    </a:xfrm>
                    <a:prstGeom prst="rect">
                      <a:avLst/>
                    </a:prstGeom>
                  </pic:spPr>
                </pic:pic>
              </a:graphicData>
            </a:graphic>
          </wp:inline>
        </w:drawing>
      </w:r>
    </w:p>
    <w:p w14:paraId="5173D4A1" w14:textId="77777777" w:rsidR="00F8640A" w:rsidRDefault="00F8640A" w:rsidP="00F8640A">
      <w:pPr>
        <w:jc w:val="center"/>
        <w:rPr>
          <w:rFonts w:ascii="Abadi" w:hAnsi="Abadi" w:cs="Calibri"/>
          <w:sz w:val="56"/>
          <w:szCs w:val="56"/>
        </w:rPr>
      </w:pPr>
    </w:p>
    <w:p w14:paraId="63B1176D" w14:textId="77777777" w:rsidR="002C0C74" w:rsidRDefault="004F0463" w:rsidP="002A6672">
      <w:pPr>
        <w:rPr>
          <w:rFonts w:ascii="Abadi" w:hAnsi="Abadi" w:cs="Calibri"/>
          <w:i/>
          <w:iCs/>
          <w:sz w:val="28"/>
          <w:szCs w:val="28"/>
        </w:rPr>
      </w:pPr>
      <w:r w:rsidRPr="002C0C74">
        <w:rPr>
          <w:rFonts w:ascii="Abadi" w:hAnsi="Abadi" w:cs="Calibri"/>
          <w:i/>
          <w:iCs/>
          <w:sz w:val="28"/>
          <w:szCs w:val="28"/>
        </w:rPr>
        <w:t>O</w:t>
      </w:r>
      <w:r w:rsidR="00D775A0">
        <w:rPr>
          <w:rFonts w:ascii="Abadi" w:hAnsi="Abadi" w:cs="Calibri"/>
          <w:i/>
          <w:iCs/>
          <w:sz w:val="28"/>
          <w:szCs w:val="28"/>
        </w:rPr>
        <w:t>UTPUT</w:t>
      </w:r>
      <w:r>
        <w:rPr>
          <w:rFonts w:ascii="Abadi" w:hAnsi="Abadi" w:cs="Calibri"/>
          <w:i/>
          <w:iCs/>
          <w:sz w:val="28"/>
          <w:szCs w:val="28"/>
        </w:rPr>
        <w:t xml:space="preserve"> : </w:t>
      </w:r>
    </w:p>
    <w:p w14:paraId="1BDCA2DE" w14:textId="77777777" w:rsidR="002C0C74" w:rsidRDefault="004F0463" w:rsidP="00F8640A">
      <w:pPr>
        <w:jc w:val="center"/>
        <w:rPr>
          <w:rFonts w:ascii="Abadi" w:hAnsi="Abadi" w:cs="Calibri"/>
          <w:i/>
          <w:iCs/>
          <w:sz w:val="28"/>
          <w:szCs w:val="28"/>
        </w:rPr>
      </w:pPr>
      <w:r w:rsidRPr="00590388">
        <w:rPr>
          <w:rFonts w:ascii="Abadi" w:hAnsi="Abadi" w:cs="Calibri"/>
          <w:noProof/>
          <w:sz w:val="56"/>
          <w:szCs w:val="56"/>
        </w:rPr>
        <w:drawing>
          <wp:inline distT="0" distB="0" distL="0" distR="0" wp14:anchorId="0DDDDCBF" wp14:editId="136A3978">
            <wp:extent cx="3378197" cy="177124"/>
            <wp:effectExtent l="0" t="0" r="0" b="0"/>
            <wp:docPr id="57869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97484" name=""/>
                    <pic:cNvPicPr/>
                  </pic:nvPicPr>
                  <pic:blipFill>
                    <a:blip r:embed="rId16"/>
                    <a:srcRect t="15473"/>
                    <a:stretch>
                      <a:fillRect/>
                    </a:stretch>
                  </pic:blipFill>
                  <pic:spPr bwMode="auto">
                    <a:xfrm>
                      <a:off x="0" y="0"/>
                      <a:ext cx="3378374" cy="177133"/>
                    </a:xfrm>
                    <a:prstGeom prst="rect">
                      <a:avLst/>
                    </a:prstGeom>
                    <a:ln>
                      <a:noFill/>
                    </a:ln>
                    <a:extLst>
                      <a:ext uri="{53640926-AAD7-44D8-BBD7-CCE9431645EC}">
                        <a14:shadowObscured xmlns:a14="http://schemas.microsoft.com/office/drawing/2010/main"/>
                      </a:ext>
                    </a:extLst>
                  </pic:spPr>
                </pic:pic>
              </a:graphicData>
            </a:graphic>
          </wp:inline>
        </w:drawing>
      </w:r>
    </w:p>
    <w:p w14:paraId="7A60D232" w14:textId="77777777" w:rsidR="002C0C74" w:rsidRDefault="002C0C74" w:rsidP="002A6672">
      <w:pPr>
        <w:rPr>
          <w:rFonts w:ascii="Abadi" w:hAnsi="Abadi" w:cs="Calibri"/>
          <w:i/>
          <w:iCs/>
          <w:sz w:val="28"/>
          <w:szCs w:val="28"/>
        </w:rPr>
      </w:pPr>
    </w:p>
    <w:p w14:paraId="6F6CC72A" w14:textId="77777777" w:rsidR="002C0C74" w:rsidRPr="00F8640A" w:rsidRDefault="004F0463" w:rsidP="002A6672">
      <w:pPr>
        <w:rPr>
          <w:rFonts w:ascii="Abadi" w:hAnsi="Abadi" w:cs="Calibri"/>
          <w:sz w:val="28"/>
          <w:szCs w:val="28"/>
        </w:rPr>
      </w:pPr>
      <w:r w:rsidRPr="00F8640A">
        <w:rPr>
          <w:rFonts w:ascii="Abadi" w:hAnsi="Abadi" w:cs="Calibri"/>
          <w:sz w:val="28"/>
          <w:szCs w:val="28"/>
        </w:rPr>
        <w:t>The output from the linear regression analysis indicates that "Min.Price," "Max.Price," and "EngineSize" are the most significant predictors of car prices within the Cars93 dataset. These variables have p-values less than 0.05, suggesting a strong statistical relationship with the dependent variable, Price.</w:t>
      </w:r>
    </w:p>
    <w:p w14:paraId="3B2191F7" w14:textId="77777777" w:rsidR="00140E71" w:rsidRDefault="00140E71" w:rsidP="00460D10">
      <w:pPr>
        <w:jc w:val="center"/>
        <w:rPr>
          <w:rFonts w:ascii="Abadi" w:hAnsi="Abadi" w:cs="Calibri"/>
          <w:sz w:val="56"/>
          <w:szCs w:val="56"/>
        </w:rPr>
      </w:pPr>
    </w:p>
    <w:p w14:paraId="11E98660" w14:textId="77777777" w:rsidR="00460D10" w:rsidRDefault="00460D10" w:rsidP="008658E2">
      <w:pPr>
        <w:jc w:val="center"/>
        <w:rPr>
          <w:rFonts w:ascii="Abadi" w:hAnsi="Abadi" w:cs="Calibri"/>
          <w:sz w:val="28"/>
          <w:szCs w:val="28"/>
        </w:rPr>
      </w:pPr>
    </w:p>
    <w:p w14:paraId="46D4DBF4" w14:textId="77777777" w:rsidR="007A3CB7" w:rsidRDefault="007A3CB7" w:rsidP="00140E71">
      <w:pPr>
        <w:pStyle w:val="ListParagraph"/>
        <w:rPr>
          <w:rFonts w:ascii="Abadi" w:hAnsi="Abadi" w:cs="Calibri"/>
          <w:sz w:val="28"/>
          <w:szCs w:val="28"/>
        </w:rPr>
      </w:pPr>
    </w:p>
    <w:p w14:paraId="6F06F9A1" w14:textId="77777777" w:rsidR="00C10FFB" w:rsidRDefault="00C10FFB" w:rsidP="00140E71">
      <w:pPr>
        <w:pStyle w:val="ListParagraph"/>
        <w:rPr>
          <w:rFonts w:ascii="Abadi" w:hAnsi="Abadi" w:cs="Calibri"/>
          <w:sz w:val="28"/>
          <w:szCs w:val="28"/>
        </w:rPr>
      </w:pPr>
    </w:p>
    <w:p w14:paraId="79A37518" w14:textId="77777777" w:rsidR="00C10FFB" w:rsidRDefault="00C10FFB" w:rsidP="00140E71">
      <w:pPr>
        <w:pStyle w:val="ListParagraph"/>
        <w:rPr>
          <w:rFonts w:ascii="Abadi" w:hAnsi="Abadi" w:cs="Calibri"/>
          <w:sz w:val="28"/>
          <w:szCs w:val="28"/>
        </w:rPr>
      </w:pPr>
    </w:p>
    <w:p w14:paraId="0ED0113C" w14:textId="77777777" w:rsidR="00C10FFB" w:rsidRDefault="00C10FFB" w:rsidP="00140E71">
      <w:pPr>
        <w:pStyle w:val="ListParagraph"/>
        <w:rPr>
          <w:rFonts w:ascii="Abadi" w:hAnsi="Abadi" w:cs="Calibri"/>
          <w:sz w:val="28"/>
          <w:szCs w:val="28"/>
        </w:rPr>
      </w:pPr>
    </w:p>
    <w:p w14:paraId="5F31D37B" w14:textId="77777777" w:rsidR="00C10FFB" w:rsidRDefault="00C10FFB" w:rsidP="00140E71">
      <w:pPr>
        <w:pStyle w:val="ListParagraph"/>
        <w:rPr>
          <w:rFonts w:ascii="Abadi" w:hAnsi="Abadi" w:cs="Calibri"/>
          <w:sz w:val="28"/>
          <w:szCs w:val="28"/>
        </w:rPr>
      </w:pPr>
    </w:p>
    <w:p w14:paraId="158B07BA" w14:textId="77777777" w:rsidR="00C10FFB" w:rsidRPr="00D12404" w:rsidRDefault="004F0463" w:rsidP="00681BA2">
      <w:pPr>
        <w:pStyle w:val="ListParagraph"/>
        <w:numPr>
          <w:ilvl w:val="0"/>
          <w:numId w:val="17"/>
        </w:numPr>
        <w:jc w:val="center"/>
        <w:rPr>
          <w:rFonts w:ascii="Abadi" w:hAnsi="Abadi" w:cs="Calibri"/>
          <w:sz w:val="56"/>
          <w:szCs w:val="56"/>
        </w:rPr>
      </w:pPr>
      <w:r w:rsidRPr="00D12404">
        <w:rPr>
          <w:rFonts w:ascii="Abadi" w:hAnsi="Abadi" w:cs="Calibri"/>
          <w:sz w:val="56"/>
          <w:szCs w:val="56"/>
        </w:rPr>
        <w:lastRenderedPageBreak/>
        <w:t>MULTICOLLINEARITY ASSESSMENT</w:t>
      </w:r>
    </w:p>
    <w:p w14:paraId="11B42F95" w14:textId="3185854B" w:rsidR="00C10FFB" w:rsidRDefault="00704555" w:rsidP="00140E71">
      <w:pPr>
        <w:pStyle w:val="ListParagraph"/>
        <w:rPr>
          <w:rFonts w:ascii="Abadi" w:hAnsi="Abadi" w:cs="Calibri"/>
          <w:sz w:val="28"/>
          <w:szCs w:val="28"/>
        </w:rPr>
      </w:pPr>
      <w:r>
        <w:rPr>
          <w:rFonts w:ascii="Abadi" w:hAnsi="Abadi" w:cs="Calibri"/>
          <w:noProof/>
          <w:sz w:val="56"/>
          <w:szCs w:val="56"/>
        </w:rPr>
        <mc:AlternateContent>
          <mc:Choice Requires="wps">
            <w:drawing>
              <wp:anchor distT="0" distB="0" distL="114300" distR="114300" simplePos="0" relativeHeight="251666432" behindDoc="0" locked="0" layoutInCell="1" allowOverlap="1" wp14:anchorId="6D2B7F44" wp14:editId="5197397E">
                <wp:simplePos x="0" y="0"/>
                <wp:positionH relativeFrom="column">
                  <wp:posOffset>-860425</wp:posOffset>
                </wp:positionH>
                <wp:positionV relativeFrom="paragraph">
                  <wp:posOffset>181610</wp:posOffset>
                </wp:positionV>
                <wp:extent cx="7879080" cy="19685"/>
                <wp:effectExtent l="15875" t="22860" r="20320" b="24130"/>
                <wp:wrapNone/>
                <wp:docPr id="25567197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79080" cy="19685"/>
                        </a:xfrm>
                        <a:prstGeom prst="straightConnector1">
                          <a:avLst/>
                        </a:prstGeom>
                        <a:noFill/>
                        <a:ln w="31750">
                          <a:solidFill>
                            <a:srgbClr val="15608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BC42309" id="AutoShape 8" o:spid="_x0000_s1026" type="#_x0000_t32" style="position:absolute;margin-left:-67.75pt;margin-top:14.3pt;width:620.4pt;height:1.5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" strokecolor="#156082" strokeweight="2.5pt">
                <v:shadow color="#868686"/>
              </v:shape>
            </w:pict>
          </mc:Fallback>
        </mc:AlternateContent>
      </w:r>
    </w:p>
    <w:p w14:paraId="489225C5" w14:textId="77777777" w:rsidR="00DB5A41" w:rsidRDefault="00DB5A41" w:rsidP="00140E71">
      <w:pPr>
        <w:pStyle w:val="ListParagraph"/>
        <w:rPr>
          <w:rFonts w:ascii="Abadi" w:hAnsi="Abadi" w:cs="Calibri"/>
          <w:sz w:val="28"/>
          <w:szCs w:val="28"/>
        </w:rPr>
      </w:pPr>
    </w:p>
    <w:p w14:paraId="29BFCAB6" w14:textId="77777777" w:rsidR="00D12404" w:rsidRDefault="00D12404" w:rsidP="00140E71">
      <w:pPr>
        <w:pStyle w:val="ListParagraph"/>
        <w:rPr>
          <w:rFonts w:ascii="Abadi" w:hAnsi="Abadi" w:cs="Calibri"/>
          <w:sz w:val="28"/>
          <w:szCs w:val="28"/>
        </w:rPr>
      </w:pPr>
    </w:p>
    <w:p w14:paraId="3DD08148" w14:textId="77777777" w:rsidR="00D12404" w:rsidRDefault="00D12404" w:rsidP="00140E71">
      <w:pPr>
        <w:pStyle w:val="ListParagraph"/>
        <w:rPr>
          <w:rFonts w:ascii="Abadi" w:hAnsi="Abadi" w:cs="Calibri"/>
          <w:sz w:val="28"/>
          <w:szCs w:val="28"/>
        </w:rPr>
      </w:pPr>
    </w:p>
    <w:p w14:paraId="02FC86D8" w14:textId="77777777" w:rsidR="00AD1619" w:rsidRDefault="004F0463" w:rsidP="00140E71">
      <w:pPr>
        <w:pStyle w:val="ListParagraph"/>
        <w:rPr>
          <w:rFonts w:ascii="Abadi" w:hAnsi="Abadi" w:cs="Calibri"/>
          <w:sz w:val="28"/>
          <w:szCs w:val="28"/>
        </w:rPr>
      </w:pPr>
      <w:r w:rsidRPr="00316A8D">
        <w:rPr>
          <w:rFonts w:ascii="Abadi" w:hAnsi="Abadi" w:cs="Calibri"/>
          <w:sz w:val="28"/>
          <w:szCs w:val="28"/>
        </w:rPr>
        <w:t>Multicollinearity is the situation in which the independent variables in a regression model are strongly linked. This can result in incorrect and unstable estimations of regression coefficients. To identify multicollinearity, we computed the Variance Inflation Factor (VIF) for each predictor in the model.</w:t>
      </w:r>
    </w:p>
    <w:p w14:paraId="2CCDBE39" w14:textId="77777777" w:rsidR="00AD1619" w:rsidRDefault="00AD1619" w:rsidP="00140E71">
      <w:pPr>
        <w:pStyle w:val="ListParagraph"/>
        <w:rPr>
          <w:rFonts w:ascii="Abadi" w:hAnsi="Abadi" w:cs="Calibri"/>
          <w:sz w:val="28"/>
          <w:szCs w:val="28"/>
        </w:rPr>
      </w:pPr>
    </w:p>
    <w:p w14:paraId="6C075B8F" w14:textId="77777777" w:rsidR="00AD1619" w:rsidRDefault="00AD1619" w:rsidP="00140E71">
      <w:pPr>
        <w:pStyle w:val="ListParagraph"/>
        <w:rPr>
          <w:rFonts w:ascii="Abadi" w:hAnsi="Abadi" w:cs="Calibri"/>
          <w:sz w:val="28"/>
          <w:szCs w:val="28"/>
        </w:rPr>
      </w:pPr>
    </w:p>
    <w:p w14:paraId="71507F66" w14:textId="77777777" w:rsidR="00AD1619" w:rsidRDefault="00AD1619" w:rsidP="00140E71">
      <w:pPr>
        <w:pStyle w:val="ListParagraph"/>
        <w:rPr>
          <w:rFonts w:ascii="Abadi" w:hAnsi="Abadi" w:cs="Calibri"/>
          <w:sz w:val="28"/>
          <w:szCs w:val="28"/>
        </w:rPr>
      </w:pPr>
    </w:p>
    <w:p w14:paraId="38344F09" w14:textId="77777777" w:rsidR="00044010" w:rsidRDefault="00044010" w:rsidP="00140E71">
      <w:pPr>
        <w:pStyle w:val="ListParagraph"/>
        <w:rPr>
          <w:rFonts w:ascii="Abadi" w:hAnsi="Abadi" w:cs="Calibri"/>
          <w:sz w:val="28"/>
          <w:szCs w:val="28"/>
        </w:rPr>
      </w:pPr>
    </w:p>
    <w:p w14:paraId="49C8E429" w14:textId="77777777" w:rsidR="000A6B18" w:rsidRDefault="000A6B18" w:rsidP="00140E71">
      <w:pPr>
        <w:pStyle w:val="ListParagraph"/>
        <w:rPr>
          <w:rFonts w:ascii="Abadi" w:hAnsi="Abadi" w:cs="Calibri"/>
          <w:sz w:val="28"/>
          <w:szCs w:val="28"/>
        </w:rPr>
      </w:pPr>
    </w:p>
    <w:p w14:paraId="3AE5D535" w14:textId="77777777" w:rsidR="000A6B18" w:rsidRDefault="004F0463" w:rsidP="00140E71">
      <w:pPr>
        <w:pStyle w:val="ListParagraph"/>
        <w:rPr>
          <w:rFonts w:ascii="Abadi" w:hAnsi="Abadi" w:cs="Calibri"/>
          <w:sz w:val="28"/>
          <w:szCs w:val="28"/>
        </w:rPr>
      </w:pPr>
      <w:r w:rsidRPr="000A6B18">
        <w:rPr>
          <w:rFonts w:ascii="Abadi" w:hAnsi="Abadi" w:cs="Calibri"/>
          <w:noProof/>
          <w:sz w:val="28"/>
          <w:szCs w:val="28"/>
        </w:rPr>
        <w:drawing>
          <wp:inline distT="0" distB="0" distL="0" distR="0" wp14:anchorId="38BE4944" wp14:editId="770D8F64">
            <wp:extent cx="4032457" cy="711237"/>
            <wp:effectExtent l="0" t="0" r="6350" b="0"/>
            <wp:docPr id="223497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97150" name=""/>
                    <pic:cNvPicPr/>
                  </pic:nvPicPr>
                  <pic:blipFill>
                    <a:blip r:embed="rId17"/>
                    <a:stretch>
                      <a:fillRect/>
                    </a:stretch>
                  </pic:blipFill>
                  <pic:spPr>
                    <a:xfrm>
                      <a:off x="0" y="0"/>
                      <a:ext cx="4032457" cy="711237"/>
                    </a:xfrm>
                    <a:prstGeom prst="rect">
                      <a:avLst/>
                    </a:prstGeom>
                  </pic:spPr>
                </pic:pic>
              </a:graphicData>
            </a:graphic>
          </wp:inline>
        </w:drawing>
      </w:r>
    </w:p>
    <w:p w14:paraId="1E3123B4" w14:textId="77777777" w:rsidR="00044010" w:rsidRDefault="00044010" w:rsidP="00140E71">
      <w:pPr>
        <w:pStyle w:val="ListParagraph"/>
        <w:rPr>
          <w:rFonts w:ascii="Abadi" w:hAnsi="Abadi" w:cs="Calibri"/>
          <w:sz w:val="28"/>
          <w:szCs w:val="28"/>
        </w:rPr>
      </w:pPr>
    </w:p>
    <w:p w14:paraId="5E3374E0" w14:textId="77777777" w:rsidR="00D775A0" w:rsidRDefault="00D775A0" w:rsidP="00140E71">
      <w:pPr>
        <w:pStyle w:val="ListParagraph"/>
        <w:rPr>
          <w:rFonts w:ascii="Abadi" w:hAnsi="Abadi" w:cs="Calibri"/>
          <w:sz w:val="28"/>
          <w:szCs w:val="28"/>
        </w:rPr>
      </w:pPr>
    </w:p>
    <w:p w14:paraId="77178FF6" w14:textId="77777777" w:rsidR="00D775A0" w:rsidRDefault="004F0463" w:rsidP="00140E71">
      <w:pPr>
        <w:pStyle w:val="ListParagraph"/>
        <w:rPr>
          <w:rFonts w:ascii="Abadi" w:hAnsi="Abadi" w:cs="Calibri"/>
          <w:i/>
          <w:iCs/>
          <w:sz w:val="28"/>
          <w:szCs w:val="28"/>
        </w:rPr>
      </w:pPr>
      <w:r w:rsidRPr="00D775A0">
        <w:rPr>
          <w:rFonts w:ascii="Abadi" w:hAnsi="Abadi" w:cs="Calibri"/>
          <w:i/>
          <w:iCs/>
          <w:sz w:val="28"/>
          <w:szCs w:val="28"/>
        </w:rPr>
        <w:t xml:space="preserve">OUTPUT : </w:t>
      </w:r>
    </w:p>
    <w:p w14:paraId="5DFAC15C" w14:textId="77777777" w:rsidR="00D775A0" w:rsidRPr="00D775A0" w:rsidRDefault="00D775A0" w:rsidP="00140E71">
      <w:pPr>
        <w:pStyle w:val="ListParagraph"/>
        <w:rPr>
          <w:rFonts w:ascii="Abadi" w:hAnsi="Abadi" w:cs="Calibri"/>
          <w:i/>
          <w:iCs/>
          <w:sz w:val="28"/>
          <w:szCs w:val="28"/>
        </w:rPr>
      </w:pPr>
    </w:p>
    <w:p w14:paraId="77D8BCF6" w14:textId="77777777" w:rsidR="00D775A0" w:rsidRDefault="00D775A0" w:rsidP="00140E71">
      <w:pPr>
        <w:pStyle w:val="ListParagraph"/>
        <w:rPr>
          <w:rFonts w:ascii="Abadi" w:hAnsi="Abadi" w:cs="Calibri"/>
          <w:sz w:val="28"/>
          <w:szCs w:val="28"/>
        </w:rPr>
      </w:pPr>
    </w:p>
    <w:p w14:paraId="50D621B4" w14:textId="77777777" w:rsidR="00D775A0" w:rsidRDefault="004F0463" w:rsidP="00140E71">
      <w:pPr>
        <w:pStyle w:val="ListParagraph"/>
        <w:rPr>
          <w:rFonts w:ascii="Abadi" w:hAnsi="Abadi" w:cs="Calibri"/>
          <w:sz w:val="28"/>
          <w:szCs w:val="28"/>
        </w:rPr>
      </w:pPr>
      <w:r w:rsidRPr="00D775A0">
        <w:rPr>
          <w:rFonts w:ascii="Abadi" w:hAnsi="Abadi" w:cs="Calibri"/>
          <w:noProof/>
          <w:sz w:val="28"/>
          <w:szCs w:val="28"/>
        </w:rPr>
        <w:drawing>
          <wp:inline distT="0" distB="0" distL="0" distR="0" wp14:anchorId="5E42D96D" wp14:editId="459C0C3B">
            <wp:extent cx="5731510" cy="1492885"/>
            <wp:effectExtent l="0" t="0" r="0" b="0"/>
            <wp:docPr id="1964831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31966" name=""/>
                    <pic:cNvPicPr/>
                  </pic:nvPicPr>
                  <pic:blipFill>
                    <a:blip r:embed="rId18"/>
                    <a:stretch>
                      <a:fillRect/>
                    </a:stretch>
                  </pic:blipFill>
                  <pic:spPr>
                    <a:xfrm>
                      <a:off x="0" y="0"/>
                      <a:ext cx="5731510" cy="1492885"/>
                    </a:xfrm>
                    <a:prstGeom prst="rect">
                      <a:avLst/>
                    </a:prstGeom>
                  </pic:spPr>
                </pic:pic>
              </a:graphicData>
            </a:graphic>
          </wp:inline>
        </w:drawing>
      </w:r>
    </w:p>
    <w:p w14:paraId="41D7C571" w14:textId="77777777" w:rsidR="00871667" w:rsidRDefault="00871667" w:rsidP="00140E71">
      <w:pPr>
        <w:pStyle w:val="ListParagraph"/>
        <w:rPr>
          <w:rFonts w:ascii="Abadi" w:hAnsi="Abadi" w:cs="Calibri"/>
          <w:sz w:val="28"/>
          <w:szCs w:val="28"/>
        </w:rPr>
      </w:pPr>
    </w:p>
    <w:p w14:paraId="0DBE4BBB" w14:textId="77777777" w:rsidR="00871667" w:rsidRDefault="00871667" w:rsidP="00140E71">
      <w:pPr>
        <w:pStyle w:val="ListParagraph"/>
        <w:rPr>
          <w:rFonts w:ascii="Abadi" w:hAnsi="Abadi" w:cs="Calibri"/>
          <w:sz w:val="28"/>
          <w:szCs w:val="28"/>
        </w:rPr>
      </w:pPr>
    </w:p>
    <w:p w14:paraId="586C09F1" w14:textId="77777777" w:rsidR="00871667" w:rsidRDefault="00871667" w:rsidP="00140E71">
      <w:pPr>
        <w:pStyle w:val="ListParagraph"/>
        <w:rPr>
          <w:rFonts w:ascii="Abadi" w:hAnsi="Abadi" w:cs="Calibri"/>
          <w:sz w:val="28"/>
          <w:szCs w:val="28"/>
        </w:rPr>
      </w:pPr>
    </w:p>
    <w:p w14:paraId="43C6478E" w14:textId="77777777" w:rsidR="00445CD5" w:rsidRDefault="00445CD5" w:rsidP="00140E71">
      <w:pPr>
        <w:pStyle w:val="ListParagraph"/>
        <w:rPr>
          <w:rFonts w:ascii="Abadi" w:hAnsi="Abadi" w:cs="Calibri"/>
          <w:sz w:val="28"/>
          <w:szCs w:val="28"/>
        </w:rPr>
      </w:pPr>
    </w:p>
    <w:p w14:paraId="28B3E6BB" w14:textId="77777777" w:rsidR="00445CD5" w:rsidRDefault="00445CD5" w:rsidP="00140E71">
      <w:pPr>
        <w:pStyle w:val="ListParagraph"/>
        <w:rPr>
          <w:rFonts w:ascii="Abadi" w:hAnsi="Abadi" w:cs="Calibri"/>
          <w:sz w:val="28"/>
          <w:szCs w:val="28"/>
        </w:rPr>
      </w:pPr>
    </w:p>
    <w:p w14:paraId="18A76D1A" w14:textId="77777777" w:rsidR="00445CD5" w:rsidRDefault="00445CD5" w:rsidP="00140E71">
      <w:pPr>
        <w:pStyle w:val="ListParagraph"/>
        <w:rPr>
          <w:rFonts w:ascii="Abadi" w:hAnsi="Abadi" w:cs="Calibri"/>
          <w:sz w:val="28"/>
          <w:szCs w:val="28"/>
        </w:rPr>
      </w:pPr>
    </w:p>
    <w:p w14:paraId="0E480507" w14:textId="21BA15B5" w:rsidR="00871667" w:rsidRPr="00681BA2" w:rsidRDefault="004F0463" w:rsidP="00681BA2">
      <w:pPr>
        <w:pStyle w:val="ListParagraph"/>
        <w:numPr>
          <w:ilvl w:val="0"/>
          <w:numId w:val="17"/>
        </w:numPr>
        <w:jc w:val="center"/>
        <w:rPr>
          <w:rFonts w:ascii="Abadi" w:hAnsi="Abadi" w:cs="Calibri"/>
          <w:sz w:val="56"/>
          <w:szCs w:val="56"/>
        </w:rPr>
      </w:pPr>
      <w:r w:rsidRPr="00681BA2">
        <w:rPr>
          <w:rFonts w:ascii="Abadi" w:hAnsi="Abadi" w:cs="Calibri"/>
          <w:sz w:val="56"/>
          <w:szCs w:val="56"/>
        </w:rPr>
        <w:lastRenderedPageBreak/>
        <w:t>MODEL REFINEMENT</w:t>
      </w:r>
    </w:p>
    <w:p w14:paraId="7BF5A326" w14:textId="2FE2A525" w:rsidR="00044010" w:rsidRDefault="00704555" w:rsidP="00871667">
      <w:pPr>
        <w:jc w:val="center"/>
        <w:rPr>
          <w:rFonts w:ascii="Abadi" w:hAnsi="Abadi" w:cs="Calibri"/>
          <w:sz w:val="56"/>
          <w:szCs w:val="56"/>
        </w:rPr>
      </w:pPr>
      <w:r>
        <w:rPr>
          <w:rFonts w:ascii="Abadi" w:hAnsi="Abadi" w:cs="Calibri"/>
          <w:noProof/>
          <w:sz w:val="56"/>
          <w:szCs w:val="56"/>
        </w:rPr>
        <mc:AlternateContent>
          <mc:Choice Requires="wps">
            <w:drawing>
              <wp:anchor distT="0" distB="0" distL="114300" distR="114300" simplePos="0" relativeHeight="251667456" behindDoc="0" locked="0" layoutInCell="1" allowOverlap="1" wp14:anchorId="0E8E00EA" wp14:editId="3BAB2621">
                <wp:simplePos x="0" y="0"/>
                <wp:positionH relativeFrom="column">
                  <wp:posOffset>-886460</wp:posOffset>
                </wp:positionH>
                <wp:positionV relativeFrom="paragraph">
                  <wp:posOffset>429895</wp:posOffset>
                </wp:positionV>
                <wp:extent cx="7879080" cy="19685"/>
                <wp:effectExtent l="18415" t="23495" r="17780" b="23495"/>
                <wp:wrapNone/>
                <wp:docPr id="46702700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79080" cy="19685"/>
                        </a:xfrm>
                        <a:prstGeom prst="straightConnector1">
                          <a:avLst/>
                        </a:prstGeom>
                        <a:noFill/>
                        <a:ln w="31750">
                          <a:solidFill>
                            <a:srgbClr val="15608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1FFD3DC" id="AutoShape 9" o:spid="_x0000_s1026" type="#_x0000_t32" style="position:absolute;margin-left:-69.8pt;margin-top:33.85pt;width:620.4pt;height:1.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" strokecolor="#156082" strokeweight="2.5pt">
                <v:shadow color="#868686"/>
              </v:shape>
            </w:pict>
          </mc:Fallback>
        </mc:AlternateContent>
      </w:r>
    </w:p>
    <w:p w14:paraId="48BE5F34" w14:textId="77777777" w:rsidR="00681BA2" w:rsidRDefault="00681BA2" w:rsidP="00ED4492">
      <w:pPr>
        <w:rPr>
          <w:rFonts w:ascii="Abadi" w:hAnsi="Abadi" w:cs="Calibri"/>
          <w:sz w:val="28"/>
          <w:szCs w:val="28"/>
        </w:rPr>
      </w:pPr>
    </w:p>
    <w:p w14:paraId="1980DF32" w14:textId="4A57293A" w:rsidR="00E35CC6" w:rsidRDefault="004F0463" w:rsidP="00ED4492">
      <w:pPr>
        <w:rPr>
          <w:rFonts w:ascii="Abadi" w:hAnsi="Abadi" w:cs="Calibri"/>
          <w:sz w:val="28"/>
          <w:szCs w:val="28"/>
        </w:rPr>
      </w:pPr>
      <w:r w:rsidRPr="00E35CC6">
        <w:rPr>
          <w:rFonts w:ascii="Abadi" w:hAnsi="Abadi" w:cs="Calibri"/>
          <w:sz w:val="28"/>
          <w:szCs w:val="28"/>
        </w:rPr>
        <w:t>To refine the model and address multicollinearity, we employed stepwise regression using the Akaike Information Criterion (AIC) as a guide for variable selection. The stepAIC function from the MASS package facilitated this process, automatically adding or removing variables to find an optimal model.</w:t>
      </w:r>
    </w:p>
    <w:p w14:paraId="7FFF3456" w14:textId="77777777" w:rsidR="00ED4492" w:rsidRDefault="00ED4492" w:rsidP="00871667">
      <w:pPr>
        <w:jc w:val="center"/>
        <w:rPr>
          <w:rFonts w:ascii="Abadi" w:hAnsi="Abadi" w:cs="Calibri"/>
          <w:sz w:val="28"/>
          <w:szCs w:val="28"/>
        </w:rPr>
      </w:pPr>
    </w:p>
    <w:p w14:paraId="7C87C9C4" w14:textId="77777777" w:rsidR="00ED4492" w:rsidRDefault="004F0463" w:rsidP="00DB5A41">
      <w:pPr>
        <w:jc w:val="center"/>
        <w:rPr>
          <w:rFonts w:ascii="Abadi" w:hAnsi="Abadi" w:cs="Calibri"/>
          <w:sz w:val="28"/>
          <w:szCs w:val="28"/>
        </w:rPr>
      </w:pPr>
      <w:r w:rsidRPr="00E35CC6">
        <w:rPr>
          <w:rFonts w:ascii="Abadi" w:hAnsi="Abadi" w:cs="Calibri"/>
          <w:noProof/>
          <w:sz w:val="56"/>
          <w:szCs w:val="56"/>
        </w:rPr>
        <w:drawing>
          <wp:inline distT="0" distB="0" distL="0" distR="0" wp14:anchorId="78C5BD70" wp14:editId="53B6A0DC">
            <wp:extent cx="3657600" cy="406400"/>
            <wp:effectExtent l="0" t="0" r="0" b="0"/>
            <wp:docPr id="727988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88248" name=""/>
                    <pic:cNvPicPr/>
                  </pic:nvPicPr>
                  <pic:blipFill>
                    <a:blip r:embed="rId19"/>
                    <a:stretch>
                      <a:fillRect/>
                    </a:stretch>
                  </pic:blipFill>
                  <pic:spPr>
                    <a:xfrm>
                      <a:off x="0" y="0"/>
                      <a:ext cx="3713931" cy="412659"/>
                    </a:xfrm>
                    <a:prstGeom prst="rect">
                      <a:avLst/>
                    </a:prstGeom>
                  </pic:spPr>
                </pic:pic>
              </a:graphicData>
            </a:graphic>
          </wp:inline>
        </w:drawing>
      </w:r>
    </w:p>
    <w:p w14:paraId="00544E3B" w14:textId="77777777" w:rsidR="00ED4492" w:rsidRDefault="00ED4492" w:rsidP="00871667">
      <w:pPr>
        <w:jc w:val="center"/>
        <w:rPr>
          <w:rFonts w:ascii="Abadi" w:hAnsi="Abadi" w:cs="Calibri"/>
          <w:sz w:val="28"/>
          <w:szCs w:val="28"/>
        </w:rPr>
      </w:pPr>
    </w:p>
    <w:p w14:paraId="3D49E1CF" w14:textId="77777777" w:rsidR="00E35CC6" w:rsidRPr="00AA501D" w:rsidRDefault="004F0463" w:rsidP="00AA501D">
      <w:pPr>
        <w:jc w:val="center"/>
        <w:rPr>
          <w:rFonts w:ascii="Abadi" w:hAnsi="Abadi" w:cs="Calibri"/>
          <w:sz w:val="28"/>
          <w:szCs w:val="28"/>
        </w:rPr>
      </w:pPr>
      <w:r w:rsidRPr="00E9099B">
        <w:rPr>
          <w:rFonts w:ascii="Abadi" w:hAnsi="Abadi" w:cs="Calibri"/>
          <w:sz w:val="28"/>
          <w:szCs w:val="28"/>
        </w:rPr>
        <w:t>This process resulted in a refined model that balanced fit and complexity, excluding variables that did not significantly contribute to explaining the variation in car prices.</w:t>
      </w:r>
    </w:p>
    <w:p w14:paraId="56689AC4" w14:textId="77777777" w:rsidR="008328D4" w:rsidRDefault="008328D4" w:rsidP="008328D4">
      <w:pPr>
        <w:rPr>
          <w:rFonts w:ascii="Abadi" w:hAnsi="Abadi" w:cs="Calibri"/>
          <w:sz w:val="28"/>
          <w:szCs w:val="28"/>
        </w:rPr>
      </w:pPr>
    </w:p>
    <w:p w14:paraId="361B51C1" w14:textId="75980FB0" w:rsidR="00FC3282" w:rsidRPr="00681BA2" w:rsidRDefault="004F0463" w:rsidP="00681BA2">
      <w:pPr>
        <w:rPr>
          <w:rFonts w:ascii="Abadi" w:hAnsi="Abadi" w:cs="Calibri"/>
          <w:i/>
          <w:iCs/>
          <w:sz w:val="28"/>
          <w:szCs w:val="28"/>
        </w:rPr>
      </w:pPr>
      <w:r w:rsidRPr="008328D4">
        <w:rPr>
          <w:rFonts w:ascii="Abadi" w:hAnsi="Abadi" w:cs="Calibri"/>
          <w:i/>
          <w:iCs/>
          <w:sz w:val="28"/>
          <w:szCs w:val="28"/>
        </w:rPr>
        <w:t xml:space="preserve">OUTPUT : </w:t>
      </w:r>
    </w:p>
    <w:p w14:paraId="511C2F5B" w14:textId="77777777" w:rsidR="00FC3282" w:rsidRDefault="004F0463" w:rsidP="00A603EF">
      <w:pPr>
        <w:pStyle w:val="ListParagraph"/>
        <w:jc w:val="center"/>
        <w:rPr>
          <w:rFonts w:ascii="Abadi" w:hAnsi="Abadi" w:cs="Calibri"/>
          <w:sz w:val="28"/>
          <w:szCs w:val="28"/>
        </w:rPr>
      </w:pPr>
      <w:r w:rsidRPr="00A603EF">
        <w:rPr>
          <w:rFonts w:ascii="Abadi" w:hAnsi="Abadi" w:cs="Calibri"/>
          <w:noProof/>
          <w:sz w:val="28"/>
          <w:szCs w:val="28"/>
        </w:rPr>
        <w:drawing>
          <wp:inline distT="0" distB="0" distL="0" distR="0" wp14:anchorId="31D47C83" wp14:editId="6A537D5E">
            <wp:extent cx="2090057" cy="1687247"/>
            <wp:effectExtent l="0" t="0" r="0" b="0"/>
            <wp:docPr id="1496899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99930" name=""/>
                    <pic:cNvPicPr/>
                  </pic:nvPicPr>
                  <pic:blipFill>
                    <a:blip r:embed="rId20"/>
                    <a:stretch>
                      <a:fillRect/>
                    </a:stretch>
                  </pic:blipFill>
                  <pic:spPr>
                    <a:xfrm>
                      <a:off x="0" y="0"/>
                      <a:ext cx="2113318" cy="1706025"/>
                    </a:xfrm>
                    <a:prstGeom prst="rect">
                      <a:avLst/>
                    </a:prstGeom>
                  </pic:spPr>
                </pic:pic>
              </a:graphicData>
            </a:graphic>
          </wp:inline>
        </w:drawing>
      </w:r>
    </w:p>
    <w:p w14:paraId="41519285" w14:textId="77777777" w:rsidR="00FC3282" w:rsidRDefault="00FC3282" w:rsidP="00140E71">
      <w:pPr>
        <w:pStyle w:val="ListParagraph"/>
        <w:rPr>
          <w:rFonts w:ascii="Abadi" w:hAnsi="Abadi" w:cs="Calibri"/>
          <w:sz w:val="28"/>
          <w:szCs w:val="28"/>
        </w:rPr>
      </w:pPr>
    </w:p>
    <w:p w14:paraId="716ED7B3" w14:textId="77777777" w:rsidR="008A3012" w:rsidRPr="008A3012" w:rsidRDefault="004F0463" w:rsidP="008A3012">
      <w:pPr>
        <w:rPr>
          <w:rFonts w:ascii="Abadi" w:hAnsi="Abadi" w:cs="Calibri"/>
          <w:sz w:val="28"/>
          <w:szCs w:val="28"/>
        </w:rPr>
      </w:pPr>
      <w:r w:rsidRPr="008A3012">
        <w:rPr>
          <w:rFonts w:ascii="Abadi" w:hAnsi="Abadi" w:cs="Calibri"/>
          <w:sz w:val="28"/>
          <w:szCs w:val="28"/>
        </w:rPr>
        <w:t>The summary for the refined_model shows Min.Price and Max.Price as highly significant predictors of car prices, while Type also appears to be a significant factor, albeit to a lesser extent. Other variables such as EngineSize and Man.trans.avail show potential influence but are less statistically significant. The overall model is statistically significant with a high F-statistic and a near-perfect R-squared value, indicating an excellent fit to the data.</w:t>
      </w:r>
    </w:p>
    <w:p w14:paraId="4455D0A2" w14:textId="77777777" w:rsidR="00200E52" w:rsidRPr="00D12404" w:rsidRDefault="004F0463" w:rsidP="00D12404">
      <w:pPr>
        <w:pStyle w:val="ListParagraph"/>
        <w:numPr>
          <w:ilvl w:val="0"/>
          <w:numId w:val="17"/>
        </w:numPr>
        <w:jc w:val="center"/>
        <w:rPr>
          <w:rFonts w:ascii="Abadi" w:hAnsi="Abadi" w:cs="Calibri"/>
          <w:sz w:val="56"/>
          <w:szCs w:val="56"/>
        </w:rPr>
      </w:pPr>
      <w:r w:rsidRPr="00D12404">
        <w:rPr>
          <w:rFonts w:ascii="Abadi" w:hAnsi="Abadi" w:cs="Calibri"/>
          <w:sz w:val="56"/>
          <w:szCs w:val="56"/>
        </w:rPr>
        <w:lastRenderedPageBreak/>
        <w:t>MODEL UTILITY TEST</w:t>
      </w:r>
    </w:p>
    <w:p w14:paraId="2B31B231" w14:textId="73B704A1" w:rsidR="00096A7F" w:rsidRDefault="00704555" w:rsidP="00096A7F">
      <w:pPr>
        <w:rPr>
          <w:rFonts w:ascii="Abadi" w:hAnsi="Abadi" w:cs="Calibri"/>
          <w:sz w:val="56"/>
          <w:szCs w:val="56"/>
        </w:rPr>
      </w:pPr>
      <w:r>
        <w:rPr>
          <w:rFonts w:ascii="Abadi" w:hAnsi="Abadi" w:cs="Calibri"/>
          <w:noProof/>
          <w:sz w:val="28"/>
          <w:szCs w:val="28"/>
        </w:rPr>
        <mc:AlternateContent>
          <mc:Choice Requires="wps">
            <w:drawing>
              <wp:anchor distT="0" distB="0" distL="114300" distR="114300" simplePos="0" relativeHeight="251668480" behindDoc="0" locked="0" layoutInCell="1" allowOverlap="1" wp14:anchorId="4A48873F" wp14:editId="7D16EE0B">
                <wp:simplePos x="0" y="0"/>
                <wp:positionH relativeFrom="column">
                  <wp:posOffset>-934720</wp:posOffset>
                </wp:positionH>
                <wp:positionV relativeFrom="paragraph">
                  <wp:posOffset>377825</wp:posOffset>
                </wp:positionV>
                <wp:extent cx="7879080" cy="19685"/>
                <wp:effectExtent l="17780" t="19050" r="18415" b="18415"/>
                <wp:wrapNone/>
                <wp:docPr id="139066373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79080" cy="19685"/>
                        </a:xfrm>
                        <a:prstGeom prst="straightConnector1">
                          <a:avLst/>
                        </a:prstGeom>
                        <a:noFill/>
                        <a:ln w="31750">
                          <a:solidFill>
                            <a:srgbClr val="15608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33729BC" id="AutoShape 10" o:spid="_x0000_s1026" type="#_x0000_t32" style="position:absolute;margin-left:-73.6pt;margin-top:29.75pt;width:620.4pt;height:1.5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" strokecolor="#156082" strokeweight="2.5pt">
                <v:shadow color="#868686"/>
              </v:shape>
            </w:pict>
          </mc:Fallback>
        </mc:AlternateContent>
      </w:r>
    </w:p>
    <w:p w14:paraId="2C8DC563" w14:textId="77777777" w:rsidR="00D12404" w:rsidRDefault="00D12404" w:rsidP="00096A7F">
      <w:pPr>
        <w:rPr>
          <w:rFonts w:ascii="Abadi" w:hAnsi="Abadi" w:cs="Calibri"/>
          <w:sz w:val="28"/>
          <w:szCs w:val="28"/>
        </w:rPr>
      </w:pPr>
    </w:p>
    <w:p w14:paraId="55DA3AA9" w14:textId="77777777" w:rsidR="00096A7F" w:rsidRPr="00096A7F" w:rsidRDefault="004F0463" w:rsidP="00096A7F">
      <w:pPr>
        <w:rPr>
          <w:rFonts w:ascii="Abadi" w:hAnsi="Abadi" w:cs="Calibri"/>
          <w:sz w:val="28"/>
          <w:szCs w:val="28"/>
        </w:rPr>
      </w:pPr>
      <w:r w:rsidRPr="00096A7F">
        <w:rPr>
          <w:rFonts w:ascii="Abadi" w:hAnsi="Abadi" w:cs="Calibri"/>
          <w:sz w:val="28"/>
          <w:szCs w:val="28"/>
        </w:rPr>
        <w:t>The ANOVA test here will determine whether the differences in the residuals of the two models are statistically significant. Suppose the p-value from this test is below a conventional threshold (often 0.05). In that case, the refined model provides a significantly better fit to the data than the initial model, thus justifying the changes made during the model refinement process.</w:t>
      </w:r>
    </w:p>
    <w:p w14:paraId="30093B1D" w14:textId="77777777" w:rsidR="00AA501D" w:rsidRDefault="004F0463" w:rsidP="006D2E3B">
      <w:pPr>
        <w:rPr>
          <w:rFonts w:ascii="Abadi" w:hAnsi="Abadi" w:cs="Calibri"/>
          <w:sz w:val="28"/>
          <w:szCs w:val="28"/>
        </w:rPr>
      </w:pPr>
      <w:r w:rsidRPr="00096A7F">
        <w:rPr>
          <w:rFonts w:ascii="Abadi" w:hAnsi="Abadi" w:cs="Calibri"/>
          <w:sz w:val="28"/>
          <w:szCs w:val="28"/>
        </w:rPr>
        <w:t>This test is an essential part of model diagnostics as it helps validate the utility of the model refinement. It ensures that the stepwise selection process (which often involves adding or removing variables) leads to an improved model that better explains the variance in car prices.</w:t>
      </w:r>
    </w:p>
    <w:p w14:paraId="6D2D9994" w14:textId="77777777" w:rsidR="006D2E3B" w:rsidRPr="00096A7F" w:rsidRDefault="006D2E3B" w:rsidP="006D2E3B">
      <w:pPr>
        <w:rPr>
          <w:rFonts w:ascii="Abadi" w:hAnsi="Abadi" w:cs="Calibri"/>
          <w:sz w:val="28"/>
          <w:szCs w:val="28"/>
        </w:rPr>
      </w:pPr>
    </w:p>
    <w:p w14:paraId="0969BF00" w14:textId="77777777" w:rsidR="00200E52" w:rsidRDefault="004F0463" w:rsidP="00200E52">
      <w:pPr>
        <w:jc w:val="center"/>
        <w:rPr>
          <w:rFonts w:ascii="Abadi" w:hAnsi="Abadi" w:cs="Calibri"/>
          <w:sz w:val="56"/>
          <w:szCs w:val="56"/>
        </w:rPr>
      </w:pPr>
      <w:r w:rsidRPr="001F6158">
        <w:rPr>
          <w:rFonts w:ascii="Abadi" w:hAnsi="Abadi" w:cs="Calibri"/>
          <w:noProof/>
          <w:sz w:val="56"/>
          <w:szCs w:val="56"/>
        </w:rPr>
        <w:drawing>
          <wp:inline distT="0" distB="0" distL="0" distR="0" wp14:anchorId="5B795A98" wp14:editId="599569D6">
            <wp:extent cx="2609847" cy="419100"/>
            <wp:effectExtent l="0" t="0" r="0" b="0"/>
            <wp:docPr id="70664327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43271" name="Picture 1" descr="A close-up of a logo&#10;&#10;Description automatically generated"/>
                    <pic:cNvPicPr/>
                  </pic:nvPicPr>
                  <pic:blipFill>
                    <a:blip r:embed="rId21"/>
                    <a:stretch>
                      <a:fillRect/>
                    </a:stretch>
                  </pic:blipFill>
                  <pic:spPr>
                    <a:xfrm>
                      <a:off x="0" y="0"/>
                      <a:ext cx="2628926" cy="422164"/>
                    </a:xfrm>
                    <a:prstGeom prst="rect">
                      <a:avLst/>
                    </a:prstGeom>
                  </pic:spPr>
                </pic:pic>
              </a:graphicData>
            </a:graphic>
          </wp:inline>
        </w:drawing>
      </w:r>
    </w:p>
    <w:p w14:paraId="38D11CC5" w14:textId="77777777" w:rsidR="00857AD2" w:rsidRDefault="00857AD2" w:rsidP="00857AD2">
      <w:pPr>
        <w:pStyle w:val="ListParagraph"/>
        <w:rPr>
          <w:rFonts w:ascii="Abadi" w:hAnsi="Abadi" w:cs="Calibri"/>
          <w:sz w:val="28"/>
          <w:szCs w:val="28"/>
        </w:rPr>
      </w:pPr>
    </w:p>
    <w:p w14:paraId="49498D21" w14:textId="77777777" w:rsidR="00857AD2" w:rsidRPr="00857AD2" w:rsidRDefault="004F0463" w:rsidP="00857AD2">
      <w:pPr>
        <w:rPr>
          <w:rFonts w:ascii="Abadi" w:hAnsi="Abadi" w:cs="Calibri"/>
          <w:i/>
          <w:iCs/>
          <w:sz w:val="28"/>
          <w:szCs w:val="28"/>
        </w:rPr>
      </w:pPr>
      <w:r w:rsidRPr="00857AD2">
        <w:rPr>
          <w:rFonts w:ascii="Abadi" w:hAnsi="Abadi" w:cs="Calibri"/>
          <w:i/>
          <w:iCs/>
          <w:sz w:val="28"/>
          <w:szCs w:val="28"/>
        </w:rPr>
        <w:t xml:space="preserve">OUTPUT : </w:t>
      </w:r>
    </w:p>
    <w:p w14:paraId="25B8037B" w14:textId="77777777" w:rsidR="00D775A0" w:rsidRDefault="00D775A0" w:rsidP="00FA18A3">
      <w:pPr>
        <w:rPr>
          <w:rFonts w:ascii="Abadi" w:hAnsi="Abadi" w:cs="Calibri"/>
          <w:sz w:val="56"/>
          <w:szCs w:val="56"/>
        </w:rPr>
      </w:pPr>
    </w:p>
    <w:p w14:paraId="1F6A4D05" w14:textId="77777777" w:rsidR="00FA18A3" w:rsidRDefault="004F0463" w:rsidP="00FA18A3">
      <w:pPr>
        <w:rPr>
          <w:rFonts w:ascii="Abadi" w:hAnsi="Abadi" w:cs="Calibri"/>
          <w:sz w:val="28"/>
          <w:szCs w:val="28"/>
        </w:rPr>
      </w:pPr>
      <w:r>
        <w:rPr>
          <w:noProof/>
        </w:rPr>
        <w:drawing>
          <wp:inline distT="0" distB="0" distL="0" distR="0" wp14:anchorId="540A10CE" wp14:editId="2133956A">
            <wp:extent cx="5731510" cy="1864995"/>
            <wp:effectExtent l="0" t="0" r="0" b="0"/>
            <wp:docPr id="1785679723" name="Picture 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79723" name="Picture 19" descr="Uploaded image"/>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31510" cy="1864995"/>
                    </a:xfrm>
                    <a:prstGeom prst="rect">
                      <a:avLst/>
                    </a:prstGeom>
                    <a:noFill/>
                    <a:ln>
                      <a:noFill/>
                    </a:ln>
                  </pic:spPr>
                </pic:pic>
              </a:graphicData>
            </a:graphic>
          </wp:inline>
        </w:drawing>
      </w:r>
    </w:p>
    <w:p w14:paraId="4C19694B" w14:textId="77777777" w:rsidR="00FA18A3" w:rsidRDefault="00FA18A3" w:rsidP="00FA18A3">
      <w:pPr>
        <w:rPr>
          <w:rFonts w:ascii="Abadi" w:hAnsi="Abadi" w:cs="Calibri"/>
          <w:sz w:val="28"/>
          <w:szCs w:val="28"/>
        </w:rPr>
      </w:pPr>
    </w:p>
    <w:p w14:paraId="05E95018" w14:textId="77777777" w:rsidR="0052744B" w:rsidRDefault="0052744B" w:rsidP="00836D3C">
      <w:pPr>
        <w:rPr>
          <w:rFonts w:ascii="Abadi" w:hAnsi="Abadi" w:cs="Calibri"/>
          <w:sz w:val="28"/>
          <w:szCs w:val="28"/>
        </w:rPr>
      </w:pPr>
    </w:p>
    <w:p w14:paraId="62B26722" w14:textId="77777777" w:rsidR="0052744B" w:rsidRDefault="0052744B" w:rsidP="00836D3C">
      <w:pPr>
        <w:rPr>
          <w:rFonts w:ascii="Abadi" w:hAnsi="Abadi" w:cs="Calibri"/>
          <w:sz w:val="28"/>
          <w:szCs w:val="28"/>
        </w:rPr>
      </w:pPr>
    </w:p>
    <w:p w14:paraId="712B68F4" w14:textId="77777777" w:rsidR="00836D3C" w:rsidRPr="00836D3C" w:rsidRDefault="004F0463" w:rsidP="00836D3C">
      <w:pPr>
        <w:rPr>
          <w:rFonts w:ascii="Abadi" w:hAnsi="Abadi" w:cs="Calibri"/>
          <w:sz w:val="28"/>
          <w:szCs w:val="28"/>
        </w:rPr>
      </w:pPr>
      <w:r w:rsidRPr="00836D3C">
        <w:rPr>
          <w:rFonts w:ascii="Abadi" w:hAnsi="Abadi" w:cs="Calibri"/>
          <w:sz w:val="28"/>
          <w:szCs w:val="28"/>
        </w:rPr>
        <w:lastRenderedPageBreak/>
        <w:t>The ANOVA test conducted between the initial comprehensive model (Model 1) and the refined model (Model 2) presents the following results:</w:t>
      </w:r>
    </w:p>
    <w:p w14:paraId="29663E2C" w14:textId="77777777" w:rsidR="00836D3C" w:rsidRPr="00836D3C" w:rsidRDefault="00836D3C" w:rsidP="00836D3C">
      <w:pPr>
        <w:rPr>
          <w:rFonts w:ascii="Abadi" w:hAnsi="Abadi" w:cs="Calibri"/>
          <w:sz w:val="28"/>
          <w:szCs w:val="28"/>
        </w:rPr>
      </w:pPr>
    </w:p>
    <w:p w14:paraId="526BD641" w14:textId="77777777" w:rsidR="00836D3C" w:rsidRDefault="004F0463" w:rsidP="009A05C2">
      <w:pPr>
        <w:pStyle w:val="ListParagraph"/>
        <w:numPr>
          <w:ilvl w:val="0"/>
          <w:numId w:val="4"/>
        </w:numPr>
        <w:spacing w:after="0"/>
        <w:rPr>
          <w:rFonts w:ascii="Abadi" w:hAnsi="Abadi" w:cs="Calibri"/>
          <w:sz w:val="28"/>
          <w:szCs w:val="28"/>
        </w:rPr>
      </w:pPr>
      <w:r w:rsidRPr="0052744B">
        <w:rPr>
          <w:rFonts w:ascii="Abadi" w:hAnsi="Abadi" w:cs="Calibri"/>
          <w:sz w:val="28"/>
          <w:szCs w:val="28"/>
        </w:rPr>
        <w:t>Residual Degrees of Freedom (Res.Df): Model 1 has 66 degrees of freedom left after fitting, whereas Model 2 has 84. This increase suggests that the refined model has fewer predictors.</w:t>
      </w:r>
    </w:p>
    <w:p w14:paraId="0E076544" w14:textId="77777777" w:rsidR="009A05C2" w:rsidRPr="009A05C2" w:rsidRDefault="009A05C2" w:rsidP="009A05C2">
      <w:pPr>
        <w:spacing w:after="0"/>
        <w:rPr>
          <w:rFonts w:ascii="Abadi" w:hAnsi="Abadi" w:cs="Calibri"/>
          <w:sz w:val="28"/>
          <w:szCs w:val="28"/>
        </w:rPr>
      </w:pPr>
    </w:p>
    <w:p w14:paraId="4CC49986" w14:textId="77777777" w:rsidR="00836D3C" w:rsidRPr="0052744B" w:rsidRDefault="004F0463" w:rsidP="009A05C2">
      <w:pPr>
        <w:pStyle w:val="ListParagraph"/>
        <w:numPr>
          <w:ilvl w:val="0"/>
          <w:numId w:val="4"/>
        </w:numPr>
        <w:spacing w:after="0"/>
        <w:rPr>
          <w:rFonts w:ascii="Abadi" w:hAnsi="Abadi" w:cs="Calibri"/>
          <w:sz w:val="28"/>
          <w:szCs w:val="28"/>
        </w:rPr>
      </w:pPr>
      <w:r w:rsidRPr="0052744B">
        <w:rPr>
          <w:rFonts w:ascii="Abadi" w:hAnsi="Abadi" w:cs="Calibri"/>
          <w:sz w:val="28"/>
          <w:szCs w:val="28"/>
        </w:rPr>
        <w:t>Residual Sum of Squares (RSS): Model 1's unexplained variance is approximately 0.0574, and Model 2's is slightly higher at about 0.0634. This suggests that Model 2 may be leaving slightly more variance unexplained, which is expected with fewer predictors.</w:t>
      </w:r>
    </w:p>
    <w:p w14:paraId="2D428FE2" w14:textId="77777777" w:rsidR="00836D3C" w:rsidRPr="00836D3C" w:rsidRDefault="00836D3C" w:rsidP="009A05C2">
      <w:pPr>
        <w:spacing w:after="0"/>
        <w:rPr>
          <w:rFonts w:ascii="Abadi" w:hAnsi="Abadi" w:cs="Calibri"/>
          <w:sz w:val="28"/>
          <w:szCs w:val="28"/>
        </w:rPr>
      </w:pPr>
    </w:p>
    <w:p w14:paraId="6D96A1A6" w14:textId="77777777" w:rsidR="00836D3C" w:rsidRPr="0052744B" w:rsidRDefault="004F0463" w:rsidP="009A05C2">
      <w:pPr>
        <w:pStyle w:val="ListParagraph"/>
        <w:numPr>
          <w:ilvl w:val="0"/>
          <w:numId w:val="4"/>
        </w:numPr>
        <w:spacing w:after="0"/>
        <w:rPr>
          <w:rFonts w:ascii="Abadi" w:hAnsi="Abadi" w:cs="Calibri"/>
          <w:sz w:val="28"/>
          <w:szCs w:val="28"/>
        </w:rPr>
      </w:pPr>
      <w:r w:rsidRPr="0052744B">
        <w:rPr>
          <w:rFonts w:ascii="Abadi" w:hAnsi="Abadi" w:cs="Calibri"/>
          <w:sz w:val="28"/>
          <w:szCs w:val="28"/>
        </w:rPr>
        <w:t>Degrees of Freedom Difference (Df): The refined model has 18 fewer parameters than the initial model (as indicated by the negative sign in the 'Df' column), which means that 18 variables were removed during the refinement process.</w:t>
      </w:r>
    </w:p>
    <w:p w14:paraId="46C44142" w14:textId="77777777" w:rsidR="00836D3C" w:rsidRPr="00836D3C" w:rsidRDefault="00836D3C" w:rsidP="009A05C2">
      <w:pPr>
        <w:spacing w:after="0"/>
        <w:rPr>
          <w:rFonts w:ascii="Abadi" w:hAnsi="Abadi" w:cs="Calibri"/>
          <w:sz w:val="28"/>
          <w:szCs w:val="28"/>
        </w:rPr>
      </w:pPr>
    </w:p>
    <w:p w14:paraId="720866CD" w14:textId="77777777" w:rsidR="00836D3C" w:rsidRPr="0052744B" w:rsidRDefault="004F0463" w:rsidP="009A05C2">
      <w:pPr>
        <w:pStyle w:val="ListParagraph"/>
        <w:numPr>
          <w:ilvl w:val="0"/>
          <w:numId w:val="4"/>
        </w:numPr>
        <w:spacing w:after="0"/>
        <w:rPr>
          <w:rFonts w:ascii="Abadi" w:hAnsi="Abadi" w:cs="Calibri"/>
          <w:sz w:val="28"/>
          <w:szCs w:val="28"/>
        </w:rPr>
      </w:pPr>
      <w:r w:rsidRPr="0052744B">
        <w:rPr>
          <w:rFonts w:ascii="Abadi" w:hAnsi="Abadi" w:cs="Calibri"/>
          <w:sz w:val="28"/>
          <w:szCs w:val="28"/>
        </w:rPr>
        <w:t>Sum of Squares Difference (Sum of Sq): The difference in the RSS between Model 1 and Model 2 is -0.0059, indicating that Model 2 has a slightly higher RSS, which directly results from fewer variables.</w:t>
      </w:r>
    </w:p>
    <w:p w14:paraId="475CC0E8" w14:textId="77777777" w:rsidR="00836D3C" w:rsidRPr="00836D3C" w:rsidRDefault="00836D3C" w:rsidP="009A05C2">
      <w:pPr>
        <w:spacing w:after="0"/>
        <w:rPr>
          <w:rFonts w:ascii="Abadi" w:hAnsi="Abadi" w:cs="Calibri"/>
          <w:sz w:val="28"/>
          <w:szCs w:val="28"/>
        </w:rPr>
      </w:pPr>
    </w:p>
    <w:p w14:paraId="4C6156A1" w14:textId="77777777" w:rsidR="00836D3C" w:rsidRPr="0052744B" w:rsidRDefault="004F0463" w:rsidP="009A05C2">
      <w:pPr>
        <w:pStyle w:val="ListParagraph"/>
        <w:numPr>
          <w:ilvl w:val="0"/>
          <w:numId w:val="4"/>
        </w:numPr>
        <w:spacing w:after="0"/>
        <w:rPr>
          <w:rFonts w:ascii="Abadi" w:hAnsi="Abadi" w:cs="Calibri"/>
          <w:sz w:val="28"/>
          <w:szCs w:val="28"/>
        </w:rPr>
      </w:pPr>
      <w:r w:rsidRPr="0052744B">
        <w:rPr>
          <w:rFonts w:ascii="Abadi" w:hAnsi="Abadi" w:cs="Calibri"/>
          <w:sz w:val="28"/>
          <w:szCs w:val="28"/>
        </w:rPr>
        <w:t>F-Statistic (F): The F value of 0.3787 indicates the ratio of the variance explained per additional parameter in the refined model to the unexplained variance. This low value suggests that the variables removed contributed little additional explanatory power.</w:t>
      </w:r>
    </w:p>
    <w:p w14:paraId="4D4529DE" w14:textId="77777777" w:rsidR="00836D3C" w:rsidRPr="00836D3C" w:rsidRDefault="00836D3C" w:rsidP="009A05C2">
      <w:pPr>
        <w:spacing w:after="0"/>
        <w:rPr>
          <w:rFonts w:ascii="Abadi" w:hAnsi="Abadi" w:cs="Calibri"/>
          <w:sz w:val="28"/>
          <w:szCs w:val="28"/>
        </w:rPr>
      </w:pPr>
    </w:p>
    <w:p w14:paraId="7163F925" w14:textId="77777777" w:rsidR="00FA18A3" w:rsidRDefault="004F0463" w:rsidP="009A05C2">
      <w:pPr>
        <w:pStyle w:val="ListParagraph"/>
        <w:numPr>
          <w:ilvl w:val="0"/>
          <w:numId w:val="4"/>
        </w:numPr>
        <w:spacing w:after="0"/>
        <w:rPr>
          <w:rFonts w:ascii="Abadi" w:hAnsi="Abadi" w:cs="Calibri"/>
          <w:sz w:val="28"/>
          <w:szCs w:val="28"/>
        </w:rPr>
      </w:pPr>
      <w:r w:rsidRPr="0052744B">
        <w:rPr>
          <w:rFonts w:ascii="Abadi" w:hAnsi="Abadi" w:cs="Calibri"/>
          <w:sz w:val="28"/>
          <w:szCs w:val="28"/>
        </w:rPr>
        <w:t>P-Value (Pr(&gt;F)): The p-value associated with this F statistic is 0.9878, which is far above the conventional alpha level of 0.05</w:t>
      </w:r>
    </w:p>
    <w:p w14:paraId="2359F5EE" w14:textId="77777777" w:rsidR="009A05C2" w:rsidRPr="009A05C2" w:rsidRDefault="009A05C2" w:rsidP="009A05C2">
      <w:pPr>
        <w:spacing w:after="0"/>
        <w:rPr>
          <w:rFonts w:ascii="Abadi" w:hAnsi="Abadi" w:cs="Calibri"/>
          <w:sz w:val="28"/>
          <w:szCs w:val="28"/>
        </w:rPr>
      </w:pPr>
    </w:p>
    <w:p w14:paraId="4D3C7E1B" w14:textId="77777777" w:rsidR="002A3A21" w:rsidRDefault="002A3A21" w:rsidP="009A05C2">
      <w:pPr>
        <w:spacing w:after="0"/>
        <w:rPr>
          <w:rFonts w:ascii="Abadi" w:hAnsi="Abadi" w:cs="Calibri"/>
          <w:sz w:val="28"/>
          <w:szCs w:val="28"/>
        </w:rPr>
      </w:pPr>
    </w:p>
    <w:p w14:paraId="24BEB910" w14:textId="77777777" w:rsidR="002A3A21" w:rsidRPr="002A3A21" w:rsidRDefault="004F0463" w:rsidP="002A3A21">
      <w:pPr>
        <w:rPr>
          <w:rFonts w:ascii="Abadi" w:hAnsi="Abadi" w:cs="Calibri"/>
          <w:sz w:val="28"/>
          <w:szCs w:val="28"/>
        </w:rPr>
      </w:pPr>
      <w:r w:rsidRPr="002A3A21">
        <w:rPr>
          <w:rFonts w:ascii="Abadi" w:hAnsi="Abadi" w:cs="Calibri"/>
          <w:sz w:val="28"/>
          <w:szCs w:val="28"/>
        </w:rPr>
        <w:t>Given the p-value is 0.9878, which is much higher than the conventional threshold of 0.05, we fail to reject the null hypothesis that there is no difference in the fit of the two models. In other words, the refinement process did not lead to a statistically significant improvement in the model in terms of explaining the variance in car prices. Therefore, based on this ANOVA test, the additional predictors removed during the refinement process do not substantially improve the model's predictive capability.</w:t>
      </w:r>
    </w:p>
    <w:p w14:paraId="43CE59D4" w14:textId="1AA753A9" w:rsidR="008047C6" w:rsidRPr="00D12404" w:rsidRDefault="00704555" w:rsidP="00D12404">
      <w:pPr>
        <w:pStyle w:val="ListParagraph"/>
        <w:numPr>
          <w:ilvl w:val="0"/>
          <w:numId w:val="17"/>
        </w:numPr>
        <w:jc w:val="center"/>
        <w:rPr>
          <w:rFonts w:ascii="Abadi" w:hAnsi="Abadi" w:cs="Calibri"/>
          <w:sz w:val="56"/>
          <w:szCs w:val="56"/>
        </w:rPr>
      </w:pPr>
      <w:r>
        <w:rPr>
          <w:rFonts w:ascii="Abadi" w:hAnsi="Abadi" w:cs="Calibri"/>
          <w:noProof/>
          <w:sz w:val="56"/>
          <w:szCs w:val="56"/>
        </w:rPr>
        <w:lastRenderedPageBreak/>
        <mc:AlternateContent>
          <mc:Choice Requires="wps">
            <w:drawing>
              <wp:anchor distT="0" distB="0" distL="114300" distR="114300" simplePos="0" relativeHeight="251669504" behindDoc="0" locked="0" layoutInCell="1" allowOverlap="1" wp14:anchorId="52F7D089" wp14:editId="0F9678DC">
                <wp:simplePos x="0" y="0"/>
                <wp:positionH relativeFrom="column">
                  <wp:posOffset>-1273810</wp:posOffset>
                </wp:positionH>
                <wp:positionV relativeFrom="paragraph">
                  <wp:posOffset>704215</wp:posOffset>
                </wp:positionV>
                <wp:extent cx="7879080" cy="19685"/>
                <wp:effectExtent l="21590" t="18415" r="24130" b="19050"/>
                <wp:wrapNone/>
                <wp:docPr id="204103644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79080" cy="19685"/>
                        </a:xfrm>
                        <a:prstGeom prst="straightConnector1">
                          <a:avLst/>
                        </a:prstGeom>
                        <a:noFill/>
                        <a:ln w="31750">
                          <a:solidFill>
                            <a:srgbClr val="15608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C31A965" id="AutoShape 11" o:spid="_x0000_s1026" type="#_x0000_t32" style="position:absolute;margin-left:-100.3pt;margin-top:55.45pt;width:620.4pt;height:1.5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" strokecolor="#156082" strokeweight="2.5pt">
                <v:shadow color="#868686"/>
              </v:shape>
            </w:pict>
          </mc:Fallback>
        </mc:AlternateContent>
      </w:r>
      <w:r w:rsidR="004F0463" w:rsidRPr="00D12404">
        <w:rPr>
          <w:rFonts w:ascii="Abadi" w:hAnsi="Abadi" w:cs="Calibri"/>
          <w:sz w:val="56"/>
          <w:szCs w:val="56"/>
        </w:rPr>
        <w:t>MODEL VALIDATION</w:t>
      </w:r>
    </w:p>
    <w:p w14:paraId="5E58EAA3" w14:textId="77777777" w:rsidR="008047C6" w:rsidRDefault="008047C6" w:rsidP="008047C6">
      <w:pPr>
        <w:jc w:val="center"/>
        <w:rPr>
          <w:rFonts w:ascii="Abadi" w:hAnsi="Abadi" w:cs="Calibri"/>
          <w:sz w:val="56"/>
          <w:szCs w:val="56"/>
        </w:rPr>
      </w:pPr>
    </w:p>
    <w:p w14:paraId="142E5A24" w14:textId="77777777" w:rsidR="00080F0D" w:rsidRPr="00080F0D" w:rsidRDefault="004F0463" w:rsidP="00080F0D">
      <w:pPr>
        <w:rPr>
          <w:rFonts w:ascii="Abadi" w:hAnsi="Abadi" w:cs="Calibri"/>
          <w:sz w:val="28"/>
          <w:szCs w:val="28"/>
        </w:rPr>
      </w:pPr>
      <w:r w:rsidRPr="00080F0D">
        <w:rPr>
          <w:rFonts w:ascii="Abadi" w:hAnsi="Abadi" w:cs="Calibri"/>
          <w:sz w:val="28"/>
          <w:szCs w:val="28"/>
        </w:rPr>
        <w:t>The final step was to validate the refined model to ensure its utility and the accuracy of its predictions. This involved:</w:t>
      </w:r>
    </w:p>
    <w:p w14:paraId="5144D245" w14:textId="77777777" w:rsidR="00080F0D" w:rsidRPr="00080F0D" w:rsidRDefault="00080F0D" w:rsidP="00080F0D">
      <w:pPr>
        <w:rPr>
          <w:rFonts w:ascii="Abadi" w:hAnsi="Abadi" w:cs="Calibri"/>
          <w:sz w:val="28"/>
          <w:szCs w:val="28"/>
        </w:rPr>
      </w:pPr>
    </w:p>
    <w:p w14:paraId="58438DF0" w14:textId="77777777" w:rsidR="00080F0D" w:rsidRPr="00080F0D" w:rsidRDefault="004F0463" w:rsidP="00080F0D">
      <w:pPr>
        <w:pStyle w:val="ListParagraph"/>
        <w:numPr>
          <w:ilvl w:val="0"/>
          <w:numId w:val="5"/>
        </w:numPr>
        <w:rPr>
          <w:rFonts w:ascii="Abadi" w:hAnsi="Abadi" w:cs="Calibri"/>
          <w:sz w:val="28"/>
          <w:szCs w:val="28"/>
        </w:rPr>
      </w:pPr>
      <w:r w:rsidRPr="00080F0D">
        <w:rPr>
          <w:rFonts w:ascii="Abadi" w:hAnsi="Abadi" w:cs="Calibri"/>
          <w:sz w:val="28"/>
          <w:szCs w:val="28"/>
        </w:rPr>
        <w:t>Analyzing Residuals: Checking the residuals of the refined model for any patterns that could indicate violations of linear regression assumptions.</w:t>
      </w:r>
    </w:p>
    <w:p w14:paraId="32A9071B" w14:textId="77777777" w:rsidR="008047C6" w:rsidRPr="00080F0D" w:rsidRDefault="004F0463" w:rsidP="00080F0D">
      <w:pPr>
        <w:pStyle w:val="ListParagraph"/>
        <w:numPr>
          <w:ilvl w:val="0"/>
          <w:numId w:val="5"/>
        </w:numPr>
        <w:rPr>
          <w:rFonts w:ascii="Abadi" w:hAnsi="Abadi" w:cs="Calibri"/>
          <w:sz w:val="28"/>
          <w:szCs w:val="28"/>
        </w:rPr>
      </w:pPr>
      <w:r w:rsidRPr="00080F0D">
        <w:rPr>
          <w:rFonts w:ascii="Abadi" w:hAnsi="Abadi" w:cs="Calibri"/>
          <w:sz w:val="28"/>
          <w:szCs w:val="28"/>
        </w:rPr>
        <w:t>Calculating Confidence Intervals: For each of the coefficients in the refined model, we calculated 99% confidence intervals to assess the precision of our estimates.</w:t>
      </w:r>
    </w:p>
    <w:p w14:paraId="19826543" w14:textId="77777777" w:rsidR="002A3A21" w:rsidRDefault="002A3A21" w:rsidP="002A3A21">
      <w:pPr>
        <w:rPr>
          <w:rFonts w:ascii="Abadi" w:hAnsi="Abadi" w:cs="Calibri"/>
          <w:sz w:val="28"/>
          <w:szCs w:val="28"/>
        </w:rPr>
      </w:pPr>
    </w:p>
    <w:p w14:paraId="3A7375A2" w14:textId="77777777" w:rsidR="005A63A1" w:rsidRDefault="004F0463" w:rsidP="00D806BB">
      <w:pPr>
        <w:jc w:val="center"/>
        <w:rPr>
          <w:rFonts w:ascii="Abadi" w:hAnsi="Abadi" w:cs="Calibri"/>
          <w:sz w:val="28"/>
          <w:szCs w:val="28"/>
        </w:rPr>
      </w:pPr>
      <w:r w:rsidRPr="005A63A1">
        <w:rPr>
          <w:rFonts w:ascii="Abadi" w:hAnsi="Abadi" w:cs="Calibri"/>
          <w:noProof/>
          <w:sz w:val="28"/>
          <w:szCs w:val="28"/>
        </w:rPr>
        <w:drawing>
          <wp:inline distT="0" distB="0" distL="0" distR="0" wp14:anchorId="0807E71F" wp14:editId="323A5173">
            <wp:extent cx="4890052" cy="324523"/>
            <wp:effectExtent l="0" t="0" r="0" b="0"/>
            <wp:docPr id="756351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51644" name=""/>
                    <pic:cNvPicPr/>
                  </pic:nvPicPr>
                  <pic:blipFill>
                    <a:blip r:embed="rId23"/>
                    <a:stretch>
                      <a:fillRect/>
                    </a:stretch>
                  </pic:blipFill>
                  <pic:spPr>
                    <a:xfrm>
                      <a:off x="0" y="0"/>
                      <a:ext cx="4928586" cy="327080"/>
                    </a:xfrm>
                    <a:prstGeom prst="rect">
                      <a:avLst/>
                    </a:prstGeom>
                  </pic:spPr>
                </pic:pic>
              </a:graphicData>
            </a:graphic>
          </wp:inline>
        </w:drawing>
      </w:r>
    </w:p>
    <w:p w14:paraId="7A74ADD3" w14:textId="77777777" w:rsidR="009D4508" w:rsidRDefault="009D4508" w:rsidP="002A3A21">
      <w:pPr>
        <w:rPr>
          <w:rFonts w:ascii="Abadi" w:hAnsi="Abadi" w:cs="Calibri"/>
          <w:sz w:val="28"/>
          <w:szCs w:val="28"/>
        </w:rPr>
      </w:pPr>
    </w:p>
    <w:p w14:paraId="693D8005" w14:textId="77777777" w:rsidR="009D4508" w:rsidRPr="009D4508" w:rsidRDefault="004F0463" w:rsidP="002A3A21">
      <w:pPr>
        <w:rPr>
          <w:rFonts w:ascii="Abadi" w:hAnsi="Abadi" w:cs="Calibri"/>
          <w:i/>
          <w:iCs/>
          <w:sz w:val="28"/>
          <w:szCs w:val="28"/>
        </w:rPr>
      </w:pPr>
      <w:r w:rsidRPr="009D4508">
        <w:rPr>
          <w:rFonts w:ascii="Abadi" w:hAnsi="Abadi" w:cs="Calibri"/>
          <w:i/>
          <w:iCs/>
          <w:sz w:val="28"/>
          <w:szCs w:val="28"/>
        </w:rPr>
        <w:t xml:space="preserve">OUTPUT : </w:t>
      </w:r>
    </w:p>
    <w:p w14:paraId="77653021" w14:textId="77777777" w:rsidR="002A3A21" w:rsidRDefault="002A3A21" w:rsidP="002A3A21">
      <w:pPr>
        <w:rPr>
          <w:rFonts w:ascii="Abadi" w:hAnsi="Abadi" w:cs="Calibri"/>
          <w:sz w:val="28"/>
          <w:szCs w:val="28"/>
        </w:rPr>
      </w:pPr>
    </w:p>
    <w:p w14:paraId="7FF46CE7" w14:textId="77777777" w:rsidR="009D4508" w:rsidRPr="002A3A21" w:rsidRDefault="004F0463" w:rsidP="009D4508">
      <w:pPr>
        <w:jc w:val="center"/>
        <w:rPr>
          <w:rFonts w:ascii="Abadi" w:hAnsi="Abadi" w:cs="Calibri"/>
          <w:sz w:val="28"/>
          <w:szCs w:val="28"/>
        </w:rPr>
      </w:pPr>
      <w:r w:rsidRPr="009D4508">
        <w:rPr>
          <w:rFonts w:ascii="Abadi" w:hAnsi="Abadi" w:cs="Calibri"/>
          <w:noProof/>
          <w:sz w:val="28"/>
          <w:szCs w:val="28"/>
        </w:rPr>
        <w:drawing>
          <wp:inline distT="0" distB="0" distL="0" distR="0" wp14:anchorId="025383AB" wp14:editId="58EEF742">
            <wp:extent cx="3139483" cy="1431235"/>
            <wp:effectExtent l="0" t="0" r="0" b="0"/>
            <wp:docPr id="376080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80367" name="Picture 1" descr="A screenshot of a computer&#10;&#10;Description automatically generated"/>
                    <pic:cNvPicPr/>
                  </pic:nvPicPr>
                  <pic:blipFill>
                    <a:blip r:embed="rId24"/>
                    <a:stretch>
                      <a:fillRect/>
                    </a:stretch>
                  </pic:blipFill>
                  <pic:spPr>
                    <a:xfrm>
                      <a:off x="0" y="0"/>
                      <a:ext cx="3169143" cy="1444756"/>
                    </a:xfrm>
                    <a:prstGeom prst="rect">
                      <a:avLst/>
                    </a:prstGeom>
                  </pic:spPr>
                </pic:pic>
              </a:graphicData>
            </a:graphic>
          </wp:inline>
        </w:drawing>
      </w:r>
    </w:p>
    <w:p w14:paraId="5F02D121" w14:textId="77777777" w:rsidR="002A3A21" w:rsidRPr="002A3A21" w:rsidRDefault="002A3A21" w:rsidP="002A3A21">
      <w:pPr>
        <w:rPr>
          <w:rFonts w:ascii="Abadi" w:hAnsi="Abadi" w:cs="Calibri"/>
          <w:sz w:val="28"/>
          <w:szCs w:val="28"/>
        </w:rPr>
      </w:pPr>
    </w:p>
    <w:p w14:paraId="0A1DB888" w14:textId="77777777" w:rsidR="002A3A21" w:rsidRPr="002A3A21" w:rsidRDefault="002A3A21" w:rsidP="002A3A21">
      <w:pPr>
        <w:rPr>
          <w:rFonts w:ascii="Abadi" w:hAnsi="Abadi" w:cs="Calibri"/>
          <w:sz w:val="28"/>
          <w:szCs w:val="28"/>
        </w:rPr>
      </w:pPr>
    </w:p>
    <w:p w14:paraId="0D2B5692" w14:textId="752857DC" w:rsidR="004C4509" w:rsidRPr="00FA18A3" w:rsidRDefault="004F0463" w:rsidP="0021221B">
      <w:pPr>
        <w:rPr>
          <w:rFonts w:ascii="Abadi" w:hAnsi="Abadi" w:cs="Calibri"/>
          <w:sz w:val="28"/>
          <w:szCs w:val="28"/>
        </w:rPr>
      </w:pPr>
      <w:r w:rsidRPr="002C5710">
        <w:rPr>
          <w:rFonts w:ascii="Abadi" w:hAnsi="Abadi" w:cs="Calibri"/>
          <w:sz w:val="28"/>
          <w:szCs w:val="28"/>
        </w:rPr>
        <w:t>The confidence intervals for the regression coefficients suggest that `Min.Price` and `Max.Price` have a definitive positive impact on the car's Price, given that their intervals are entirely above zero and do not include it. However, variables like `Type`, `EngineSize`, `Man.trans.avail`, and `Origin` have intervals that include zero, indicating potential uncertainty about their influence. The intervals for `RPM` and `Turn.circle` are narrow and close to zero, hinting at a minimal impact on Price.</w:t>
      </w:r>
    </w:p>
    <w:sectPr w:rsidR="004C4509" w:rsidRPr="00FA1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2FA0"/>
    <w:multiLevelType w:val="hybridMultilevel"/>
    <w:tmpl w:val="8540832C"/>
    <w:lvl w:ilvl="0" w:tplc="18942B04">
      <w:start w:val="1"/>
      <w:numFmt w:val="bullet"/>
      <w:lvlText w:val=""/>
      <w:lvlJc w:val="left"/>
      <w:pPr>
        <w:ind w:left="720" w:hanging="360"/>
      </w:pPr>
      <w:rPr>
        <w:rFonts w:ascii="Symbol" w:hAnsi="Symbol" w:hint="default"/>
      </w:rPr>
    </w:lvl>
    <w:lvl w:ilvl="1" w:tplc="A874F50A" w:tentative="1">
      <w:start w:val="1"/>
      <w:numFmt w:val="bullet"/>
      <w:lvlText w:val="o"/>
      <w:lvlJc w:val="left"/>
      <w:pPr>
        <w:ind w:left="1440" w:hanging="360"/>
      </w:pPr>
      <w:rPr>
        <w:rFonts w:ascii="Courier New" w:hAnsi="Courier New" w:cs="Courier New" w:hint="default"/>
      </w:rPr>
    </w:lvl>
    <w:lvl w:ilvl="2" w:tplc="283257AC" w:tentative="1">
      <w:start w:val="1"/>
      <w:numFmt w:val="bullet"/>
      <w:lvlText w:val=""/>
      <w:lvlJc w:val="left"/>
      <w:pPr>
        <w:ind w:left="2160" w:hanging="360"/>
      </w:pPr>
      <w:rPr>
        <w:rFonts w:ascii="Wingdings" w:hAnsi="Wingdings" w:hint="default"/>
      </w:rPr>
    </w:lvl>
    <w:lvl w:ilvl="3" w:tplc="F6CEF3C0" w:tentative="1">
      <w:start w:val="1"/>
      <w:numFmt w:val="bullet"/>
      <w:lvlText w:val=""/>
      <w:lvlJc w:val="left"/>
      <w:pPr>
        <w:ind w:left="2880" w:hanging="360"/>
      </w:pPr>
      <w:rPr>
        <w:rFonts w:ascii="Symbol" w:hAnsi="Symbol" w:hint="default"/>
      </w:rPr>
    </w:lvl>
    <w:lvl w:ilvl="4" w:tplc="D550D5F4" w:tentative="1">
      <w:start w:val="1"/>
      <w:numFmt w:val="bullet"/>
      <w:lvlText w:val="o"/>
      <w:lvlJc w:val="left"/>
      <w:pPr>
        <w:ind w:left="3600" w:hanging="360"/>
      </w:pPr>
      <w:rPr>
        <w:rFonts w:ascii="Courier New" w:hAnsi="Courier New" w:cs="Courier New" w:hint="default"/>
      </w:rPr>
    </w:lvl>
    <w:lvl w:ilvl="5" w:tplc="7FE2728A" w:tentative="1">
      <w:start w:val="1"/>
      <w:numFmt w:val="bullet"/>
      <w:lvlText w:val=""/>
      <w:lvlJc w:val="left"/>
      <w:pPr>
        <w:ind w:left="4320" w:hanging="360"/>
      </w:pPr>
      <w:rPr>
        <w:rFonts w:ascii="Wingdings" w:hAnsi="Wingdings" w:hint="default"/>
      </w:rPr>
    </w:lvl>
    <w:lvl w:ilvl="6" w:tplc="98F0D832" w:tentative="1">
      <w:start w:val="1"/>
      <w:numFmt w:val="bullet"/>
      <w:lvlText w:val=""/>
      <w:lvlJc w:val="left"/>
      <w:pPr>
        <w:ind w:left="5040" w:hanging="360"/>
      </w:pPr>
      <w:rPr>
        <w:rFonts w:ascii="Symbol" w:hAnsi="Symbol" w:hint="default"/>
      </w:rPr>
    </w:lvl>
    <w:lvl w:ilvl="7" w:tplc="873A357E" w:tentative="1">
      <w:start w:val="1"/>
      <w:numFmt w:val="bullet"/>
      <w:lvlText w:val="o"/>
      <w:lvlJc w:val="left"/>
      <w:pPr>
        <w:ind w:left="5760" w:hanging="360"/>
      </w:pPr>
      <w:rPr>
        <w:rFonts w:ascii="Courier New" w:hAnsi="Courier New" w:cs="Courier New" w:hint="default"/>
      </w:rPr>
    </w:lvl>
    <w:lvl w:ilvl="8" w:tplc="68FADC66" w:tentative="1">
      <w:start w:val="1"/>
      <w:numFmt w:val="bullet"/>
      <w:lvlText w:val=""/>
      <w:lvlJc w:val="left"/>
      <w:pPr>
        <w:ind w:left="6480" w:hanging="360"/>
      </w:pPr>
      <w:rPr>
        <w:rFonts w:ascii="Wingdings" w:hAnsi="Wingdings" w:hint="default"/>
      </w:rPr>
    </w:lvl>
  </w:abstractNum>
  <w:abstractNum w:abstractNumId="1" w15:restartNumberingAfterBreak="0">
    <w:nsid w:val="01281916"/>
    <w:multiLevelType w:val="hybridMultilevel"/>
    <w:tmpl w:val="F042A2DA"/>
    <w:lvl w:ilvl="0" w:tplc="1DCEB406">
      <w:start w:val="4"/>
      <w:numFmt w:val="decimal"/>
      <w:lvlText w:val="%1."/>
      <w:lvlJc w:val="left"/>
      <w:pPr>
        <w:ind w:left="1440" w:hanging="360"/>
      </w:pPr>
      <w:rPr>
        <w:rFonts w:hint="default"/>
      </w:rPr>
    </w:lvl>
    <w:lvl w:ilvl="1" w:tplc="B6E0450E" w:tentative="1">
      <w:start w:val="1"/>
      <w:numFmt w:val="lowerLetter"/>
      <w:lvlText w:val="%2."/>
      <w:lvlJc w:val="left"/>
      <w:pPr>
        <w:ind w:left="2160" w:hanging="360"/>
      </w:pPr>
    </w:lvl>
    <w:lvl w:ilvl="2" w:tplc="B33A349A" w:tentative="1">
      <w:start w:val="1"/>
      <w:numFmt w:val="lowerRoman"/>
      <w:lvlText w:val="%3."/>
      <w:lvlJc w:val="right"/>
      <w:pPr>
        <w:ind w:left="2880" w:hanging="180"/>
      </w:pPr>
    </w:lvl>
    <w:lvl w:ilvl="3" w:tplc="7E8AE042" w:tentative="1">
      <w:start w:val="1"/>
      <w:numFmt w:val="decimal"/>
      <w:lvlText w:val="%4."/>
      <w:lvlJc w:val="left"/>
      <w:pPr>
        <w:ind w:left="3600" w:hanging="360"/>
      </w:pPr>
    </w:lvl>
    <w:lvl w:ilvl="4" w:tplc="07720A4E" w:tentative="1">
      <w:start w:val="1"/>
      <w:numFmt w:val="lowerLetter"/>
      <w:lvlText w:val="%5."/>
      <w:lvlJc w:val="left"/>
      <w:pPr>
        <w:ind w:left="4320" w:hanging="360"/>
      </w:pPr>
    </w:lvl>
    <w:lvl w:ilvl="5" w:tplc="BD3ACDB8" w:tentative="1">
      <w:start w:val="1"/>
      <w:numFmt w:val="lowerRoman"/>
      <w:lvlText w:val="%6."/>
      <w:lvlJc w:val="right"/>
      <w:pPr>
        <w:ind w:left="5040" w:hanging="180"/>
      </w:pPr>
    </w:lvl>
    <w:lvl w:ilvl="6" w:tplc="A5E6D622" w:tentative="1">
      <w:start w:val="1"/>
      <w:numFmt w:val="decimal"/>
      <w:lvlText w:val="%7."/>
      <w:lvlJc w:val="left"/>
      <w:pPr>
        <w:ind w:left="5760" w:hanging="360"/>
      </w:pPr>
    </w:lvl>
    <w:lvl w:ilvl="7" w:tplc="74762DD2" w:tentative="1">
      <w:start w:val="1"/>
      <w:numFmt w:val="lowerLetter"/>
      <w:lvlText w:val="%8."/>
      <w:lvlJc w:val="left"/>
      <w:pPr>
        <w:ind w:left="6480" w:hanging="360"/>
      </w:pPr>
    </w:lvl>
    <w:lvl w:ilvl="8" w:tplc="3FAE6BBA" w:tentative="1">
      <w:start w:val="1"/>
      <w:numFmt w:val="lowerRoman"/>
      <w:lvlText w:val="%9."/>
      <w:lvlJc w:val="right"/>
      <w:pPr>
        <w:ind w:left="7200" w:hanging="180"/>
      </w:pPr>
    </w:lvl>
  </w:abstractNum>
  <w:abstractNum w:abstractNumId="2" w15:restartNumberingAfterBreak="0">
    <w:nsid w:val="08997EBA"/>
    <w:multiLevelType w:val="hybridMultilevel"/>
    <w:tmpl w:val="37A41840"/>
    <w:lvl w:ilvl="0" w:tplc="7CBEEBCC">
      <w:start w:val="1"/>
      <w:numFmt w:val="decimal"/>
      <w:lvlText w:val="%1."/>
      <w:lvlJc w:val="left"/>
      <w:pPr>
        <w:ind w:left="1080" w:hanging="720"/>
      </w:pPr>
      <w:rPr>
        <w:rFonts w:hint="default"/>
      </w:rPr>
    </w:lvl>
    <w:lvl w:ilvl="1" w:tplc="888ABD32" w:tentative="1">
      <w:start w:val="1"/>
      <w:numFmt w:val="lowerLetter"/>
      <w:lvlText w:val="%2."/>
      <w:lvlJc w:val="left"/>
      <w:pPr>
        <w:ind w:left="1440" w:hanging="360"/>
      </w:pPr>
    </w:lvl>
    <w:lvl w:ilvl="2" w:tplc="BCFA35CA" w:tentative="1">
      <w:start w:val="1"/>
      <w:numFmt w:val="lowerRoman"/>
      <w:lvlText w:val="%3."/>
      <w:lvlJc w:val="right"/>
      <w:pPr>
        <w:ind w:left="2160" w:hanging="180"/>
      </w:pPr>
    </w:lvl>
    <w:lvl w:ilvl="3" w:tplc="188AC762" w:tentative="1">
      <w:start w:val="1"/>
      <w:numFmt w:val="decimal"/>
      <w:lvlText w:val="%4."/>
      <w:lvlJc w:val="left"/>
      <w:pPr>
        <w:ind w:left="2880" w:hanging="360"/>
      </w:pPr>
    </w:lvl>
    <w:lvl w:ilvl="4" w:tplc="8630639C" w:tentative="1">
      <w:start w:val="1"/>
      <w:numFmt w:val="lowerLetter"/>
      <w:lvlText w:val="%5."/>
      <w:lvlJc w:val="left"/>
      <w:pPr>
        <w:ind w:left="3600" w:hanging="360"/>
      </w:pPr>
    </w:lvl>
    <w:lvl w:ilvl="5" w:tplc="BEEE50E0" w:tentative="1">
      <w:start w:val="1"/>
      <w:numFmt w:val="lowerRoman"/>
      <w:lvlText w:val="%6."/>
      <w:lvlJc w:val="right"/>
      <w:pPr>
        <w:ind w:left="4320" w:hanging="180"/>
      </w:pPr>
    </w:lvl>
    <w:lvl w:ilvl="6" w:tplc="0818EA96" w:tentative="1">
      <w:start w:val="1"/>
      <w:numFmt w:val="decimal"/>
      <w:lvlText w:val="%7."/>
      <w:lvlJc w:val="left"/>
      <w:pPr>
        <w:ind w:left="5040" w:hanging="360"/>
      </w:pPr>
    </w:lvl>
    <w:lvl w:ilvl="7" w:tplc="355A1858" w:tentative="1">
      <w:start w:val="1"/>
      <w:numFmt w:val="lowerLetter"/>
      <w:lvlText w:val="%8."/>
      <w:lvlJc w:val="left"/>
      <w:pPr>
        <w:ind w:left="5760" w:hanging="360"/>
      </w:pPr>
    </w:lvl>
    <w:lvl w:ilvl="8" w:tplc="52645AC4" w:tentative="1">
      <w:start w:val="1"/>
      <w:numFmt w:val="lowerRoman"/>
      <w:lvlText w:val="%9."/>
      <w:lvlJc w:val="right"/>
      <w:pPr>
        <w:ind w:left="6480" w:hanging="180"/>
      </w:pPr>
    </w:lvl>
  </w:abstractNum>
  <w:abstractNum w:abstractNumId="3" w15:restartNumberingAfterBreak="0">
    <w:nsid w:val="22D02EA3"/>
    <w:multiLevelType w:val="hybridMultilevel"/>
    <w:tmpl w:val="B95A505C"/>
    <w:lvl w:ilvl="0" w:tplc="3872F210">
      <w:start w:val="1"/>
      <w:numFmt w:val="bullet"/>
      <w:lvlText w:val=""/>
      <w:lvlJc w:val="left"/>
      <w:pPr>
        <w:ind w:left="720" w:hanging="360"/>
      </w:pPr>
      <w:rPr>
        <w:rFonts w:ascii="Symbol" w:hAnsi="Symbol" w:hint="default"/>
      </w:rPr>
    </w:lvl>
    <w:lvl w:ilvl="1" w:tplc="E318B7B8" w:tentative="1">
      <w:start w:val="1"/>
      <w:numFmt w:val="bullet"/>
      <w:lvlText w:val="o"/>
      <w:lvlJc w:val="left"/>
      <w:pPr>
        <w:ind w:left="1440" w:hanging="360"/>
      </w:pPr>
      <w:rPr>
        <w:rFonts w:ascii="Courier New" w:hAnsi="Courier New" w:cs="Courier New" w:hint="default"/>
      </w:rPr>
    </w:lvl>
    <w:lvl w:ilvl="2" w:tplc="ABE01F34" w:tentative="1">
      <w:start w:val="1"/>
      <w:numFmt w:val="bullet"/>
      <w:lvlText w:val=""/>
      <w:lvlJc w:val="left"/>
      <w:pPr>
        <w:ind w:left="2160" w:hanging="360"/>
      </w:pPr>
      <w:rPr>
        <w:rFonts w:ascii="Wingdings" w:hAnsi="Wingdings" w:hint="default"/>
      </w:rPr>
    </w:lvl>
    <w:lvl w:ilvl="3" w:tplc="7778B008" w:tentative="1">
      <w:start w:val="1"/>
      <w:numFmt w:val="bullet"/>
      <w:lvlText w:val=""/>
      <w:lvlJc w:val="left"/>
      <w:pPr>
        <w:ind w:left="2880" w:hanging="360"/>
      </w:pPr>
      <w:rPr>
        <w:rFonts w:ascii="Symbol" w:hAnsi="Symbol" w:hint="default"/>
      </w:rPr>
    </w:lvl>
    <w:lvl w:ilvl="4" w:tplc="CD3874DE" w:tentative="1">
      <w:start w:val="1"/>
      <w:numFmt w:val="bullet"/>
      <w:lvlText w:val="o"/>
      <w:lvlJc w:val="left"/>
      <w:pPr>
        <w:ind w:left="3600" w:hanging="360"/>
      </w:pPr>
      <w:rPr>
        <w:rFonts w:ascii="Courier New" w:hAnsi="Courier New" w:cs="Courier New" w:hint="default"/>
      </w:rPr>
    </w:lvl>
    <w:lvl w:ilvl="5" w:tplc="EAC4ECEE" w:tentative="1">
      <w:start w:val="1"/>
      <w:numFmt w:val="bullet"/>
      <w:lvlText w:val=""/>
      <w:lvlJc w:val="left"/>
      <w:pPr>
        <w:ind w:left="4320" w:hanging="360"/>
      </w:pPr>
      <w:rPr>
        <w:rFonts w:ascii="Wingdings" w:hAnsi="Wingdings" w:hint="default"/>
      </w:rPr>
    </w:lvl>
    <w:lvl w:ilvl="6" w:tplc="FC9EEF86" w:tentative="1">
      <w:start w:val="1"/>
      <w:numFmt w:val="bullet"/>
      <w:lvlText w:val=""/>
      <w:lvlJc w:val="left"/>
      <w:pPr>
        <w:ind w:left="5040" w:hanging="360"/>
      </w:pPr>
      <w:rPr>
        <w:rFonts w:ascii="Symbol" w:hAnsi="Symbol" w:hint="default"/>
      </w:rPr>
    </w:lvl>
    <w:lvl w:ilvl="7" w:tplc="9A1CC80C" w:tentative="1">
      <w:start w:val="1"/>
      <w:numFmt w:val="bullet"/>
      <w:lvlText w:val="o"/>
      <w:lvlJc w:val="left"/>
      <w:pPr>
        <w:ind w:left="5760" w:hanging="360"/>
      </w:pPr>
      <w:rPr>
        <w:rFonts w:ascii="Courier New" w:hAnsi="Courier New" w:cs="Courier New" w:hint="default"/>
      </w:rPr>
    </w:lvl>
    <w:lvl w:ilvl="8" w:tplc="295E4818" w:tentative="1">
      <w:start w:val="1"/>
      <w:numFmt w:val="bullet"/>
      <w:lvlText w:val=""/>
      <w:lvlJc w:val="left"/>
      <w:pPr>
        <w:ind w:left="6480" w:hanging="360"/>
      </w:pPr>
      <w:rPr>
        <w:rFonts w:ascii="Wingdings" w:hAnsi="Wingdings" w:hint="default"/>
      </w:rPr>
    </w:lvl>
  </w:abstractNum>
  <w:abstractNum w:abstractNumId="4" w15:restartNumberingAfterBreak="0">
    <w:nsid w:val="2C0E60D5"/>
    <w:multiLevelType w:val="hybridMultilevel"/>
    <w:tmpl w:val="C6A2BCB8"/>
    <w:lvl w:ilvl="0" w:tplc="9D601766">
      <w:start w:val="4"/>
      <w:numFmt w:val="decimal"/>
      <w:lvlText w:val="%1."/>
      <w:lvlJc w:val="left"/>
      <w:pPr>
        <w:ind w:left="1080" w:hanging="720"/>
      </w:pPr>
      <w:rPr>
        <w:rFonts w:hint="default"/>
      </w:rPr>
    </w:lvl>
    <w:lvl w:ilvl="1" w:tplc="10F00A66" w:tentative="1">
      <w:start w:val="1"/>
      <w:numFmt w:val="lowerLetter"/>
      <w:lvlText w:val="%2."/>
      <w:lvlJc w:val="left"/>
      <w:pPr>
        <w:ind w:left="1440" w:hanging="360"/>
      </w:pPr>
    </w:lvl>
    <w:lvl w:ilvl="2" w:tplc="5BBE23C0" w:tentative="1">
      <w:start w:val="1"/>
      <w:numFmt w:val="lowerRoman"/>
      <w:lvlText w:val="%3."/>
      <w:lvlJc w:val="right"/>
      <w:pPr>
        <w:ind w:left="2160" w:hanging="180"/>
      </w:pPr>
    </w:lvl>
    <w:lvl w:ilvl="3" w:tplc="FCB6649A" w:tentative="1">
      <w:start w:val="1"/>
      <w:numFmt w:val="decimal"/>
      <w:lvlText w:val="%4."/>
      <w:lvlJc w:val="left"/>
      <w:pPr>
        <w:ind w:left="2880" w:hanging="360"/>
      </w:pPr>
    </w:lvl>
    <w:lvl w:ilvl="4" w:tplc="CC1025E0" w:tentative="1">
      <w:start w:val="1"/>
      <w:numFmt w:val="lowerLetter"/>
      <w:lvlText w:val="%5."/>
      <w:lvlJc w:val="left"/>
      <w:pPr>
        <w:ind w:left="3600" w:hanging="360"/>
      </w:pPr>
    </w:lvl>
    <w:lvl w:ilvl="5" w:tplc="4DB6A53E" w:tentative="1">
      <w:start w:val="1"/>
      <w:numFmt w:val="lowerRoman"/>
      <w:lvlText w:val="%6."/>
      <w:lvlJc w:val="right"/>
      <w:pPr>
        <w:ind w:left="4320" w:hanging="180"/>
      </w:pPr>
    </w:lvl>
    <w:lvl w:ilvl="6" w:tplc="D39A57E2" w:tentative="1">
      <w:start w:val="1"/>
      <w:numFmt w:val="decimal"/>
      <w:lvlText w:val="%7."/>
      <w:lvlJc w:val="left"/>
      <w:pPr>
        <w:ind w:left="5040" w:hanging="360"/>
      </w:pPr>
    </w:lvl>
    <w:lvl w:ilvl="7" w:tplc="162CEA64" w:tentative="1">
      <w:start w:val="1"/>
      <w:numFmt w:val="lowerLetter"/>
      <w:lvlText w:val="%8."/>
      <w:lvlJc w:val="left"/>
      <w:pPr>
        <w:ind w:left="5760" w:hanging="360"/>
      </w:pPr>
    </w:lvl>
    <w:lvl w:ilvl="8" w:tplc="BF7EEBEC" w:tentative="1">
      <w:start w:val="1"/>
      <w:numFmt w:val="lowerRoman"/>
      <w:lvlText w:val="%9."/>
      <w:lvlJc w:val="right"/>
      <w:pPr>
        <w:ind w:left="6480" w:hanging="180"/>
      </w:pPr>
    </w:lvl>
  </w:abstractNum>
  <w:abstractNum w:abstractNumId="5" w15:restartNumberingAfterBreak="0">
    <w:nsid w:val="30777B3F"/>
    <w:multiLevelType w:val="hybridMultilevel"/>
    <w:tmpl w:val="0D189976"/>
    <w:lvl w:ilvl="0" w:tplc="18643754">
      <w:start w:val="1"/>
      <w:numFmt w:val="bullet"/>
      <w:lvlText w:val=""/>
      <w:lvlJc w:val="left"/>
      <w:pPr>
        <w:ind w:left="720" w:hanging="360"/>
      </w:pPr>
      <w:rPr>
        <w:rFonts w:ascii="Symbol" w:hAnsi="Symbol" w:hint="default"/>
      </w:rPr>
    </w:lvl>
    <w:lvl w:ilvl="1" w:tplc="F1C4A428" w:tentative="1">
      <w:start w:val="1"/>
      <w:numFmt w:val="bullet"/>
      <w:lvlText w:val="o"/>
      <w:lvlJc w:val="left"/>
      <w:pPr>
        <w:ind w:left="1440" w:hanging="360"/>
      </w:pPr>
      <w:rPr>
        <w:rFonts w:ascii="Courier New" w:hAnsi="Courier New" w:cs="Courier New" w:hint="default"/>
      </w:rPr>
    </w:lvl>
    <w:lvl w:ilvl="2" w:tplc="413AC7D8" w:tentative="1">
      <w:start w:val="1"/>
      <w:numFmt w:val="bullet"/>
      <w:lvlText w:val=""/>
      <w:lvlJc w:val="left"/>
      <w:pPr>
        <w:ind w:left="2160" w:hanging="360"/>
      </w:pPr>
      <w:rPr>
        <w:rFonts w:ascii="Wingdings" w:hAnsi="Wingdings" w:hint="default"/>
      </w:rPr>
    </w:lvl>
    <w:lvl w:ilvl="3" w:tplc="22D6C0C6" w:tentative="1">
      <w:start w:val="1"/>
      <w:numFmt w:val="bullet"/>
      <w:lvlText w:val=""/>
      <w:lvlJc w:val="left"/>
      <w:pPr>
        <w:ind w:left="2880" w:hanging="360"/>
      </w:pPr>
      <w:rPr>
        <w:rFonts w:ascii="Symbol" w:hAnsi="Symbol" w:hint="default"/>
      </w:rPr>
    </w:lvl>
    <w:lvl w:ilvl="4" w:tplc="F636024E" w:tentative="1">
      <w:start w:val="1"/>
      <w:numFmt w:val="bullet"/>
      <w:lvlText w:val="o"/>
      <w:lvlJc w:val="left"/>
      <w:pPr>
        <w:ind w:left="3600" w:hanging="360"/>
      </w:pPr>
      <w:rPr>
        <w:rFonts w:ascii="Courier New" w:hAnsi="Courier New" w:cs="Courier New" w:hint="default"/>
      </w:rPr>
    </w:lvl>
    <w:lvl w:ilvl="5" w:tplc="DEFE55D2" w:tentative="1">
      <w:start w:val="1"/>
      <w:numFmt w:val="bullet"/>
      <w:lvlText w:val=""/>
      <w:lvlJc w:val="left"/>
      <w:pPr>
        <w:ind w:left="4320" w:hanging="360"/>
      </w:pPr>
      <w:rPr>
        <w:rFonts w:ascii="Wingdings" w:hAnsi="Wingdings" w:hint="default"/>
      </w:rPr>
    </w:lvl>
    <w:lvl w:ilvl="6" w:tplc="C4CE880A" w:tentative="1">
      <w:start w:val="1"/>
      <w:numFmt w:val="bullet"/>
      <w:lvlText w:val=""/>
      <w:lvlJc w:val="left"/>
      <w:pPr>
        <w:ind w:left="5040" w:hanging="360"/>
      </w:pPr>
      <w:rPr>
        <w:rFonts w:ascii="Symbol" w:hAnsi="Symbol" w:hint="default"/>
      </w:rPr>
    </w:lvl>
    <w:lvl w:ilvl="7" w:tplc="48F40D8A" w:tentative="1">
      <w:start w:val="1"/>
      <w:numFmt w:val="bullet"/>
      <w:lvlText w:val="o"/>
      <w:lvlJc w:val="left"/>
      <w:pPr>
        <w:ind w:left="5760" w:hanging="360"/>
      </w:pPr>
      <w:rPr>
        <w:rFonts w:ascii="Courier New" w:hAnsi="Courier New" w:cs="Courier New" w:hint="default"/>
      </w:rPr>
    </w:lvl>
    <w:lvl w:ilvl="8" w:tplc="C0D2D32C" w:tentative="1">
      <w:start w:val="1"/>
      <w:numFmt w:val="bullet"/>
      <w:lvlText w:val=""/>
      <w:lvlJc w:val="left"/>
      <w:pPr>
        <w:ind w:left="6480" w:hanging="360"/>
      </w:pPr>
      <w:rPr>
        <w:rFonts w:ascii="Wingdings" w:hAnsi="Wingdings" w:hint="default"/>
      </w:rPr>
    </w:lvl>
  </w:abstractNum>
  <w:abstractNum w:abstractNumId="6" w15:restartNumberingAfterBreak="0">
    <w:nsid w:val="3C553845"/>
    <w:multiLevelType w:val="hybridMultilevel"/>
    <w:tmpl w:val="F084869A"/>
    <w:lvl w:ilvl="0" w:tplc="AF1C729C">
      <w:start w:val="1"/>
      <w:numFmt w:val="bullet"/>
      <w:lvlText w:val=""/>
      <w:lvlJc w:val="left"/>
      <w:pPr>
        <w:ind w:left="720" w:hanging="360"/>
      </w:pPr>
      <w:rPr>
        <w:rFonts w:ascii="Symbol" w:hAnsi="Symbol" w:hint="default"/>
      </w:rPr>
    </w:lvl>
    <w:lvl w:ilvl="1" w:tplc="492205D4" w:tentative="1">
      <w:start w:val="1"/>
      <w:numFmt w:val="bullet"/>
      <w:lvlText w:val="o"/>
      <w:lvlJc w:val="left"/>
      <w:pPr>
        <w:ind w:left="1440" w:hanging="360"/>
      </w:pPr>
      <w:rPr>
        <w:rFonts w:ascii="Courier New" w:hAnsi="Courier New" w:cs="Courier New" w:hint="default"/>
      </w:rPr>
    </w:lvl>
    <w:lvl w:ilvl="2" w:tplc="DA626A1A" w:tentative="1">
      <w:start w:val="1"/>
      <w:numFmt w:val="bullet"/>
      <w:lvlText w:val=""/>
      <w:lvlJc w:val="left"/>
      <w:pPr>
        <w:ind w:left="2160" w:hanging="360"/>
      </w:pPr>
      <w:rPr>
        <w:rFonts w:ascii="Wingdings" w:hAnsi="Wingdings" w:hint="default"/>
      </w:rPr>
    </w:lvl>
    <w:lvl w:ilvl="3" w:tplc="D488F334" w:tentative="1">
      <w:start w:val="1"/>
      <w:numFmt w:val="bullet"/>
      <w:lvlText w:val=""/>
      <w:lvlJc w:val="left"/>
      <w:pPr>
        <w:ind w:left="2880" w:hanging="360"/>
      </w:pPr>
      <w:rPr>
        <w:rFonts w:ascii="Symbol" w:hAnsi="Symbol" w:hint="default"/>
      </w:rPr>
    </w:lvl>
    <w:lvl w:ilvl="4" w:tplc="9B3A881A" w:tentative="1">
      <w:start w:val="1"/>
      <w:numFmt w:val="bullet"/>
      <w:lvlText w:val="o"/>
      <w:lvlJc w:val="left"/>
      <w:pPr>
        <w:ind w:left="3600" w:hanging="360"/>
      </w:pPr>
      <w:rPr>
        <w:rFonts w:ascii="Courier New" w:hAnsi="Courier New" w:cs="Courier New" w:hint="default"/>
      </w:rPr>
    </w:lvl>
    <w:lvl w:ilvl="5" w:tplc="BE4E3B50" w:tentative="1">
      <w:start w:val="1"/>
      <w:numFmt w:val="bullet"/>
      <w:lvlText w:val=""/>
      <w:lvlJc w:val="left"/>
      <w:pPr>
        <w:ind w:left="4320" w:hanging="360"/>
      </w:pPr>
      <w:rPr>
        <w:rFonts w:ascii="Wingdings" w:hAnsi="Wingdings" w:hint="default"/>
      </w:rPr>
    </w:lvl>
    <w:lvl w:ilvl="6" w:tplc="C8BA11CC" w:tentative="1">
      <w:start w:val="1"/>
      <w:numFmt w:val="bullet"/>
      <w:lvlText w:val=""/>
      <w:lvlJc w:val="left"/>
      <w:pPr>
        <w:ind w:left="5040" w:hanging="360"/>
      </w:pPr>
      <w:rPr>
        <w:rFonts w:ascii="Symbol" w:hAnsi="Symbol" w:hint="default"/>
      </w:rPr>
    </w:lvl>
    <w:lvl w:ilvl="7" w:tplc="351495B4" w:tentative="1">
      <w:start w:val="1"/>
      <w:numFmt w:val="bullet"/>
      <w:lvlText w:val="o"/>
      <w:lvlJc w:val="left"/>
      <w:pPr>
        <w:ind w:left="5760" w:hanging="360"/>
      </w:pPr>
      <w:rPr>
        <w:rFonts w:ascii="Courier New" w:hAnsi="Courier New" w:cs="Courier New" w:hint="default"/>
      </w:rPr>
    </w:lvl>
    <w:lvl w:ilvl="8" w:tplc="B20275DA" w:tentative="1">
      <w:start w:val="1"/>
      <w:numFmt w:val="bullet"/>
      <w:lvlText w:val=""/>
      <w:lvlJc w:val="left"/>
      <w:pPr>
        <w:ind w:left="6480" w:hanging="360"/>
      </w:pPr>
      <w:rPr>
        <w:rFonts w:ascii="Wingdings" w:hAnsi="Wingdings" w:hint="default"/>
      </w:rPr>
    </w:lvl>
  </w:abstractNum>
  <w:abstractNum w:abstractNumId="7" w15:restartNumberingAfterBreak="0">
    <w:nsid w:val="46F61966"/>
    <w:multiLevelType w:val="hybridMultilevel"/>
    <w:tmpl w:val="34947A1C"/>
    <w:lvl w:ilvl="0" w:tplc="216A5A4E">
      <w:start w:val="1"/>
      <w:numFmt w:val="bullet"/>
      <w:lvlText w:val=""/>
      <w:lvlJc w:val="left"/>
      <w:pPr>
        <w:ind w:left="1080" w:hanging="360"/>
      </w:pPr>
      <w:rPr>
        <w:rFonts w:ascii="Symbol" w:hAnsi="Symbol" w:hint="default"/>
      </w:rPr>
    </w:lvl>
    <w:lvl w:ilvl="1" w:tplc="F5AA1792" w:tentative="1">
      <w:start w:val="1"/>
      <w:numFmt w:val="bullet"/>
      <w:lvlText w:val="o"/>
      <w:lvlJc w:val="left"/>
      <w:pPr>
        <w:ind w:left="1800" w:hanging="360"/>
      </w:pPr>
      <w:rPr>
        <w:rFonts w:ascii="Courier New" w:hAnsi="Courier New" w:cs="Courier New" w:hint="default"/>
      </w:rPr>
    </w:lvl>
    <w:lvl w:ilvl="2" w:tplc="7BBEA9D0" w:tentative="1">
      <w:start w:val="1"/>
      <w:numFmt w:val="bullet"/>
      <w:lvlText w:val=""/>
      <w:lvlJc w:val="left"/>
      <w:pPr>
        <w:ind w:left="2520" w:hanging="360"/>
      </w:pPr>
      <w:rPr>
        <w:rFonts w:ascii="Wingdings" w:hAnsi="Wingdings" w:hint="default"/>
      </w:rPr>
    </w:lvl>
    <w:lvl w:ilvl="3" w:tplc="32FA2BF8" w:tentative="1">
      <w:start w:val="1"/>
      <w:numFmt w:val="bullet"/>
      <w:lvlText w:val=""/>
      <w:lvlJc w:val="left"/>
      <w:pPr>
        <w:ind w:left="3240" w:hanging="360"/>
      </w:pPr>
      <w:rPr>
        <w:rFonts w:ascii="Symbol" w:hAnsi="Symbol" w:hint="default"/>
      </w:rPr>
    </w:lvl>
    <w:lvl w:ilvl="4" w:tplc="4BF4451E" w:tentative="1">
      <w:start w:val="1"/>
      <w:numFmt w:val="bullet"/>
      <w:lvlText w:val="o"/>
      <w:lvlJc w:val="left"/>
      <w:pPr>
        <w:ind w:left="3960" w:hanging="360"/>
      </w:pPr>
      <w:rPr>
        <w:rFonts w:ascii="Courier New" w:hAnsi="Courier New" w:cs="Courier New" w:hint="default"/>
      </w:rPr>
    </w:lvl>
    <w:lvl w:ilvl="5" w:tplc="EEE686E8" w:tentative="1">
      <w:start w:val="1"/>
      <w:numFmt w:val="bullet"/>
      <w:lvlText w:val=""/>
      <w:lvlJc w:val="left"/>
      <w:pPr>
        <w:ind w:left="4680" w:hanging="360"/>
      </w:pPr>
      <w:rPr>
        <w:rFonts w:ascii="Wingdings" w:hAnsi="Wingdings" w:hint="default"/>
      </w:rPr>
    </w:lvl>
    <w:lvl w:ilvl="6" w:tplc="E556D62A" w:tentative="1">
      <w:start w:val="1"/>
      <w:numFmt w:val="bullet"/>
      <w:lvlText w:val=""/>
      <w:lvlJc w:val="left"/>
      <w:pPr>
        <w:ind w:left="5400" w:hanging="360"/>
      </w:pPr>
      <w:rPr>
        <w:rFonts w:ascii="Symbol" w:hAnsi="Symbol" w:hint="default"/>
      </w:rPr>
    </w:lvl>
    <w:lvl w:ilvl="7" w:tplc="C5C2528C" w:tentative="1">
      <w:start w:val="1"/>
      <w:numFmt w:val="bullet"/>
      <w:lvlText w:val="o"/>
      <w:lvlJc w:val="left"/>
      <w:pPr>
        <w:ind w:left="6120" w:hanging="360"/>
      </w:pPr>
      <w:rPr>
        <w:rFonts w:ascii="Courier New" w:hAnsi="Courier New" w:cs="Courier New" w:hint="default"/>
      </w:rPr>
    </w:lvl>
    <w:lvl w:ilvl="8" w:tplc="28908DE8" w:tentative="1">
      <w:start w:val="1"/>
      <w:numFmt w:val="bullet"/>
      <w:lvlText w:val=""/>
      <w:lvlJc w:val="left"/>
      <w:pPr>
        <w:ind w:left="6840" w:hanging="360"/>
      </w:pPr>
      <w:rPr>
        <w:rFonts w:ascii="Wingdings" w:hAnsi="Wingdings" w:hint="default"/>
      </w:rPr>
    </w:lvl>
  </w:abstractNum>
  <w:abstractNum w:abstractNumId="8" w15:restartNumberingAfterBreak="0">
    <w:nsid w:val="49741F1B"/>
    <w:multiLevelType w:val="hybridMultilevel"/>
    <w:tmpl w:val="30245EE8"/>
    <w:lvl w:ilvl="0" w:tplc="6722E282">
      <w:start w:val="1"/>
      <w:numFmt w:val="decimal"/>
      <w:lvlText w:val="%1."/>
      <w:lvlJc w:val="left"/>
      <w:pPr>
        <w:ind w:left="720" w:hanging="360"/>
      </w:pPr>
    </w:lvl>
    <w:lvl w:ilvl="1" w:tplc="12BC0B2C">
      <w:start w:val="1"/>
      <w:numFmt w:val="lowerLetter"/>
      <w:lvlText w:val="%2."/>
      <w:lvlJc w:val="left"/>
      <w:pPr>
        <w:ind w:left="1440" w:hanging="360"/>
      </w:pPr>
    </w:lvl>
    <w:lvl w:ilvl="2" w:tplc="EF86756E" w:tentative="1">
      <w:start w:val="1"/>
      <w:numFmt w:val="lowerRoman"/>
      <w:lvlText w:val="%3."/>
      <w:lvlJc w:val="right"/>
      <w:pPr>
        <w:ind w:left="2160" w:hanging="180"/>
      </w:pPr>
    </w:lvl>
    <w:lvl w:ilvl="3" w:tplc="85D22A5A" w:tentative="1">
      <w:start w:val="1"/>
      <w:numFmt w:val="decimal"/>
      <w:lvlText w:val="%4."/>
      <w:lvlJc w:val="left"/>
      <w:pPr>
        <w:ind w:left="2880" w:hanging="360"/>
      </w:pPr>
    </w:lvl>
    <w:lvl w:ilvl="4" w:tplc="15A24462" w:tentative="1">
      <w:start w:val="1"/>
      <w:numFmt w:val="lowerLetter"/>
      <w:lvlText w:val="%5."/>
      <w:lvlJc w:val="left"/>
      <w:pPr>
        <w:ind w:left="3600" w:hanging="360"/>
      </w:pPr>
    </w:lvl>
    <w:lvl w:ilvl="5" w:tplc="B79EC96E" w:tentative="1">
      <w:start w:val="1"/>
      <w:numFmt w:val="lowerRoman"/>
      <w:lvlText w:val="%6."/>
      <w:lvlJc w:val="right"/>
      <w:pPr>
        <w:ind w:left="4320" w:hanging="180"/>
      </w:pPr>
    </w:lvl>
    <w:lvl w:ilvl="6" w:tplc="0D165650" w:tentative="1">
      <w:start w:val="1"/>
      <w:numFmt w:val="decimal"/>
      <w:lvlText w:val="%7."/>
      <w:lvlJc w:val="left"/>
      <w:pPr>
        <w:ind w:left="5040" w:hanging="360"/>
      </w:pPr>
    </w:lvl>
    <w:lvl w:ilvl="7" w:tplc="9C96C77A" w:tentative="1">
      <w:start w:val="1"/>
      <w:numFmt w:val="lowerLetter"/>
      <w:lvlText w:val="%8."/>
      <w:lvlJc w:val="left"/>
      <w:pPr>
        <w:ind w:left="5760" w:hanging="360"/>
      </w:pPr>
    </w:lvl>
    <w:lvl w:ilvl="8" w:tplc="330491AA" w:tentative="1">
      <w:start w:val="1"/>
      <w:numFmt w:val="lowerRoman"/>
      <w:lvlText w:val="%9."/>
      <w:lvlJc w:val="right"/>
      <w:pPr>
        <w:ind w:left="6480" w:hanging="180"/>
      </w:pPr>
    </w:lvl>
  </w:abstractNum>
  <w:abstractNum w:abstractNumId="9" w15:restartNumberingAfterBreak="0">
    <w:nsid w:val="5E634AC8"/>
    <w:multiLevelType w:val="hybridMultilevel"/>
    <w:tmpl w:val="5AAE328A"/>
    <w:lvl w:ilvl="0" w:tplc="A920A0E2">
      <w:start w:val="1"/>
      <w:numFmt w:val="bullet"/>
      <w:lvlText w:val=""/>
      <w:lvlJc w:val="left"/>
      <w:pPr>
        <w:ind w:left="720" w:hanging="360"/>
      </w:pPr>
      <w:rPr>
        <w:rFonts w:ascii="Symbol" w:hAnsi="Symbol" w:hint="default"/>
      </w:rPr>
    </w:lvl>
    <w:lvl w:ilvl="1" w:tplc="AF0C0208" w:tentative="1">
      <w:start w:val="1"/>
      <w:numFmt w:val="bullet"/>
      <w:lvlText w:val="o"/>
      <w:lvlJc w:val="left"/>
      <w:pPr>
        <w:ind w:left="1440" w:hanging="360"/>
      </w:pPr>
      <w:rPr>
        <w:rFonts w:ascii="Courier New" w:hAnsi="Courier New" w:cs="Courier New" w:hint="default"/>
      </w:rPr>
    </w:lvl>
    <w:lvl w:ilvl="2" w:tplc="52947B68" w:tentative="1">
      <w:start w:val="1"/>
      <w:numFmt w:val="bullet"/>
      <w:lvlText w:val=""/>
      <w:lvlJc w:val="left"/>
      <w:pPr>
        <w:ind w:left="2160" w:hanging="360"/>
      </w:pPr>
      <w:rPr>
        <w:rFonts w:ascii="Wingdings" w:hAnsi="Wingdings" w:hint="default"/>
      </w:rPr>
    </w:lvl>
    <w:lvl w:ilvl="3" w:tplc="CA20E9B6" w:tentative="1">
      <w:start w:val="1"/>
      <w:numFmt w:val="bullet"/>
      <w:lvlText w:val=""/>
      <w:lvlJc w:val="left"/>
      <w:pPr>
        <w:ind w:left="2880" w:hanging="360"/>
      </w:pPr>
      <w:rPr>
        <w:rFonts w:ascii="Symbol" w:hAnsi="Symbol" w:hint="default"/>
      </w:rPr>
    </w:lvl>
    <w:lvl w:ilvl="4" w:tplc="9F180B88" w:tentative="1">
      <w:start w:val="1"/>
      <w:numFmt w:val="bullet"/>
      <w:lvlText w:val="o"/>
      <w:lvlJc w:val="left"/>
      <w:pPr>
        <w:ind w:left="3600" w:hanging="360"/>
      </w:pPr>
      <w:rPr>
        <w:rFonts w:ascii="Courier New" w:hAnsi="Courier New" w:cs="Courier New" w:hint="default"/>
      </w:rPr>
    </w:lvl>
    <w:lvl w:ilvl="5" w:tplc="B45229CA" w:tentative="1">
      <w:start w:val="1"/>
      <w:numFmt w:val="bullet"/>
      <w:lvlText w:val=""/>
      <w:lvlJc w:val="left"/>
      <w:pPr>
        <w:ind w:left="4320" w:hanging="360"/>
      </w:pPr>
      <w:rPr>
        <w:rFonts w:ascii="Wingdings" w:hAnsi="Wingdings" w:hint="default"/>
      </w:rPr>
    </w:lvl>
    <w:lvl w:ilvl="6" w:tplc="882A487E" w:tentative="1">
      <w:start w:val="1"/>
      <w:numFmt w:val="bullet"/>
      <w:lvlText w:val=""/>
      <w:lvlJc w:val="left"/>
      <w:pPr>
        <w:ind w:left="5040" w:hanging="360"/>
      </w:pPr>
      <w:rPr>
        <w:rFonts w:ascii="Symbol" w:hAnsi="Symbol" w:hint="default"/>
      </w:rPr>
    </w:lvl>
    <w:lvl w:ilvl="7" w:tplc="7AC2C816" w:tentative="1">
      <w:start w:val="1"/>
      <w:numFmt w:val="bullet"/>
      <w:lvlText w:val="o"/>
      <w:lvlJc w:val="left"/>
      <w:pPr>
        <w:ind w:left="5760" w:hanging="360"/>
      </w:pPr>
      <w:rPr>
        <w:rFonts w:ascii="Courier New" w:hAnsi="Courier New" w:cs="Courier New" w:hint="default"/>
      </w:rPr>
    </w:lvl>
    <w:lvl w:ilvl="8" w:tplc="8158A13A" w:tentative="1">
      <w:start w:val="1"/>
      <w:numFmt w:val="bullet"/>
      <w:lvlText w:val=""/>
      <w:lvlJc w:val="left"/>
      <w:pPr>
        <w:ind w:left="6480" w:hanging="360"/>
      </w:pPr>
      <w:rPr>
        <w:rFonts w:ascii="Wingdings" w:hAnsi="Wingdings" w:hint="default"/>
      </w:rPr>
    </w:lvl>
  </w:abstractNum>
  <w:abstractNum w:abstractNumId="10" w15:restartNumberingAfterBreak="0">
    <w:nsid w:val="673D650E"/>
    <w:multiLevelType w:val="hybridMultilevel"/>
    <w:tmpl w:val="1FAC7CD4"/>
    <w:lvl w:ilvl="0" w:tplc="14E87A96">
      <w:start w:val="1"/>
      <w:numFmt w:val="bullet"/>
      <w:lvlText w:val=""/>
      <w:lvlJc w:val="left"/>
      <w:pPr>
        <w:ind w:left="720" w:hanging="360"/>
      </w:pPr>
      <w:rPr>
        <w:rFonts w:ascii="Symbol" w:hAnsi="Symbol" w:hint="default"/>
      </w:rPr>
    </w:lvl>
    <w:lvl w:ilvl="1" w:tplc="6130C834" w:tentative="1">
      <w:start w:val="1"/>
      <w:numFmt w:val="bullet"/>
      <w:lvlText w:val="o"/>
      <w:lvlJc w:val="left"/>
      <w:pPr>
        <w:ind w:left="1440" w:hanging="360"/>
      </w:pPr>
      <w:rPr>
        <w:rFonts w:ascii="Courier New" w:hAnsi="Courier New" w:cs="Courier New" w:hint="default"/>
      </w:rPr>
    </w:lvl>
    <w:lvl w:ilvl="2" w:tplc="2286EE72" w:tentative="1">
      <w:start w:val="1"/>
      <w:numFmt w:val="bullet"/>
      <w:lvlText w:val=""/>
      <w:lvlJc w:val="left"/>
      <w:pPr>
        <w:ind w:left="2160" w:hanging="360"/>
      </w:pPr>
      <w:rPr>
        <w:rFonts w:ascii="Wingdings" w:hAnsi="Wingdings" w:hint="default"/>
      </w:rPr>
    </w:lvl>
    <w:lvl w:ilvl="3" w:tplc="2138E800" w:tentative="1">
      <w:start w:val="1"/>
      <w:numFmt w:val="bullet"/>
      <w:lvlText w:val=""/>
      <w:lvlJc w:val="left"/>
      <w:pPr>
        <w:ind w:left="2880" w:hanging="360"/>
      </w:pPr>
      <w:rPr>
        <w:rFonts w:ascii="Symbol" w:hAnsi="Symbol" w:hint="default"/>
      </w:rPr>
    </w:lvl>
    <w:lvl w:ilvl="4" w:tplc="C98E0366" w:tentative="1">
      <w:start w:val="1"/>
      <w:numFmt w:val="bullet"/>
      <w:lvlText w:val="o"/>
      <w:lvlJc w:val="left"/>
      <w:pPr>
        <w:ind w:left="3600" w:hanging="360"/>
      </w:pPr>
      <w:rPr>
        <w:rFonts w:ascii="Courier New" w:hAnsi="Courier New" w:cs="Courier New" w:hint="default"/>
      </w:rPr>
    </w:lvl>
    <w:lvl w:ilvl="5" w:tplc="A3FA5938" w:tentative="1">
      <w:start w:val="1"/>
      <w:numFmt w:val="bullet"/>
      <w:lvlText w:val=""/>
      <w:lvlJc w:val="left"/>
      <w:pPr>
        <w:ind w:left="4320" w:hanging="360"/>
      </w:pPr>
      <w:rPr>
        <w:rFonts w:ascii="Wingdings" w:hAnsi="Wingdings" w:hint="default"/>
      </w:rPr>
    </w:lvl>
    <w:lvl w:ilvl="6" w:tplc="5434D8CA" w:tentative="1">
      <w:start w:val="1"/>
      <w:numFmt w:val="bullet"/>
      <w:lvlText w:val=""/>
      <w:lvlJc w:val="left"/>
      <w:pPr>
        <w:ind w:left="5040" w:hanging="360"/>
      </w:pPr>
      <w:rPr>
        <w:rFonts w:ascii="Symbol" w:hAnsi="Symbol" w:hint="default"/>
      </w:rPr>
    </w:lvl>
    <w:lvl w:ilvl="7" w:tplc="6BA28304" w:tentative="1">
      <w:start w:val="1"/>
      <w:numFmt w:val="bullet"/>
      <w:lvlText w:val="o"/>
      <w:lvlJc w:val="left"/>
      <w:pPr>
        <w:ind w:left="5760" w:hanging="360"/>
      </w:pPr>
      <w:rPr>
        <w:rFonts w:ascii="Courier New" w:hAnsi="Courier New" w:cs="Courier New" w:hint="default"/>
      </w:rPr>
    </w:lvl>
    <w:lvl w:ilvl="8" w:tplc="D22208EE" w:tentative="1">
      <w:start w:val="1"/>
      <w:numFmt w:val="bullet"/>
      <w:lvlText w:val=""/>
      <w:lvlJc w:val="left"/>
      <w:pPr>
        <w:ind w:left="6480" w:hanging="360"/>
      </w:pPr>
      <w:rPr>
        <w:rFonts w:ascii="Wingdings" w:hAnsi="Wingdings" w:hint="default"/>
      </w:rPr>
    </w:lvl>
  </w:abstractNum>
  <w:abstractNum w:abstractNumId="11" w15:restartNumberingAfterBreak="0">
    <w:nsid w:val="70065C7F"/>
    <w:multiLevelType w:val="hybridMultilevel"/>
    <w:tmpl w:val="D938DCBE"/>
    <w:lvl w:ilvl="0" w:tplc="C5FC009A">
      <w:start w:val="1"/>
      <w:numFmt w:val="bullet"/>
      <w:lvlText w:val=""/>
      <w:lvlJc w:val="left"/>
      <w:pPr>
        <w:ind w:left="720" w:hanging="360"/>
      </w:pPr>
      <w:rPr>
        <w:rFonts w:ascii="Symbol" w:hAnsi="Symbol" w:hint="default"/>
      </w:rPr>
    </w:lvl>
    <w:lvl w:ilvl="1" w:tplc="63400EA8" w:tentative="1">
      <w:start w:val="1"/>
      <w:numFmt w:val="bullet"/>
      <w:lvlText w:val="o"/>
      <w:lvlJc w:val="left"/>
      <w:pPr>
        <w:ind w:left="1440" w:hanging="360"/>
      </w:pPr>
      <w:rPr>
        <w:rFonts w:ascii="Courier New" w:hAnsi="Courier New" w:cs="Courier New" w:hint="default"/>
      </w:rPr>
    </w:lvl>
    <w:lvl w:ilvl="2" w:tplc="9FE6EBD0" w:tentative="1">
      <w:start w:val="1"/>
      <w:numFmt w:val="bullet"/>
      <w:lvlText w:val=""/>
      <w:lvlJc w:val="left"/>
      <w:pPr>
        <w:ind w:left="2160" w:hanging="360"/>
      </w:pPr>
      <w:rPr>
        <w:rFonts w:ascii="Wingdings" w:hAnsi="Wingdings" w:hint="default"/>
      </w:rPr>
    </w:lvl>
    <w:lvl w:ilvl="3" w:tplc="4CF2322A" w:tentative="1">
      <w:start w:val="1"/>
      <w:numFmt w:val="bullet"/>
      <w:lvlText w:val=""/>
      <w:lvlJc w:val="left"/>
      <w:pPr>
        <w:ind w:left="2880" w:hanging="360"/>
      </w:pPr>
      <w:rPr>
        <w:rFonts w:ascii="Symbol" w:hAnsi="Symbol" w:hint="default"/>
      </w:rPr>
    </w:lvl>
    <w:lvl w:ilvl="4" w:tplc="024C9872" w:tentative="1">
      <w:start w:val="1"/>
      <w:numFmt w:val="bullet"/>
      <w:lvlText w:val="o"/>
      <w:lvlJc w:val="left"/>
      <w:pPr>
        <w:ind w:left="3600" w:hanging="360"/>
      </w:pPr>
      <w:rPr>
        <w:rFonts w:ascii="Courier New" w:hAnsi="Courier New" w:cs="Courier New" w:hint="default"/>
      </w:rPr>
    </w:lvl>
    <w:lvl w:ilvl="5" w:tplc="C2167A8E" w:tentative="1">
      <w:start w:val="1"/>
      <w:numFmt w:val="bullet"/>
      <w:lvlText w:val=""/>
      <w:lvlJc w:val="left"/>
      <w:pPr>
        <w:ind w:left="4320" w:hanging="360"/>
      </w:pPr>
      <w:rPr>
        <w:rFonts w:ascii="Wingdings" w:hAnsi="Wingdings" w:hint="default"/>
      </w:rPr>
    </w:lvl>
    <w:lvl w:ilvl="6" w:tplc="04BA91FE" w:tentative="1">
      <w:start w:val="1"/>
      <w:numFmt w:val="bullet"/>
      <w:lvlText w:val=""/>
      <w:lvlJc w:val="left"/>
      <w:pPr>
        <w:ind w:left="5040" w:hanging="360"/>
      </w:pPr>
      <w:rPr>
        <w:rFonts w:ascii="Symbol" w:hAnsi="Symbol" w:hint="default"/>
      </w:rPr>
    </w:lvl>
    <w:lvl w:ilvl="7" w:tplc="4B183A48" w:tentative="1">
      <w:start w:val="1"/>
      <w:numFmt w:val="bullet"/>
      <w:lvlText w:val="o"/>
      <w:lvlJc w:val="left"/>
      <w:pPr>
        <w:ind w:left="5760" w:hanging="360"/>
      </w:pPr>
      <w:rPr>
        <w:rFonts w:ascii="Courier New" w:hAnsi="Courier New" w:cs="Courier New" w:hint="default"/>
      </w:rPr>
    </w:lvl>
    <w:lvl w:ilvl="8" w:tplc="36DCFDE4" w:tentative="1">
      <w:start w:val="1"/>
      <w:numFmt w:val="bullet"/>
      <w:lvlText w:val=""/>
      <w:lvlJc w:val="left"/>
      <w:pPr>
        <w:ind w:left="6480" w:hanging="360"/>
      </w:pPr>
      <w:rPr>
        <w:rFonts w:ascii="Wingdings" w:hAnsi="Wingdings" w:hint="default"/>
      </w:rPr>
    </w:lvl>
  </w:abstractNum>
  <w:abstractNum w:abstractNumId="12" w15:restartNumberingAfterBreak="0">
    <w:nsid w:val="75534637"/>
    <w:multiLevelType w:val="hybridMultilevel"/>
    <w:tmpl w:val="BA502D98"/>
    <w:lvl w:ilvl="0" w:tplc="7370EF98">
      <w:start w:val="1"/>
      <w:numFmt w:val="bullet"/>
      <w:lvlText w:val=""/>
      <w:lvlJc w:val="left"/>
      <w:pPr>
        <w:ind w:left="720" w:hanging="360"/>
      </w:pPr>
      <w:rPr>
        <w:rFonts w:ascii="Symbol" w:hAnsi="Symbol" w:hint="default"/>
      </w:rPr>
    </w:lvl>
    <w:lvl w:ilvl="1" w:tplc="3F6453D2" w:tentative="1">
      <w:start w:val="1"/>
      <w:numFmt w:val="bullet"/>
      <w:lvlText w:val="o"/>
      <w:lvlJc w:val="left"/>
      <w:pPr>
        <w:ind w:left="1440" w:hanging="360"/>
      </w:pPr>
      <w:rPr>
        <w:rFonts w:ascii="Courier New" w:hAnsi="Courier New" w:cs="Courier New" w:hint="default"/>
      </w:rPr>
    </w:lvl>
    <w:lvl w:ilvl="2" w:tplc="17544102" w:tentative="1">
      <w:start w:val="1"/>
      <w:numFmt w:val="bullet"/>
      <w:lvlText w:val=""/>
      <w:lvlJc w:val="left"/>
      <w:pPr>
        <w:ind w:left="2160" w:hanging="360"/>
      </w:pPr>
      <w:rPr>
        <w:rFonts w:ascii="Wingdings" w:hAnsi="Wingdings" w:hint="default"/>
      </w:rPr>
    </w:lvl>
    <w:lvl w:ilvl="3" w:tplc="3440D176" w:tentative="1">
      <w:start w:val="1"/>
      <w:numFmt w:val="bullet"/>
      <w:lvlText w:val=""/>
      <w:lvlJc w:val="left"/>
      <w:pPr>
        <w:ind w:left="2880" w:hanging="360"/>
      </w:pPr>
      <w:rPr>
        <w:rFonts w:ascii="Symbol" w:hAnsi="Symbol" w:hint="default"/>
      </w:rPr>
    </w:lvl>
    <w:lvl w:ilvl="4" w:tplc="46186F6E" w:tentative="1">
      <w:start w:val="1"/>
      <w:numFmt w:val="bullet"/>
      <w:lvlText w:val="o"/>
      <w:lvlJc w:val="left"/>
      <w:pPr>
        <w:ind w:left="3600" w:hanging="360"/>
      </w:pPr>
      <w:rPr>
        <w:rFonts w:ascii="Courier New" w:hAnsi="Courier New" w:cs="Courier New" w:hint="default"/>
      </w:rPr>
    </w:lvl>
    <w:lvl w:ilvl="5" w:tplc="70D6665E" w:tentative="1">
      <w:start w:val="1"/>
      <w:numFmt w:val="bullet"/>
      <w:lvlText w:val=""/>
      <w:lvlJc w:val="left"/>
      <w:pPr>
        <w:ind w:left="4320" w:hanging="360"/>
      </w:pPr>
      <w:rPr>
        <w:rFonts w:ascii="Wingdings" w:hAnsi="Wingdings" w:hint="default"/>
      </w:rPr>
    </w:lvl>
    <w:lvl w:ilvl="6" w:tplc="9EFE1898" w:tentative="1">
      <w:start w:val="1"/>
      <w:numFmt w:val="bullet"/>
      <w:lvlText w:val=""/>
      <w:lvlJc w:val="left"/>
      <w:pPr>
        <w:ind w:left="5040" w:hanging="360"/>
      </w:pPr>
      <w:rPr>
        <w:rFonts w:ascii="Symbol" w:hAnsi="Symbol" w:hint="default"/>
      </w:rPr>
    </w:lvl>
    <w:lvl w:ilvl="7" w:tplc="F06E58AA" w:tentative="1">
      <w:start w:val="1"/>
      <w:numFmt w:val="bullet"/>
      <w:lvlText w:val="o"/>
      <w:lvlJc w:val="left"/>
      <w:pPr>
        <w:ind w:left="5760" w:hanging="360"/>
      </w:pPr>
      <w:rPr>
        <w:rFonts w:ascii="Courier New" w:hAnsi="Courier New" w:cs="Courier New" w:hint="default"/>
      </w:rPr>
    </w:lvl>
    <w:lvl w:ilvl="8" w:tplc="C98ED0F2" w:tentative="1">
      <w:start w:val="1"/>
      <w:numFmt w:val="bullet"/>
      <w:lvlText w:val=""/>
      <w:lvlJc w:val="left"/>
      <w:pPr>
        <w:ind w:left="6480" w:hanging="360"/>
      </w:pPr>
      <w:rPr>
        <w:rFonts w:ascii="Wingdings" w:hAnsi="Wingdings" w:hint="default"/>
      </w:rPr>
    </w:lvl>
  </w:abstractNum>
  <w:abstractNum w:abstractNumId="13" w15:restartNumberingAfterBreak="0">
    <w:nsid w:val="75714C2E"/>
    <w:multiLevelType w:val="hybridMultilevel"/>
    <w:tmpl w:val="94EA3F4C"/>
    <w:lvl w:ilvl="0" w:tplc="37700A76">
      <w:start w:val="1"/>
      <w:numFmt w:val="bullet"/>
      <w:lvlText w:val=""/>
      <w:lvlJc w:val="left"/>
      <w:pPr>
        <w:ind w:left="720" w:hanging="360"/>
      </w:pPr>
      <w:rPr>
        <w:rFonts w:ascii="Symbol" w:hAnsi="Symbol" w:hint="default"/>
      </w:rPr>
    </w:lvl>
    <w:lvl w:ilvl="1" w:tplc="D02256BC" w:tentative="1">
      <w:start w:val="1"/>
      <w:numFmt w:val="bullet"/>
      <w:lvlText w:val="o"/>
      <w:lvlJc w:val="left"/>
      <w:pPr>
        <w:ind w:left="1440" w:hanging="360"/>
      </w:pPr>
      <w:rPr>
        <w:rFonts w:ascii="Courier New" w:hAnsi="Courier New" w:cs="Courier New" w:hint="default"/>
      </w:rPr>
    </w:lvl>
    <w:lvl w:ilvl="2" w:tplc="EA1CC2EE" w:tentative="1">
      <w:start w:val="1"/>
      <w:numFmt w:val="bullet"/>
      <w:lvlText w:val=""/>
      <w:lvlJc w:val="left"/>
      <w:pPr>
        <w:ind w:left="2160" w:hanging="360"/>
      </w:pPr>
      <w:rPr>
        <w:rFonts w:ascii="Wingdings" w:hAnsi="Wingdings" w:hint="default"/>
      </w:rPr>
    </w:lvl>
    <w:lvl w:ilvl="3" w:tplc="D5804272" w:tentative="1">
      <w:start w:val="1"/>
      <w:numFmt w:val="bullet"/>
      <w:lvlText w:val=""/>
      <w:lvlJc w:val="left"/>
      <w:pPr>
        <w:ind w:left="2880" w:hanging="360"/>
      </w:pPr>
      <w:rPr>
        <w:rFonts w:ascii="Symbol" w:hAnsi="Symbol" w:hint="default"/>
      </w:rPr>
    </w:lvl>
    <w:lvl w:ilvl="4" w:tplc="95742EF4" w:tentative="1">
      <w:start w:val="1"/>
      <w:numFmt w:val="bullet"/>
      <w:lvlText w:val="o"/>
      <w:lvlJc w:val="left"/>
      <w:pPr>
        <w:ind w:left="3600" w:hanging="360"/>
      </w:pPr>
      <w:rPr>
        <w:rFonts w:ascii="Courier New" w:hAnsi="Courier New" w:cs="Courier New" w:hint="default"/>
      </w:rPr>
    </w:lvl>
    <w:lvl w:ilvl="5" w:tplc="BC78EF72" w:tentative="1">
      <w:start w:val="1"/>
      <w:numFmt w:val="bullet"/>
      <w:lvlText w:val=""/>
      <w:lvlJc w:val="left"/>
      <w:pPr>
        <w:ind w:left="4320" w:hanging="360"/>
      </w:pPr>
      <w:rPr>
        <w:rFonts w:ascii="Wingdings" w:hAnsi="Wingdings" w:hint="default"/>
      </w:rPr>
    </w:lvl>
    <w:lvl w:ilvl="6" w:tplc="73AE5000" w:tentative="1">
      <w:start w:val="1"/>
      <w:numFmt w:val="bullet"/>
      <w:lvlText w:val=""/>
      <w:lvlJc w:val="left"/>
      <w:pPr>
        <w:ind w:left="5040" w:hanging="360"/>
      </w:pPr>
      <w:rPr>
        <w:rFonts w:ascii="Symbol" w:hAnsi="Symbol" w:hint="default"/>
      </w:rPr>
    </w:lvl>
    <w:lvl w:ilvl="7" w:tplc="87BA72F6" w:tentative="1">
      <w:start w:val="1"/>
      <w:numFmt w:val="bullet"/>
      <w:lvlText w:val="o"/>
      <w:lvlJc w:val="left"/>
      <w:pPr>
        <w:ind w:left="5760" w:hanging="360"/>
      </w:pPr>
      <w:rPr>
        <w:rFonts w:ascii="Courier New" w:hAnsi="Courier New" w:cs="Courier New" w:hint="default"/>
      </w:rPr>
    </w:lvl>
    <w:lvl w:ilvl="8" w:tplc="DF5A290A" w:tentative="1">
      <w:start w:val="1"/>
      <w:numFmt w:val="bullet"/>
      <w:lvlText w:val=""/>
      <w:lvlJc w:val="left"/>
      <w:pPr>
        <w:ind w:left="6480" w:hanging="360"/>
      </w:pPr>
      <w:rPr>
        <w:rFonts w:ascii="Wingdings" w:hAnsi="Wingdings" w:hint="default"/>
      </w:rPr>
    </w:lvl>
  </w:abstractNum>
  <w:abstractNum w:abstractNumId="14" w15:restartNumberingAfterBreak="0">
    <w:nsid w:val="77BE16B4"/>
    <w:multiLevelType w:val="hybridMultilevel"/>
    <w:tmpl w:val="D7764BDE"/>
    <w:lvl w:ilvl="0" w:tplc="7C24E13A">
      <w:start w:val="1"/>
      <w:numFmt w:val="lowerLetter"/>
      <w:lvlText w:val="%1)"/>
      <w:lvlJc w:val="left"/>
      <w:pPr>
        <w:ind w:left="1080" w:hanging="720"/>
      </w:pPr>
      <w:rPr>
        <w:rFonts w:hint="default"/>
      </w:rPr>
    </w:lvl>
    <w:lvl w:ilvl="1" w:tplc="F88254FA" w:tentative="1">
      <w:start w:val="1"/>
      <w:numFmt w:val="lowerLetter"/>
      <w:lvlText w:val="%2."/>
      <w:lvlJc w:val="left"/>
      <w:pPr>
        <w:ind w:left="1440" w:hanging="360"/>
      </w:pPr>
    </w:lvl>
    <w:lvl w:ilvl="2" w:tplc="8F0A0EBC" w:tentative="1">
      <w:start w:val="1"/>
      <w:numFmt w:val="lowerRoman"/>
      <w:lvlText w:val="%3."/>
      <w:lvlJc w:val="right"/>
      <w:pPr>
        <w:ind w:left="2160" w:hanging="180"/>
      </w:pPr>
    </w:lvl>
    <w:lvl w:ilvl="3" w:tplc="B22485EE" w:tentative="1">
      <w:start w:val="1"/>
      <w:numFmt w:val="decimal"/>
      <w:lvlText w:val="%4."/>
      <w:lvlJc w:val="left"/>
      <w:pPr>
        <w:ind w:left="2880" w:hanging="360"/>
      </w:pPr>
    </w:lvl>
    <w:lvl w:ilvl="4" w:tplc="5DAA9B1C" w:tentative="1">
      <w:start w:val="1"/>
      <w:numFmt w:val="lowerLetter"/>
      <w:lvlText w:val="%5."/>
      <w:lvlJc w:val="left"/>
      <w:pPr>
        <w:ind w:left="3600" w:hanging="360"/>
      </w:pPr>
    </w:lvl>
    <w:lvl w:ilvl="5" w:tplc="31EC97B6" w:tentative="1">
      <w:start w:val="1"/>
      <w:numFmt w:val="lowerRoman"/>
      <w:lvlText w:val="%6."/>
      <w:lvlJc w:val="right"/>
      <w:pPr>
        <w:ind w:left="4320" w:hanging="180"/>
      </w:pPr>
    </w:lvl>
    <w:lvl w:ilvl="6" w:tplc="8F0EA908" w:tentative="1">
      <w:start w:val="1"/>
      <w:numFmt w:val="decimal"/>
      <w:lvlText w:val="%7."/>
      <w:lvlJc w:val="left"/>
      <w:pPr>
        <w:ind w:left="5040" w:hanging="360"/>
      </w:pPr>
    </w:lvl>
    <w:lvl w:ilvl="7" w:tplc="2338903E" w:tentative="1">
      <w:start w:val="1"/>
      <w:numFmt w:val="lowerLetter"/>
      <w:lvlText w:val="%8."/>
      <w:lvlJc w:val="left"/>
      <w:pPr>
        <w:ind w:left="5760" w:hanging="360"/>
      </w:pPr>
    </w:lvl>
    <w:lvl w:ilvl="8" w:tplc="1ED2A214" w:tentative="1">
      <w:start w:val="1"/>
      <w:numFmt w:val="lowerRoman"/>
      <w:lvlText w:val="%9."/>
      <w:lvlJc w:val="right"/>
      <w:pPr>
        <w:ind w:left="6480" w:hanging="180"/>
      </w:pPr>
    </w:lvl>
  </w:abstractNum>
  <w:abstractNum w:abstractNumId="15" w15:restartNumberingAfterBreak="0">
    <w:nsid w:val="78801D39"/>
    <w:multiLevelType w:val="hybridMultilevel"/>
    <w:tmpl w:val="74349232"/>
    <w:lvl w:ilvl="0" w:tplc="2F7CEE5A">
      <w:start w:val="1"/>
      <w:numFmt w:val="bullet"/>
      <w:lvlText w:val=""/>
      <w:lvlJc w:val="left"/>
      <w:pPr>
        <w:ind w:left="720" w:hanging="360"/>
      </w:pPr>
      <w:rPr>
        <w:rFonts w:ascii="Symbol" w:hAnsi="Symbol" w:hint="default"/>
      </w:rPr>
    </w:lvl>
    <w:lvl w:ilvl="1" w:tplc="B372D170" w:tentative="1">
      <w:start w:val="1"/>
      <w:numFmt w:val="bullet"/>
      <w:lvlText w:val="o"/>
      <w:lvlJc w:val="left"/>
      <w:pPr>
        <w:ind w:left="1440" w:hanging="360"/>
      </w:pPr>
      <w:rPr>
        <w:rFonts w:ascii="Courier New" w:hAnsi="Courier New" w:cs="Courier New" w:hint="default"/>
      </w:rPr>
    </w:lvl>
    <w:lvl w:ilvl="2" w:tplc="6052AA6A" w:tentative="1">
      <w:start w:val="1"/>
      <w:numFmt w:val="bullet"/>
      <w:lvlText w:val=""/>
      <w:lvlJc w:val="left"/>
      <w:pPr>
        <w:ind w:left="2160" w:hanging="360"/>
      </w:pPr>
      <w:rPr>
        <w:rFonts w:ascii="Wingdings" w:hAnsi="Wingdings" w:hint="default"/>
      </w:rPr>
    </w:lvl>
    <w:lvl w:ilvl="3" w:tplc="302A24AC" w:tentative="1">
      <w:start w:val="1"/>
      <w:numFmt w:val="bullet"/>
      <w:lvlText w:val=""/>
      <w:lvlJc w:val="left"/>
      <w:pPr>
        <w:ind w:left="2880" w:hanging="360"/>
      </w:pPr>
      <w:rPr>
        <w:rFonts w:ascii="Symbol" w:hAnsi="Symbol" w:hint="default"/>
      </w:rPr>
    </w:lvl>
    <w:lvl w:ilvl="4" w:tplc="5A247CD0" w:tentative="1">
      <w:start w:val="1"/>
      <w:numFmt w:val="bullet"/>
      <w:lvlText w:val="o"/>
      <w:lvlJc w:val="left"/>
      <w:pPr>
        <w:ind w:left="3600" w:hanging="360"/>
      </w:pPr>
      <w:rPr>
        <w:rFonts w:ascii="Courier New" w:hAnsi="Courier New" w:cs="Courier New" w:hint="default"/>
      </w:rPr>
    </w:lvl>
    <w:lvl w:ilvl="5" w:tplc="B44434C2" w:tentative="1">
      <w:start w:val="1"/>
      <w:numFmt w:val="bullet"/>
      <w:lvlText w:val=""/>
      <w:lvlJc w:val="left"/>
      <w:pPr>
        <w:ind w:left="4320" w:hanging="360"/>
      </w:pPr>
      <w:rPr>
        <w:rFonts w:ascii="Wingdings" w:hAnsi="Wingdings" w:hint="default"/>
      </w:rPr>
    </w:lvl>
    <w:lvl w:ilvl="6" w:tplc="68C6E82E" w:tentative="1">
      <w:start w:val="1"/>
      <w:numFmt w:val="bullet"/>
      <w:lvlText w:val=""/>
      <w:lvlJc w:val="left"/>
      <w:pPr>
        <w:ind w:left="5040" w:hanging="360"/>
      </w:pPr>
      <w:rPr>
        <w:rFonts w:ascii="Symbol" w:hAnsi="Symbol" w:hint="default"/>
      </w:rPr>
    </w:lvl>
    <w:lvl w:ilvl="7" w:tplc="D9669962" w:tentative="1">
      <w:start w:val="1"/>
      <w:numFmt w:val="bullet"/>
      <w:lvlText w:val="o"/>
      <w:lvlJc w:val="left"/>
      <w:pPr>
        <w:ind w:left="5760" w:hanging="360"/>
      </w:pPr>
      <w:rPr>
        <w:rFonts w:ascii="Courier New" w:hAnsi="Courier New" w:cs="Courier New" w:hint="default"/>
      </w:rPr>
    </w:lvl>
    <w:lvl w:ilvl="8" w:tplc="CB10E1FE" w:tentative="1">
      <w:start w:val="1"/>
      <w:numFmt w:val="bullet"/>
      <w:lvlText w:val=""/>
      <w:lvlJc w:val="left"/>
      <w:pPr>
        <w:ind w:left="6480" w:hanging="360"/>
      </w:pPr>
      <w:rPr>
        <w:rFonts w:ascii="Wingdings" w:hAnsi="Wingdings" w:hint="default"/>
      </w:rPr>
    </w:lvl>
  </w:abstractNum>
  <w:abstractNum w:abstractNumId="16" w15:restartNumberingAfterBreak="0">
    <w:nsid w:val="7E461663"/>
    <w:multiLevelType w:val="multilevel"/>
    <w:tmpl w:val="ED1A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2113751">
    <w:abstractNumId w:val="3"/>
  </w:num>
  <w:num w:numId="2" w16cid:durableId="1965115694">
    <w:abstractNumId w:val="5"/>
  </w:num>
  <w:num w:numId="3" w16cid:durableId="220797117">
    <w:abstractNumId w:val="8"/>
  </w:num>
  <w:num w:numId="4" w16cid:durableId="90709776">
    <w:abstractNumId w:val="11"/>
  </w:num>
  <w:num w:numId="5" w16cid:durableId="1173033840">
    <w:abstractNumId w:val="12"/>
  </w:num>
  <w:num w:numId="6" w16cid:durableId="1080827679">
    <w:abstractNumId w:val="14"/>
  </w:num>
  <w:num w:numId="7" w16cid:durableId="1782994821">
    <w:abstractNumId w:val="9"/>
  </w:num>
  <w:num w:numId="8" w16cid:durableId="1841234990">
    <w:abstractNumId w:val="15"/>
  </w:num>
  <w:num w:numId="9" w16cid:durableId="933781139">
    <w:abstractNumId w:val="0"/>
  </w:num>
  <w:num w:numId="10" w16cid:durableId="1945116298">
    <w:abstractNumId w:val="1"/>
  </w:num>
  <w:num w:numId="11" w16cid:durableId="2100712248">
    <w:abstractNumId w:val="4"/>
  </w:num>
  <w:num w:numId="12" w16cid:durableId="368189801">
    <w:abstractNumId w:val="10"/>
  </w:num>
  <w:num w:numId="13" w16cid:durableId="1980263463">
    <w:abstractNumId w:val="13"/>
  </w:num>
  <w:num w:numId="14" w16cid:durableId="360282615">
    <w:abstractNumId w:val="16"/>
  </w:num>
  <w:num w:numId="15" w16cid:durableId="1511144866">
    <w:abstractNumId w:val="6"/>
  </w:num>
  <w:num w:numId="16" w16cid:durableId="569929163">
    <w:abstractNumId w:val="7"/>
  </w:num>
  <w:num w:numId="17" w16cid:durableId="1513568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505"/>
    <w:rsid w:val="000243F6"/>
    <w:rsid w:val="00044010"/>
    <w:rsid w:val="00080F0D"/>
    <w:rsid w:val="00096A7F"/>
    <w:rsid w:val="000A6B18"/>
    <w:rsid w:val="000B1DF8"/>
    <w:rsid w:val="000B525C"/>
    <w:rsid w:val="000B7141"/>
    <w:rsid w:val="001273D0"/>
    <w:rsid w:val="00140E71"/>
    <w:rsid w:val="001426C8"/>
    <w:rsid w:val="0015500E"/>
    <w:rsid w:val="001D4167"/>
    <w:rsid w:val="001F3942"/>
    <w:rsid w:val="001F6158"/>
    <w:rsid w:val="00200E52"/>
    <w:rsid w:val="0021221B"/>
    <w:rsid w:val="00217F50"/>
    <w:rsid w:val="002220BC"/>
    <w:rsid w:val="0025756F"/>
    <w:rsid w:val="00267455"/>
    <w:rsid w:val="002A0164"/>
    <w:rsid w:val="002A3A21"/>
    <w:rsid w:val="002A6672"/>
    <w:rsid w:val="002C0C74"/>
    <w:rsid w:val="002C5710"/>
    <w:rsid w:val="002D5EA6"/>
    <w:rsid w:val="00316A8D"/>
    <w:rsid w:val="0032222F"/>
    <w:rsid w:val="00332143"/>
    <w:rsid w:val="003A1AFD"/>
    <w:rsid w:val="003B1505"/>
    <w:rsid w:val="003B5E06"/>
    <w:rsid w:val="00407A6E"/>
    <w:rsid w:val="00445CD5"/>
    <w:rsid w:val="004471FC"/>
    <w:rsid w:val="00460D10"/>
    <w:rsid w:val="004C0E38"/>
    <w:rsid w:val="004C4509"/>
    <w:rsid w:val="004D28DB"/>
    <w:rsid w:val="004E7977"/>
    <w:rsid w:val="004F0463"/>
    <w:rsid w:val="005019A2"/>
    <w:rsid w:val="00521E5B"/>
    <w:rsid w:val="0052744B"/>
    <w:rsid w:val="00590388"/>
    <w:rsid w:val="005A63A1"/>
    <w:rsid w:val="005D7962"/>
    <w:rsid w:val="005F3238"/>
    <w:rsid w:val="00653B0D"/>
    <w:rsid w:val="00681BA2"/>
    <w:rsid w:val="0068712F"/>
    <w:rsid w:val="006D2E3B"/>
    <w:rsid w:val="00704555"/>
    <w:rsid w:val="0077133C"/>
    <w:rsid w:val="007762DB"/>
    <w:rsid w:val="0077636F"/>
    <w:rsid w:val="0077655C"/>
    <w:rsid w:val="00793924"/>
    <w:rsid w:val="00797E47"/>
    <w:rsid w:val="007A3CB7"/>
    <w:rsid w:val="007C060D"/>
    <w:rsid w:val="008047C6"/>
    <w:rsid w:val="008328D4"/>
    <w:rsid w:val="00836D3C"/>
    <w:rsid w:val="00847064"/>
    <w:rsid w:val="00857AD2"/>
    <w:rsid w:val="008658E2"/>
    <w:rsid w:val="00866616"/>
    <w:rsid w:val="00871667"/>
    <w:rsid w:val="00892929"/>
    <w:rsid w:val="008A3012"/>
    <w:rsid w:val="008A5370"/>
    <w:rsid w:val="00915860"/>
    <w:rsid w:val="00916805"/>
    <w:rsid w:val="00926123"/>
    <w:rsid w:val="00941C60"/>
    <w:rsid w:val="0095203D"/>
    <w:rsid w:val="00970223"/>
    <w:rsid w:val="009A05C2"/>
    <w:rsid w:val="009C33A4"/>
    <w:rsid w:val="009C55B1"/>
    <w:rsid w:val="009D4508"/>
    <w:rsid w:val="009E04FC"/>
    <w:rsid w:val="00A06879"/>
    <w:rsid w:val="00A06CC2"/>
    <w:rsid w:val="00A31D82"/>
    <w:rsid w:val="00A603EF"/>
    <w:rsid w:val="00A60AC9"/>
    <w:rsid w:val="00A661B3"/>
    <w:rsid w:val="00A83377"/>
    <w:rsid w:val="00A86E5E"/>
    <w:rsid w:val="00AA501D"/>
    <w:rsid w:val="00AD1619"/>
    <w:rsid w:val="00AD2947"/>
    <w:rsid w:val="00AF60DE"/>
    <w:rsid w:val="00AF65A8"/>
    <w:rsid w:val="00B22A9A"/>
    <w:rsid w:val="00B33FEE"/>
    <w:rsid w:val="00B8378A"/>
    <w:rsid w:val="00B92AEE"/>
    <w:rsid w:val="00BC0525"/>
    <w:rsid w:val="00C10FFB"/>
    <w:rsid w:val="00C432A2"/>
    <w:rsid w:val="00C60E2D"/>
    <w:rsid w:val="00C67048"/>
    <w:rsid w:val="00CA5D4F"/>
    <w:rsid w:val="00CA6D60"/>
    <w:rsid w:val="00CB2B46"/>
    <w:rsid w:val="00D02098"/>
    <w:rsid w:val="00D12404"/>
    <w:rsid w:val="00D36C18"/>
    <w:rsid w:val="00D43984"/>
    <w:rsid w:val="00D775A0"/>
    <w:rsid w:val="00D806BB"/>
    <w:rsid w:val="00DB5A41"/>
    <w:rsid w:val="00DD0C95"/>
    <w:rsid w:val="00DE13E6"/>
    <w:rsid w:val="00E02E99"/>
    <w:rsid w:val="00E35CC6"/>
    <w:rsid w:val="00E53B17"/>
    <w:rsid w:val="00E63D95"/>
    <w:rsid w:val="00E67EC9"/>
    <w:rsid w:val="00E749B0"/>
    <w:rsid w:val="00E9099B"/>
    <w:rsid w:val="00EA19A5"/>
    <w:rsid w:val="00ED4492"/>
    <w:rsid w:val="00EE7AD6"/>
    <w:rsid w:val="00EF38F8"/>
    <w:rsid w:val="00F32B2A"/>
    <w:rsid w:val="00F47D81"/>
    <w:rsid w:val="00F56666"/>
    <w:rsid w:val="00F72C6F"/>
    <w:rsid w:val="00F8507B"/>
    <w:rsid w:val="00F8640A"/>
    <w:rsid w:val="00F872A8"/>
    <w:rsid w:val="00F910F6"/>
    <w:rsid w:val="00FA18A3"/>
    <w:rsid w:val="00FB7C81"/>
    <w:rsid w:val="00FC3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7" type="connector" idref="#_x0000_s1041"/>
        <o:r id="V:Rule18" type="connector" idref="#_x0000_s1027"/>
        <o:r id="V:Rule19" type="connector" idref="#_x0000_s1026"/>
        <o:r id="V:Rule20" type="connector" idref="#_x0000_s1031"/>
        <o:r id="V:Rule21" type="connector" idref="#_x0000_s1030"/>
        <o:r id="V:Rule22" type="connector" idref="#_x0000_s1028"/>
        <o:r id="V:Rule23" type="connector" idref="#_x0000_s1029"/>
        <o:r id="V:Rule24" type="connector" idref="#_x0000_s1034"/>
        <o:r id="V:Rule25" type="connector" idref="#_x0000_s1035"/>
        <o:r id="V:Rule26" type="connector" idref="#_x0000_s1037"/>
        <o:r id="V:Rule27" type="connector" idref="#_x0000_s1036"/>
        <o:r id="V:Rule28" type="connector" idref="#_x0000_s1032"/>
        <o:r id="V:Rule29" type="connector" idref="#_x0000_s1040"/>
        <o:r id="V:Rule30" type="connector" idref="#_x0000_s1033"/>
        <o:r id="V:Rule31" type="connector" idref="#_x0000_s1038"/>
        <o:r id="V:Rule32" type="connector" idref="#_x0000_s1039"/>
      </o:rules>
    </o:shapelayout>
  </w:shapeDefaults>
  <w:decimalSymbol w:val="."/>
  <w:listSeparator w:val=","/>
  <w14:docId w14:val="1DD8B647"/>
  <w15:chartTrackingRefBased/>
  <w15:docId w15:val="{03C436CF-07E1-482B-BD67-971AC276A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5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5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15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5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5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5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5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5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5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5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5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15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5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5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5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5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5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505"/>
    <w:rPr>
      <w:rFonts w:eastAsiaTheme="majorEastAsia" w:cstheme="majorBidi"/>
      <w:color w:val="272727" w:themeColor="text1" w:themeTint="D8"/>
    </w:rPr>
  </w:style>
  <w:style w:type="paragraph" w:styleId="Title">
    <w:name w:val="Title"/>
    <w:basedOn w:val="Normal"/>
    <w:next w:val="Normal"/>
    <w:link w:val="TitleChar"/>
    <w:uiPriority w:val="10"/>
    <w:qFormat/>
    <w:rsid w:val="003B15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5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5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505"/>
    <w:pPr>
      <w:spacing w:before="160"/>
      <w:jc w:val="center"/>
    </w:pPr>
    <w:rPr>
      <w:i/>
      <w:iCs/>
      <w:color w:val="404040" w:themeColor="text1" w:themeTint="BF"/>
    </w:rPr>
  </w:style>
  <w:style w:type="character" w:customStyle="1" w:styleId="QuoteChar">
    <w:name w:val="Quote Char"/>
    <w:basedOn w:val="DefaultParagraphFont"/>
    <w:link w:val="Quote"/>
    <w:uiPriority w:val="29"/>
    <w:rsid w:val="003B1505"/>
    <w:rPr>
      <w:i/>
      <w:iCs/>
      <w:color w:val="404040" w:themeColor="text1" w:themeTint="BF"/>
    </w:rPr>
  </w:style>
  <w:style w:type="paragraph" w:styleId="ListParagraph">
    <w:name w:val="List Paragraph"/>
    <w:basedOn w:val="Normal"/>
    <w:uiPriority w:val="34"/>
    <w:qFormat/>
    <w:rsid w:val="003B1505"/>
    <w:pPr>
      <w:ind w:left="720"/>
      <w:contextualSpacing/>
    </w:pPr>
  </w:style>
  <w:style w:type="character" w:styleId="IntenseEmphasis">
    <w:name w:val="Intense Emphasis"/>
    <w:basedOn w:val="DefaultParagraphFont"/>
    <w:uiPriority w:val="21"/>
    <w:qFormat/>
    <w:rsid w:val="003B1505"/>
    <w:rPr>
      <w:i/>
      <w:iCs/>
      <w:color w:val="0F4761" w:themeColor="accent1" w:themeShade="BF"/>
    </w:rPr>
  </w:style>
  <w:style w:type="paragraph" w:styleId="IntenseQuote">
    <w:name w:val="Intense Quote"/>
    <w:basedOn w:val="Normal"/>
    <w:next w:val="Normal"/>
    <w:link w:val="IntenseQuoteChar"/>
    <w:uiPriority w:val="30"/>
    <w:qFormat/>
    <w:rsid w:val="003B15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505"/>
    <w:rPr>
      <w:i/>
      <w:iCs/>
      <w:color w:val="0F4761" w:themeColor="accent1" w:themeShade="BF"/>
    </w:rPr>
  </w:style>
  <w:style w:type="character" w:styleId="IntenseReference">
    <w:name w:val="Intense Reference"/>
    <w:basedOn w:val="DefaultParagraphFont"/>
    <w:uiPriority w:val="32"/>
    <w:qFormat/>
    <w:rsid w:val="003B1505"/>
    <w:rPr>
      <w:b/>
      <w:bCs/>
      <w:smallCaps/>
      <w:color w:val="0F4761" w:themeColor="accent1" w:themeShade="BF"/>
      <w:spacing w:val="5"/>
    </w:rPr>
  </w:style>
  <w:style w:type="paragraph" w:styleId="NormalWeb">
    <w:name w:val="Normal (Web)"/>
    <w:basedOn w:val="Normal"/>
    <w:uiPriority w:val="99"/>
    <w:semiHidden/>
    <w:unhideWhenUsed/>
    <w:rsid w:val="00AD2947"/>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1759</Words>
  <Characters>10031</Characters>
  <Application>Microsoft Office Word</Application>
  <DocSecurity>0</DocSecurity>
  <Lines>83</Lines>
  <Paragraphs>23</Paragraphs>
  <ScaleCrop>false</ScaleCrop>
  <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Diya Patel</dc:creator>
  <cp:lastModifiedBy>Diya Patel</cp:lastModifiedBy>
  <cp:revision>2</cp:revision>
  <dcterms:created xsi:type="dcterms:W3CDTF">2024-05-15T15:17:00Z</dcterms:created>
  <dcterms:modified xsi:type="dcterms:W3CDTF">2024-05-15T15:17:00Z</dcterms:modified>
</cp:coreProperties>
</file>