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KnowMe 手机游戏研发工作伙伴</w:t>
      </w:r>
    </w:p>
    <w:p>
      <w:pPr>
        <w:jc w:val="center"/>
      </w:pPr>
      <w:r>
        <w:t xml:space="preserve">UAT 测试报告</w:t>
      </w:r>
    </w:p>
    <w:p>
      <w:r>
        <w:t xml:space="preserve">版本：0.3.0+game-studio</w:t>
      </w:r>
    </w:p>
    <w:p>
      <w:r>
        <w:t xml:space="preserve">日期：2026-08-04</w:t>
      </w:r>
    </w:p>
    <w:p>
      <w:r>
        <w:t xml:space="preserve">环境：Windows 10 · Node v24 · Electron 31</w:t>
      </w:r>
    </w:p>
    <w:p>
      <w:pPr>
        <w:pStyle w:val="Heading1"/>
      </w:pPr>
      <w:r>
        <w:t xml:space="preserve">1. 测试范围</w:t>
      </w:r>
    </w:p>
    <w:p>
      <w:r>
        <w:t xml:space="preserve">游戏工作室场景、结构化需求案、Daemon 诚实 handoff、legacy 兼容、Rail 保留。</w:t>
      </w:r>
    </w:p>
    <w:p>
      <w:pPr>
        <w:pStyle w:val="Heading1"/>
      </w:pPr>
      <w:r>
        <w:t xml:space="preserve">2. 测试矩阵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80"/>
          </w:tcPr>
          <w:p>
            <w:r>
              <w:rPr>
                <w:b/>
                <w:bCs/>
              </w:rPr>
              <w:t xml:space="preserve">用例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结果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bCs/>
              </w:rPr>
              <w:t xml:space="preserve">策划结构化需求案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parse/validate/approve 单元测试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bCs/>
              </w:rPr>
              <w:t xml:space="preserve">飞书 grounded 审批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契约验证；真实 OAuth 未测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bCs/>
              </w:rPr>
              <w:t xml:space="preserve">需求交接 Workbench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handoff 契约 + offline 阻断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bCs/>
              </w:rPr>
              <w:t xml:space="preserve">Daemon 健康/启动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client 单测；本机 Daemon 未启动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bCs/>
              </w:rPr>
              <w:t xml:space="preserve">四类场景 + legacy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906 npm test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bCs/>
              </w:rPr>
              <w:t xml:space="preserve">左 Rail 保留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静态预览 + workspace 未删 rail</w:t>
            </w:r>
          </w:p>
        </w:tc>
      </w:tr>
    </w:tbl>
    <w:p>
      <w:pPr>
        <w:pStyle w:val="Heading1"/>
      </w:pPr>
      <w:r>
        <w:t xml:space="preserve">3. 门禁结果</w:t>
      </w:r>
    </w:p>
    <w:p>
      <w:r>
        <w:t xml:space="preserve">npm test: 906/906 PASS · npm run lint: PASS · harness gate: PASS</w:t>
      </w:r>
    </w:p>
    <w:p>
      <w:pPr>
        <w:pStyle w:val="Heading1"/>
      </w:pPr>
      <w:r>
        <w:t xml:space="preserve">4. 已知限制</w:t>
      </w:r>
    </w:p>
    <w:p>
      <w:r>
        <w:t xml:space="preserve">真实飞书 OAuth 与本机 Workbench Daemon 端到端运行需部署环境复验。</w:t>
      </w:r>
    </w:p>
    <w:p>
      <w:r>
        <w:br w:type="page"/>
      </w:r>
    </w:p>
    <w:p>
      <w:pPr>
        <w:pStyle w:val="Heading1"/>
      </w:pPr>
      <w:r>
        <w:t xml:space="preserve">5. 截图</w:t>
      </w:r>
    </w:p>
    <w:p>
      <w:pPr>
        <w:pStyle w:val="Heading3"/>
      </w:pPr>
      <w:r>
        <w:t xml:space="preserve">daemon-offline-blocked.png</w:t>
      </w:r>
    </w:p>
    <w:p>
      <w:r>
        <w:drawing>
          <wp:inline distT="0" distB="0" distL="0" distR="0">
            <wp:extent cx="4572000" cy="2571750"/>
            <wp:effectExtent t="0" r="0" b="0" l="0"/>
            <wp:docPr id="1" name="daemon-offline-blocked.png" descr="daemon-offline-blocked.png" title="daemon-offline-block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daemon-ready-handoff.png</w:t>
      </w:r>
    </w:p>
    <w:p>
      <w:r>
        <w:drawing>
          <wp:inline distT="0" distB="0" distL="0" distR="0">
            <wp:extent cx="4572000" cy="2571750"/>
            <wp:effectExtent t="0" r="0" b="0" l="0"/>
            <wp:docPr id="1" name="daemon-ready-handoff.png" descr="daemon-ready-handoff.png" title="daemon-ready-hando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game-studio-empty-scenes.png</w:t>
      </w:r>
    </w:p>
    <w:p>
      <w:r>
        <w:drawing>
          <wp:inline distT="0" distB="0" distL="0" distR="0">
            <wp:extent cx="4572000" cy="2571750"/>
            <wp:effectExtent t="0" r="0" b="0" l="0"/>
            <wp:docPr id="1" name="game-studio-empty-scenes.png" descr="game-studio-empty-scenes.png" title="game-studio-empty-sce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7eefef0917848121ad2b1b925e599d3b56ee67.undefined"/><Relationship Id="rId8" Type="http://schemas.openxmlformats.org/officeDocument/2006/relationships/image" Target="media/340929ed8e4423139a30d924487a6cb226149166.undefined"/><Relationship Id="rId9" Type="http://schemas.openxmlformats.org/officeDocument/2006/relationships/image" Target="media/1ea126797818a4a86cbfb34d2c7bb578789de31b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2026-08-04T07:46:25.373Z</dcterms:created>
  <dcterms:modified xsi:type="dcterms:W3CDTF">2026-08-04T07:46:25.375Z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