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F8671" w14:textId="20B3CDA6" w:rsidR="009F2A4A" w:rsidRPr="009F2A4A" w:rsidRDefault="009F2A4A" w:rsidP="009F2A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9F2A4A">
        <w:rPr>
          <w:rFonts w:ascii="Times New Roman" w:hAnsi="Times New Roman" w:cs="Times New Roman"/>
          <w:noProof/>
          <w:sz w:val="28"/>
          <w:szCs w:val="28"/>
        </w:rPr>
        <w:t>Displaying all values in View 1(CustomerBill)</w:t>
      </w:r>
    </w:p>
    <w:p w14:paraId="305B260A" w14:textId="370BAB7C" w:rsidR="009F2A4A" w:rsidRDefault="009F2A4A">
      <w:r w:rsidRPr="009F2A4A">
        <w:drawing>
          <wp:inline distT="0" distB="0" distL="0" distR="0" wp14:anchorId="1C125CB7" wp14:editId="077B9F84">
            <wp:extent cx="3667637" cy="1000265"/>
            <wp:effectExtent l="0" t="0" r="0" b="9525"/>
            <wp:docPr id="348495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4952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D5FEC" w14:textId="77777777" w:rsidR="009F2A4A" w:rsidRDefault="009F2A4A"/>
    <w:p w14:paraId="57CEDF3E" w14:textId="1559EC60" w:rsidR="009F2A4A" w:rsidRPr="009F2A4A" w:rsidRDefault="009F2A4A" w:rsidP="009F2A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Displaying values in View 1 having </w:t>
      </w:r>
      <w:proofErr w:type="spellStart"/>
      <w:r>
        <w:rPr>
          <w:rFonts w:ascii="Times New Roman" w:hAnsi="Times New Roman" w:cs="Times New Roman"/>
          <w:sz w:val="28"/>
          <w:szCs w:val="28"/>
        </w:rPr>
        <w:t>TotalAmount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more than 5000.</w:t>
      </w:r>
    </w:p>
    <w:p w14:paraId="0D73463F" w14:textId="29986E5E" w:rsidR="009F496D" w:rsidRDefault="009F2A4A">
      <w:r w:rsidRPr="009F2A4A">
        <w:drawing>
          <wp:inline distT="0" distB="0" distL="0" distR="0" wp14:anchorId="21C0484C" wp14:editId="68A24D9E">
            <wp:extent cx="3219899" cy="990738"/>
            <wp:effectExtent l="0" t="0" r="0" b="0"/>
            <wp:docPr id="2146111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1111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66A7" w14:textId="77777777" w:rsidR="009F2A4A" w:rsidRDefault="009F2A4A"/>
    <w:p w14:paraId="49A3B597" w14:textId="54FECD30" w:rsidR="009F2A4A" w:rsidRPr="00F26802" w:rsidRDefault="009F2A4A" w:rsidP="00F268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9F2A4A">
        <w:rPr>
          <w:rFonts w:ascii="Times New Roman" w:hAnsi="Times New Roman" w:cs="Times New Roman"/>
          <w:noProof/>
          <w:sz w:val="28"/>
          <w:szCs w:val="28"/>
        </w:rPr>
        <w:t xml:space="preserve">Displaying all values in View </w:t>
      </w:r>
      <w:r>
        <w:rPr>
          <w:rFonts w:ascii="Times New Roman" w:hAnsi="Times New Roman" w:cs="Times New Roman"/>
          <w:noProof/>
          <w:sz w:val="28"/>
          <w:szCs w:val="28"/>
        </w:rPr>
        <w:t>2</w:t>
      </w:r>
      <w:r w:rsidRPr="009F2A4A">
        <w:rPr>
          <w:rFonts w:ascii="Times New Roman" w:hAnsi="Times New Roman" w:cs="Times New Roman"/>
          <w:noProof/>
          <w:sz w:val="28"/>
          <w:szCs w:val="28"/>
        </w:rPr>
        <w:t>(</w:t>
      </w:r>
      <w:r>
        <w:rPr>
          <w:rFonts w:ascii="Times New Roman" w:hAnsi="Times New Roman" w:cs="Times New Roman"/>
          <w:noProof/>
          <w:sz w:val="28"/>
          <w:szCs w:val="28"/>
        </w:rPr>
        <w:t>MonthlySales</w:t>
      </w:r>
      <w:r w:rsidRPr="009F2A4A">
        <w:rPr>
          <w:rFonts w:ascii="Times New Roman" w:hAnsi="Times New Roman" w:cs="Times New Roman"/>
          <w:noProof/>
          <w:sz w:val="28"/>
          <w:szCs w:val="28"/>
        </w:rPr>
        <w:t>)</w:t>
      </w:r>
    </w:p>
    <w:p w14:paraId="0B8D9324" w14:textId="13B716BB" w:rsidR="009F2A4A" w:rsidRDefault="009F2A4A" w:rsidP="009F2A4A">
      <w:pPr>
        <w:pStyle w:val="ListParagraph"/>
        <w:ind w:left="408"/>
      </w:pPr>
      <w:r w:rsidRPr="009F2A4A">
        <w:drawing>
          <wp:inline distT="0" distB="0" distL="0" distR="0" wp14:anchorId="71EFC232" wp14:editId="15F9F632">
            <wp:extent cx="3400900" cy="1133633"/>
            <wp:effectExtent l="0" t="0" r="9525" b="9525"/>
            <wp:docPr id="545238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2383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9B63" w14:textId="77777777" w:rsidR="009F2A4A" w:rsidRDefault="009F2A4A"/>
    <w:p w14:paraId="22E6E70E" w14:textId="0741523E" w:rsidR="00F26802" w:rsidRDefault="00F26802" w:rsidP="00F268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Displaying values in View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having </w:t>
      </w:r>
      <w:proofErr w:type="spellStart"/>
      <w:r>
        <w:rPr>
          <w:rFonts w:ascii="Times New Roman" w:hAnsi="Times New Roman" w:cs="Times New Roman"/>
          <w:sz w:val="28"/>
          <w:szCs w:val="28"/>
        </w:rPr>
        <w:t>TotalAmount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more than </w:t>
      </w:r>
      <w:r>
        <w:rPr>
          <w:rFonts w:ascii="Times New Roman" w:hAnsi="Times New Roman" w:cs="Times New Roman"/>
          <w:sz w:val="28"/>
          <w:szCs w:val="28"/>
        </w:rPr>
        <w:t>10000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1B47F4" w14:textId="7F2E62C6" w:rsidR="00F26802" w:rsidRDefault="00F26802" w:rsidP="00F26802">
      <w:pPr>
        <w:pStyle w:val="ListParagraph"/>
        <w:ind w:left="408"/>
        <w:rPr>
          <w:rFonts w:ascii="Times New Roman" w:hAnsi="Times New Roman" w:cs="Times New Roman"/>
          <w:sz w:val="28"/>
          <w:szCs w:val="28"/>
        </w:rPr>
      </w:pPr>
      <w:r w:rsidRPr="00F268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9046E2" wp14:editId="06FC16CF">
            <wp:extent cx="2896004" cy="1028844"/>
            <wp:effectExtent l="0" t="0" r="0" b="0"/>
            <wp:docPr id="591036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366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C7F40" w14:textId="77777777" w:rsidR="00F26802" w:rsidRDefault="00F26802" w:rsidP="00F26802">
      <w:pPr>
        <w:pStyle w:val="ListParagraph"/>
        <w:ind w:left="408"/>
        <w:rPr>
          <w:rFonts w:ascii="Times New Roman" w:hAnsi="Times New Roman" w:cs="Times New Roman"/>
          <w:sz w:val="28"/>
          <w:szCs w:val="28"/>
        </w:rPr>
      </w:pPr>
    </w:p>
    <w:p w14:paraId="1F8839E7" w14:textId="77777777" w:rsidR="00E33A5E" w:rsidRDefault="00E33A5E" w:rsidP="00F26802">
      <w:pPr>
        <w:pStyle w:val="ListParagraph"/>
        <w:ind w:left="408"/>
        <w:rPr>
          <w:rFonts w:ascii="Times New Roman" w:hAnsi="Times New Roman" w:cs="Times New Roman"/>
          <w:sz w:val="28"/>
          <w:szCs w:val="28"/>
        </w:rPr>
      </w:pPr>
    </w:p>
    <w:p w14:paraId="32F30902" w14:textId="7F26FD54" w:rsidR="00F26802" w:rsidRDefault="00E33A5E" w:rsidP="00F268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Displaying all values in View 3(</w:t>
      </w:r>
      <w:proofErr w:type="spellStart"/>
      <w:r>
        <w:rPr>
          <w:rFonts w:ascii="Times New Roman" w:hAnsi="Times New Roman" w:cs="Times New Roman"/>
          <w:sz w:val="28"/>
          <w:szCs w:val="28"/>
        </w:rPr>
        <w:t>TopCustomers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5F392162" w14:textId="618F1938" w:rsidR="00E33A5E" w:rsidRDefault="00E33A5E" w:rsidP="00E33A5E">
      <w:pPr>
        <w:pStyle w:val="ListParagraph"/>
        <w:ind w:left="408"/>
        <w:rPr>
          <w:rFonts w:ascii="Times New Roman" w:hAnsi="Times New Roman" w:cs="Times New Roman"/>
          <w:sz w:val="28"/>
          <w:szCs w:val="28"/>
        </w:rPr>
      </w:pPr>
      <w:r w:rsidRPr="00E33A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C771D4" wp14:editId="0366AEDB">
            <wp:extent cx="3505689" cy="771633"/>
            <wp:effectExtent l="0" t="0" r="0" b="9525"/>
            <wp:docPr id="307077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0771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7B674" w14:textId="77777777" w:rsidR="00E33A5E" w:rsidRDefault="00E33A5E" w:rsidP="00E33A5E">
      <w:pPr>
        <w:pStyle w:val="ListParagraph"/>
        <w:ind w:left="408"/>
        <w:rPr>
          <w:rFonts w:ascii="Times New Roman" w:hAnsi="Times New Roman" w:cs="Times New Roman"/>
          <w:sz w:val="28"/>
          <w:szCs w:val="28"/>
        </w:rPr>
      </w:pPr>
    </w:p>
    <w:p w14:paraId="304D6040" w14:textId="77777777" w:rsidR="00E33A5E" w:rsidRDefault="00E33A5E" w:rsidP="00E33A5E">
      <w:pPr>
        <w:pStyle w:val="ListParagraph"/>
        <w:ind w:left="408"/>
        <w:rPr>
          <w:rFonts w:ascii="Times New Roman" w:hAnsi="Times New Roman" w:cs="Times New Roman"/>
          <w:sz w:val="28"/>
          <w:szCs w:val="28"/>
        </w:rPr>
      </w:pPr>
    </w:p>
    <w:p w14:paraId="459BD39A" w14:textId="77777777" w:rsidR="00B65D50" w:rsidRDefault="00B65D50" w:rsidP="00E33A5E">
      <w:pPr>
        <w:pStyle w:val="ListParagraph"/>
        <w:ind w:left="408"/>
        <w:rPr>
          <w:rFonts w:ascii="Times New Roman" w:hAnsi="Times New Roman" w:cs="Times New Roman"/>
          <w:sz w:val="28"/>
          <w:szCs w:val="28"/>
        </w:rPr>
      </w:pPr>
    </w:p>
    <w:p w14:paraId="6CD045D1" w14:textId="77777777" w:rsidR="00B65D50" w:rsidRDefault="00B65D50" w:rsidP="00E33A5E">
      <w:pPr>
        <w:pStyle w:val="ListParagraph"/>
        <w:ind w:left="408"/>
        <w:rPr>
          <w:rFonts w:ascii="Times New Roman" w:hAnsi="Times New Roman" w:cs="Times New Roman"/>
          <w:sz w:val="28"/>
          <w:szCs w:val="28"/>
        </w:rPr>
      </w:pPr>
    </w:p>
    <w:p w14:paraId="500C8203" w14:textId="16A7384F" w:rsidR="00B65D50" w:rsidRDefault="00B65D50" w:rsidP="00B65D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Displaying all values in View 4(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ProductSales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1D89E51C" w14:textId="2931D6B7" w:rsidR="00B65D50" w:rsidRDefault="00B65D50" w:rsidP="00B65D50">
      <w:pPr>
        <w:pStyle w:val="ListParagraph"/>
        <w:ind w:left="408"/>
        <w:rPr>
          <w:rFonts w:ascii="Times New Roman" w:hAnsi="Times New Roman" w:cs="Times New Roman"/>
          <w:sz w:val="28"/>
          <w:szCs w:val="28"/>
        </w:rPr>
      </w:pPr>
      <w:r w:rsidRPr="00B65D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06FC86" wp14:editId="3F129CE9">
            <wp:extent cx="4010585" cy="1267002"/>
            <wp:effectExtent l="0" t="0" r="9525" b="9525"/>
            <wp:docPr id="1600668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6683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B8BDB" w14:textId="77777777" w:rsidR="00B65D50" w:rsidRDefault="00B65D50" w:rsidP="00B65D50">
      <w:pPr>
        <w:pStyle w:val="ListParagraph"/>
        <w:ind w:left="408"/>
        <w:rPr>
          <w:rFonts w:ascii="Times New Roman" w:hAnsi="Times New Roman" w:cs="Times New Roman"/>
          <w:sz w:val="28"/>
          <w:szCs w:val="28"/>
        </w:rPr>
      </w:pPr>
    </w:p>
    <w:p w14:paraId="01D09F0F" w14:textId="77777777" w:rsidR="00B65D50" w:rsidRDefault="00B65D50" w:rsidP="00B65D50">
      <w:pPr>
        <w:pStyle w:val="ListParagraph"/>
        <w:ind w:left="408"/>
        <w:rPr>
          <w:rFonts w:ascii="Times New Roman" w:hAnsi="Times New Roman" w:cs="Times New Roman"/>
          <w:sz w:val="28"/>
          <w:szCs w:val="28"/>
        </w:rPr>
      </w:pPr>
    </w:p>
    <w:p w14:paraId="39B532D8" w14:textId="1E534DA5" w:rsidR="00B65D50" w:rsidRPr="00B65D50" w:rsidRDefault="00B65D50" w:rsidP="00B65D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65D50">
        <w:rPr>
          <w:rFonts w:ascii="Times New Roman" w:hAnsi="Times New Roman" w:cs="Times New Roman"/>
          <w:sz w:val="28"/>
          <w:szCs w:val="28"/>
        </w:rPr>
        <w:t>Displaying Total Units Sold for Each Product</w:t>
      </w:r>
    </w:p>
    <w:p w14:paraId="7480C6CF" w14:textId="623000C5" w:rsidR="00E33A5E" w:rsidRPr="00B65D50" w:rsidRDefault="00B65D50" w:rsidP="00B65D50">
      <w:pPr>
        <w:ind w:left="48"/>
        <w:rPr>
          <w:rFonts w:ascii="Times New Roman" w:hAnsi="Times New Roman" w:cs="Times New Roman"/>
          <w:sz w:val="28"/>
          <w:szCs w:val="28"/>
        </w:rPr>
      </w:pPr>
      <w:r w:rsidRPr="00B65D50">
        <w:drawing>
          <wp:inline distT="0" distB="0" distL="0" distR="0" wp14:anchorId="669A60E7" wp14:editId="4B8467DE">
            <wp:extent cx="4067743" cy="1400370"/>
            <wp:effectExtent l="0" t="0" r="9525" b="0"/>
            <wp:docPr id="2017982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9828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0B62E" w14:textId="77777777" w:rsidR="00F26802" w:rsidRDefault="00F26802" w:rsidP="00F26802">
      <w:pPr>
        <w:pStyle w:val="ListParagraph"/>
        <w:ind w:left="408"/>
        <w:rPr>
          <w:rFonts w:ascii="Times New Roman" w:hAnsi="Times New Roman" w:cs="Times New Roman"/>
          <w:sz w:val="28"/>
          <w:szCs w:val="28"/>
        </w:rPr>
      </w:pPr>
    </w:p>
    <w:p w14:paraId="5B294F10" w14:textId="27883080" w:rsidR="00F26802" w:rsidRPr="009F2A4A" w:rsidRDefault="00B65D50" w:rsidP="00B65D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65D50">
        <w:rPr>
          <w:rFonts w:ascii="Times New Roman" w:hAnsi="Times New Roman" w:cs="Times New Roman"/>
          <w:sz w:val="28"/>
          <w:szCs w:val="28"/>
        </w:rPr>
        <w:t>Join View with Table</w:t>
      </w:r>
      <w:r>
        <w:rPr>
          <w:rFonts w:ascii="Times New Roman" w:hAnsi="Times New Roman" w:cs="Times New Roman"/>
          <w:sz w:val="28"/>
          <w:szCs w:val="28"/>
        </w:rPr>
        <w:t>s</w:t>
      </w:r>
    </w:p>
    <w:p w14:paraId="23391492" w14:textId="336A2F1A" w:rsidR="009F2A4A" w:rsidRDefault="00B65D50" w:rsidP="00B65D50">
      <w:pPr>
        <w:ind w:left="48"/>
      </w:pPr>
      <w:r w:rsidRPr="00B65D50">
        <w:drawing>
          <wp:inline distT="0" distB="0" distL="0" distR="0" wp14:anchorId="0B9DC33A" wp14:editId="3E574630">
            <wp:extent cx="5620534" cy="2029108"/>
            <wp:effectExtent l="0" t="0" r="0" b="9525"/>
            <wp:docPr id="951654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6548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A2116"/>
    <w:multiLevelType w:val="hybridMultilevel"/>
    <w:tmpl w:val="8EB8AC9C"/>
    <w:lvl w:ilvl="0" w:tplc="FFAC1616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202A3030"/>
    <w:multiLevelType w:val="hybridMultilevel"/>
    <w:tmpl w:val="8EB8AC9C"/>
    <w:lvl w:ilvl="0" w:tplc="FFFFFFFF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7DC4230C"/>
    <w:multiLevelType w:val="hybridMultilevel"/>
    <w:tmpl w:val="08D04EA2"/>
    <w:lvl w:ilvl="0" w:tplc="FFAC1616">
      <w:start w:val="6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589238165">
    <w:abstractNumId w:val="0"/>
  </w:num>
  <w:num w:numId="2" w16cid:durableId="1869105387">
    <w:abstractNumId w:val="1"/>
  </w:num>
  <w:num w:numId="3" w16cid:durableId="3976343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A4A"/>
    <w:rsid w:val="004328A0"/>
    <w:rsid w:val="00664FAA"/>
    <w:rsid w:val="008D02A5"/>
    <w:rsid w:val="009F2A4A"/>
    <w:rsid w:val="009F496D"/>
    <w:rsid w:val="00B65D50"/>
    <w:rsid w:val="00E33A5E"/>
    <w:rsid w:val="00EB51F1"/>
    <w:rsid w:val="00F2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F75B5"/>
  <w15:chartTrackingRefBased/>
  <w15:docId w15:val="{3AE285CE-08A1-43B0-B028-2859C804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A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A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A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A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A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A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A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A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A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A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A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A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A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A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A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A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A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A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A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A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A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A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A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A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A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A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A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A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A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Menghani</dc:creator>
  <cp:keywords/>
  <dc:description/>
  <cp:lastModifiedBy>Diya Menghani</cp:lastModifiedBy>
  <cp:revision>1</cp:revision>
  <dcterms:created xsi:type="dcterms:W3CDTF">2025-07-03T15:24:00Z</dcterms:created>
  <dcterms:modified xsi:type="dcterms:W3CDTF">2025-07-03T16:04:00Z</dcterms:modified>
</cp:coreProperties>
</file>