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F4E15B" w14:textId="49749973" w:rsidR="001B64FC" w:rsidRPr="00CC48DC" w:rsidRDefault="001B64FC" w:rsidP="001B64FC">
      <w:pPr>
        <w:pBdr>
          <w:top w:val="nil"/>
          <w:left w:val="nil"/>
          <w:bottom w:val="nil"/>
          <w:right w:val="nil"/>
          <w:between w:val="nil"/>
        </w:pBdr>
        <w:tabs>
          <w:tab w:val="center" w:pos="4320"/>
          <w:tab w:val="right" w:pos="8640"/>
        </w:tabs>
        <w:spacing w:after="0" w:line="360" w:lineRule="auto"/>
        <w:jc w:val="center"/>
        <w:rPr>
          <w:rFonts w:ascii="Times New Roman" w:eastAsia="Times New Roman" w:hAnsi="Times New Roman" w:cs="Times New Roman"/>
          <w:b/>
          <w:color w:val="000000" w:themeColor="text1"/>
          <w:sz w:val="24"/>
          <w:szCs w:val="24"/>
        </w:rPr>
      </w:pPr>
      <w:bookmarkStart w:id="0" w:name="_Hlk233313071"/>
      <w:bookmarkStart w:id="1" w:name="_Hlk233313037"/>
      <w:r w:rsidRPr="00CC48DC">
        <w:rPr>
          <w:rFonts w:ascii="Times New Roman" w:eastAsia="Times New Roman" w:hAnsi="Times New Roman" w:cs="Times New Roman"/>
          <w:color w:val="000000" w:themeColor="text1"/>
          <w:sz w:val="24"/>
          <w:szCs w:val="24"/>
        </w:rPr>
        <w:t xml:space="preserve">Department: </w:t>
      </w:r>
      <w:r w:rsidRPr="00CC48DC">
        <w:rPr>
          <w:rFonts w:ascii="Times New Roman" w:eastAsia="Times New Roman" w:hAnsi="Times New Roman" w:cs="Times New Roman"/>
          <w:b/>
          <w:color w:val="000000" w:themeColor="text1"/>
          <w:sz w:val="24"/>
          <w:szCs w:val="24"/>
        </w:rPr>
        <w:t>Computer Science</w:t>
      </w:r>
      <w:r w:rsidRPr="00CC48DC">
        <w:rPr>
          <w:rFonts w:ascii="Times New Roman" w:eastAsia="Times New Roman" w:hAnsi="Times New Roman" w:cs="Times New Roman"/>
          <w:color w:val="000000" w:themeColor="text1"/>
          <w:sz w:val="24"/>
          <w:szCs w:val="24"/>
        </w:rPr>
        <w:tab/>
      </w:r>
      <w:r w:rsidRPr="00CC48DC">
        <w:rPr>
          <w:rFonts w:ascii="Times New Roman" w:eastAsia="Times New Roman" w:hAnsi="Times New Roman" w:cs="Times New Roman"/>
          <w:color w:val="000000" w:themeColor="text1"/>
          <w:sz w:val="24"/>
          <w:szCs w:val="24"/>
        </w:rPr>
        <w:tab/>
        <w:t xml:space="preserve">            Program:  </w:t>
      </w:r>
      <w:r w:rsidRPr="00CC48DC">
        <w:rPr>
          <w:rFonts w:ascii="Times New Roman" w:eastAsia="Times New Roman" w:hAnsi="Times New Roman" w:cs="Times New Roman"/>
          <w:b/>
          <w:color w:val="000000" w:themeColor="text1"/>
          <w:sz w:val="24"/>
          <w:szCs w:val="24"/>
        </w:rPr>
        <w:t>BS (CS)</w:t>
      </w:r>
    </w:p>
    <w:p w14:paraId="71766487" w14:textId="77777777" w:rsidR="001B64FC" w:rsidRPr="00CC48DC" w:rsidRDefault="001B64FC" w:rsidP="001B64FC">
      <w:pPr>
        <w:pBdr>
          <w:top w:val="single" w:sz="24" w:space="1" w:color="000000"/>
          <w:left w:val="single" w:sz="24" w:space="0" w:color="000000"/>
          <w:bottom w:val="single" w:sz="24" w:space="0" w:color="000000"/>
          <w:right w:val="single" w:sz="24" w:space="0" w:color="000000"/>
        </w:pBdr>
        <w:shd w:val="clear" w:color="auto" w:fill="B4C6E7" w:themeFill="accent1" w:themeFillTint="66"/>
        <w:spacing w:before="120" w:after="120" w:line="240" w:lineRule="auto"/>
        <w:jc w:val="center"/>
        <w:rPr>
          <w:rFonts w:ascii="Times New Roman" w:eastAsia="Times New Roman" w:hAnsi="Times New Roman" w:cs="Times New Roman"/>
          <w:b/>
          <w:color w:val="000000" w:themeColor="text1"/>
          <w:sz w:val="24"/>
          <w:szCs w:val="24"/>
        </w:rPr>
      </w:pPr>
      <w:r w:rsidRPr="00CC48DC">
        <w:rPr>
          <w:rFonts w:ascii="Times New Roman" w:eastAsia="Times New Roman" w:hAnsi="Times New Roman" w:cs="Times New Roman"/>
          <w:b/>
          <w:color w:val="000000" w:themeColor="text1"/>
          <w:sz w:val="24"/>
          <w:szCs w:val="24"/>
        </w:rPr>
        <w:t>Information Security</w:t>
      </w:r>
    </w:p>
    <w:tbl>
      <w:tblPr>
        <w:tblW w:w="9410" w:type="dxa"/>
        <w:tblInd w:w="2" w:type="dxa"/>
        <w:tblBorders>
          <w:top w:val="nil"/>
          <w:left w:val="nil"/>
          <w:bottom w:val="nil"/>
          <w:right w:val="nil"/>
          <w:insideH w:val="nil"/>
          <w:insideV w:val="nil"/>
        </w:tblBorders>
        <w:tblLayout w:type="fixed"/>
        <w:tblLook w:val="0400" w:firstRow="0" w:lastRow="0" w:firstColumn="0" w:lastColumn="0" w:noHBand="0" w:noVBand="1"/>
      </w:tblPr>
      <w:tblGrid>
        <w:gridCol w:w="1674"/>
        <w:gridCol w:w="1756"/>
        <w:gridCol w:w="260"/>
        <w:gridCol w:w="1713"/>
        <w:gridCol w:w="2104"/>
        <w:gridCol w:w="1903"/>
      </w:tblGrid>
      <w:tr w:rsidR="001B64FC" w:rsidRPr="00CC48DC" w14:paraId="3CAA3879" w14:textId="77777777" w:rsidTr="001B64FC">
        <w:trPr>
          <w:gridAfter w:val="1"/>
          <w:wAfter w:w="1903" w:type="dxa"/>
          <w:trHeight w:val="24"/>
        </w:trPr>
        <w:tc>
          <w:tcPr>
            <w:tcW w:w="3430" w:type="dxa"/>
            <w:gridSpan w:val="2"/>
            <w:vAlign w:val="center"/>
          </w:tcPr>
          <w:p w14:paraId="65FB94A3" w14:textId="77777777" w:rsidR="001B64FC" w:rsidRPr="00CC48DC" w:rsidRDefault="001B64FC" w:rsidP="001B64FC">
            <w:pPr>
              <w:spacing w:after="0" w:line="240" w:lineRule="auto"/>
              <w:rPr>
                <w:rFonts w:ascii="Times New Roman" w:hAnsi="Times New Roman" w:cs="Times New Roman"/>
                <w:b/>
                <w:bCs/>
                <w:color w:val="000000" w:themeColor="text1"/>
                <w:sz w:val="24"/>
                <w:szCs w:val="24"/>
              </w:rPr>
            </w:pPr>
            <w:r w:rsidRPr="00CC48DC">
              <w:rPr>
                <w:rFonts w:ascii="Times New Roman" w:hAnsi="Times New Roman" w:cs="Times New Roman"/>
                <w:b/>
                <w:bCs/>
                <w:color w:val="000000" w:themeColor="text1"/>
                <w:sz w:val="24"/>
                <w:szCs w:val="24"/>
              </w:rPr>
              <w:t>Announced date:</w:t>
            </w:r>
          </w:p>
        </w:tc>
        <w:tc>
          <w:tcPr>
            <w:tcW w:w="1973" w:type="dxa"/>
            <w:gridSpan w:val="2"/>
            <w:vAlign w:val="center"/>
          </w:tcPr>
          <w:p w14:paraId="7F822C52" w14:textId="77777777" w:rsidR="001B64FC" w:rsidRPr="00CC48DC" w:rsidRDefault="001B64FC" w:rsidP="001B64FC">
            <w:pPr>
              <w:spacing w:after="0" w:line="240" w:lineRule="auto"/>
              <w:rPr>
                <w:rFonts w:ascii="Times New Roman" w:hAnsi="Times New Roman" w:cs="Times New Roman"/>
                <w:b/>
                <w:bCs/>
                <w:color w:val="000000" w:themeColor="text1"/>
                <w:sz w:val="24"/>
                <w:szCs w:val="24"/>
              </w:rPr>
            </w:pPr>
            <w:r w:rsidRPr="00CC48DC">
              <w:rPr>
                <w:rFonts w:ascii="Times New Roman" w:hAnsi="Times New Roman" w:cs="Times New Roman"/>
                <w:b/>
                <w:bCs/>
                <w:color w:val="000000" w:themeColor="text1"/>
                <w:sz w:val="24"/>
                <w:szCs w:val="24"/>
              </w:rPr>
              <w:t>Due Date:</w:t>
            </w:r>
          </w:p>
        </w:tc>
        <w:tc>
          <w:tcPr>
            <w:tcW w:w="2104" w:type="dxa"/>
            <w:vAlign w:val="center"/>
          </w:tcPr>
          <w:p w14:paraId="3FEB3056" w14:textId="1DA6ABF2" w:rsidR="001B64FC" w:rsidRPr="00CC48DC" w:rsidRDefault="001B64FC" w:rsidP="001B64FC">
            <w:pPr>
              <w:spacing w:after="120" w:line="240" w:lineRule="auto"/>
              <w:jc w:val="right"/>
              <w:rPr>
                <w:rFonts w:ascii="Times New Roman" w:hAnsi="Times New Roman" w:cs="Times New Roman"/>
                <w:b/>
                <w:bCs/>
                <w:color w:val="000000" w:themeColor="text1"/>
                <w:sz w:val="24"/>
                <w:szCs w:val="24"/>
              </w:rPr>
            </w:pPr>
            <w:r w:rsidRPr="00CC48DC">
              <w:rPr>
                <w:rFonts w:ascii="Times New Roman" w:hAnsi="Times New Roman" w:cs="Times New Roman"/>
                <w:b/>
                <w:bCs/>
                <w:color w:val="000000" w:themeColor="text1"/>
                <w:sz w:val="24"/>
                <w:szCs w:val="24"/>
              </w:rPr>
              <w:t>Total Marks = 10</w:t>
            </w:r>
          </w:p>
        </w:tc>
      </w:tr>
      <w:bookmarkEnd w:id="0"/>
      <w:tr w:rsidR="001B64FC" w:rsidRPr="00CC48DC" w14:paraId="203452BF" w14:textId="77777777" w:rsidTr="001B64FC">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1E0" w:firstRow="1" w:lastRow="1" w:firstColumn="1" w:lastColumn="1" w:noHBand="0" w:noVBand="0"/>
        </w:tblPrEx>
        <w:trPr>
          <w:trHeight w:val="24"/>
        </w:trPr>
        <w:tc>
          <w:tcPr>
            <w:tcW w:w="9405" w:type="dxa"/>
            <w:gridSpan w:val="6"/>
            <w:tcBorders>
              <w:top w:val="single" w:sz="12" w:space="0" w:color="auto"/>
              <w:left w:val="single" w:sz="12" w:space="0" w:color="auto"/>
              <w:bottom w:val="single" w:sz="6" w:space="0" w:color="000000" w:themeColor="text1"/>
              <w:right w:val="single" w:sz="12" w:space="0" w:color="auto"/>
            </w:tcBorders>
            <w:shd w:val="clear" w:color="auto" w:fill="B4C6E7" w:themeFill="accent1" w:themeFillTint="66"/>
            <w:vAlign w:val="center"/>
          </w:tcPr>
          <w:p w14:paraId="69453CA4" w14:textId="77777777" w:rsidR="001B64FC" w:rsidRPr="00CC48DC" w:rsidRDefault="001B64FC" w:rsidP="001B64FC">
            <w:pPr>
              <w:pStyle w:val="TableParagraph"/>
              <w:spacing w:after="0" w:line="349" w:lineRule="exact"/>
              <w:jc w:val="center"/>
              <w:rPr>
                <w:color w:val="000000" w:themeColor="text1"/>
                <w:sz w:val="24"/>
                <w:szCs w:val="24"/>
              </w:rPr>
            </w:pPr>
            <w:r w:rsidRPr="00CC48DC">
              <w:rPr>
                <w:b/>
                <w:bCs/>
                <w:color w:val="000000" w:themeColor="text1"/>
                <w:sz w:val="24"/>
                <w:szCs w:val="24"/>
              </w:rPr>
              <w:t>Complex Computing Problem (CCP)</w:t>
            </w:r>
          </w:p>
        </w:tc>
      </w:tr>
      <w:tr w:rsidR="001B64FC" w:rsidRPr="00CC48DC" w14:paraId="194D96C7" w14:textId="77777777" w:rsidTr="001B64FC">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1E0" w:firstRow="1" w:lastRow="1" w:firstColumn="1" w:lastColumn="1" w:noHBand="0" w:noVBand="0"/>
        </w:tblPrEx>
        <w:trPr>
          <w:trHeight w:val="24"/>
        </w:trPr>
        <w:tc>
          <w:tcPr>
            <w:tcW w:w="1674" w:type="dxa"/>
            <w:tcBorders>
              <w:top w:val="single" w:sz="12" w:space="0" w:color="auto"/>
              <w:left w:val="single" w:sz="12" w:space="0" w:color="auto"/>
              <w:bottom w:val="single" w:sz="12" w:space="0" w:color="auto"/>
              <w:right w:val="single" w:sz="12" w:space="0" w:color="auto"/>
            </w:tcBorders>
            <w:vAlign w:val="center"/>
          </w:tcPr>
          <w:p w14:paraId="125723D5" w14:textId="77777777" w:rsidR="001B64FC" w:rsidRPr="00CC48DC" w:rsidRDefault="001B64FC" w:rsidP="001B64FC">
            <w:pPr>
              <w:pStyle w:val="TableParagraph"/>
              <w:spacing w:after="0"/>
              <w:ind w:left="212"/>
              <w:jc w:val="center"/>
              <w:rPr>
                <w:color w:val="000000" w:themeColor="text1"/>
                <w:sz w:val="24"/>
                <w:szCs w:val="24"/>
              </w:rPr>
            </w:pPr>
            <w:r w:rsidRPr="00CC48DC">
              <w:rPr>
                <w:b/>
                <w:bCs/>
                <w:color w:val="000000" w:themeColor="text1"/>
                <w:sz w:val="24"/>
                <w:szCs w:val="24"/>
              </w:rPr>
              <w:t>Mapped CLO</w:t>
            </w:r>
          </w:p>
        </w:tc>
        <w:tc>
          <w:tcPr>
            <w:tcW w:w="2016" w:type="dxa"/>
            <w:gridSpan w:val="2"/>
            <w:tcBorders>
              <w:top w:val="single" w:sz="12" w:space="0" w:color="auto"/>
              <w:left w:val="single" w:sz="12" w:space="0" w:color="auto"/>
              <w:bottom w:val="single" w:sz="12" w:space="0" w:color="auto"/>
              <w:right w:val="single" w:sz="12" w:space="0" w:color="auto"/>
            </w:tcBorders>
            <w:vAlign w:val="center"/>
          </w:tcPr>
          <w:p w14:paraId="34066FEE" w14:textId="77777777" w:rsidR="001B64FC" w:rsidRPr="00CC48DC" w:rsidRDefault="001B64FC" w:rsidP="001B64FC">
            <w:pPr>
              <w:pStyle w:val="TableParagraph"/>
              <w:spacing w:after="0" w:line="199" w:lineRule="auto"/>
              <w:ind w:left="-9" w:firstLine="9"/>
              <w:jc w:val="center"/>
              <w:rPr>
                <w:color w:val="000000" w:themeColor="text1"/>
                <w:sz w:val="24"/>
                <w:szCs w:val="24"/>
              </w:rPr>
            </w:pPr>
            <w:r w:rsidRPr="00CC48DC">
              <w:rPr>
                <w:b/>
                <w:bCs/>
                <w:color w:val="000000" w:themeColor="text1"/>
                <w:sz w:val="24"/>
                <w:szCs w:val="24"/>
              </w:rPr>
              <w:t>SDG</w:t>
            </w:r>
          </w:p>
        </w:tc>
        <w:tc>
          <w:tcPr>
            <w:tcW w:w="5714" w:type="dxa"/>
            <w:gridSpan w:val="3"/>
            <w:tcBorders>
              <w:top w:val="single" w:sz="12" w:space="0" w:color="auto"/>
              <w:left w:val="single" w:sz="12" w:space="0" w:color="auto"/>
              <w:bottom w:val="single" w:sz="12" w:space="0" w:color="auto"/>
              <w:right w:val="single" w:sz="12" w:space="0" w:color="auto"/>
            </w:tcBorders>
            <w:vAlign w:val="center"/>
          </w:tcPr>
          <w:p w14:paraId="7600D739" w14:textId="77777777" w:rsidR="001B64FC" w:rsidRPr="00CC48DC" w:rsidRDefault="001B64FC" w:rsidP="001B64FC">
            <w:pPr>
              <w:pStyle w:val="TableParagraph"/>
              <w:spacing w:after="0"/>
              <w:ind w:left="0" w:firstLine="65"/>
              <w:jc w:val="center"/>
              <w:rPr>
                <w:color w:val="000000" w:themeColor="text1"/>
                <w:sz w:val="24"/>
                <w:szCs w:val="24"/>
              </w:rPr>
            </w:pPr>
            <w:r w:rsidRPr="00CC48DC">
              <w:rPr>
                <w:b/>
                <w:bCs/>
                <w:color w:val="000000" w:themeColor="text1"/>
                <w:sz w:val="24"/>
                <w:szCs w:val="24"/>
              </w:rPr>
              <w:t>Complex Problem Solving Mapped</w:t>
            </w:r>
          </w:p>
        </w:tc>
      </w:tr>
      <w:tr w:rsidR="001B64FC" w:rsidRPr="00CC48DC" w14:paraId="2363B622" w14:textId="77777777" w:rsidTr="001B64FC">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1E0" w:firstRow="1" w:lastRow="1" w:firstColumn="1" w:lastColumn="1" w:noHBand="0" w:noVBand="0"/>
        </w:tblPrEx>
        <w:trPr>
          <w:trHeight w:val="24"/>
        </w:trPr>
        <w:tc>
          <w:tcPr>
            <w:tcW w:w="1674" w:type="dxa"/>
            <w:tcBorders>
              <w:top w:val="single" w:sz="12" w:space="0" w:color="auto"/>
              <w:left w:val="single" w:sz="12" w:space="0" w:color="auto"/>
              <w:bottom w:val="single" w:sz="12" w:space="0" w:color="auto"/>
              <w:right w:val="single" w:sz="12" w:space="0" w:color="auto"/>
            </w:tcBorders>
            <w:vAlign w:val="center"/>
          </w:tcPr>
          <w:p w14:paraId="509E0784" w14:textId="77777777" w:rsidR="001B64FC" w:rsidRPr="00CC48DC" w:rsidRDefault="001B64FC" w:rsidP="001B64FC">
            <w:pPr>
              <w:widowControl w:val="0"/>
              <w:spacing w:after="0"/>
              <w:jc w:val="center"/>
              <w:rPr>
                <w:rFonts w:ascii="Times New Roman" w:eastAsia="Times New Roman" w:hAnsi="Times New Roman" w:cs="Times New Roman"/>
                <w:color w:val="000000" w:themeColor="text1"/>
                <w:sz w:val="24"/>
                <w:szCs w:val="24"/>
              </w:rPr>
            </w:pPr>
            <w:r w:rsidRPr="00CC48DC">
              <w:rPr>
                <w:rFonts w:ascii="Times New Roman" w:eastAsia="Times New Roman" w:hAnsi="Times New Roman" w:cs="Times New Roman"/>
                <w:color w:val="000000" w:themeColor="text1"/>
                <w:sz w:val="24"/>
                <w:szCs w:val="24"/>
              </w:rPr>
              <w:t>CLO3</w:t>
            </w:r>
          </w:p>
        </w:tc>
        <w:tc>
          <w:tcPr>
            <w:tcW w:w="2016" w:type="dxa"/>
            <w:gridSpan w:val="2"/>
            <w:tcBorders>
              <w:top w:val="single" w:sz="12" w:space="0" w:color="auto"/>
              <w:left w:val="single" w:sz="12" w:space="0" w:color="auto"/>
              <w:bottom w:val="single" w:sz="12" w:space="0" w:color="auto"/>
              <w:right w:val="single" w:sz="12" w:space="0" w:color="auto"/>
            </w:tcBorders>
            <w:vAlign w:val="center"/>
          </w:tcPr>
          <w:p w14:paraId="599327C5" w14:textId="77777777" w:rsidR="001B64FC" w:rsidRPr="00CC48DC" w:rsidRDefault="001B64FC" w:rsidP="001B64FC">
            <w:pPr>
              <w:widowControl w:val="0"/>
              <w:spacing w:after="0"/>
              <w:jc w:val="center"/>
              <w:rPr>
                <w:rFonts w:ascii="Times New Roman" w:eastAsia="Times New Roman" w:hAnsi="Times New Roman" w:cs="Times New Roman"/>
                <w:color w:val="000000" w:themeColor="text1"/>
                <w:sz w:val="24"/>
                <w:szCs w:val="24"/>
              </w:rPr>
            </w:pPr>
            <w:r w:rsidRPr="00CC48DC">
              <w:rPr>
                <w:rFonts w:ascii="Times New Roman" w:eastAsia="Times New Roman" w:hAnsi="Times New Roman" w:cs="Times New Roman"/>
                <w:color w:val="000000" w:themeColor="text1"/>
                <w:sz w:val="24"/>
                <w:szCs w:val="24"/>
              </w:rPr>
              <w:t>4</w:t>
            </w:r>
          </w:p>
        </w:tc>
        <w:tc>
          <w:tcPr>
            <w:tcW w:w="5714" w:type="dxa"/>
            <w:gridSpan w:val="3"/>
            <w:tcBorders>
              <w:top w:val="single" w:sz="12" w:space="0" w:color="auto"/>
              <w:left w:val="single" w:sz="12" w:space="0" w:color="auto"/>
              <w:bottom w:val="single" w:sz="12" w:space="0" w:color="auto"/>
              <w:right w:val="single" w:sz="12" w:space="0" w:color="auto"/>
            </w:tcBorders>
            <w:vAlign w:val="center"/>
          </w:tcPr>
          <w:p w14:paraId="7D69A214" w14:textId="77777777" w:rsidR="001B64FC" w:rsidRPr="00CC48DC" w:rsidRDefault="001B64FC" w:rsidP="001B64FC">
            <w:pPr>
              <w:spacing w:before="120" w:after="120" w:line="240" w:lineRule="auto"/>
              <w:jc w:val="center"/>
              <w:rPr>
                <w:rFonts w:ascii="Times New Roman" w:hAnsi="Times New Roman" w:cs="Times New Roman"/>
                <w:color w:val="000000" w:themeColor="text1"/>
                <w:sz w:val="24"/>
                <w:szCs w:val="24"/>
              </w:rPr>
            </w:pPr>
            <w:r w:rsidRPr="00CC48DC">
              <w:rPr>
                <w:rFonts w:ascii="Times New Roman" w:hAnsi="Times New Roman" w:cs="Times New Roman"/>
                <w:color w:val="000000" w:themeColor="text1"/>
                <w:sz w:val="24"/>
                <w:szCs w:val="24"/>
              </w:rPr>
              <w:t>WP2 (Depth of analysis required)</w:t>
            </w:r>
          </w:p>
          <w:p w14:paraId="587BE096" w14:textId="77777777" w:rsidR="001B64FC" w:rsidRPr="00CC48DC" w:rsidRDefault="001B64FC" w:rsidP="001B64FC">
            <w:pPr>
              <w:spacing w:before="120" w:after="120" w:line="240" w:lineRule="auto"/>
              <w:jc w:val="center"/>
              <w:rPr>
                <w:rFonts w:ascii="Times New Roman" w:hAnsi="Times New Roman" w:cs="Times New Roman"/>
                <w:color w:val="000000" w:themeColor="text1"/>
                <w:sz w:val="24"/>
                <w:szCs w:val="24"/>
              </w:rPr>
            </w:pPr>
            <w:r w:rsidRPr="00CC48DC">
              <w:rPr>
                <w:rFonts w:ascii="Times New Roman" w:hAnsi="Times New Roman" w:cs="Times New Roman"/>
                <w:color w:val="000000" w:themeColor="text1"/>
                <w:sz w:val="24"/>
                <w:szCs w:val="24"/>
              </w:rPr>
              <w:t>WP3 (Depth of knowledge required)</w:t>
            </w:r>
          </w:p>
        </w:tc>
      </w:tr>
    </w:tbl>
    <w:p w14:paraId="52805F81" w14:textId="51986606" w:rsidR="001B64FC" w:rsidRDefault="001B64FC" w:rsidP="001B64FC">
      <w:pPr>
        <w:pStyle w:val="Heading1"/>
        <w:rPr>
          <w:rFonts w:ascii="Times New Roman" w:hAnsi="Times New Roman" w:cs="Times New Roman"/>
          <w:b/>
          <w:bCs/>
          <w:color w:val="auto"/>
          <w:sz w:val="34"/>
          <w:szCs w:val="34"/>
        </w:rPr>
      </w:pPr>
      <w:bookmarkStart w:id="2" w:name="X21ef80aed244fcc04df842f5b609c7bca0f3b14"/>
      <w:bookmarkEnd w:id="1"/>
      <w:r w:rsidRPr="001B64FC">
        <w:rPr>
          <w:rFonts w:ascii="Times New Roman" w:hAnsi="Times New Roman" w:cs="Times New Roman"/>
          <w:b/>
          <w:bCs/>
          <w:color w:val="auto"/>
          <w:sz w:val="32"/>
          <w:szCs w:val="32"/>
        </w:rPr>
        <w:t>TITLE</w:t>
      </w:r>
      <w:r>
        <w:rPr>
          <w:rFonts w:ascii="Times New Roman" w:hAnsi="Times New Roman" w:cs="Times New Roman"/>
          <w:b/>
          <w:bCs/>
          <w:color w:val="auto"/>
          <w:sz w:val="32"/>
          <w:szCs w:val="32"/>
        </w:rPr>
        <w:t>:</w:t>
      </w:r>
      <w:r>
        <w:rPr>
          <w:rFonts w:ascii="Times New Roman" w:hAnsi="Times New Roman" w:cs="Times New Roman"/>
          <w:b/>
          <w:bCs/>
          <w:color w:val="auto"/>
          <w:sz w:val="32"/>
          <w:szCs w:val="32"/>
        </w:rPr>
        <w:br/>
      </w:r>
      <w:r w:rsidRPr="001B64FC">
        <w:rPr>
          <w:rFonts w:ascii="Times New Roman" w:hAnsi="Times New Roman" w:cs="Times New Roman"/>
          <w:b/>
          <w:bCs/>
          <w:color w:val="auto"/>
          <w:sz w:val="34"/>
          <w:szCs w:val="34"/>
        </w:rPr>
        <w:t>CIPHERVAULT: Intelligent Secure Data Protection &amp; Integrity Monitoring Framework</w:t>
      </w:r>
    </w:p>
    <w:p w14:paraId="68AD3D3D" w14:textId="77777777" w:rsidR="001B64FC" w:rsidRDefault="001B64FC" w:rsidP="001B64FC"/>
    <w:p w14:paraId="515D871B" w14:textId="77777777" w:rsidR="001B64FC" w:rsidRPr="001B64FC" w:rsidRDefault="001B64FC" w:rsidP="001B64FC"/>
    <w:p w14:paraId="161065B1" w14:textId="77777777" w:rsidR="001B64FC" w:rsidRDefault="001B64FC" w:rsidP="001B64FC">
      <w:pPr>
        <w:pStyle w:val="BodyText"/>
      </w:pPr>
      <w:bookmarkStart w:id="3" w:name="final-report-structure"/>
      <w:bookmarkStart w:id="4" w:name="title-page"/>
    </w:p>
    <w:tbl>
      <w:tblPr>
        <w:tblStyle w:val="TableGrid"/>
        <w:tblW w:w="0" w:type="auto"/>
        <w:jc w:val="center"/>
        <w:tblLook w:val="04A0" w:firstRow="1" w:lastRow="0" w:firstColumn="1" w:lastColumn="0" w:noHBand="0" w:noVBand="1"/>
      </w:tblPr>
      <w:tblGrid>
        <w:gridCol w:w="3860"/>
      </w:tblGrid>
      <w:tr w:rsidR="0024176E" w:rsidRPr="001B64FC" w14:paraId="487F5F11" w14:textId="77777777" w:rsidTr="00EE7A0D">
        <w:trPr>
          <w:trHeight w:val="149"/>
          <w:jc w:val="center"/>
        </w:trPr>
        <w:tc>
          <w:tcPr>
            <w:tcW w:w="3860" w:type="dxa"/>
            <w:shd w:val="clear" w:color="auto" w:fill="A6A6A6" w:themeFill="background1" w:themeFillShade="A6"/>
          </w:tcPr>
          <w:p w14:paraId="55FB87F5" w14:textId="77777777" w:rsidR="0024176E" w:rsidRPr="001B64FC" w:rsidRDefault="0024176E" w:rsidP="00EE7A0D">
            <w:pPr>
              <w:pStyle w:val="BodyText"/>
              <w:spacing w:before="48"/>
              <w:jc w:val="center"/>
              <w:rPr>
                <w:rFonts w:ascii="Times New Roman" w:hAnsi="Times New Roman" w:cs="Times New Roman"/>
                <w:b/>
                <w:bCs/>
                <w:sz w:val="28"/>
                <w:szCs w:val="28"/>
              </w:rPr>
            </w:pPr>
            <w:r w:rsidRPr="001B64FC">
              <w:rPr>
                <w:rFonts w:ascii="Times New Roman" w:hAnsi="Times New Roman" w:cs="Times New Roman"/>
                <w:b/>
                <w:bCs/>
                <w:sz w:val="28"/>
                <w:szCs w:val="28"/>
              </w:rPr>
              <w:t>NAME</w:t>
            </w:r>
          </w:p>
        </w:tc>
      </w:tr>
      <w:tr w:rsidR="0024176E" w:rsidRPr="001B64FC" w14:paraId="57FB230E" w14:textId="77777777" w:rsidTr="00EE7A0D">
        <w:trPr>
          <w:trHeight w:val="125"/>
          <w:jc w:val="center"/>
        </w:trPr>
        <w:tc>
          <w:tcPr>
            <w:tcW w:w="3860" w:type="dxa"/>
          </w:tcPr>
          <w:p w14:paraId="44BEACC5" w14:textId="77777777" w:rsidR="0024176E" w:rsidRPr="001B64FC" w:rsidRDefault="0024176E" w:rsidP="00EE7A0D">
            <w:pPr>
              <w:pStyle w:val="BodyText"/>
              <w:spacing w:before="48"/>
              <w:jc w:val="center"/>
              <w:rPr>
                <w:rFonts w:ascii="Times New Roman" w:hAnsi="Times New Roman" w:cs="Times New Roman"/>
                <w:b/>
                <w:bCs/>
                <w:sz w:val="28"/>
                <w:szCs w:val="28"/>
              </w:rPr>
            </w:pPr>
            <w:r w:rsidRPr="001B64FC">
              <w:rPr>
                <w:rFonts w:ascii="Times New Roman" w:hAnsi="Times New Roman" w:cs="Times New Roman"/>
                <w:b/>
                <w:bCs/>
                <w:sz w:val="28"/>
                <w:szCs w:val="28"/>
              </w:rPr>
              <w:t>DIYA PAHOOJA</w:t>
            </w:r>
          </w:p>
        </w:tc>
      </w:tr>
    </w:tbl>
    <w:p w14:paraId="0309D3D2" w14:textId="77777777" w:rsidR="001B64FC" w:rsidRDefault="001B64FC" w:rsidP="001B64FC">
      <w:pPr>
        <w:pStyle w:val="BodyText"/>
      </w:pPr>
    </w:p>
    <w:p w14:paraId="19CD729A" w14:textId="77777777" w:rsidR="001B64FC" w:rsidRDefault="001B64FC" w:rsidP="001B64FC">
      <w:pPr>
        <w:pStyle w:val="BodyText"/>
      </w:pPr>
    </w:p>
    <w:p w14:paraId="4837FEB4" w14:textId="77777777" w:rsidR="001B64FC" w:rsidRDefault="001B64FC" w:rsidP="001B64FC">
      <w:pPr>
        <w:pStyle w:val="BodyText"/>
      </w:pPr>
    </w:p>
    <w:p w14:paraId="0EF72029" w14:textId="40FBFE57" w:rsidR="001B64FC" w:rsidRPr="00E23AF3" w:rsidRDefault="001B64FC" w:rsidP="0024176E">
      <w:pPr>
        <w:pStyle w:val="BodyText"/>
        <w:jc w:val="center"/>
        <w:rPr>
          <w:b/>
          <w:bCs/>
          <w:sz w:val="28"/>
          <w:szCs w:val="28"/>
        </w:rPr>
      </w:pPr>
      <w:r w:rsidRPr="00E23AF3">
        <w:rPr>
          <w:b/>
          <w:bCs/>
          <w:sz w:val="28"/>
          <w:szCs w:val="28"/>
        </w:rPr>
        <w:t xml:space="preserve">Submitted To: </w:t>
      </w:r>
      <w:r w:rsidR="00E23AF3" w:rsidRPr="00E23AF3">
        <w:rPr>
          <w:b/>
          <w:bCs/>
          <w:sz w:val="28"/>
          <w:szCs w:val="28"/>
        </w:rPr>
        <w:t>ALI AHMED SIDDIQUI</w:t>
      </w:r>
      <w:r w:rsidRPr="00E23AF3">
        <w:rPr>
          <w:b/>
          <w:bCs/>
          <w:sz w:val="28"/>
          <w:szCs w:val="28"/>
        </w:rPr>
        <w:br/>
      </w:r>
    </w:p>
    <w:p w14:paraId="6B16375F" w14:textId="77777777" w:rsidR="0024176E" w:rsidRDefault="0024176E" w:rsidP="001B64FC">
      <w:pPr>
        <w:pStyle w:val="Heading2"/>
        <w:rPr>
          <w:rFonts w:ascii="Times New Roman" w:hAnsi="Times New Roman" w:cs="Times New Roman"/>
          <w:b/>
          <w:bCs/>
          <w:color w:val="auto"/>
        </w:rPr>
      </w:pPr>
      <w:bookmarkStart w:id="5" w:name="abstract"/>
      <w:bookmarkEnd w:id="3"/>
      <w:bookmarkEnd w:id="4"/>
    </w:p>
    <w:p w14:paraId="43E36577" w14:textId="279DC834" w:rsidR="001B64FC" w:rsidRPr="00BD7A26" w:rsidRDefault="001B64FC" w:rsidP="001B64FC">
      <w:pPr>
        <w:pStyle w:val="Heading2"/>
        <w:rPr>
          <w:rFonts w:ascii="Times New Roman" w:hAnsi="Times New Roman" w:cs="Times New Roman"/>
          <w:b/>
          <w:bCs/>
          <w:color w:val="auto"/>
        </w:rPr>
      </w:pPr>
      <w:bookmarkStart w:id="6" w:name="_GoBack"/>
      <w:bookmarkEnd w:id="6"/>
      <w:r w:rsidRPr="00BD7A26">
        <w:rPr>
          <w:rFonts w:ascii="Times New Roman" w:hAnsi="Times New Roman" w:cs="Times New Roman"/>
          <w:b/>
          <w:bCs/>
          <w:color w:val="auto"/>
        </w:rPr>
        <w:t>Abstract</w:t>
      </w:r>
    </w:p>
    <w:p w14:paraId="05B85B5A" w14:textId="77777777" w:rsidR="001B64FC" w:rsidRPr="001B64FC" w:rsidRDefault="001B64FC" w:rsidP="001B64FC">
      <w:pPr>
        <w:pStyle w:val="isselectedend"/>
      </w:pPr>
      <w:r w:rsidRPr="001B64FC">
        <w:t>Cipher Vault: Intelligent Secure Data Protection &amp; Integrity Monitoring Framework is a comprehensive cybersecurity solution developed to ensure secure storage and transmission of digital information. The framework integrates multiple layers of security including AES encryption, RSA cryptography, SHA-256 hashing, digital signatures, user authentication, intrusion detection, and security logging.</w:t>
      </w:r>
    </w:p>
    <w:p w14:paraId="0551D380" w14:textId="10CAE4AA" w:rsidR="00AE17B7" w:rsidRPr="00AB1C6E" w:rsidRDefault="001B64FC" w:rsidP="001B64FC">
      <w:pPr>
        <w:pStyle w:val="isselectedend"/>
      </w:pPr>
      <w:r w:rsidRPr="001B64FC">
        <w:t>The system encrypts user data using the Advanced Encryption Standard (AES), while RSA public-key cryptography is used for secure key management and digital signatures. SHA-256 hashing ensures data integrity by detecting unauthorized modifications. The framework also provides authentication services that restrict unauthorized access and maintains security logs for monitoring and auditing purposes.</w:t>
      </w:r>
    </w:p>
    <w:p w14:paraId="569F35E5" w14:textId="1FAB2FB4" w:rsidR="001B64FC" w:rsidRPr="001B64FC" w:rsidRDefault="001B64FC" w:rsidP="001B64FC">
      <w:pPr>
        <w:pStyle w:val="isselectedend"/>
      </w:pPr>
      <w:r w:rsidRPr="001B64FC">
        <w:rPr>
          <w:b/>
        </w:rPr>
        <w:t>Keywords:</w:t>
      </w:r>
      <w:r w:rsidRPr="001B64FC">
        <w:t xml:space="preserve"> Cybersecurity, AES Encryption, RSA Cryptography, SHA-256, Digital Signature, Authentication, Intrusion Detection, Information Security.</w:t>
      </w:r>
      <w:r w:rsidRPr="001B64FC">
        <w:br/>
      </w:r>
      <w:r w:rsidRPr="001B64FC">
        <w:br/>
      </w:r>
    </w:p>
    <w:p w14:paraId="34E36F2E" w14:textId="77777777" w:rsidR="001B64FC" w:rsidRPr="00BD7A26" w:rsidRDefault="001B64FC" w:rsidP="001B64FC">
      <w:pPr>
        <w:pStyle w:val="Heading2"/>
        <w:rPr>
          <w:rFonts w:ascii="Times New Roman" w:hAnsi="Times New Roman" w:cs="Times New Roman"/>
          <w:b/>
          <w:bCs/>
          <w:color w:val="auto"/>
        </w:rPr>
      </w:pPr>
      <w:bookmarkStart w:id="7" w:name="table-of-contents"/>
      <w:bookmarkEnd w:id="5"/>
      <w:r w:rsidRPr="00BD7A26">
        <w:rPr>
          <w:rFonts w:ascii="Times New Roman" w:hAnsi="Times New Roman" w:cs="Times New Roman"/>
          <w:b/>
          <w:bCs/>
          <w:color w:val="auto"/>
        </w:rPr>
        <w:t>Table of Contents</w:t>
      </w:r>
    </w:p>
    <w:p w14:paraId="142CFB26"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Introduction</w:t>
      </w:r>
    </w:p>
    <w:p w14:paraId="1CABA691"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Problem Statement</w:t>
      </w:r>
    </w:p>
    <w:p w14:paraId="0021C047"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Objectives</w:t>
      </w:r>
    </w:p>
    <w:p w14:paraId="7215CEAC" w14:textId="77777777" w:rsidR="00E23AF3" w:rsidRPr="00C87060" w:rsidRDefault="00E23AF3" w:rsidP="00E23AF3">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Proposed Solution</w:t>
      </w:r>
    </w:p>
    <w:p w14:paraId="4F5EA9E6"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System Architecture</w:t>
      </w:r>
    </w:p>
    <w:p w14:paraId="7DA8C800"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Technologies Used</w:t>
      </w:r>
    </w:p>
    <w:p w14:paraId="14550609" w14:textId="77777777" w:rsidR="00E23AF3" w:rsidRPr="00C87060" w:rsidRDefault="00E23AF3" w:rsidP="00E23AF3">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Algorithms Used</w:t>
      </w:r>
    </w:p>
    <w:p w14:paraId="31473318"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Implementation</w:t>
      </w:r>
    </w:p>
    <w:p w14:paraId="137FF7C3"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Testing and Results</w:t>
      </w:r>
    </w:p>
    <w:p w14:paraId="515A3534" w14:textId="77777777" w:rsidR="00C87060" w:rsidRPr="00C87060" w:rsidRDefault="00C87060" w:rsidP="00C87060">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Performance Analysis</w:t>
      </w:r>
    </w:p>
    <w:p w14:paraId="485A4E87"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Conclusion</w:t>
      </w:r>
    </w:p>
    <w:p w14:paraId="4B836496"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Future Enhancements</w:t>
      </w:r>
    </w:p>
    <w:p w14:paraId="0AB6BCA4" w14:textId="77777777" w:rsidR="001B64FC" w:rsidRPr="00C87060" w:rsidRDefault="001B64FC" w:rsidP="001B64FC">
      <w:pPr>
        <w:pStyle w:val="Compact"/>
        <w:numPr>
          <w:ilvl w:val="0"/>
          <w:numId w:val="1"/>
        </w:numPr>
        <w:rPr>
          <w:rFonts w:ascii="Times New Roman" w:hAnsi="Times New Roman" w:cs="Times New Roman"/>
          <w:sz w:val="26"/>
          <w:szCs w:val="26"/>
        </w:rPr>
      </w:pPr>
      <w:r w:rsidRPr="00C87060">
        <w:rPr>
          <w:rFonts w:ascii="Times New Roman" w:hAnsi="Times New Roman" w:cs="Times New Roman"/>
          <w:sz w:val="26"/>
          <w:szCs w:val="26"/>
        </w:rPr>
        <w:t>References</w:t>
      </w:r>
    </w:p>
    <w:p w14:paraId="5DD78925" w14:textId="77777777" w:rsidR="00AB1C6E" w:rsidRDefault="00AB1C6E" w:rsidP="00BD7A26">
      <w:pPr>
        <w:rPr>
          <w:rFonts w:ascii="Times New Roman" w:hAnsi="Times New Roman" w:cs="Times New Roman"/>
        </w:rPr>
      </w:pPr>
      <w:r>
        <w:rPr>
          <w:rFonts w:ascii="Times New Roman" w:hAnsi="Times New Roman" w:cs="Times New Roman"/>
        </w:rPr>
        <w:br/>
      </w:r>
    </w:p>
    <w:p w14:paraId="78E35061" w14:textId="67630C30" w:rsidR="00BD7A26" w:rsidRDefault="001B64FC" w:rsidP="00BD7A26">
      <w:pPr>
        <w:rPr>
          <w:rFonts w:ascii="Times New Roman" w:hAnsi="Times New Roman" w:cs="Times New Roman"/>
        </w:rPr>
      </w:pPr>
      <w:r w:rsidRPr="001B64FC">
        <w:rPr>
          <w:rFonts w:ascii="Times New Roman" w:hAnsi="Times New Roman" w:cs="Times New Roman"/>
        </w:rPr>
        <w:br/>
      </w:r>
      <w:bookmarkStart w:id="8" w:name="chapter-1-introduction"/>
      <w:bookmarkEnd w:id="2"/>
      <w:bookmarkEnd w:id="7"/>
    </w:p>
    <w:p w14:paraId="167A90FC" w14:textId="0F0CCB63" w:rsidR="001B64FC" w:rsidRPr="00BD7A26" w:rsidRDefault="001B64FC" w:rsidP="00BD7A26">
      <w:pPr>
        <w:rPr>
          <w:rFonts w:ascii="Times New Roman" w:hAnsi="Times New Roman" w:cs="Times New Roman"/>
        </w:rPr>
      </w:pPr>
      <w:r w:rsidRPr="00BD7A26">
        <w:rPr>
          <w:rFonts w:ascii="Times New Roman" w:hAnsi="Times New Roman" w:cs="Times New Roman"/>
          <w:b/>
          <w:bCs/>
          <w:sz w:val="32"/>
          <w:szCs w:val="32"/>
        </w:rPr>
        <w:t>1.</w:t>
      </w:r>
      <w:r>
        <w:rPr>
          <w:rFonts w:ascii="Times New Roman" w:hAnsi="Times New Roman" w:cs="Times New Roman"/>
          <w:b/>
          <w:bCs/>
          <w:sz w:val="32"/>
          <w:szCs w:val="32"/>
        </w:rPr>
        <w:t xml:space="preserve"> </w:t>
      </w:r>
      <w:r w:rsidRPr="001B64FC">
        <w:rPr>
          <w:rFonts w:ascii="Times New Roman" w:hAnsi="Times New Roman" w:cs="Times New Roman"/>
          <w:b/>
          <w:bCs/>
          <w:sz w:val="32"/>
          <w:szCs w:val="32"/>
          <w:u w:val="single"/>
        </w:rPr>
        <w:t>Introduction</w:t>
      </w:r>
    </w:p>
    <w:p w14:paraId="7718D435" w14:textId="77777777" w:rsidR="001B64FC" w:rsidRPr="001B64FC" w:rsidRDefault="001B64FC" w:rsidP="001B64FC">
      <w:pPr>
        <w:pStyle w:val="isselectedend"/>
      </w:pPr>
      <w:r w:rsidRPr="001B64FC">
        <w:t>The rapid advancement of information technology has transformed the way organizations store, process, and exchange information. Businesses, governments, educational institutions, and individuals increasingly rely on digital systems for communication and data management. While these technological advancements have improved efficiency and accessibility, they have also introduced significant security challenges.</w:t>
      </w:r>
    </w:p>
    <w:p w14:paraId="0E91EC18" w14:textId="77777777" w:rsidR="001B64FC" w:rsidRPr="001B64FC" w:rsidRDefault="001B64FC" w:rsidP="001B64FC">
      <w:pPr>
        <w:pStyle w:val="isselectedend"/>
      </w:pPr>
      <w:r w:rsidRPr="001B64FC">
        <w:t>The Cipher Vault framework was developed to integrate these essential security services into a single platform. By combining AES encryption, RSA cryptography, SHA-256 hashing, digital signatures, authentication, intrusion detection, and security logging, the system provides comprehensive protection for digital information.</w:t>
      </w:r>
    </w:p>
    <w:p w14:paraId="0F1B0B7F" w14:textId="77777777" w:rsidR="001B64FC" w:rsidRPr="001B64FC" w:rsidRDefault="001B64FC" w:rsidP="001B64FC">
      <w:pPr>
        <w:pStyle w:val="NormalWeb"/>
      </w:pPr>
      <w:r w:rsidRPr="001B64FC">
        <w:t>The project demonstrates how multiple cybersecurity technologies can work together to create a secure environment for data protection and integrity monitoring. The framework not only secures information but also provides mechanisms for detecting suspicious activities and maintaining detailed audit records.</w:t>
      </w:r>
    </w:p>
    <w:p w14:paraId="1B94B226" w14:textId="77777777" w:rsidR="001B64FC" w:rsidRPr="001B64FC" w:rsidRDefault="001B64FC" w:rsidP="001B64FC">
      <w:pPr>
        <w:rPr>
          <w:rFonts w:ascii="Times New Roman" w:hAnsi="Times New Roman" w:cs="Times New Roman"/>
        </w:rPr>
      </w:pPr>
    </w:p>
    <w:p w14:paraId="32831952" w14:textId="3106FD57" w:rsidR="001B64FC" w:rsidRPr="001B64FC" w:rsidRDefault="00BD7A26" w:rsidP="001B64FC">
      <w:pPr>
        <w:pStyle w:val="Heading1"/>
        <w:rPr>
          <w:rFonts w:ascii="Times New Roman" w:hAnsi="Times New Roman" w:cs="Times New Roman"/>
          <w:b/>
          <w:bCs/>
          <w:color w:val="auto"/>
          <w:sz w:val="32"/>
          <w:szCs w:val="32"/>
          <w:u w:val="single"/>
        </w:rPr>
      </w:pPr>
      <w:bookmarkStart w:id="9" w:name="chapter-2-problem-statement"/>
      <w:bookmarkEnd w:id="8"/>
      <w:r>
        <w:rPr>
          <w:rFonts w:ascii="Times New Roman" w:hAnsi="Times New Roman" w:cs="Times New Roman"/>
          <w:b/>
          <w:bCs/>
          <w:color w:val="auto"/>
          <w:sz w:val="32"/>
          <w:szCs w:val="32"/>
        </w:rPr>
        <w:t xml:space="preserve">2. </w:t>
      </w:r>
      <w:r w:rsidR="001B64FC" w:rsidRPr="001B64FC">
        <w:rPr>
          <w:rFonts w:ascii="Times New Roman" w:hAnsi="Times New Roman" w:cs="Times New Roman"/>
          <w:b/>
          <w:bCs/>
          <w:color w:val="auto"/>
          <w:sz w:val="32"/>
          <w:szCs w:val="32"/>
          <w:u w:val="single"/>
        </w:rPr>
        <w:t>Problem Statement</w:t>
      </w:r>
    </w:p>
    <w:p w14:paraId="6A6F3D7F" w14:textId="77777777" w:rsidR="001B64FC" w:rsidRPr="001B64FC" w:rsidRDefault="001B64FC" w:rsidP="001B64FC">
      <w:pPr>
        <w:spacing w:before="100" w:beforeAutospacing="1" w:after="100" w:afterAutospacing="1"/>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The increasing dependence on digital communication and electronic data storage has created significant security concerns. Organizations frequently transmit sensitive information through networks that may be vulnerable to interception, unauthorized access, or malicious modification.</w:t>
      </w:r>
    </w:p>
    <w:p w14:paraId="489721C1" w14:textId="77777777" w:rsidR="001B64FC" w:rsidRPr="001B64FC" w:rsidRDefault="001B64FC" w:rsidP="001B64FC">
      <w:pPr>
        <w:spacing w:before="100" w:beforeAutospacing="1" w:after="100" w:afterAutospacing="1"/>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Many existing systems provide only basic security features and fail to address important security requirements such as confidentiality, integrity, authenticity, and accountability simultaneously. As a result, attackers may exploit vulnerabilities to access confidential information, alter important records, or impersonate legitimate users.</w:t>
      </w:r>
    </w:p>
    <w:p w14:paraId="68F6C32D" w14:textId="77777777" w:rsidR="001B64FC" w:rsidRPr="001B64FC" w:rsidRDefault="001B64FC" w:rsidP="001B64FC">
      <w:pPr>
        <w:spacing w:before="100" w:beforeAutospacing="1" w:after="100" w:afterAutospacing="1"/>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Several common security problems include:</w:t>
      </w:r>
    </w:p>
    <w:p w14:paraId="5DAA7BEC" w14:textId="77777777" w:rsidR="001B64FC" w:rsidRPr="001B64FC" w:rsidRDefault="001B64FC" w:rsidP="001B64FC">
      <w:pPr>
        <w:spacing w:before="100" w:beforeAutospacing="1" w:after="100" w:afterAutospacing="1"/>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 Unauthorized access to sensitive data.</w:t>
      </w:r>
      <w:r w:rsidRPr="001B64FC">
        <w:rPr>
          <w:rFonts w:ascii="Times New Roman" w:eastAsia="Times New Roman" w:hAnsi="Times New Roman" w:cs="Times New Roman"/>
          <w:lang w:val="en-GB" w:eastAsia="en-GB"/>
        </w:rPr>
        <w:br/>
        <w:t>• Data tampering during transmission.</w:t>
      </w:r>
      <w:r w:rsidRPr="001B64FC">
        <w:rPr>
          <w:rFonts w:ascii="Times New Roman" w:eastAsia="Times New Roman" w:hAnsi="Times New Roman" w:cs="Times New Roman"/>
          <w:lang w:val="en-GB" w:eastAsia="en-GB"/>
        </w:rPr>
        <w:br/>
        <w:t>• Lack of integrity verification mechanisms.</w:t>
      </w:r>
      <w:r w:rsidRPr="001B64FC">
        <w:rPr>
          <w:rFonts w:ascii="Times New Roman" w:eastAsia="Times New Roman" w:hAnsi="Times New Roman" w:cs="Times New Roman"/>
          <w:lang w:val="en-GB" w:eastAsia="en-GB"/>
        </w:rPr>
        <w:br/>
        <w:t>• Absence of digital authentication.</w:t>
      </w:r>
      <w:r w:rsidRPr="001B64FC">
        <w:rPr>
          <w:rFonts w:ascii="Times New Roman" w:eastAsia="Times New Roman" w:hAnsi="Times New Roman" w:cs="Times New Roman"/>
          <w:lang w:val="en-GB" w:eastAsia="en-GB"/>
        </w:rPr>
        <w:br/>
        <w:t>• Insufficient monitoring and logging capabilities.</w:t>
      </w:r>
      <w:r w:rsidRPr="001B64FC">
        <w:rPr>
          <w:rFonts w:ascii="Times New Roman" w:eastAsia="Times New Roman" w:hAnsi="Times New Roman" w:cs="Times New Roman"/>
          <w:lang w:val="en-GB" w:eastAsia="en-GB"/>
        </w:rPr>
        <w:br/>
        <w:t>• Difficulty detecting malicious activities.</w:t>
      </w:r>
    </w:p>
    <w:p w14:paraId="7061001F" w14:textId="77777777" w:rsidR="001B64FC" w:rsidRPr="001B64FC" w:rsidRDefault="001B64FC" w:rsidP="001B64FC">
      <w:pPr>
        <w:spacing w:before="100" w:beforeAutospacing="1" w:after="100" w:afterAutospacing="1"/>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 xml:space="preserve">These challenges create a need for an integrated security framework capable of protecting information throughout its lifecycle. The proposed </w:t>
      </w:r>
      <w:proofErr w:type="spellStart"/>
      <w:r w:rsidRPr="001B64FC">
        <w:rPr>
          <w:rFonts w:ascii="Times New Roman" w:eastAsia="Times New Roman" w:hAnsi="Times New Roman" w:cs="Times New Roman"/>
          <w:lang w:val="en-GB" w:eastAsia="en-GB"/>
        </w:rPr>
        <w:t>CipherVault</w:t>
      </w:r>
      <w:proofErr w:type="spellEnd"/>
      <w:r w:rsidRPr="001B64FC">
        <w:rPr>
          <w:rFonts w:ascii="Times New Roman" w:eastAsia="Times New Roman" w:hAnsi="Times New Roman" w:cs="Times New Roman"/>
          <w:lang w:val="en-GB" w:eastAsia="en-GB"/>
        </w:rPr>
        <w:t xml:space="preserve"> framework addresses these problems by implementing modern cryptographic techniques and security monitoring mechanisms to ensure secure data handling and communication.</w:t>
      </w:r>
    </w:p>
    <w:p w14:paraId="544E9AF9" w14:textId="1751B476" w:rsidR="001B64FC" w:rsidRPr="001B64FC" w:rsidRDefault="00BD7A26" w:rsidP="001B64FC">
      <w:pPr>
        <w:pStyle w:val="Heading1"/>
        <w:rPr>
          <w:rFonts w:ascii="Times New Roman" w:hAnsi="Times New Roman" w:cs="Times New Roman"/>
          <w:b/>
          <w:bCs/>
          <w:color w:val="auto"/>
          <w:sz w:val="32"/>
          <w:szCs w:val="32"/>
          <w:u w:val="single"/>
        </w:rPr>
      </w:pPr>
      <w:r>
        <w:rPr>
          <w:rFonts w:ascii="Times New Roman" w:hAnsi="Times New Roman" w:cs="Times New Roman"/>
          <w:b/>
          <w:bCs/>
          <w:color w:val="auto"/>
          <w:sz w:val="32"/>
          <w:szCs w:val="32"/>
        </w:rPr>
        <w:t xml:space="preserve">3. </w:t>
      </w:r>
      <w:r w:rsidR="001B64FC" w:rsidRPr="001B64FC">
        <w:rPr>
          <w:rFonts w:ascii="Times New Roman" w:hAnsi="Times New Roman" w:cs="Times New Roman"/>
          <w:b/>
          <w:bCs/>
          <w:color w:val="auto"/>
          <w:sz w:val="32"/>
          <w:szCs w:val="32"/>
          <w:u w:val="single"/>
        </w:rPr>
        <w:t>Objectives</w:t>
      </w:r>
    </w:p>
    <w:p w14:paraId="669C2A15" w14:textId="77777777" w:rsidR="001B64FC" w:rsidRPr="001B64FC" w:rsidRDefault="001B64FC" w:rsidP="001B64FC">
      <w:pPr>
        <w:pStyle w:val="isselectedend"/>
      </w:pPr>
      <w:bookmarkStart w:id="10" w:name="chapter-3-objectives"/>
      <w:bookmarkEnd w:id="9"/>
      <w:r w:rsidRPr="001B64FC">
        <w:t>The primary objective of this project is to design and implement a comprehensive cybersecurity framework that ensures confidentiality, integrity, authenticity, and accountability of digital information.</w:t>
      </w:r>
    </w:p>
    <w:p w14:paraId="1007497D" w14:textId="77777777" w:rsidR="001B64FC" w:rsidRPr="001B64FC" w:rsidRDefault="001B64FC" w:rsidP="001B64FC">
      <w:pPr>
        <w:spacing w:before="100" w:beforeAutospacing="1" w:after="100" w:afterAutospacing="1"/>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The specific objectives of the project are as follows:</w:t>
      </w:r>
    </w:p>
    <w:p w14:paraId="029AFC6F"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develop a secure authentication mechanism for controlling user access.</w:t>
      </w:r>
    </w:p>
    <w:p w14:paraId="0ED2CE66"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implement AES encryption for protecting sensitive information from unauthorized disclosure.</w:t>
      </w:r>
    </w:p>
    <w:p w14:paraId="4844C8A4"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utilize RSA cryptography for secure key exchange and digital signature generation.</w:t>
      </w:r>
    </w:p>
    <w:p w14:paraId="11D22528"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apply SHA-256 hashing for integrity verification and tamper detection.</w:t>
      </w:r>
    </w:p>
    <w:p w14:paraId="45E82062"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provide digital signature functionality for ensuring authenticity and non-repudiation.</w:t>
      </w:r>
    </w:p>
    <w:p w14:paraId="752F39EC"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develop an intrusion detection mechanism capable of identifying suspicious activities.</w:t>
      </w:r>
    </w:p>
    <w:p w14:paraId="2FCE0946"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maintain detailed security logs for monitoring and auditing purposes.</w:t>
      </w:r>
    </w:p>
    <w:p w14:paraId="0E4683B2"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 xml:space="preserve">To </w:t>
      </w:r>
      <w:proofErr w:type="spellStart"/>
      <w:r w:rsidRPr="001B64FC">
        <w:rPr>
          <w:rFonts w:ascii="Times New Roman" w:eastAsia="Times New Roman" w:hAnsi="Times New Roman" w:cs="Times New Roman"/>
          <w:lang w:val="en-GB" w:eastAsia="en-GB"/>
        </w:rPr>
        <w:t>analyze</w:t>
      </w:r>
      <w:proofErr w:type="spellEnd"/>
      <w:r w:rsidRPr="001B64FC">
        <w:rPr>
          <w:rFonts w:ascii="Times New Roman" w:eastAsia="Times New Roman" w:hAnsi="Times New Roman" w:cs="Times New Roman"/>
          <w:lang w:val="en-GB" w:eastAsia="en-GB"/>
        </w:rPr>
        <w:t xml:space="preserve"> system performance and evaluate the effectiveness of implemented security mechanisms.</w:t>
      </w:r>
    </w:p>
    <w:p w14:paraId="4236FF28"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demonstrate practical applications of cryptographic techniques in modern cybersecurity systems.</w:t>
      </w:r>
    </w:p>
    <w:p w14:paraId="52E783E9" w14:textId="77777777" w:rsidR="001B64FC" w:rsidRPr="001B64FC" w:rsidRDefault="001B64FC" w:rsidP="001B64FC">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1B64FC">
        <w:rPr>
          <w:rFonts w:ascii="Times New Roman" w:eastAsia="Times New Roman" w:hAnsi="Times New Roman" w:cs="Times New Roman"/>
          <w:lang w:val="en-GB" w:eastAsia="en-GB"/>
        </w:rPr>
        <w:t>To provide a scalable foundation for future enhancements and enterprise deployment.</w:t>
      </w:r>
      <w:bookmarkStart w:id="11" w:name="chapter-4-literature-review"/>
      <w:bookmarkEnd w:id="10"/>
    </w:p>
    <w:p w14:paraId="16BC6E71" w14:textId="4A0621B1" w:rsidR="001B64FC" w:rsidRPr="001B64FC" w:rsidRDefault="001B64FC" w:rsidP="001B64FC">
      <w:pPr>
        <w:pStyle w:val="Heading1"/>
        <w:rPr>
          <w:rFonts w:ascii="Times New Roman" w:hAnsi="Times New Roman" w:cs="Times New Roman"/>
          <w:b/>
          <w:bCs/>
          <w:color w:val="auto"/>
          <w:sz w:val="32"/>
          <w:szCs w:val="32"/>
          <w:u w:val="single"/>
        </w:rPr>
      </w:pPr>
      <w:bookmarkStart w:id="12" w:name="chapter-5-proposed-solution"/>
      <w:bookmarkEnd w:id="11"/>
      <w:r w:rsidRPr="001B64FC">
        <w:rPr>
          <w:rFonts w:ascii="Times New Roman" w:hAnsi="Times New Roman" w:cs="Times New Roman"/>
          <w:color w:val="auto"/>
        </w:rPr>
        <w:br/>
      </w:r>
      <w:r w:rsidR="00BD7A26">
        <w:rPr>
          <w:rFonts w:ascii="Times New Roman" w:hAnsi="Times New Roman" w:cs="Times New Roman"/>
          <w:b/>
          <w:bCs/>
          <w:color w:val="auto"/>
          <w:sz w:val="32"/>
          <w:szCs w:val="32"/>
        </w:rPr>
        <w:t xml:space="preserve">4. </w:t>
      </w:r>
      <w:r w:rsidRPr="001B64FC">
        <w:rPr>
          <w:rFonts w:ascii="Times New Roman" w:hAnsi="Times New Roman" w:cs="Times New Roman"/>
          <w:b/>
          <w:bCs/>
          <w:color w:val="auto"/>
          <w:sz w:val="32"/>
          <w:szCs w:val="32"/>
          <w:u w:val="single"/>
        </w:rPr>
        <w:t>Proposed Solution</w:t>
      </w:r>
    </w:p>
    <w:p w14:paraId="55E5B500" w14:textId="77777777" w:rsidR="001B64FC" w:rsidRPr="00BD7A26" w:rsidRDefault="001B64FC" w:rsidP="001B64FC">
      <w:pPr>
        <w:pStyle w:val="Heading2"/>
        <w:rPr>
          <w:rFonts w:ascii="Times New Roman" w:hAnsi="Times New Roman" w:cs="Times New Roman"/>
          <w:b/>
          <w:bCs/>
          <w:color w:val="auto"/>
          <w:sz w:val="26"/>
          <w:szCs w:val="26"/>
        </w:rPr>
      </w:pPr>
      <w:r w:rsidRPr="00BD7A26">
        <w:rPr>
          <w:rFonts w:ascii="Times New Roman" w:hAnsi="Times New Roman" w:cs="Times New Roman"/>
          <w:b/>
          <w:bCs/>
          <w:color w:val="auto"/>
          <w:sz w:val="26"/>
          <w:szCs w:val="26"/>
        </w:rPr>
        <w:t>4.1 Overview</w:t>
      </w:r>
    </w:p>
    <w:p w14:paraId="685D9392" w14:textId="77777777" w:rsidR="001B64FC" w:rsidRPr="001B64FC" w:rsidRDefault="001B64FC" w:rsidP="001B64FC">
      <w:pPr>
        <w:pStyle w:val="isselectedend"/>
      </w:pPr>
      <w:r w:rsidRPr="001B64FC">
        <w:t xml:space="preserve">The proposed solution, </w:t>
      </w:r>
      <w:proofErr w:type="spellStart"/>
      <w:r w:rsidRPr="001B64FC">
        <w:t>CipherVault</w:t>
      </w:r>
      <w:proofErr w:type="spellEnd"/>
      <w:r w:rsidRPr="001B64FC">
        <w:t>: Intelligent Secure Data Protection &amp; Integrity Monitoring Framework, is designed to provide a comprehensive security environment for protecting sensitive digital information. The framework integrates multiple cybersecurity mechanisms into a unified platform to ensure confidentiality, integrity, authenticity, and accountability.</w:t>
      </w:r>
    </w:p>
    <w:p w14:paraId="68F32852" w14:textId="77777777" w:rsidR="001B64FC" w:rsidRPr="001B64FC" w:rsidRDefault="001B64FC" w:rsidP="001B64FC">
      <w:pPr>
        <w:pStyle w:val="isselectedend"/>
      </w:pPr>
      <w:r w:rsidRPr="001B64FC">
        <w:t xml:space="preserve">Unlike traditional systems that rely on a single security layer, </w:t>
      </w:r>
      <w:proofErr w:type="spellStart"/>
      <w:r w:rsidRPr="001B64FC">
        <w:t>CipherVault</w:t>
      </w:r>
      <w:proofErr w:type="spellEnd"/>
      <w:r w:rsidRPr="001B64FC">
        <w:t xml:space="preserve"> employs multiple cryptographic techniques and monitoring components. The framework combines authentication, encryption, digital signatures, hashing, intrusion detection, and security logging to create a secure ecosystem for data protection.</w:t>
      </w:r>
    </w:p>
    <w:p w14:paraId="535EBB4A" w14:textId="343E92FD" w:rsidR="001B64FC" w:rsidRPr="001B64FC" w:rsidRDefault="001B64FC" w:rsidP="001B64FC">
      <w:pPr>
        <w:pStyle w:val="isselectedend"/>
      </w:pPr>
      <w:r w:rsidRPr="001B64FC">
        <w:t>The system is capable of encrypting messages and files, generating secure cryptographic keys, verifying data integrity, detecting unauthorized modifications, and maintaining security audit records.</w:t>
      </w:r>
    </w:p>
    <w:p w14:paraId="7443D621" w14:textId="6AA8D28D" w:rsidR="001B64FC" w:rsidRPr="00BD7A26" w:rsidRDefault="001B64FC" w:rsidP="001B64FC">
      <w:pPr>
        <w:pStyle w:val="Heading2"/>
        <w:rPr>
          <w:rFonts w:ascii="Times New Roman" w:hAnsi="Times New Roman" w:cs="Times New Roman"/>
          <w:b/>
          <w:bCs/>
          <w:color w:val="auto"/>
          <w:sz w:val="26"/>
          <w:szCs w:val="26"/>
        </w:rPr>
      </w:pPr>
      <w:r w:rsidRPr="00BD7A26">
        <w:rPr>
          <w:rFonts w:ascii="Times New Roman" w:hAnsi="Times New Roman" w:cs="Times New Roman"/>
          <w:b/>
          <w:bCs/>
          <w:color w:val="auto"/>
          <w:sz w:val="26"/>
          <w:szCs w:val="26"/>
        </w:rPr>
        <w:t>4.2 System Workflow</w:t>
      </w:r>
    </w:p>
    <w:p w14:paraId="3388C98B" w14:textId="21830594" w:rsidR="009608CB" w:rsidRDefault="001B64FC" w:rsidP="001B64FC">
      <w:pPr>
        <w:pStyle w:val="isselectedend"/>
      </w:pPr>
      <w:r w:rsidRPr="001B64FC">
        <w:t xml:space="preserve">The operational workflow of </w:t>
      </w:r>
      <w:proofErr w:type="spellStart"/>
      <w:r w:rsidRPr="001B64FC">
        <w:t>CipherVault</w:t>
      </w:r>
      <w:proofErr w:type="spellEnd"/>
      <w:r w:rsidRPr="001B64FC">
        <w:t xml:space="preserve"> is illustrated below:</w:t>
      </w:r>
    </w:p>
    <w:p w14:paraId="5CB3216B" w14:textId="48072932" w:rsidR="009608CB" w:rsidRDefault="009608CB" w:rsidP="009608CB">
      <w:pPr>
        <w:pStyle w:val="isselectedend"/>
        <w:jc w:val="center"/>
      </w:pPr>
      <w:r w:rsidRPr="001B64FC">
        <w:rPr>
          <w:noProof/>
          <w:lang w:val="en-US" w:eastAsia="en-US"/>
        </w:rPr>
        <w:drawing>
          <wp:inline distT="0" distB="0" distL="0" distR="0" wp14:anchorId="55C44DC9" wp14:editId="11B40B87">
            <wp:extent cx="5237180" cy="4878572"/>
            <wp:effectExtent l="76200" t="76200" r="135255" b="132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61138" cy="49008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1CD846" w14:textId="68C470E4" w:rsidR="001B64FC" w:rsidRPr="001B64FC" w:rsidRDefault="001B64FC" w:rsidP="00AE17B7">
      <w:pPr>
        <w:spacing w:before="100" w:beforeAutospacing="1" w:after="100" w:afterAutospacing="1"/>
        <w:rPr>
          <w:rFonts w:ascii="Times New Roman" w:eastAsia="Times New Roman" w:hAnsi="Times New Roman" w:cs="Times New Roman"/>
          <w:lang w:val="en-GB" w:eastAsia="en-GB"/>
        </w:rPr>
      </w:pPr>
      <w:r w:rsidRPr="00BD7A26">
        <w:rPr>
          <w:rFonts w:ascii="Times New Roman" w:hAnsi="Times New Roman" w:cs="Times New Roman"/>
          <w:b/>
          <w:bCs/>
          <w:sz w:val="26"/>
          <w:szCs w:val="26"/>
        </w:rPr>
        <w:t>4.3 Security Layers</w:t>
      </w:r>
    </w:p>
    <w:p w14:paraId="0DA1C801" w14:textId="77777777" w:rsidR="001B64FC" w:rsidRPr="001B64FC" w:rsidRDefault="001B64FC" w:rsidP="001B64FC">
      <w:pPr>
        <w:pStyle w:val="isselectedend"/>
      </w:pPr>
      <w:proofErr w:type="spellStart"/>
      <w:r w:rsidRPr="001B64FC">
        <w:t>CipherVault</w:t>
      </w:r>
      <w:proofErr w:type="spellEnd"/>
      <w:r w:rsidRPr="001B64FC">
        <w:t xml:space="preserve"> implements the following security layers:</w:t>
      </w:r>
    </w:p>
    <w:p w14:paraId="12828849" w14:textId="77777777" w:rsidR="001B64FC" w:rsidRPr="001B64FC" w:rsidRDefault="001B64FC" w:rsidP="001B64FC">
      <w:pPr>
        <w:pStyle w:val="Heading3"/>
        <w:rPr>
          <w:rFonts w:ascii="Times New Roman" w:hAnsi="Times New Roman" w:cs="Times New Roman"/>
          <w:b/>
          <w:color w:val="auto"/>
          <w:sz w:val="24"/>
          <w:szCs w:val="24"/>
        </w:rPr>
      </w:pPr>
      <w:r w:rsidRPr="001B64FC">
        <w:rPr>
          <w:rFonts w:ascii="Times New Roman" w:hAnsi="Times New Roman" w:cs="Times New Roman"/>
          <w:b/>
          <w:color w:val="auto"/>
          <w:sz w:val="24"/>
          <w:szCs w:val="24"/>
        </w:rPr>
        <w:t>Layer 1: Authentication</w:t>
      </w:r>
    </w:p>
    <w:p w14:paraId="34B31BA8" w14:textId="77777777" w:rsidR="001B64FC" w:rsidRPr="001B64FC" w:rsidRDefault="001B64FC" w:rsidP="001B64FC">
      <w:pPr>
        <w:pStyle w:val="isselectedend"/>
      </w:pPr>
      <w:r w:rsidRPr="001B64FC">
        <w:t>Ensures only authorized users can access system resources.</w:t>
      </w:r>
    </w:p>
    <w:p w14:paraId="5638CC47" w14:textId="77777777" w:rsidR="001B64FC" w:rsidRPr="001B64FC" w:rsidRDefault="001B64FC" w:rsidP="001B64FC">
      <w:pPr>
        <w:pStyle w:val="Heading3"/>
        <w:rPr>
          <w:rFonts w:ascii="Times New Roman" w:hAnsi="Times New Roman" w:cs="Times New Roman"/>
          <w:b/>
          <w:color w:val="auto"/>
          <w:sz w:val="24"/>
          <w:szCs w:val="24"/>
        </w:rPr>
      </w:pPr>
      <w:r w:rsidRPr="001B64FC">
        <w:rPr>
          <w:rFonts w:ascii="Times New Roman" w:hAnsi="Times New Roman" w:cs="Times New Roman"/>
          <w:b/>
          <w:color w:val="auto"/>
          <w:sz w:val="24"/>
          <w:szCs w:val="24"/>
        </w:rPr>
        <w:t>Layer 2: Encryption</w:t>
      </w:r>
    </w:p>
    <w:p w14:paraId="5C01AE3C" w14:textId="77777777" w:rsidR="001B64FC" w:rsidRPr="001B64FC" w:rsidRDefault="001B64FC" w:rsidP="001B64FC">
      <w:pPr>
        <w:pStyle w:val="isselectedend"/>
      </w:pPr>
      <w:r w:rsidRPr="001B64FC">
        <w:t>Protects data confidentiality using AES encryption.</w:t>
      </w:r>
    </w:p>
    <w:p w14:paraId="478629F5" w14:textId="77777777" w:rsidR="001B64FC" w:rsidRPr="001B64FC" w:rsidRDefault="001B64FC" w:rsidP="001B64FC">
      <w:pPr>
        <w:pStyle w:val="Heading3"/>
        <w:rPr>
          <w:rFonts w:ascii="Times New Roman" w:hAnsi="Times New Roman" w:cs="Times New Roman"/>
          <w:b/>
          <w:color w:val="auto"/>
          <w:sz w:val="24"/>
          <w:szCs w:val="24"/>
        </w:rPr>
      </w:pPr>
      <w:r w:rsidRPr="001B64FC">
        <w:rPr>
          <w:rFonts w:ascii="Times New Roman" w:hAnsi="Times New Roman" w:cs="Times New Roman"/>
          <w:b/>
          <w:color w:val="auto"/>
          <w:sz w:val="24"/>
          <w:szCs w:val="24"/>
        </w:rPr>
        <w:t>Layer 3: Key Protection</w:t>
      </w:r>
    </w:p>
    <w:p w14:paraId="01048701" w14:textId="77777777" w:rsidR="001B64FC" w:rsidRPr="001B64FC" w:rsidRDefault="001B64FC" w:rsidP="001B64FC">
      <w:pPr>
        <w:pStyle w:val="isselectedend"/>
      </w:pPr>
      <w:r w:rsidRPr="001B64FC">
        <w:t>Uses RSA public-key cryptography for secure key management.</w:t>
      </w:r>
    </w:p>
    <w:p w14:paraId="25BBF387" w14:textId="77777777" w:rsidR="001B64FC" w:rsidRPr="001B64FC" w:rsidRDefault="001B64FC" w:rsidP="001B64FC">
      <w:pPr>
        <w:pStyle w:val="Heading3"/>
        <w:rPr>
          <w:rFonts w:ascii="Times New Roman" w:hAnsi="Times New Roman" w:cs="Times New Roman"/>
          <w:b/>
          <w:color w:val="auto"/>
          <w:sz w:val="24"/>
          <w:szCs w:val="24"/>
        </w:rPr>
      </w:pPr>
      <w:r w:rsidRPr="001B64FC">
        <w:rPr>
          <w:rFonts w:ascii="Times New Roman" w:hAnsi="Times New Roman" w:cs="Times New Roman"/>
          <w:b/>
          <w:color w:val="auto"/>
          <w:sz w:val="24"/>
          <w:szCs w:val="24"/>
        </w:rPr>
        <w:t>Layer 4: Integrity Verification</w:t>
      </w:r>
    </w:p>
    <w:p w14:paraId="367A446E" w14:textId="77777777" w:rsidR="001B64FC" w:rsidRPr="001B64FC" w:rsidRDefault="001B64FC" w:rsidP="001B64FC">
      <w:pPr>
        <w:pStyle w:val="isselectedend"/>
      </w:pPr>
      <w:r w:rsidRPr="001B64FC">
        <w:t>Employs SHA-256 hashing to detect unauthorized modifications.</w:t>
      </w:r>
    </w:p>
    <w:p w14:paraId="0BA012C2" w14:textId="77777777" w:rsidR="001B64FC" w:rsidRPr="001B64FC" w:rsidRDefault="001B64FC" w:rsidP="001B64FC">
      <w:pPr>
        <w:pStyle w:val="Heading3"/>
        <w:rPr>
          <w:rFonts w:ascii="Times New Roman" w:hAnsi="Times New Roman" w:cs="Times New Roman"/>
          <w:b/>
          <w:color w:val="auto"/>
          <w:sz w:val="24"/>
          <w:szCs w:val="24"/>
        </w:rPr>
      </w:pPr>
      <w:r w:rsidRPr="001B64FC">
        <w:rPr>
          <w:rFonts w:ascii="Times New Roman" w:hAnsi="Times New Roman" w:cs="Times New Roman"/>
          <w:b/>
          <w:color w:val="auto"/>
          <w:sz w:val="24"/>
          <w:szCs w:val="24"/>
        </w:rPr>
        <w:t>Layer 5: Digital Signature</w:t>
      </w:r>
    </w:p>
    <w:p w14:paraId="16FC4FBB" w14:textId="77777777" w:rsidR="001B64FC" w:rsidRPr="001B64FC" w:rsidRDefault="001B64FC" w:rsidP="001B64FC">
      <w:pPr>
        <w:pStyle w:val="isselectedend"/>
      </w:pPr>
      <w:r w:rsidRPr="001B64FC">
        <w:t>Verifies authenticity and prevents repudiation.</w:t>
      </w:r>
    </w:p>
    <w:p w14:paraId="688B75B3" w14:textId="77777777" w:rsidR="001B64FC" w:rsidRPr="001B64FC" w:rsidRDefault="001B64FC" w:rsidP="001B64FC">
      <w:pPr>
        <w:pStyle w:val="Heading3"/>
        <w:rPr>
          <w:rFonts w:ascii="Times New Roman" w:hAnsi="Times New Roman" w:cs="Times New Roman"/>
          <w:b/>
          <w:color w:val="auto"/>
          <w:sz w:val="24"/>
          <w:szCs w:val="24"/>
        </w:rPr>
      </w:pPr>
      <w:r w:rsidRPr="001B64FC">
        <w:rPr>
          <w:rFonts w:ascii="Times New Roman" w:hAnsi="Times New Roman" w:cs="Times New Roman"/>
          <w:b/>
          <w:color w:val="auto"/>
          <w:sz w:val="24"/>
          <w:szCs w:val="24"/>
        </w:rPr>
        <w:t>Layer 6: Intrusion Detection</w:t>
      </w:r>
    </w:p>
    <w:p w14:paraId="492F39C8" w14:textId="77777777" w:rsidR="001B64FC" w:rsidRPr="001B64FC" w:rsidRDefault="001B64FC" w:rsidP="001B64FC">
      <w:pPr>
        <w:pStyle w:val="isselectedend"/>
      </w:pPr>
      <w:r w:rsidRPr="001B64FC">
        <w:t xml:space="preserve">Monitors activities and detects suspicious </w:t>
      </w:r>
      <w:proofErr w:type="spellStart"/>
      <w:r w:rsidRPr="001B64FC">
        <w:t>behavior</w:t>
      </w:r>
      <w:proofErr w:type="spellEnd"/>
      <w:r w:rsidRPr="001B64FC">
        <w:t>.</w:t>
      </w:r>
    </w:p>
    <w:p w14:paraId="400C0790" w14:textId="365E3C91" w:rsidR="00BD7A26" w:rsidRPr="00AB1C6E" w:rsidRDefault="001B64FC" w:rsidP="00AB1C6E">
      <w:pPr>
        <w:pStyle w:val="Heading3"/>
        <w:rPr>
          <w:rFonts w:ascii="Times New Roman" w:hAnsi="Times New Roman" w:cs="Times New Roman"/>
          <w:b/>
          <w:color w:val="auto"/>
          <w:sz w:val="24"/>
          <w:szCs w:val="24"/>
        </w:rPr>
      </w:pPr>
      <w:r w:rsidRPr="001B64FC">
        <w:rPr>
          <w:rFonts w:ascii="Times New Roman" w:hAnsi="Times New Roman" w:cs="Times New Roman"/>
          <w:b/>
          <w:color w:val="auto"/>
          <w:sz w:val="24"/>
          <w:szCs w:val="24"/>
        </w:rPr>
        <w:t>Layer 7: Security Logging</w:t>
      </w:r>
      <w:bookmarkStart w:id="13" w:name="chapter-6-system-architecture"/>
      <w:bookmarkEnd w:id="12"/>
    </w:p>
    <w:p w14:paraId="462001A7" w14:textId="7BECA1E7" w:rsidR="001B64FC" w:rsidRPr="00BD7A26" w:rsidRDefault="00BD7A26" w:rsidP="00BD7A26">
      <w:pPr>
        <w:pStyle w:val="Heading1"/>
        <w:rPr>
          <w:rFonts w:ascii="Times New Roman" w:hAnsi="Times New Roman" w:cs="Times New Roman"/>
          <w:b/>
          <w:bCs/>
          <w:color w:val="auto"/>
          <w:sz w:val="32"/>
          <w:szCs w:val="32"/>
          <w:u w:val="single"/>
        </w:rPr>
      </w:pPr>
      <w:r>
        <w:rPr>
          <w:rFonts w:ascii="Times New Roman" w:hAnsi="Times New Roman" w:cs="Times New Roman"/>
          <w:b/>
          <w:bCs/>
          <w:color w:val="auto"/>
          <w:sz w:val="32"/>
          <w:szCs w:val="32"/>
        </w:rPr>
        <w:t xml:space="preserve">5. </w:t>
      </w:r>
      <w:r w:rsidR="001B64FC" w:rsidRPr="00BD7A26">
        <w:rPr>
          <w:rFonts w:ascii="Times New Roman" w:hAnsi="Times New Roman" w:cs="Times New Roman"/>
          <w:b/>
          <w:bCs/>
          <w:color w:val="auto"/>
          <w:sz w:val="32"/>
          <w:szCs w:val="32"/>
          <w:u w:val="single"/>
        </w:rPr>
        <w:t>System Architecture</w:t>
      </w:r>
    </w:p>
    <w:p w14:paraId="54EC3B8F" w14:textId="77777777" w:rsidR="001B64FC" w:rsidRPr="001B64FC" w:rsidRDefault="001B64FC" w:rsidP="001B64FC">
      <w:pPr>
        <w:pStyle w:val="isselectedend"/>
      </w:pPr>
      <w:proofErr w:type="spellStart"/>
      <w:r w:rsidRPr="001B64FC">
        <w:t>CipherVault</w:t>
      </w:r>
      <w:proofErr w:type="spellEnd"/>
      <w:r w:rsidRPr="001B64FC">
        <w:t xml:space="preserve"> follows a modular architecture where each security component operates independently while communicating with other modules through controlled interfaces.</w:t>
      </w:r>
    </w:p>
    <w:p w14:paraId="05B5B944" w14:textId="77777777" w:rsidR="001B64FC" w:rsidRPr="001B64FC" w:rsidRDefault="001B64FC" w:rsidP="001B64FC">
      <w:pPr>
        <w:pStyle w:val="isselectedend"/>
      </w:pPr>
      <w:r w:rsidRPr="001B64FC">
        <w:t>This design improves maintainability, scalability, and reliability.</w:t>
      </w:r>
    </w:p>
    <w:p w14:paraId="48C8D816" w14:textId="77777777" w:rsidR="007F3045" w:rsidRDefault="001B64FC" w:rsidP="001B64FC">
      <w:pPr>
        <w:pStyle w:val="isselectedend"/>
      </w:pPr>
      <w:r w:rsidRPr="00AE17B7">
        <w:rPr>
          <w:b/>
          <w:bCs/>
          <w:noProof/>
          <w:sz w:val="28"/>
          <w:szCs w:val="28"/>
          <w:lang w:val="en-US" w:eastAsia="en-US"/>
        </w:rPr>
        <w:drawing>
          <wp:anchor distT="0" distB="0" distL="114300" distR="114300" simplePos="0" relativeHeight="251659264" behindDoc="0" locked="0" layoutInCell="1" allowOverlap="1" wp14:anchorId="2D48AB0E" wp14:editId="25A930C0">
            <wp:simplePos x="0" y="0"/>
            <wp:positionH relativeFrom="column">
              <wp:posOffset>-12065</wp:posOffset>
            </wp:positionH>
            <wp:positionV relativeFrom="paragraph">
              <wp:posOffset>327025</wp:posOffset>
            </wp:positionV>
            <wp:extent cx="4132580" cy="3387090"/>
            <wp:effectExtent l="76200" t="76200" r="134620" b="1371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8721"/>
                    <a:stretch/>
                  </pic:blipFill>
                  <pic:spPr bwMode="auto">
                    <a:xfrm>
                      <a:off x="0" y="0"/>
                      <a:ext cx="4132580" cy="338709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7A26" w:rsidRPr="00AE17B7">
        <w:rPr>
          <w:b/>
          <w:bCs/>
          <w:sz w:val="28"/>
          <w:szCs w:val="28"/>
        </w:rPr>
        <w:t xml:space="preserve">5.1 </w:t>
      </w:r>
      <w:proofErr w:type="spellStart"/>
      <w:r w:rsidRPr="00AE17B7">
        <w:rPr>
          <w:b/>
          <w:bCs/>
          <w:sz w:val="28"/>
          <w:szCs w:val="28"/>
        </w:rPr>
        <w:t>CipherVault</w:t>
      </w:r>
      <w:proofErr w:type="spellEnd"/>
      <w:r w:rsidRPr="00AE17B7">
        <w:rPr>
          <w:b/>
          <w:bCs/>
          <w:sz w:val="28"/>
          <w:szCs w:val="28"/>
        </w:rPr>
        <w:t xml:space="preserve"> Architecture Diagram</w:t>
      </w:r>
      <w:r w:rsidRPr="00BD7A26">
        <w:rPr>
          <w:b/>
          <w:bCs/>
          <w:sz w:val="26"/>
          <w:szCs w:val="26"/>
        </w:rPr>
        <w:t>:</w:t>
      </w:r>
      <w:r w:rsidRPr="001B64FC">
        <w:br/>
      </w:r>
      <w:r w:rsidRPr="001B64FC">
        <w:br/>
      </w:r>
      <w:r w:rsidRPr="001B64FC">
        <w:br/>
      </w:r>
    </w:p>
    <w:p w14:paraId="2FBA9802" w14:textId="77777777" w:rsidR="00C87060" w:rsidRDefault="00C87060" w:rsidP="001B64FC">
      <w:pPr>
        <w:pStyle w:val="isselectedend"/>
      </w:pPr>
    </w:p>
    <w:p w14:paraId="01BA86BB" w14:textId="77777777" w:rsidR="00C87060" w:rsidRDefault="00C87060" w:rsidP="001B64FC">
      <w:pPr>
        <w:pStyle w:val="isselectedend"/>
      </w:pPr>
    </w:p>
    <w:p w14:paraId="0BD67A51" w14:textId="77777777" w:rsidR="00C87060" w:rsidRDefault="00C87060" w:rsidP="001B64FC">
      <w:pPr>
        <w:pStyle w:val="isselectedend"/>
      </w:pPr>
    </w:p>
    <w:p w14:paraId="4ECC9C6E" w14:textId="77777777" w:rsidR="00C87060" w:rsidRDefault="00C87060" w:rsidP="001B64FC">
      <w:pPr>
        <w:pStyle w:val="isselectedend"/>
      </w:pPr>
    </w:p>
    <w:p w14:paraId="23BC4AB2" w14:textId="77777777" w:rsidR="00C87060" w:rsidRDefault="00C87060" w:rsidP="001B64FC">
      <w:pPr>
        <w:pStyle w:val="isselectedend"/>
      </w:pPr>
    </w:p>
    <w:p w14:paraId="41A8AD31" w14:textId="77777777" w:rsidR="00AB1C6E" w:rsidRDefault="00AB1C6E" w:rsidP="001B64FC">
      <w:pPr>
        <w:pStyle w:val="isselectedend"/>
        <w:rPr>
          <w:b/>
          <w:bCs/>
        </w:rPr>
      </w:pPr>
    </w:p>
    <w:p w14:paraId="160A285C" w14:textId="77777777" w:rsidR="00AB1C6E" w:rsidRDefault="00AB1C6E" w:rsidP="001B64FC">
      <w:pPr>
        <w:pStyle w:val="isselectedend"/>
        <w:rPr>
          <w:b/>
          <w:bCs/>
        </w:rPr>
      </w:pPr>
    </w:p>
    <w:p w14:paraId="0A8C1CA4" w14:textId="77777777" w:rsidR="00AB1C6E" w:rsidRDefault="00AB1C6E" w:rsidP="001B64FC">
      <w:pPr>
        <w:pStyle w:val="isselectedend"/>
        <w:rPr>
          <w:b/>
          <w:bCs/>
        </w:rPr>
      </w:pPr>
    </w:p>
    <w:p w14:paraId="4238C6E5" w14:textId="6D239391" w:rsidR="00AB1C6E" w:rsidRDefault="00AB1C6E" w:rsidP="00AB1C6E">
      <w:pPr>
        <w:pStyle w:val="isselectedend"/>
        <w:rPr>
          <w:b/>
          <w:bCs/>
        </w:rPr>
      </w:pPr>
    </w:p>
    <w:p w14:paraId="16FDE11B" w14:textId="1BFC89A2" w:rsidR="007F3045" w:rsidRPr="007F3045" w:rsidRDefault="007F3045" w:rsidP="00AB1C6E">
      <w:pPr>
        <w:pStyle w:val="isselectedend"/>
        <w:rPr>
          <w:b/>
          <w:bCs/>
        </w:rPr>
      </w:pPr>
      <w:r w:rsidRPr="007F3045">
        <w:rPr>
          <w:b/>
          <w:bCs/>
        </w:rPr>
        <w:t>Main M</w:t>
      </w:r>
      <w:r w:rsidR="00E23AF3">
        <w:rPr>
          <w:b/>
          <w:bCs/>
        </w:rPr>
        <w:t>e</w:t>
      </w:r>
      <w:r w:rsidRPr="007F3045">
        <w:rPr>
          <w:b/>
          <w:bCs/>
        </w:rPr>
        <w:t>nu</w:t>
      </w:r>
    </w:p>
    <w:p w14:paraId="4F291B26" w14:textId="6F71F95F" w:rsidR="00BD7A26" w:rsidRPr="009608CB" w:rsidRDefault="007F3045" w:rsidP="001B64FC">
      <w:pPr>
        <w:pStyle w:val="isselectedend"/>
        <w:rPr>
          <w:lang w:val="en-US"/>
        </w:rPr>
      </w:pPr>
      <w:r w:rsidRPr="007F3045">
        <w:rPr>
          <w:noProof/>
          <w:lang w:val="en-US" w:eastAsia="en-US"/>
        </w:rPr>
        <w:drawing>
          <wp:inline distT="0" distB="0" distL="0" distR="0" wp14:anchorId="103EB592" wp14:editId="3606A665">
            <wp:extent cx="3710705" cy="2802576"/>
            <wp:effectExtent l="0" t="0" r="4445" b="0"/>
            <wp:docPr id="18121594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3348" cy="2842336"/>
                    </a:xfrm>
                    <a:prstGeom prst="rect">
                      <a:avLst/>
                    </a:prstGeom>
                    <a:noFill/>
                    <a:ln>
                      <a:noFill/>
                    </a:ln>
                  </pic:spPr>
                </pic:pic>
              </a:graphicData>
            </a:graphic>
          </wp:inline>
        </w:drawing>
      </w:r>
    </w:p>
    <w:p w14:paraId="279110CA" w14:textId="44447F86" w:rsidR="001B64FC" w:rsidRPr="00AE17B7" w:rsidRDefault="001B64FC" w:rsidP="001B64FC">
      <w:pPr>
        <w:pStyle w:val="isselectedend"/>
        <w:rPr>
          <w:sz w:val="28"/>
          <w:szCs w:val="28"/>
        </w:rPr>
      </w:pPr>
      <w:r w:rsidRPr="00AE17B7">
        <w:rPr>
          <w:b/>
          <w:bCs/>
          <w:sz w:val="28"/>
          <w:szCs w:val="28"/>
        </w:rPr>
        <w:t>5.2 Authentication Module</w:t>
      </w:r>
    </w:p>
    <w:p w14:paraId="033DD9DF" w14:textId="77777777" w:rsidR="001B64FC" w:rsidRPr="001B64FC" w:rsidRDefault="001B64FC" w:rsidP="001B64FC">
      <w:pPr>
        <w:pStyle w:val="isselectedend"/>
      </w:pPr>
      <w:r w:rsidRPr="001B64FC">
        <w:t>The Authentication Module manages user registration and login operations.</w:t>
      </w:r>
    </w:p>
    <w:p w14:paraId="76DBF43C" w14:textId="77777777" w:rsidR="001B64FC" w:rsidRPr="001B64FC" w:rsidRDefault="001B64FC" w:rsidP="001B64FC">
      <w:pPr>
        <w:pStyle w:val="isselectedend"/>
      </w:pPr>
      <w:r w:rsidRPr="001B64FC">
        <w:t>Responsibilities:</w:t>
      </w:r>
    </w:p>
    <w:p w14:paraId="6F3592CA" w14:textId="77777777" w:rsidR="001B64FC" w:rsidRPr="001B64FC" w:rsidRDefault="001B64FC" w:rsidP="001B64FC">
      <w:pPr>
        <w:pStyle w:val="isselectedend"/>
      </w:pPr>
      <w:r w:rsidRPr="001B64FC">
        <w:t>• User registration</w:t>
      </w:r>
      <w:r w:rsidRPr="001B64FC">
        <w:br/>
        <w:t>• User verification</w:t>
      </w:r>
      <w:r w:rsidRPr="001B64FC">
        <w:br/>
        <w:t>• Password validation</w:t>
      </w:r>
      <w:r w:rsidRPr="001B64FC">
        <w:br/>
        <w:t>• Session management</w:t>
      </w:r>
    </w:p>
    <w:p w14:paraId="6A94533E" w14:textId="77777777" w:rsidR="009608CB" w:rsidRDefault="009608CB" w:rsidP="001B64FC">
      <w:pPr>
        <w:pStyle w:val="isselectedend"/>
        <w:rPr>
          <w:b/>
        </w:rPr>
      </w:pPr>
    </w:p>
    <w:p w14:paraId="754D3D00" w14:textId="0278AD13" w:rsidR="001B64FC" w:rsidRPr="001B64FC" w:rsidRDefault="001B64FC" w:rsidP="001B64FC">
      <w:pPr>
        <w:pStyle w:val="isselectedend"/>
        <w:rPr>
          <w:b/>
        </w:rPr>
      </w:pPr>
      <w:r w:rsidRPr="001B64FC">
        <w:rPr>
          <w:b/>
        </w:rPr>
        <w:t>Benefits:</w:t>
      </w:r>
    </w:p>
    <w:p w14:paraId="4CA34981" w14:textId="77777777" w:rsidR="002F1E17" w:rsidRDefault="001B64FC" w:rsidP="001B64FC">
      <w:pPr>
        <w:pStyle w:val="isselectedend"/>
      </w:pPr>
      <w:r w:rsidRPr="001B64FC">
        <w:t>• Prevents unauthorized access</w:t>
      </w:r>
      <w:r w:rsidRPr="001B64FC">
        <w:br/>
        <w:t>• Restricts system usage to legitimate users</w:t>
      </w:r>
    </w:p>
    <w:p w14:paraId="7E0012B4" w14:textId="1016901C" w:rsidR="001B64FC" w:rsidRPr="007F3045" w:rsidRDefault="001B64FC" w:rsidP="001B64FC">
      <w:pPr>
        <w:pStyle w:val="isselectedend"/>
        <w:rPr>
          <w:b/>
          <w:bCs/>
        </w:rPr>
      </w:pPr>
      <w:r w:rsidRPr="001B64FC">
        <w:br/>
      </w:r>
      <w:r w:rsidRPr="007F3045">
        <w:rPr>
          <w:b/>
          <w:bCs/>
        </w:rPr>
        <w:t>Registration Output</w:t>
      </w:r>
    </w:p>
    <w:p w14:paraId="7E8B102A" w14:textId="04B70EB9" w:rsidR="002F1E17" w:rsidRPr="002F1E17" w:rsidRDefault="002F1E17" w:rsidP="002F1E17">
      <w:pPr>
        <w:pStyle w:val="isselectedend"/>
        <w:rPr>
          <w:lang w:val="en-US"/>
        </w:rPr>
      </w:pPr>
      <w:r w:rsidRPr="002F1E17">
        <w:rPr>
          <w:noProof/>
          <w:lang w:val="en-US" w:eastAsia="en-US"/>
        </w:rPr>
        <w:drawing>
          <wp:inline distT="0" distB="0" distL="0" distR="0" wp14:anchorId="4BAE7353" wp14:editId="08AD8AEB">
            <wp:extent cx="4638675" cy="1733550"/>
            <wp:effectExtent l="0" t="0" r="9525" b="0"/>
            <wp:docPr id="1405695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8675" cy="1733550"/>
                    </a:xfrm>
                    <a:prstGeom prst="rect">
                      <a:avLst/>
                    </a:prstGeom>
                    <a:noFill/>
                    <a:ln>
                      <a:noFill/>
                    </a:ln>
                  </pic:spPr>
                </pic:pic>
              </a:graphicData>
            </a:graphic>
          </wp:inline>
        </w:drawing>
      </w:r>
    </w:p>
    <w:p w14:paraId="63DA9101" w14:textId="2F47C7B6" w:rsidR="001B64FC" w:rsidRPr="007F3045" w:rsidRDefault="001B64FC" w:rsidP="001B64FC">
      <w:pPr>
        <w:pStyle w:val="isselectedend"/>
        <w:rPr>
          <w:b/>
          <w:bCs/>
        </w:rPr>
      </w:pPr>
      <w:r w:rsidRPr="001B64FC">
        <w:br/>
      </w:r>
      <w:r w:rsidRPr="007F3045">
        <w:rPr>
          <w:b/>
          <w:bCs/>
        </w:rPr>
        <w:t>Login Output</w:t>
      </w:r>
    </w:p>
    <w:p w14:paraId="1468F36A" w14:textId="0D33CFAB" w:rsidR="002F1E17" w:rsidRPr="002F1E17" w:rsidRDefault="002F1E17" w:rsidP="002F1E17">
      <w:pPr>
        <w:pStyle w:val="isselectedend"/>
        <w:rPr>
          <w:lang w:val="en-US"/>
        </w:rPr>
      </w:pPr>
      <w:r w:rsidRPr="002F1E17">
        <w:rPr>
          <w:noProof/>
          <w:lang w:val="en-US" w:eastAsia="en-US"/>
        </w:rPr>
        <w:drawing>
          <wp:inline distT="0" distB="0" distL="0" distR="0" wp14:anchorId="767227AC" wp14:editId="11448876">
            <wp:extent cx="4924425" cy="1666875"/>
            <wp:effectExtent l="0" t="0" r="9525" b="9525"/>
            <wp:docPr id="14944425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4425" cy="1666875"/>
                    </a:xfrm>
                    <a:prstGeom prst="rect">
                      <a:avLst/>
                    </a:prstGeom>
                    <a:noFill/>
                    <a:ln>
                      <a:noFill/>
                    </a:ln>
                  </pic:spPr>
                </pic:pic>
              </a:graphicData>
            </a:graphic>
          </wp:inline>
        </w:drawing>
      </w:r>
    </w:p>
    <w:p w14:paraId="52F9B8E4" w14:textId="21316312" w:rsidR="001B64FC" w:rsidRPr="00AE17B7" w:rsidRDefault="009608CB" w:rsidP="001B64FC">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br/>
      </w:r>
      <w:r w:rsidR="001B64FC" w:rsidRPr="00AE17B7">
        <w:rPr>
          <w:rFonts w:ascii="Times New Roman" w:hAnsi="Times New Roman" w:cs="Times New Roman"/>
          <w:b/>
          <w:bCs/>
          <w:color w:val="auto"/>
          <w:sz w:val="28"/>
          <w:szCs w:val="28"/>
        </w:rPr>
        <w:t>5.3 Cryptography Module</w:t>
      </w:r>
    </w:p>
    <w:p w14:paraId="5136E163" w14:textId="77777777" w:rsidR="001B64FC" w:rsidRPr="001B64FC" w:rsidRDefault="001B64FC" w:rsidP="001B64FC">
      <w:pPr>
        <w:pStyle w:val="isselectedend"/>
      </w:pPr>
      <w:r w:rsidRPr="001B64FC">
        <w:t>The Cryptography Module is responsible for encryption, decryption, and key management.</w:t>
      </w:r>
    </w:p>
    <w:p w14:paraId="417175A5" w14:textId="77777777" w:rsidR="001B64FC" w:rsidRPr="001B64FC" w:rsidRDefault="001B64FC" w:rsidP="001B64FC">
      <w:pPr>
        <w:pStyle w:val="isselectedend"/>
      </w:pPr>
      <w:r w:rsidRPr="009608CB">
        <w:rPr>
          <w:b/>
          <w:bCs/>
        </w:rPr>
        <w:t>Main Functions</w:t>
      </w:r>
      <w:r w:rsidRPr="001B64FC">
        <w:t>:</w:t>
      </w:r>
    </w:p>
    <w:p w14:paraId="38BB1D40" w14:textId="77777777" w:rsidR="001B64FC" w:rsidRPr="001B64FC" w:rsidRDefault="001B64FC" w:rsidP="001B64FC">
      <w:pPr>
        <w:pStyle w:val="isselectedend"/>
      </w:pPr>
      <w:r w:rsidRPr="001B64FC">
        <w:t>• AES encryption</w:t>
      </w:r>
      <w:r w:rsidRPr="001B64FC">
        <w:br/>
        <w:t>• AES decryption</w:t>
      </w:r>
      <w:r w:rsidRPr="001B64FC">
        <w:br/>
        <w:t>• RSA key generation</w:t>
      </w:r>
      <w:r w:rsidRPr="001B64FC">
        <w:br/>
        <w:t>• RSA key protection</w:t>
      </w:r>
    </w:p>
    <w:p w14:paraId="7D5DDFB6" w14:textId="77777777" w:rsidR="001B64FC" w:rsidRPr="001B64FC" w:rsidRDefault="001B64FC" w:rsidP="001B64FC">
      <w:pPr>
        <w:pStyle w:val="isselectedend"/>
      </w:pPr>
      <w:r w:rsidRPr="009608CB">
        <w:rPr>
          <w:b/>
          <w:bCs/>
        </w:rPr>
        <w:t>Benefits</w:t>
      </w:r>
      <w:r w:rsidRPr="001B64FC">
        <w:t>:</w:t>
      </w:r>
    </w:p>
    <w:p w14:paraId="155C438E" w14:textId="77777777" w:rsidR="001B64FC" w:rsidRPr="001B64FC" w:rsidRDefault="001B64FC" w:rsidP="001B64FC">
      <w:pPr>
        <w:pStyle w:val="isselectedend"/>
      </w:pPr>
      <w:r w:rsidRPr="001B64FC">
        <w:t>• Confidentiality</w:t>
      </w:r>
      <w:r w:rsidRPr="001B64FC">
        <w:br/>
        <w:t>• Secure communication</w:t>
      </w:r>
      <w:r w:rsidRPr="001B64FC">
        <w:br/>
        <w:t>• Strong protection against attackers</w:t>
      </w:r>
    </w:p>
    <w:p w14:paraId="0F984A92" w14:textId="55EE1F05" w:rsidR="001B64FC" w:rsidRPr="007F3045" w:rsidRDefault="001B64FC" w:rsidP="001B64FC">
      <w:pPr>
        <w:pStyle w:val="isselectedend"/>
        <w:rPr>
          <w:b/>
          <w:bCs/>
        </w:rPr>
      </w:pPr>
      <w:r w:rsidRPr="007F3045">
        <w:rPr>
          <w:b/>
          <w:bCs/>
        </w:rPr>
        <w:t>RSA Key Generation</w:t>
      </w:r>
    </w:p>
    <w:p w14:paraId="4CBFCC6B" w14:textId="55638782" w:rsidR="00335D7E" w:rsidRPr="00335D7E" w:rsidRDefault="00335D7E" w:rsidP="001B64FC">
      <w:pPr>
        <w:pStyle w:val="isselectedend"/>
        <w:rPr>
          <w:lang w:val="en-US"/>
        </w:rPr>
      </w:pPr>
      <w:r w:rsidRPr="00335D7E">
        <w:rPr>
          <w:noProof/>
          <w:lang w:val="en-US" w:eastAsia="en-US"/>
        </w:rPr>
        <w:drawing>
          <wp:inline distT="0" distB="0" distL="0" distR="0" wp14:anchorId="1D3799BC" wp14:editId="323C566D">
            <wp:extent cx="5522026" cy="1837136"/>
            <wp:effectExtent l="0" t="0" r="2540" b="0"/>
            <wp:docPr id="1843674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9838" cy="1839735"/>
                    </a:xfrm>
                    <a:prstGeom prst="rect">
                      <a:avLst/>
                    </a:prstGeom>
                    <a:noFill/>
                    <a:ln>
                      <a:noFill/>
                    </a:ln>
                  </pic:spPr>
                </pic:pic>
              </a:graphicData>
            </a:graphic>
          </wp:inline>
        </w:drawing>
      </w:r>
    </w:p>
    <w:p w14:paraId="60718E6A" w14:textId="2E601884" w:rsidR="001B64FC" w:rsidRPr="007F3045" w:rsidRDefault="001B64FC" w:rsidP="001B64FC">
      <w:pPr>
        <w:pStyle w:val="isselectedend"/>
        <w:rPr>
          <w:b/>
          <w:bCs/>
        </w:rPr>
      </w:pPr>
      <w:r w:rsidRPr="007F3045">
        <w:rPr>
          <w:b/>
          <w:bCs/>
        </w:rPr>
        <w:t>Encryption Output</w:t>
      </w:r>
    </w:p>
    <w:p w14:paraId="33D4F40A" w14:textId="15AEC646" w:rsidR="00335D7E" w:rsidRPr="00335D7E" w:rsidRDefault="00335D7E" w:rsidP="00335D7E">
      <w:pPr>
        <w:pStyle w:val="isselectedend"/>
        <w:rPr>
          <w:lang w:val="en-US"/>
        </w:rPr>
      </w:pPr>
      <w:r w:rsidRPr="00335D7E">
        <w:rPr>
          <w:noProof/>
          <w:lang w:val="en-US" w:eastAsia="en-US"/>
        </w:rPr>
        <w:drawing>
          <wp:inline distT="0" distB="0" distL="0" distR="0" wp14:anchorId="0CFF2902" wp14:editId="595FB19D">
            <wp:extent cx="5367647" cy="2481390"/>
            <wp:effectExtent l="0" t="0" r="5080" b="0"/>
            <wp:docPr id="780300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2271" cy="2483527"/>
                    </a:xfrm>
                    <a:prstGeom prst="rect">
                      <a:avLst/>
                    </a:prstGeom>
                    <a:noFill/>
                    <a:ln>
                      <a:noFill/>
                    </a:ln>
                  </pic:spPr>
                </pic:pic>
              </a:graphicData>
            </a:graphic>
          </wp:inline>
        </w:drawing>
      </w:r>
    </w:p>
    <w:p w14:paraId="7F716E5E" w14:textId="17723E9E" w:rsidR="001B64FC" w:rsidRPr="009608CB" w:rsidRDefault="001B64FC" w:rsidP="001B64FC">
      <w:pPr>
        <w:pStyle w:val="isselectedend"/>
      </w:pPr>
      <w:r w:rsidRPr="007F3045">
        <w:rPr>
          <w:b/>
          <w:bCs/>
        </w:rPr>
        <w:t>Decryption Output</w:t>
      </w:r>
    </w:p>
    <w:p w14:paraId="5A856A77" w14:textId="6A203C8A" w:rsidR="00335D7E" w:rsidRPr="00335D7E" w:rsidRDefault="00335D7E" w:rsidP="00335D7E">
      <w:pPr>
        <w:pStyle w:val="isselectedend"/>
        <w:rPr>
          <w:lang w:val="en-US"/>
        </w:rPr>
      </w:pPr>
      <w:r w:rsidRPr="00335D7E">
        <w:rPr>
          <w:noProof/>
          <w:lang w:val="en-US" w:eastAsia="en-US"/>
        </w:rPr>
        <w:drawing>
          <wp:inline distT="0" distB="0" distL="0" distR="0" wp14:anchorId="7DC71BE0" wp14:editId="5739FDED">
            <wp:extent cx="5474525" cy="2486932"/>
            <wp:effectExtent l="0" t="0" r="0" b="8890"/>
            <wp:docPr id="1133494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231" cy="2489524"/>
                    </a:xfrm>
                    <a:prstGeom prst="rect">
                      <a:avLst/>
                    </a:prstGeom>
                    <a:noFill/>
                    <a:ln>
                      <a:noFill/>
                    </a:ln>
                  </pic:spPr>
                </pic:pic>
              </a:graphicData>
            </a:graphic>
          </wp:inline>
        </w:drawing>
      </w:r>
    </w:p>
    <w:p w14:paraId="7BC067F1" w14:textId="77777777" w:rsidR="00335D7E" w:rsidRPr="001B64FC" w:rsidRDefault="00335D7E" w:rsidP="001B64FC">
      <w:pPr>
        <w:pStyle w:val="isselectedend"/>
      </w:pPr>
    </w:p>
    <w:p w14:paraId="3DA401A3" w14:textId="77777777" w:rsidR="001B64FC" w:rsidRPr="00AE17B7" w:rsidRDefault="001B64FC" w:rsidP="001B64FC">
      <w:pPr>
        <w:pStyle w:val="Heading2"/>
        <w:rPr>
          <w:rFonts w:ascii="Times New Roman" w:hAnsi="Times New Roman" w:cs="Times New Roman"/>
          <w:b/>
          <w:bCs/>
          <w:color w:val="auto"/>
          <w:sz w:val="28"/>
          <w:szCs w:val="28"/>
        </w:rPr>
      </w:pPr>
      <w:r w:rsidRPr="00AE17B7">
        <w:rPr>
          <w:rFonts w:ascii="Times New Roman" w:hAnsi="Times New Roman" w:cs="Times New Roman"/>
          <w:b/>
          <w:bCs/>
          <w:color w:val="auto"/>
          <w:sz w:val="28"/>
          <w:szCs w:val="28"/>
        </w:rPr>
        <w:t>5.4 Integrity Verification Module</w:t>
      </w:r>
    </w:p>
    <w:p w14:paraId="57DF9CDC" w14:textId="77777777" w:rsidR="001B64FC" w:rsidRPr="001B64FC" w:rsidRDefault="001B64FC" w:rsidP="001B64FC">
      <w:pPr>
        <w:pStyle w:val="isselectedend"/>
      </w:pPr>
      <w:r w:rsidRPr="001B64FC">
        <w:t>This module verifies that information remains unchanged during storage or transmission.</w:t>
      </w:r>
    </w:p>
    <w:p w14:paraId="38918B2D" w14:textId="77777777" w:rsidR="001B64FC" w:rsidRPr="001B64FC" w:rsidRDefault="001B64FC" w:rsidP="001B64FC">
      <w:pPr>
        <w:pStyle w:val="isselectedend"/>
      </w:pPr>
      <w:r w:rsidRPr="001B64FC">
        <w:t>The SHA-256 algorithm generates a unique hash value for each data block.</w:t>
      </w:r>
    </w:p>
    <w:p w14:paraId="4294FC5D" w14:textId="77777777" w:rsidR="001B64FC" w:rsidRPr="001B64FC" w:rsidRDefault="001B64FC" w:rsidP="001B64FC">
      <w:pPr>
        <w:pStyle w:val="isselectedend"/>
      </w:pPr>
      <w:r w:rsidRPr="009608CB">
        <w:rPr>
          <w:b/>
          <w:bCs/>
        </w:rPr>
        <w:t>If data changes</w:t>
      </w:r>
      <w:r w:rsidRPr="001B64FC">
        <w:t>:</w:t>
      </w:r>
    </w:p>
    <w:p w14:paraId="68A24C68" w14:textId="77777777" w:rsidR="001B64FC" w:rsidRPr="001B64FC" w:rsidRDefault="001B64FC" w:rsidP="001B64FC">
      <w:pPr>
        <w:pStyle w:val="isselectedend"/>
      </w:pPr>
      <w:r w:rsidRPr="001B64FC">
        <w:t>Original Hash ≠ New Hash</w:t>
      </w:r>
    </w:p>
    <w:p w14:paraId="355A1CB4" w14:textId="77777777" w:rsidR="001B64FC" w:rsidRPr="001B64FC" w:rsidRDefault="001B64FC" w:rsidP="001B64FC">
      <w:pPr>
        <w:pStyle w:val="isselectedend"/>
      </w:pPr>
      <w:r w:rsidRPr="001B64FC">
        <w:t>Therefore:</w:t>
      </w:r>
    </w:p>
    <w:p w14:paraId="5D0C06F2" w14:textId="77777777" w:rsidR="001B64FC" w:rsidRPr="001B64FC" w:rsidRDefault="001B64FC" w:rsidP="001B64FC">
      <w:pPr>
        <w:pStyle w:val="isselectedend"/>
      </w:pPr>
      <w:r w:rsidRPr="001B64FC">
        <w:t>Integrity Failure Detected</w:t>
      </w:r>
    </w:p>
    <w:p w14:paraId="31735EC9" w14:textId="77777777" w:rsidR="001B64FC" w:rsidRPr="001B64FC" w:rsidRDefault="001B64FC" w:rsidP="001B64FC">
      <w:pPr>
        <w:pStyle w:val="isselectedend"/>
      </w:pPr>
      <w:r w:rsidRPr="009608CB">
        <w:rPr>
          <w:b/>
          <w:bCs/>
        </w:rPr>
        <w:t>Benefits</w:t>
      </w:r>
      <w:r w:rsidRPr="001B64FC">
        <w:t>:</w:t>
      </w:r>
    </w:p>
    <w:p w14:paraId="32081BF0" w14:textId="77777777" w:rsidR="001B64FC" w:rsidRPr="001B64FC" w:rsidRDefault="001B64FC" w:rsidP="001B64FC">
      <w:pPr>
        <w:pStyle w:val="isselectedend"/>
      </w:pPr>
      <w:r w:rsidRPr="001B64FC">
        <w:t>• Tamper detection</w:t>
      </w:r>
      <w:r w:rsidRPr="001B64FC">
        <w:br/>
        <w:t>• Data validation</w:t>
      </w:r>
      <w:r w:rsidRPr="001B64FC">
        <w:br/>
        <w:t>• Enhanced reliability</w:t>
      </w:r>
    </w:p>
    <w:p w14:paraId="7C2494A2" w14:textId="0D300E46" w:rsidR="001B64FC" w:rsidRPr="001B64FC" w:rsidRDefault="00E23AF3" w:rsidP="001B64FC">
      <w:pPr>
        <w:pStyle w:val="isselectedend"/>
      </w:pPr>
      <w:r>
        <w:br/>
      </w:r>
      <w:r w:rsidR="001B64FC" w:rsidRPr="00E23AF3">
        <w:rPr>
          <w:b/>
          <w:bCs/>
        </w:rPr>
        <w:t>Integrity Verification Success</w:t>
      </w:r>
      <w:r>
        <w:br/>
      </w:r>
      <w:r>
        <w:br/>
      </w:r>
      <w:r w:rsidRPr="00E23AF3">
        <w:rPr>
          <w:noProof/>
          <w:lang w:val="en-US" w:eastAsia="en-US"/>
        </w:rPr>
        <w:drawing>
          <wp:inline distT="0" distB="0" distL="0" distR="0" wp14:anchorId="031CE367" wp14:editId="4C1999DA">
            <wp:extent cx="5943600" cy="743585"/>
            <wp:effectExtent l="0" t="0" r="0" b="0"/>
            <wp:docPr id="155710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08194" name=""/>
                    <pic:cNvPicPr/>
                  </pic:nvPicPr>
                  <pic:blipFill>
                    <a:blip r:embed="rId15"/>
                    <a:stretch>
                      <a:fillRect/>
                    </a:stretch>
                  </pic:blipFill>
                  <pic:spPr>
                    <a:xfrm>
                      <a:off x="0" y="0"/>
                      <a:ext cx="5943600" cy="743585"/>
                    </a:xfrm>
                    <a:prstGeom prst="rect">
                      <a:avLst/>
                    </a:prstGeom>
                  </pic:spPr>
                </pic:pic>
              </a:graphicData>
            </a:graphic>
          </wp:inline>
        </w:drawing>
      </w:r>
    </w:p>
    <w:p w14:paraId="226711E0" w14:textId="77777777" w:rsidR="001B64FC" w:rsidRPr="00AE17B7" w:rsidRDefault="001B64FC" w:rsidP="001B64FC">
      <w:pPr>
        <w:pStyle w:val="Heading2"/>
        <w:rPr>
          <w:rFonts w:ascii="Times New Roman" w:hAnsi="Times New Roman" w:cs="Times New Roman"/>
          <w:b/>
          <w:bCs/>
          <w:color w:val="auto"/>
          <w:sz w:val="28"/>
          <w:szCs w:val="28"/>
        </w:rPr>
      </w:pPr>
      <w:r w:rsidRPr="00AE17B7">
        <w:rPr>
          <w:rFonts w:ascii="Times New Roman" w:hAnsi="Times New Roman" w:cs="Times New Roman"/>
          <w:b/>
          <w:bCs/>
          <w:color w:val="auto"/>
          <w:sz w:val="28"/>
          <w:szCs w:val="28"/>
        </w:rPr>
        <w:t>5.5 Digital Signature Module</w:t>
      </w:r>
    </w:p>
    <w:p w14:paraId="67257E23" w14:textId="77777777" w:rsidR="001B64FC" w:rsidRPr="001B64FC" w:rsidRDefault="001B64FC" w:rsidP="001B64FC">
      <w:pPr>
        <w:pStyle w:val="isselectedend"/>
      </w:pPr>
      <w:r w:rsidRPr="001B64FC">
        <w:t>The Digital Signature Module verifies the authenticity of data.</w:t>
      </w:r>
    </w:p>
    <w:p w14:paraId="2464F4A9" w14:textId="77777777" w:rsidR="001B64FC" w:rsidRPr="001B64FC" w:rsidRDefault="001B64FC" w:rsidP="001B64FC">
      <w:pPr>
        <w:pStyle w:val="isselectedend"/>
      </w:pPr>
      <w:r w:rsidRPr="001B64FC">
        <w:t>The sender signs information using a private key.</w:t>
      </w:r>
    </w:p>
    <w:p w14:paraId="500AB91B" w14:textId="77777777" w:rsidR="001B64FC" w:rsidRPr="001B64FC" w:rsidRDefault="001B64FC" w:rsidP="001B64FC">
      <w:pPr>
        <w:pStyle w:val="isselectedend"/>
      </w:pPr>
      <w:r w:rsidRPr="001B64FC">
        <w:t>The receiver verifies the signature using a public key.</w:t>
      </w:r>
    </w:p>
    <w:p w14:paraId="466C261D" w14:textId="77777777" w:rsidR="001B64FC" w:rsidRPr="001B64FC" w:rsidRDefault="001B64FC" w:rsidP="001B64FC">
      <w:pPr>
        <w:pStyle w:val="isselectedend"/>
      </w:pPr>
      <w:r w:rsidRPr="001B64FC">
        <w:t>Benefits:</w:t>
      </w:r>
    </w:p>
    <w:p w14:paraId="17D4B47E" w14:textId="77777777" w:rsidR="009608CB" w:rsidRDefault="001B64FC" w:rsidP="001B64FC">
      <w:pPr>
        <w:pStyle w:val="isselectedend"/>
      </w:pPr>
      <w:r w:rsidRPr="001B64FC">
        <w:t>• Authenticity</w:t>
      </w:r>
      <w:r w:rsidRPr="001B64FC">
        <w:br/>
        <w:t>• Non-repudiation</w:t>
      </w:r>
      <w:r w:rsidRPr="001B64FC">
        <w:br/>
        <w:t>• Integrity assurance</w:t>
      </w:r>
    </w:p>
    <w:p w14:paraId="2C59B21C" w14:textId="77777777" w:rsidR="00E23AF3" w:rsidRDefault="00E23AF3" w:rsidP="001B64FC">
      <w:pPr>
        <w:pStyle w:val="isselectedend"/>
        <w:rPr>
          <w:b/>
          <w:bCs/>
        </w:rPr>
      </w:pPr>
    </w:p>
    <w:p w14:paraId="40922E48" w14:textId="77777777" w:rsidR="00AB1C6E" w:rsidRDefault="00AB1C6E" w:rsidP="001B64FC">
      <w:pPr>
        <w:pStyle w:val="isselectedend"/>
        <w:rPr>
          <w:b/>
          <w:bCs/>
        </w:rPr>
      </w:pPr>
    </w:p>
    <w:p w14:paraId="672FEC5D" w14:textId="77777777" w:rsidR="00AB1C6E" w:rsidRDefault="00AB1C6E" w:rsidP="001B64FC">
      <w:pPr>
        <w:pStyle w:val="isselectedend"/>
        <w:rPr>
          <w:b/>
          <w:bCs/>
        </w:rPr>
      </w:pPr>
    </w:p>
    <w:p w14:paraId="7851507A" w14:textId="430663D0" w:rsidR="001B64FC" w:rsidRPr="009608CB" w:rsidRDefault="001B64FC" w:rsidP="001B64FC">
      <w:pPr>
        <w:pStyle w:val="isselectedend"/>
      </w:pPr>
      <w:r w:rsidRPr="007F3045">
        <w:rPr>
          <w:b/>
          <w:bCs/>
        </w:rPr>
        <w:t>Digital Signature Verification</w:t>
      </w:r>
    </w:p>
    <w:p w14:paraId="4141C62C" w14:textId="5CE9EEF2" w:rsidR="007F3045" w:rsidRPr="007F3045" w:rsidRDefault="007F3045" w:rsidP="007F3045">
      <w:pPr>
        <w:pStyle w:val="isselectedend"/>
        <w:rPr>
          <w:lang w:val="en-US"/>
        </w:rPr>
      </w:pPr>
      <w:r w:rsidRPr="007F3045">
        <w:rPr>
          <w:noProof/>
          <w:lang w:val="en-US" w:eastAsia="en-US"/>
        </w:rPr>
        <w:drawing>
          <wp:inline distT="0" distB="0" distL="0" distR="0" wp14:anchorId="141D408B" wp14:editId="2DE82A57">
            <wp:extent cx="5571460" cy="4008356"/>
            <wp:effectExtent l="0" t="0" r="0" b="0"/>
            <wp:docPr id="389933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81" cy="4015710"/>
                    </a:xfrm>
                    <a:prstGeom prst="rect">
                      <a:avLst/>
                    </a:prstGeom>
                    <a:noFill/>
                    <a:ln>
                      <a:noFill/>
                    </a:ln>
                  </pic:spPr>
                </pic:pic>
              </a:graphicData>
            </a:graphic>
          </wp:inline>
        </w:drawing>
      </w:r>
    </w:p>
    <w:p w14:paraId="62895FDD" w14:textId="77777777" w:rsidR="001B64FC" w:rsidRPr="00AE17B7" w:rsidRDefault="001B64FC" w:rsidP="001B64FC">
      <w:pPr>
        <w:pStyle w:val="Heading2"/>
        <w:rPr>
          <w:rFonts w:ascii="Times New Roman" w:hAnsi="Times New Roman" w:cs="Times New Roman"/>
          <w:b/>
          <w:bCs/>
          <w:color w:val="auto"/>
          <w:sz w:val="28"/>
          <w:szCs w:val="28"/>
        </w:rPr>
      </w:pPr>
      <w:r w:rsidRPr="00AE17B7">
        <w:rPr>
          <w:rFonts w:ascii="Times New Roman" w:hAnsi="Times New Roman" w:cs="Times New Roman"/>
          <w:b/>
          <w:bCs/>
          <w:color w:val="auto"/>
          <w:sz w:val="28"/>
          <w:szCs w:val="28"/>
        </w:rPr>
        <w:t>5.6 Intrusion Detection Module</w:t>
      </w:r>
    </w:p>
    <w:p w14:paraId="4B2F91C1" w14:textId="77777777" w:rsidR="001B64FC" w:rsidRPr="001B64FC" w:rsidRDefault="001B64FC" w:rsidP="001B64FC">
      <w:pPr>
        <w:pStyle w:val="isselectedend"/>
      </w:pPr>
      <w:r w:rsidRPr="001B64FC">
        <w:t>The Intrusion Detection Module continuously monitors security events and system activities.</w:t>
      </w:r>
    </w:p>
    <w:p w14:paraId="7AF7653D" w14:textId="77777777" w:rsidR="001B64FC" w:rsidRPr="001B64FC" w:rsidRDefault="001B64FC" w:rsidP="001B64FC">
      <w:pPr>
        <w:pStyle w:val="isselectedend"/>
      </w:pPr>
      <w:r w:rsidRPr="001B64FC">
        <w:t>Responsibilities:</w:t>
      </w:r>
    </w:p>
    <w:p w14:paraId="7FF3C3FA" w14:textId="77777777" w:rsidR="001B64FC" w:rsidRPr="001B64FC" w:rsidRDefault="001B64FC" w:rsidP="001B64FC">
      <w:pPr>
        <w:pStyle w:val="isselectedend"/>
      </w:pPr>
      <w:r w:rsidRPr="001B64FC">
        <w:t>• Detect suspicious activities</w:t>
      </w:r>
      <w:r w:rsidRPr="001B64FC">
        <w:br/>
        <w:t>• Monitor security violations</w:t>
      </w:r>
      <w:r w:rsidRPr="001B64FC">
        <w:br/>
        <w:t>• Generate alerts</w:t>
      </w:r>
    </w:p>
    <w:p w14:paraId="45B24089" w14:textId="77777777" w:rsidR="001B64FC" w:rsidRPr="001B64FC" w:rsidRDefault="001B64FC" w:rsidP="001B64FC">
      <w:pPr>
        <w:pStyle w:val="isselectedend"/>
      </w:pPr>
      <w:r w:rsidRPr="001B64FC">
        <w:t>Benefits:</w:t>
      </w:r>
    </w:p>
    <w:p w14:paraId="0AFAC6FA" w14:textId="77777777" w:rsidR="00AB1C6E" w:rsidRDefault="001B64FC" w:rsidP="001B64FC">
      <w:pPr>
        <w:pStyle w:val="isselectedend"/>
      </w:pPr>
      <w:r w:rsidRPr="001B64FC">
        <w:t>• Early threat detection</w:t>
      </w:r>
      <w:r w:rsidRPr="001B64FC">
        <w:br/>
        <w:t>• Enhanced monitoring</w:t>
      </w:r>
      <w:r w:rsidRPr="001B64FC">
        <w:br/>
        <w:t>• Security awareness</w:t>
      </w:r>
    </w:p>
    <w:p w14:paraId="7D68A922" w14:textId="72679638" w:rsidR="001B64FC" w:rsidRPr="00AB1C6E" w:rsidRDefault="001B64FC" w:rsidP="001B64FC">
      <w:pPr>
        <w:pStyle w:val="isselectedend"/>
      </w:pPr>
      <w:r w:rsidRPr="001B64FC">
        <w:br/>
      </w:r>
      <w:r w:rsidRPr="007F3045">
        <w:rPr>
          <w:b/>
          <w:bCs/>
        </w:rPr>
        <w:t>Intrusion Detection Output</w:t>
      </w:r>
    </w:p>
    <w:p w14:paraId="15191E4A" w14:textId="753D9B1A" w:rsidR="007F3045" w:rsidRPr="001B64FC" w:rsidRDefault="007F3045" w:rsidP="001B64FC">
      <w:pPr>
        <w:pStyle w:val="isselectedend"/>
      </w:pPr>
      <w:r w:rsidRPr="007F3045">
        <w:rPr>
          <w:noProof/>
          <w:lang w:val="en-US" w:eastAsia="en-US"/>
        </w:rPr>
        <w:drawing>
          <wp:inline distT="0" distB="0" distL="0" distR="0" wp14:anchorId="57741853" wp14:editId="1BD606F0">
            <wp:extent cx="4010585" cy="581106"/>
            <wp:effectExtent l="0" t="0" r="9525" b="9525"/>
            <wp:docPr id="182039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98703" name=""/>
                    <pic:cNvPicPr/>
                  </pic:nvPicPr>
                  <pic:blipFill>
                    <a:blip r:embed="rId17"/>
                    <a:stretch>
                      <a:fillRect/>
                    </a:stretch>
                  </pic:blipFill>
                  <pic:spPr>
                    <a:xfrm>
                      <a:off x="0" y="0"/>
                      <a:ext cx="4010585" cy="581106"/>
                    </a:xfrm>
                    <a:prstGeom prst="rect">
                      <a:avLst/>
                    </a:prstGeom>
                  </pic:spPr>
                </pic:pic>
              </a:graphicData>
            </a:graphic>
          </wp:inline>
        </w:drawing>
      </w:r>
    </w:p>
    <w:p w14:paraId="332D771C" w14:textId="77777777" w:rsidR="001B64FC" w:rsidRPr="00AE17B7" w:rsidRDefault="001B64FC" w:rsidP="001B64FC">
      <w:pPr>
        <w:pStyle w:val="Heading2"/>
        <w:rPr>
          <w:rFonts w:ascii="Times New Roman" w:hAnsi="Times New Roman" w:cs="Times New Roman"/>
          <w:b/>
          <w:bCs/>
          <w:color w:val="auto"/>
          <w:sz w:val="28"/>
          <w:szCs w:val="28"/>
        </w:rPr>
      </w:pPr>
      <w:r w:rsidRPr="00AE17B7">
        <w:rPr>
          <w:rFonts w:ascii="Times New Roman" w:hAnsi="Times New Roman" w:cs="Times New Roman"/>
          <w:b/>
          <w:bCs/>
          <w:color w:val="auto"/>
          <w:sz w:val="28"/>
          <w:szCs w:val="28"/>
        </w:rPr>
        <w:t>5.7 Security Logging Module</w:t>
      </w:r>
    </w:p>
    <w:p w14:paraId="723F4D74" w14:textId="77777777" w:rsidR="001B64FC" w:rsidRPr="001B64FC" w:rsidRDefault="001B64FC" w:rsidP="001B64FC">
      <w:pPr>
        <w:pStyle w:val="isselectedend"/>
      </w:pPr>
      <w:r w:rsidRPr="001B64FC">
        <w:t>The Security Logging Module records important security events.</w:t>
      </w:r>
    </w:p>
    <w:p w14:paraId="018B44A5" w14:textId="77777777" w:rsidR="001B64FC" w:rsidRPr="001B64FC" w:rsidRDefault="001B64FC" w:rsidP="001B64FC">
      <w:pPr>
        <w:pStyle w:val="isselectedend"/>
      </w:pPr>
      <w:r w:rsidRPr="009608CB">
        <w:rPr>
          <w:b/>
          <w:bCs/>
        </w:rPr>
        <w:t>Examples</w:t>
      </w:r>
      <w:r w:rsidRPr="001B64FC">
        <w:t>:</w:t>
      </w:r>
    </w:p>
    <w:p w14:paraId="56D517D3" w14:textId="77777777" w:rsidR="001B64FC" w:rsidRPr="001B64FC" w:rsidRDefault="001B64FC" w:rsidP="001B64FC">
      <w:pPr>
        <w:pStyle w:val="isselectedend"/>
      </w:pPr>
      <w:r w:rsidRPr="001B64FC">
        <w:t>• Login attempts</w:t>
      </w:r>
      <w:r w:rsidRPr="001B64FC">
        <w:br/>
        <w:t>• Encryption operations</w:t>
      </w:r>
      <w:r w:rsidRPr="001B64FC">
        <w:br/>
        <w:t>• Decryption operations</w:t>
      </w:r>
      <w:r w:rsidRPr="001B64FC">
        <w:br/>
        <w:t>• Signature verification</w:t>
      </w:r>
      <w:r w:rsidRPr="001B64FC">
        <w:br/>
        <w:t>• Intrusion alerts</w:t>
      </w:r>
    </w:p>
    <w:p w14:paraId="47FFE819" w14:textId="77777777" w:rsidR="001B64FC" w:rsidRPr="001B64FC" w:rsidRDefault="001B64FC" w:rsidP="001B64FC">
      <w:pPr>
        <w:pStyle w:val="isselectedend"/>
      </w:pPr>
      <w:r w:rsidRPr="009608CB">
        <w:rPr>
          <w:b/>
          <w:bCs/>
        </w:rPr>
        <w:t>Benefits</w:t>
      </w:r>
      <w:r w:rsidRPr="001B64FC">
        <w:t>:</w:t>
      </w:r>
    </w:p>
    <w:p w14:paraId="4745E1C2" w14:textId="77777777" w:rsidR="009608CB" w:rsidRDefault="001B64FC" w:rsidP="009608CB">
      <w:pPr>
        <w:pStyle w:val="isselectedend"/>
      </w:pPr>
      <w:r w:rsidRPr="001B64FC">
        <w:t>• Auditing</w:t>
      </w:r>
      <w:r w:rsidRPr="001B64FC">
        <w:br/>
        <w:t>• Accountability</w:t>
      </w:r>
      <w:r w:rsidRPr="001B64FC">
        <w:br/>
        <w:t>• Forensic investigation</w:t>
      </w:r>
    </w:p>
    <w:p w14:paraId="6BFEF124" w14:textId="23CF7868" w:rsidR="009608CB" w:rsidRPr="009608CB" w:rsidRDefault="001B64FC" w:rsidP="009608CB">
      <w:pPr>
        <w:pStyle w:val="isselectedend"/>
      </w:pPr>
      <w:r w:rsidRPr="007F3045">
        <w:rPr>
          <w:b/>
          <w:bCs/>
        </w:rPr>
        <w:t>Security Logs</w:t>
      </w:r>
    </w:p>
    <w:p w14:paraId="0CF23236" w14:textId="49BCD332" w:rsidR="00335D7E" w:rsidRPr="00335D7E" w:rsidRDefault="00335D7E" w:rsidP="00335D7E">
      <w:pPr>
        <w:pStyle w:val="NormalWeb"/>
        <w:rPr>
          <w:lang w:val="en-US"/>
        </w:rPr>
      </w:pPr>
      <w:r w:rsidRPr="00335D7E">
        <w:rPr>
          <w:noProof/>
          <w:lang w:val="en-US" w:eastAsia="en-US"/>
        </w:rPr>
        <w:drawing>
          <wp:inline distT="0" distB="0" distL="0" distR="0" wp14:anchorId="468C3C4D" wp14:editId="5234AC24">
            <wp:extent cx="5943600" cy="2020186"/>
            <wp:effectExtent l="0" t="0" r="0" b="0"/>
            <wp:docPr id="15907604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8">
                      <a:extLst>
                        <a:ext uri="{28A0092B-C50C-407E-A947-70E740481C1C}">
                          <a14:useLocalDpi xmlns:a14="http://schemas.microsoft.com/office/drawing/2010/main" val="0"/>
                        </a:ext>
                      </a:extLst>
                    </a:blip>
                    <a:srcRect b="13502"/>
                    <a:stretch>
                      <a:fillRect/>
                    </a:stretch>
                  </pic:blipFill>
                  <pic:spPr bwMode="auto">
                    <a:xfrm>
                      <a:off x="0" y="0"/>
                      <a:ext cx="5943600" cy="2020186"/>
                    </a:xfrm>
                    <a:prstGeom prst="rect">
                      <a:avLst/>
                    </a:prstGeom>
                    <a:noFill/>
                    <a:ln>
                      <a:noFill/>
                    </a:ln>
                    <a:extLst>
                      <a:ext uri="{53640926-AAD7-44D8-BBD7-CCE9431645EC}">
                        <a14:shadowObscured xmlns:a14="http://schemas.microsoft.com/office/drawing/2010/main"/>
                      </a:ext>
                    </a:extLst>
                  </pic:spPr>
                </pic:pic>
              </a:graphicData>
            </a:graphic>
          </wp:inline>
        </w:drawing>
      </w:r>
    </w:p>
    <w:p w14:paraId="6C6AF40F" w14:textId="6AF2689B" w:rsidR="001B64FC" w:rsidRPr="001B64FC" w:rsidRDefault="00BD7A26" w:rsidP="001B64FC">
      <w:pPr>
        <w:pStyle w:val="Heading1"/>
        <w:rPr>
          <w:rFonts w:ascii="Times New Roman" w:hAnsi="Times New Roman" w:cs="Times New Roman"/>
          <w:color w:val="auto"/>
        </w:rPr>
      </w:pPr>
      <w:bookmarkStart w:id="14" w:name="chapter-7-technologies-used"/>
      <w:bookmarkEnd w:id="13"/>
      <w:r w:rsidRPr="00BD7A26">
        <w:rPr>
          <w:rFonts w:ascii="Times New Roman" w:hAnsi="Times New Roman" w:cs="Times New Roman"/>
          <w:b/>
          <w:bCs/>
          <w:color w:val="auto"/>
          <w:sz w:val="32"/>
          <w:szCs w:val="32"/>
        </w:rPr>
        <w:t>6.</w:t>
      </w:r>
      <w:r w:rsidR="001B64FC" w:rsidRPr="001B64FC">
        <w:rPr>
          <w:rFonts w:ascii="Times New Roman" w:hAnsi="Times New Roman" w:cs="Times New Roman"/>
          <w:color w:val="auto"/>
        </w:rPr>
        <w:t xml:space="preserve"> </w:t>
      </w:r>
      <w:r w:rsidR="001B64FC" w:rsidRPr="00BD7A26">
        <w:rPr>
          <w:rFonts w:ascii="Times New Roman" w:hAnsi="Times New Roman" w:cs="Times New Roman"/>
          <w:b/>
          <w:bCs/>
          <w:color w:val="auto"/>
          <w:sz w:val="32"/>
          <w:szCs w:val="32"/>
          <w:u w:val="single"/>
        </w:rPr>
        <w:t>Technologies Used</w:t>
      </w:r>
    </w:p>
    <w:p w14:paraId="5E21DF61" w14:textId="77777777" w:rsidR="001B64FC" w:rsidRPr="001B64FC" w:rsidRDefault="001B64FC" w:rsidP="001B64FC">
      <w:pPr>
        <w:pStyle w:val="FirstParagraph"/>
        <w:rPr>
          <w:rFonts w:ascii="Times New Roman" w:hAnsi="Times New Roman" w:cs="Times New Roman"/>
        </w:rPr>
      </w:pPr>
      <w:r w:rsidRPr="001B64FC">
        <w:rPr>
          <w:rFonts w:ascii="Times New Roman" w:hAnsi="Times New Roman" w:cs="Times New Roman"/>
        </w:rPr>
        <w:t>Programming Language: Python 3</w:t>
      </w:r>
    </w:p>
    <w:p w14:paraId="6035D755"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Libraries: </w:t>
      </w:r>
    </w:p>
    <w:p w14:paraId="75D20DD2"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Cryptography </w:t>
      </w:r>
    </w:p>
    <w:p w14:paraId="58D0EC3B"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w:t>
      </w:r>
      <w:proofErr w:type="spellStart"/>
      <w:r w:rsidRPr="001B64FC">
        <w:rPr>
          <w:rFonts w:ascii="Times New Roman" w:hAnsi="Times New Roman" w:cs="Times New Roman"/>
        </w:rPr>
        <w:t>PyCryptodome</w:t>
      </w:r>
      <w:proofErr w:type="spellEnd"/>
      <w:r w:rsidRPr="001B64FC">
        <w:rPr>
          <w:rFonts w:ascii="Times New Roman" w:hAnsi="Times New Roman" w:cs="Times New Roman"/>
        </w:rPr>
        <w:t xml:space="preserve"> </w:t>
      </w:r>
    </w:p>
    <w:p w14:paraId="3B44286B"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w:t>
      </w:r>
      <w:proofErr w:type="spellStart"/>
      <w:r w:rsidRPr="001B64FC">
        <w:rPr>
          <w:rFonts w:ascii="Times New Roman" w:hAnsi="Times New Roman" w:cs="Times New Roman"/>
        </w:rPr>
        <w:t>hashlib</w:t>
      </w:r>
      <w:proofErr w:type="spellEnd"/>
      <w:r w:rsidRPr="001B64FC">
        <w:rPr>
          <w:rFonts w:ascii="Times New Roman" w:hAnsi="Times New Roman" w:cs="Times New Roman"/>
        </w:rPr>
        <w:t xml:space="preserve"> </w:t>
      </w:r>
    </w:p>
    <w:p w14:paraId="6E57CFA5"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w:t>
      </w:r>
      <w:proofErr w:type="spellStart"/>
      <w:r w:rsidRPr="001B64FC">
        <w:rPr>
          <w:rFonts w:ascii="Times New Roman" w:hAnsi="Times New Roman" w:cs="Times New Roman"/>
        </w:rPr>
        <w:t>json</w:t>
      </w:r>
      <w:proofErr w:type="spellEnd"/>
      <w:r w:rsidRPr="001B64FC">
        <w:rPr>
          <w:rFonts w:ascii="Times New Roman" w:hAnsi="Times New Roman" w:cs="Times New Roman"/>
        </w:rPr>
        <w:t xml:space="preserve"> </w:t>
      </w:r>
    </w:p>
    <w:p w14:paraId="74398EE2"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w:t>
      </w:r>
      <w:proofErr w:type="spellStart"/>
      <w:r w:rsidRPr="001B64FC">
        <w:rPr>
          <w:rFonts w:ascii="Times New Roman" w:hAnsi="Times New Roman" w:cs="Times New Roman"/>
        </w:rPr>
        <w:t>os</w:t>
      </w:r>
      <w:proofErr w:type="spellEnd"/>
      <w:r w:rsidRPr="001B64FC">
        <w:rPr>
          <w:rFonts w:ascii="Times New Roman" w:hAnsi="Times New Roman" w:cs="Times New Roman"/>
        </w:rPr>
        <w:t xml:space="preserve"> </w:t>
      </w:r>
    </w:p>
    <w:p w14:paraId="548376DC" w14:textId="39C5CC40"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 logging</w:t>
      </w:r>
    </w:p>
    <w:p w14:paraId="5273C1F8"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Development Environment: Visual Studio Code</w:t>
      </w:r>
    </w:p>
    <w:p w14:paraId="454824CD" w14:textId="62D2D6F6" w:rsidR="009608CB" w:rsidRPr="001B64FC" w:rsidRDefault="001B64FC" w:rsidP="00BD7A26">
      <w:pPr>
        <w:pStyle w:val="BodyText"/>
        <w:rPr>
          <w:rFonts w:ascii="Times New Roman" w:hAnsi="Times New Roman" w:cs="Times New Roman"/>
        </w:rPr>
      </w:pPr>
      <w:r w:rsidRPr="001B64FC">
        <w:rPr>
          <w:rFonts w:ascii="Times New Roman" w:hAnsi="Times New Roman" w:cs="Times New Roman"/>
        </w:rPr>
        <w:t>Operating System: Windows 11</w:t>
      </w:r>
      <w:bookmarkStart w:id="15" w:name="chapter-8-system-design"/>
      <w:bookmarkStart w:id="16" w:name="security-logging-module"/>
      <w:bookmarkEnd w:id="14"/>
      <w:r w:rsidR="009608CB">
        <w:rPr>
          <w:rFonts w:ascii="Times New Roman" w:hAnsi="Times New Roman" w:cs="Times New Roman"/>
        </w:rPr>
        <w:br/>
      </w:r>
      <w:r w:rsidR="009608CB">
        <w:rPr>
          <w:rFonts w:ascii="Times New Roman" w:hAnsi="Times New Roman" w:cs="Times New Roman"/>
        </w:rPr>
        <w:br/>
      </w:r>
    </w:p>
    <w:p w14:paraId="690AB090" w14:textId="5EF2A45E" w:rsidR="001B64FC" w:rsidRPr="00BD7A26" w:rsidRDefault="001B64FC" w:rsidP="001B64FC">
      <w:pPr>
        <w:pStyle w:val="Heading1"/>
        <w:rPr>
          <w:rFonts w:ascii="Times New Roman" w:hAnsi="Times New Roman" w:cs="Times New Roman"/>
          <w:b/>
          <w:bCs/>
          <w:color w:val="auto"/>
          <w:sz w:val="32"/>
          <w:szCs w:val="32"/>
        </w:rPr>
      </w:pPr>
      <w:bookmarkStart w:id="17" w:name="chapter-9-algorithms-used"/>
      <w:bookmarkEnd w:id="15"/>
      <w:bookmarkEnd w:id="16"/>
      <w:r w:rsidRPr="00BD7A26">
        <w:rPr>
          <w:rFonts w:ascii="Times New Roman" w:hAnsi="Times New Roman" w:cs="Times New Roman"/>
          <w:b/>
          <w:bCs/>
          <w:color w:val="auto"/>
          <w:sz w:val="32"/>
          <w:szCs w:val="32"/>
        </w:rPr>
        <w:t>7</w:t>
      </w:r>
      <w:r w:rsidR="00BD7A26">
        <w:rPr>
          <w:rFonts w:ascii="Times New Roman" w:hAnsi="Times New Roman" w:cs="Times New Roman"/>
          <w:b/>
          <w:bCs/>
          <w:color w:val="auto"/>
          <w:sz w:val="32"/>
          <w:szCs w:val="32"/>
        </w:rPr>
        <w:t>.</w:t>
      </w:r>
      <w:r w:rsidRPr="00BD7A26">
        <w:rPr>
          <w:rFonts w:ascii="Times New Roman" w:hAnsi="Times New Roman" w:cs="Times New Roman"/>
          <w:b/>
          <w:bCs/>
          <w:color w:val="auto"/>
          <w:sz w:val="32"/>
          <w:szCs w:val="32"/>
        </w:rPr>
        <w:t xml:space="preserve"> </w:t>
      </w:r>
      <w:r w:rsidRPr="00BD7A26">
        <w:rPr>
          <w:rFonts w:ascii="Times New Roman" w:hAnsi="Times New Roman" w:cs="Times New Roman"/>
          <w:b/>
          <w:bCs/>
          <w:color w:val="auto"/>
          <w:sz w:val="32"/>
          <w:szCs w:val="32"/>
          <w:u w:val="single"/>
        </w:rPr>
        <w:t>Algorithms Used</w:t>
      </w:r>
    </w:p>
    <w:p w14:paraId="5A2462F2" w14:textId="77777777" w:rsidR="001B64FC" w:rsidRPr="00AB1C6E" w:rsidRDefault="001B64FC" w:rsidP="001B64FC">
      <w:pPr>
        <w:pStyle w:val="Heading2"/>
        <w:rPr>
          <w:rFonts w:ascii="Times New Roman" w:hAnsi="Times New Roman" w:cs="Times New Roman"/>
          <w:b/>
          <w:color w:val="auto"/>
          <w:sz w:val="28"/>
          <w:szCs w:val="28"/>
        </w:rPr>
      </w:pPr>
      <w:bookmarkStart w:id="18" w:name="aes-algorithm"/>
      <w:r w:rsidRPr="00AB1C6E">
        <w:rPr>
          <w:rFonts w:ascii="Times New Roman" w:hAnsi="Times New Roman" w:cs="Times New Roman"/>
          <w:b/>
          <w:color w:val="auto"/>
          <w:sz w:val="28"/>
          <w:szCs w:val="28"/>
        </w:rPr>
        <w:t>AES Algorithm</w:t>
      </w:r>
    </w:p>
    <w:p w14:paraId="40F4C790" w14:textId="77777777" w:rsidR="001B64FC" w:rsidRPr="001B64FC" w:rsidRDefault="001B64FC" w:rsidP="001B64FC">
      <w:pPr>
        <w:pStyle w:val="FirstParagraph"/>
        <w:rPr>
          <w:rFonts w:ascii="Times New Roman" w:hAnsi="Times New Roman" w:cs="Times New Roman"/>
        </w:rPr>
      </w:pPr>
      <w:r w:rsidRPr="001B64FC">
        <w:rPr>
          <w:rFonts w:ascii="Times New Roman" w:hAnsi="Times New Roman" w:cs="Times New Roman"/>
        </w:rPr>
        <w:t>Input: Plaintext</w:t>
      </w:r>
    </w:p>
    <w:p w14:paraId="0998BD80"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Output: Ciphertext</w:t>
      </w:r>
    </w:p>
    <w:p w14:paraId="21F13C76"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Advantages: </w:t>
      </w:r>
    </w:p>
    <w:p w14:paraId="7D15C41C"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Fast </w:t>
      </w:r>
    </w:p>
    <w:p w14:paraId="003B31F1"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Secure </w:t>
      </w:r>
    </w:p>
    <w:p w14:paraId="43AA9757" w14:textId="47115D75"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 Industry Standard</w:t>
      </w:r>
    </w:p>
    <w:p w14:paraId="027CB528" w14:textId="79F79542" w:rsidR="001B64FC" w:rsidRPr="001B64FC" w:rsidRDefault="001B64FC" w:rsidP="001B64FC">
      <w:pPr>
        <w:rPr>
          <w:rFonts w:ascii="Times New Roman" w:hAnsi="Times New Roman" w:cs="Times New Roman"/>
        </w:rPr>
      </w:pPr>
    </w:p>
    <w:p w14:paraId="053E7D20" w14:textId="77777777" w:rsidR="001B64FC" w:rsidRPr="009608CB" w:rsidRDefault="001B64FC" w:rsidP="001B64FC">
      <w:pPr>
        <w:pStyle w:val="Heading2"/>
        <w:rPr>
          <w:rFonts w:ascii="Times New Roman" w:hAnsi="Times New Roman" w:cs="Times New Roman"/>
          <w:b/>
          <w:bCs/>
          <w:color w:val="auto"/>
          <w:sz w:val="26"/>
          <w:szCs w:val="26"/>
        </w:rPr>
      </w:pPr>
      <w:bookmarkStart w:id="19" w:name="rsa-algorithm"/>
      <w:bookmarkEnd w:id="18"/>
      <w:r w:rsidRPr="009608CB">
        <w:rPr>
          <w:rFonts w:ascii="Times New Roman" w:hAnsi="Times New Roman" w:cs="Times New Roman"/>
          <w:b/>
          <w:bCs/>
          <w:color w:val="auto"/>
          <w:sz w:val="26"/>
          <w:szCs w:val="26"/>
        </w:rPr>
        <w:t>RSA Algorithm</w:t>
      </w:r>
    </w:p>
    <w:p w14:paraId="1B55B19F" w14:textId="77777777" w:rsidR="009608CB" w:rsidRPr="009608CB" w:rsidRDefault="001B64FC" w:rsidP="001B64FC">
      <w:pPr>
        <w:pStyle w:val="FirstParagraph"/>
        <w:rPr>
          <w:rFonts w:ascii="Times New Roman" w:hAnsi="Times New Roman" w:cs="Times New Roman"/>
          <w:b/>
          <w:bCs/>
        </w:rPr>
      </w:pPr>
      <w:r w:rsidRPr="009608CB">
        <w:rPr>
          <w:rFonts w:ascii="Times New Roman" w:hAnsi="Times New Roman" w:cs="Times New Roman"/>
          <w:b/>
          <w:bCs/>
        </w:rPr>
        <w:t xml:space="preserve">Used for: </w:t>
      </w:r>
    </w:p>
    <w:p w14:paraId="2EE95C59" w14:textId="77777777" w:rsidR="009608CB" w:rsidRDefault="001B64FC" w:rsidP="001B64FC">
      <w:pPr>
        <w:pStyle w:val="FirstParagraph"/>
        <w:rPr>
          <w:rFonts w:ascii="Times New Roman" w:hAnsi="Times New Roman" w:cs="Times New Roman"/>
        </w:rPr>
      </w:pPr>
      <w:r w:rsidRPr="001B64FC">
        <w:rPr>
          <w:rFonts w:ascii="Times New Roman" w:hAnsi="Times New Roman" w:cs="Times New Roman"/>
        </w:rPr>
        <w:t xml:space="preserve">• Key Exchange </w:t>
      </w:r>
    </w:p>
    <w:p w14:paraId="4952F3F1" w14:textId="418BE552" w:rsidR="001B64FC" w:rsidRPr="001B64FC" w:rsidRDefault="001B64FC" w:rsidP="001B64FC">
      <w:pPr>
        <w:pStyle w:val="FirstParagraph"/>
        <w:rPr>
          <w:rFonts w:ascii="Times New Roman" w:hAnsi="Times New Roman" w:cs="Times New Roman"/>
        </w:rPr>
      </w:pPr>
      <w:r w:rsidRPr="001B64FC">
        <w:rPr>
          <w:rFonts w:ascii="Times New Roman" w:hAnsi="Times New Roman" w:cs="Times New Roman"/>
        </w:rPr>
        <w:t>• Digital Signatures</w:t>
      </w:r>
    </w:p>
    <w:p w14:paraId="7535D425" w14:textId="77777777" w:rsidR="009608CB" w:rsidRDefault="001B64FC" w:rsidP="001B64FC">
      <w:pPr>
        <w:pStyle w:val="BodyText"/>
        <w:rPr>
          <w:rFonts w:ascii="Times New Roman" w:hAnsi="Times New Roman" w:cs="Times New Roman"/>
        </w:rPr>
      </w:pPr>
      <w:r w:rsidRPr="009608CB">
        <w:rPr>
          <w:rFonts w:ascii="Times New Roman" w:hAnsi="Times New Roman" w:cs="Times New Roman"/>
          <w:b/>
          <w:bCs/>
        </w:rPr>
        <w:t>Advantages</w:t>
      </w:r>
      <w:r w:rsidRPr="001B64FC">
        <w:rPr>
          <w:rFonts w:ascii="Times New Roman" w:hAnsi="Times New Roman" w:cs="Times New Roman"/>
        </w:rPr>
        <w:t>:</w:t>
      </w:r>
    </w:p>
    <w:p w14:paraId="15F67706" w14:textId="2B40EFA2" w:rsidR="009608CB" w:rsidRDefault="001B64FC" w:rsidP="001B64FC">
      <w:pPr>
        <w:pStyle w:val="BodyText"/>
        <w:rPr>
          <w:rFonts w:ascii="Times New Roman" w:hAnsi="Times New Roman" w:cs="Times New Roman"/>
        </w:rPr>
      </w:pPr>
      <w:r w:rsidRPr="001B64FC">
        <w:rPr>
          <w:rFonts w:ascii="Times New Roman" w:hAnsi="Times New Roman" w:cs="Times New Roman"/>
        </w:rPr>
        <w:t xml:space="preserve"> • Strong Security </w:t>
      </w:r>
    </w:p>
    <w:p w14:paraId="0E6541AE" w14:textId="498888D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 Public Key Infrastructure</w:t>
      </w:r>
    </w:p>
    <w:p w14:paraId="5D95724C" w14:textId="77777777" w:rsidR="001B64FC" w:rsidRPr="001B64FC" w:rsidRDefault="001B64FC" w:rsidP="001B64FC">
      <w:pPr>
        <w:rPr>
          <w:rFonts w:ascii="Times New Roman" w:hAnsi="Times New Roman" w:cs="Times New Roman"/>
        </w:rPr>
      </w:pPr>
    </w:p>
    <w:p w14:paraId="494EAF64" w14:textId="77777777" w:rsidR="001B64FC" w:rsidRPr="009608CB" w:rsidRDefault="001B64FC" w:rsidP="001B64FC">
      <w:pPr>
        <w:pStyle w:val="Heading2"/>
        <w:rPr>
          <w:rFonts w:ascii="Times New Roman" w:hAnsi="Times New Roman" w:cs="Times New Roman"/>
          <w:b/>
          <w:bCs/>
          <w:color w:val="auto"/>
          <w:sz w:val="26"/>
          <w:szCs w:val="26"/>
        </w:rPr>
      </w:pPr>
      <w:bookmarkStart w:id="20" w:name="sha-256-algorithm"/>
      <w:bookmarkEnd w:id="19"/>
      <w:r w:rsidRPr="009608CB">
        <w:rPr>
          <w:rFonts w:ascii="Times New Roman" w:hAnsi="Times New Roman" w:cs="Times New Roman"/>
          <w:b/>
          <w:bCs/>
          <w:color w:val="auto"/>
          <w:sz w:val="26"/>
          <w:szCs w:val="26"/>
        </w:rPr>
        <w:t>SHA-256 Algorithm</w:t>
      </w:r>
    </w:p>
    <w:p w14:paraId="1E5D6BF4" w14:textId="77777777" w:rsidR="009608CB" w:rsidRPr="009608CB" w:rsidRDefault="001B64FC" w:rsidP="001B64FC">
      <w:pPr>
        <w:pStyle w:val="FirstParagraph"/>
        <w:rPr>
          <w:rFonts w:ascii="Times New Roman" w:hAnsi="Times New Roman" w:cs="Times New Roman"/>
          <w:b/>
          <w:bCs/>
        </w:rPr>
      </w:pPr>
      <w:r w:rsidRPr="009608CB">
        <w:rPr>
          <w:rFonts w:ascii="Times New Roman" w:hAnsi="Times New Roman" w:cs="Times New Roman"/>
          <w:b/>
          <w:bCs/>
        </w:rPr>
        <w:t xml:space="preserve">Used for: </w:t>
      </w:r>
    </w:p>
    <w:p w14:paraId="6AAB6ABD" w14:textId="2D18756C" w:rsidR="001B64FC" w:rsidRPr="001B64FC" w:rsidRDefault="001B64FC" w:rsidP="001B64FC">
      <w:pPr>
        <w:pStyle w:val="FirstParagraph"/>
        <w:rPr>
          <w:rFonts w:ascii="Times New Roman" w:hAnsi="Times New Roman" w:cs="Times New Roman"/>
        </w:rPr>
      </w:pPr>
      <w:r w:rsidRPr="001B64FC">
        <w:rPr>
          <w:rFonts w:ascii="Times New Roman" w:hAnsi="Times New Roman" w:cs="Times New Roman"/>
        </w:rPr>
        <w:t>• Integrity Verification</w:t>
      </w:r>
    </w:p>
    <w:p w14:paraId="489346BB" w14:textId="77777777" w:rsidR="009608CB" w:rsidRPr="009608CB" w:rsidRDefault="001B64FC" w:rsidP="001B64FC">
      <w:pPr>
        <w:pStyle w:val="BodyText"/>
        <w:rPr>
          <w:rFonts w:ascii="Times New Roman" w:hAnsi="Times New Roman" w:cs="Times New Roman"/>
          <w:b/>
          <w:bCs/>
        </w:rPr>
      </w:pPr>
      <w:r w:rsidRPr="009608CB">
        <w:rPr>
          <w:rFonts w:ascii="Times New Roman" w:hAnsi="Times New Roman" w:cs="Times New Roman"/>
          <w:b/>
          <w:bCs/>
        </w:rPr>
        <w:t xml:space="preserve">Advantages: </w:t>
      </w:r>
    </w:p>
    <w:p w14:paraId="7A78F615" w14:textId="77777777" w:rsidR="009608CB" w:rsidRDefault="001B64FC" w:rsidP="001B64FC">
      <w:pPr>
        <w:pStyle w:val="BodyText"/>
        <w:rPr>
          <w:rFonts w:ascii="Times New Roman" w:hAnsi="Times New Roman" w:cs="Times New Roman"/>
        </w:rPr>
      </w:pPr>
      <w:r w:rsidRPr="001B64FC">
        <w:rPr>
          <w:rFonts w:ascii="Times New Roman" w:hAnsi="Times New Roman" w:cs="Times New Roman"/>
        </w:rPr>
        <w:t xml:space="preserve">• Collision Resistant </w:t>
      </w:r>
    </w:p>
    <w:p w14:paraId="4D6375B3" w14:textId="3688C55D" w:rsidR="001B64FC" w:rsidRPr="009608CB" w:rsidRDefault="001B64FC" w:rsidP="009608CB">
      <w:pPr>
        <w:pStyle w:val="BodyText"/>
        <w:rPr>
          <w:rFonts w:ascii="Times New Roman" w:hAnsi="Times New Roman" w:cs="Times New Roman"/>
        </w:rPr>
      </w:pPr>
      <w:r w:rsidRPr="001B64FC">
        <w:rPr>
          <w:rFonts w:ascii="Times New Roman" w:hAnsi="Times New Roman" w:cs="Times New Roman"/>
        </w:rPr>
        <w:t>• One-Way Hash Function</w:t>
      </w:r>
      <w:r w:rsidR="009608CB">
        <w:rPr>
          <w:rFonts w:ascii="Times New Roman" w:hAnsi="Times New Roman" w:cs="Times New Roman"/>
        </w:rPr>
        <w:br/>
      </w:r>
      <w:r w:rsidR="009608CB">
        <w:rPr>
          <w:rFonts w:ascii="Times New Roman" w:hAnsi="Times New Roman" w:cs="Times New Roman"/>
        </w:rPr>
        <w:br/>
      </w:r>
      <w:r w:rsidRPr="001B64FC">
        <w:rPr>
          <w:rFonts w:ascii="Times New Roman" w:hAnsi="Times New Roman" w:cs="Times New Roman"/>
        </w:rPr>
        <w:br/>
      </w:r>
      <w:bookmarkStart w:id="21" w:name="chapter-10-implementation"/>
      <w:bookmarkEnd w:id="17"/>
      <w:bookmarkEnd w:id="20"/>
      <w:r w:rsidR="009608CB">
        <w:rPr>
          <w:rFonts w:ascii="Times New Roman" w:hAnsi="Times New Roman" w:cs="Times New Roman"/>
        </w:rPr>
        <w:br/>
      </w:r>
      <w:r w:rsidRPr="00BD7A26">
        <w:rPr>
          <w:rFonts w:ascii="Times New Roman" w:hAnsi="Times New Roman" w:cs="Times New Roman"/>
          <w:b/>
          <w:bCs/>
          <w:sz w:val="32"/>
          <w:szCs w:val="32"/>
        </w:rPr>
        <w:t>8</w:t>
      </w:r>
      <w:r w:rsidR="00BD7A26">
        <w:rPr>
          <w:rFonts w:ascii="Times New Roman" w:hAnsi="Times New Roman" w:cs="Times New Roman"/>
          <w:b/>
          <w:bCs/>
          <w:sz w:val="32"/>
          <w:szCs w:val="32"/>
        </w:rPr>
        <w:t>.</w:t>
      </w:r>
      <w:r w:rsidRPr="00BD7A26">
        <w:rPr>
          <w:rFonts w:ascii="Times New Roman" w:hAnsi="Times New Roman" w:cs="Times New Roman"/>
          <w:b/>
          <w:bCs/>
          <w:sz w:val="32"/>
          <w:szCs w:val="32"/>
        </w:rPr>
        <w:t xml:space="preserve"> </w:t>
      </w:r>
      <w:r w:rsidRPr="00BD7A26">
        <w:rPr>
          <w:rFonts w:ascii="Times New Roman" w:hAnsi="Times New Roman" w:cs="Times New Roman"/>
          <w:b/>
          <w:bCs/>
          <w:sz w:val="32"/>
          <w:szCs w:val="32"/>
          <w:u w:val="single"/>
        </w:rPr>
        <w:t>Implementation</w:t>
      </w:r>
    </w:p>
    <w:p w14:paraId="7BA722A0" w14:textId="77777777" w:rsidR="001B64FC" w:rsidRPr="001B64FC" w:rsidRDefault="001B64FC" w:rsidP="001B64FC">
      <w:pPr>
        <w:pStyle w:val="FirstParagraph"/>
        <w:rPr>
          <w:rFonts w:ascii="Times New Roman" w:hAnsi="Times New Roman" w:cs="Times New Roman"/>
        </w:rPr>
      </w:pPr>
      <w:r w:rsidRPr="009608CB">
        <w:rPr>
          <w:rFonts w:ascii="Times New Roman" w:hAnsi="Times New Roman" w:cs="Times New Roman"/>
          <w:b/>
          <w:bCs/>
        </w:rPr>
        <w:t>Explain each Python module</w:t>
      </w:r>
      <w:r w:rsidRPr="001B64FC">
        <w:rPr>
          <w:rFonts w:ascii="Times New Roman" w:hAnsi="Times New Roman" w:cs="Times New Roman"/>
        </w:rPr>
        <w:t>:</w:t>
      </w:r>
    </w:p>
    <w:p w14:paraId="55E842B8"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main.py Main system controller</w:t>
      </w:r>
    </w:p>
    <w:p w14:paraId="4A546A94"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auth.py Authentication management</w:t>
      </w:r>
    </w:p>
    <w:p w14:paraId="23899286"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crypto_utils.py AES, RSA, SHA-256 implementation</w:t>
      </w:r>
    </w:p>
    <w:p w14:paraId="6FC6E197"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digital_signature.py Digital signature generation and verification</w:t>
      </w:r>
    </w:p>
    <w:p w14:paraId="3BC93F90"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intrusion_detection.py Tamper detection</w:t>
      </w:r>
    </w:p>
    <w:p w14:paraId="32984BC2"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security_logger.py Security event logging</w:t>
      </w:r>
    </w:p>
    <w:p w14:paraId="179F2027"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performance_analysis.py Performance monitoring</w:t>
      </w:r>
    </w:p>
    <w:p w14:paraId="1C3BBAC4" w14:textId="2CDB2FBC" w:rsidR="001B64FC" w:rsidRPr="00BD7A26" w:rsidRDefault="001B64FC" w:rsidP="001B64FC">
      <w:pPr>
        <w:pStyle w:val="Heading1"/>
        <w:rPr>
          <w:rFonts w:ascii="Times New Roman" w:hAnsi="Times New Roman" w:cs="Times New Roman"/>
          <w:b/>
          <w:bCs/>
          <w:color w:val="auto"/>
          <w:sz w:val="32"/>
          <w:szCs w:val="32"/>
          <w:u w:val="single"/>
        </w:rPr>
      </w:pPr>
      <w:bookmarkStart w:id="22" w:name="chapter-11-testing-and-results"/>
      <w:bookmarkEnd w:id="21"/>
      <w:r w:rsidRPr="00BD7A26">
        <w:rPr>
          <w:rFonts w:ascii="Times New Roman" w:hAnsi="Times New Roman" w:cs="Times New Roman"/>
          <w:b/>
          <w:bCs/>
          <w:color w:val="auto"/>
          <w:sz w:val="32"/>
          <w:szCs w:val="32"/>
        </w:rPr>
        <w:t>9</w:t>
      </w:r>
      <w:r w:rsidR="00BD7A26">
        <w:rPr>
          <w:rFonts w:ascii="Times New Roman" w:hAnsi="Times New Roman" w:cs="Times New Roman"/>
          <w:color w:val="auto"/>
        </w:rPr>
        <w:t>.</w:t>
      </w:r>
      <w:r w:rsidRPr="001B64FC">
        <w:rPr>
          <w:rFonts w:ascii="Times New Roman" w:hAnsi="Times New Roman" w:cs="Times New Roman"/>
          <w:color w:val="auto"/>
        </w:rPr>
        <w:t xml:space="preserve"> </w:t>
      </w:r>
      <w:r w:rsidRPr="00BD7A26">
        <w:rPr>
          <w:rFonts w:ascii="Times New Roman" w:hAnsi="Times New Roman" w:cs="Times New Roman"/>
          <w:b/>
          <w:bCs/>
          <w:color w:val="auto"/>
          <w:sz w:val="32"/>
          <w:szCs w:val="32"/>
          <w:u w:val="single"/>
        </w:rPr>
        <w:t>Testing and Results</w:t>
      </w:r>
    </w:p>
    <w:p w14:paraId="3A78ADF8" w14:textId="77777777" w:rsidR="001B64FC" w:rsidRPr="001B64FC" w:rsidRDefault="001B64FC" w:rsidP="001B64FC">
      <w:pPr>
        <w:pStyle w:val="FirstParagraph"/>
        <w:rPr>
          <w:rFonts w:ascii="Times New Roman" w:hAnsi="Times New Roman" w:cs="Times New Roman"/>
        </w:rPr>
      </w:pPr>
      <w:r w:rsidRPr="001B64FC">
        <w:rPr>
          <w:rFonts w:ascii="Times New Roman" w:hAnsi="Times New Roman" w:cs="Times New Roman"/>
        </w:rPr>
        <w:t>Test Case 1: Encryption</w:t>
      </w:r>
    </w:p>
    <w:p w14:paraId="42B6E8D9"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Result: Pass</w:t>
      </w:r>
    </w:p>
    <w:p w14:paraId="7E0F99EE"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Test Case 2: Decryption</w:t>
      </w:r>
    </w:p>
    <w:p w14:paraId="37913C24"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Result: Pass</w:t>
      </w:r>
    </w:p>
    <w:p w14:paraId="59BD1482"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Test Case 3: Integrity Verification</w:t>
      </w:r>
    </w:p>
    <w:p w14:paraId="45C89A7D"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Result: Pass</w:t>
      </w:r>
    </w:p>
    <w:p w14:paraId="3BDB9064"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Test Case 4: Digital Signature Verification</w:t>
      </w:r>
    </w:p>
    <w:p w14:paraId="713F2424"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Result: Pass</w:t>
      </w:r>
    </w:p>
    <w:p w14:paraId="1E5A74CA"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Test Case 5: Authentication</w:t>
      </w:r>
    </w:p>
    <w:p w14:paraId="75771C60" w14:textId="365D7788" w:rsidR="00AE17B7" w:rsidRDefault="001B64FC" w:rsidP="001B64FC">
      <w:pPr>
        <w:pStyle w:val="BodyText"/>
        <w:rPr>
          <w:rFonts w:ascii="Times New Roman" w:hAnsi="Times New Roman" w:cs="Times New Roman"/>
        </w:rPr>
      </w:pPr>
      <w:r w:rsidRPr="001B64FC">
        <w:rPr>
          <w:rFonts w:ascii="Times New Roman" w:hAnsi="Times New Roman" w:cs="Times New Roman"/>
        </w:rPr>
        <w:t>Result: Pass</w:t>
      </w:r>
    </w:p>
    <w:p w14:paraId="1B6D77BC" w14:textId="33586E78"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Test Case 6: Intrusion Detection</w:t>
      </w:r>
    </w:p>
    <w:p w14:paraId="384D0250" w14:textId="6B5070E6" w:rsidR="009608CB" w:rsidRDefault="009608CB" w:rsidP="00AE17B7">
      <w:pPr>
        <w:pStyle w:val="BodyText"/>
        <w:rPr>
          <w:rFonts w:ascii="Times New Roman" w:hAnsi="Times New Roman" w:cs="Times New Roman"/>
          <w:b/>
          <w:bCs/>
        </w:rPr>
      </w:pPr>
    </w:p>
    <w:p w14:paraId="4EA40AC0" w14:textId="1F69C8E7" w:rsidR="00AE17B7" w:rsidRPr="00AE17B7" w:rsidRDefault="001B64FC" w:rsidP="00AE17B7">
      <w:pPr>
        <w:pStyle w:val="BodyText"/>
        <w:rPr>
          <w:rFonts w:ascii="Times New Roman" w:hAnsi="Times New Roman" w:cs="Times New Roman"/>
          <w:b/>
          <w:bCs/>
        </w:rPr>
      </w:pPr>
      <w:r w:rsidRPr="007F3045">
        <w:rPr>
          <w:rFonts w:ascii="Times New Roman" w:hAnsi="Times New Roman" w:cs="Times New Roman"/>
          <w:b/>
          <w:bCs/>
        </w:rPr>
        <w:t>Quick Demo Output</w:t>
      </w:r>
    </w:p>
    <w:p w14:paraId="5382074F" w14:textId="743F8394" w:rsidR="00335D7E" w:rsidRPr="00335D7E" w:rsidRDefault="00335D7E" w:rsidP="00335D7E">
      <w:pPr>
        <w:rPr>
          <w:rFonts w:ascii="Times New Roman" w:hAnsi="Times New Roman" w:cs="Times New Roman"/>
        </w:rPr>
      </w:pPr>
      <w:r w:rsidRPr="00335D7E">
        <w:rPr>
          <w:rFonts w:ascii="Times New Roman" w:hAnsi="Times New Roman" w:cs="Times New Roman"/>
          <w:noProof/>
        </w:rPr>
        <w:drawing>
          <wp:inline distT="0" distB="0" distL="0" distR="0" wp14:anchorId="579C3F55" wp14:editId="0591F648">
            <wp:extent cx="5943600" cy="2514600"/>
            <wp:effectExtent l="0" t="0" r="0" b="0"/>
            <wp:docPr id="3998641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bookmarkStart w:id="23" w:name="chapter-12-performance-analysis"/>
      <w:bookmarkEnd w:id="22"/>
    </w:p>
    <w:p w14:paraId="10A28D84" w14:textId="455E7381" w:rsidR="001B64FC" w:rsidRPr="00BD7A26" w:rsidRDefault="001B64FC" w:rsidP="001B64FC">
      <w:pPr>
        <w:pStyle w:val="Heading1"/>
        <w:rPr>
          <w:rFonts w:ascii="Times New Roman" w:hAnsi="Times New Roman" w:cs="Times New Roman"/>
          <w:b/>
          <w:bCs/>
          <w:color w:val="auto"/>
          <w:sz w:val="32"/>
          <w:szCs w:val="32"/>
          <w:u w:val="single"/>
        </w:rPr>
      </w:pPr>
      <w:r w:rsidRPr="00BD7A26">
        <w:rPr>
          <w:rFonts w:ascii="Times New Roman" w:hAnsi="Times New Roman" w:cs="Times New Roman"/>
          <w:b/>
          <w:bCs/>
          <w:color w:val="auto"/>
          <w:sz w:val="32"/>
          <w:szCs w:val="32"/>
        </w:rPr>
        <w:t>10</w:t>
      </w:r>
      <w:r w:rsidR="00BD7A26">
        <w:rPr>
          <w:rFonts w:ascii="Times New Roman" w:hAnsi="Times New Roman" w:cs="Times New Roman"/>
          <w:b/>
          <w:bCs/>
          <w:color w:val="auto"/>
          <w:sz w:val="32"/>
          <w:szCs w:val="32"/>
        </w:rPr>
        <w:t xml:space="preserve">. </w:t>
      </w:r>
      <w:r w:rsidRPr="00BD7A26">
        <w:rPr>
          <w:rFonts w:ascii="Times New Roman" w:hAnsi="Times New Roman" w:cs="Times New Roman"/>
          <w:b/>
          <w:bCs/>
          <w:color w:val="auto"/>
          <w:sz w:val="32"/>
          <w:szCs w:val="32"/>
          <w:u w:val="single"/>
        </w:rPr>
        <w:t xml:space="preserve"> Performance Analysis</w:t>
      </w:r>
    </w:p>
    <w:p w14:paraId="67715A49" w14:textId="1917EC34" w:rsidR="00AE17B7" w:rsidRPr="00335D7E" w:rsidRDefault="001B64FC" w:rsidP="00335D7E">
      <w:pPr>
        <w:pStyle w:val="FirstParagraph"/>
        <w:rPr>
          <w:lang w:val="en-GB"/>
        </w:rPr>
      </w:pPr>
      <w:r w:rsidRPr="007F3045">
        <w:rPr>
          <w:rFonts w:ascii="Times New Roman" w:hAnsi="Times New Roman" w:cs="Times New Roman"/>
          <w:b/>
          <w:bCs/>
        </w:rPr>
        <w:t>Performance Analysis Dashboard</w:t>
      </w:r>
      <w:r w:rsidR="00335D7E" w:rsidRPr="007F3045">
        <w:rPr>
          <w:rFonts w:ascii="Times New Roman" w:hAnsi="Times New Roman" w:cs="Times New Roman"/>
          <w:b/>
          <w:bCs/>
        </w:rPr>
        <w:br/>
      </w:r>
      <w:r w:rsidR="00335D7E">
        <w:rPr>
          <w:rFonts w:ascii="Times New Roman" w:hAnsi="Times New Roman" w:cs="Times New Roman"/>
        </w:rPr>
        <w:br/>
      </w:r>
      <w:r w:rsidR="00335D7E" w:rsidRPr="00335D7E">
        <w:rPr>
          <w:noProof/>
        </w:rPr>
        <w:drawing>
          <wp:inline distT="0" distB="0" distL="0" distR="0" wp14:anchorId="45A4093E" wp14:editId="6234185A">
            <wp:extent cx="5943600" cy="2383790"/>
            <wp:effectExtent l="0" t="0" r="0" b="0"/>
            <wp:docPr id="21268391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83790"/>
                    </a:xfrm>
                    <a:prstGeom prst="rect">
                      <a:avLst/>
                    </a:prstGeom>
                    <a:noFill/>
                    <a:ln>
                      <a:noFill/>
                    </a:ln>
                  </pic:spPr>
                </pic:pic>
              </a:graphicData>
            </a:graphic>
          </wp:inline>
        </w:drawing>
      </w:r>
    </w:p>
    <w:p w14:paraId="517689D0" w14:textId="77777777" w:rsidR="007F3045" w:rsidRPr="007F3045" w:rsidRDefault="001B64FC" w:rsidP="001B64FC">
      <w:pPr>
        <w:pStyle w:val="BodyText"/>
        <w:rPr>
          <w:rFonts w:ascii="Times New Roman" w:hAnsi="Times New Roman" w:cs="Times New Roman"/>
          <w:b/>
          <w:bCs/>
        </w:rPr>
      </w:pPr>
      <w:r w:rsidRPr="007F3045">
        <w:rPr>
          <w:rFonts w:ascii="Times New Roman" w:hAnsi="Times New Roman" w:cs="Times New Roman"/>
          <w:b/>
          <w:bCs/>
        </w:rPr>
        <w:t>Discuss:</w:t>
      </w:r>
    </w:p>
    <w:p w14:paraId="3505AC75" w14:textId="2B1D375D"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Encryption Time </w:t>
      </w:r>
    </w:p>
    <w:p w14:paraId="1E367B19" w14:textId="77777777" w:rsidR="007F3045" w:rsidRDefault="001B64FC" w:rsidP="001B64FC">
      <w:pPr>
        <w:pStyle w:val="BodyText"/>
        <w:rPr>
          <w:rFonts w:ascii="Times New Roman" w:hAnsi="Times New Roman" w:cs="Times New Roman"/>
        </w:rPr>
      </w:pPr>
      <w:r w:rsidRPr="001B64FC">
        <w:rPr>
          <w:rFonts w:ascii="Times New Roman" w:hAnsi="Times New Roman" w:cs="Times New Roman"/>
        </w:rPr>
        <w:t xml:space="preserve">• Decryption Time </w:t>
      </w:r>
    </w:p>
    <w:p w14:paraId="10218C64" w14:textId="35B5E59D"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 Signature Verification Time</w:t>
      </w:r>
    </w:p>
    <w:p w14:paraId="7331EC24" w14:textId="33D9C05E" w:rsidR="001B64FC" w:rsidRPr="001B64FC" w:rsidRDefault="001B64FC" w:rsidP="001B64FC">
      <w:pPr>
        <w:pStyle w:val="Heading1"/>
        <w:rPr>
          <w:rFonts w:ascii="Times New Roman" w:hAnsi="Times New Roman" w:cs="Times New Roman"/>
          <w:color w:val="auto"/>
        </w:rPr>
      </w:pPr>
      <w:bookmarkStart w:id="24" w:name="chapter-13-conclusion"/>
      <w:bookmarkEnd w:id="23"/>
      <w:r w:rsidRPr="00BD7A26">
        <w:rPr>
          <w:rFonts w:ascii="Times New Roman" w:hAnsi="Times New Roman" w:cs="Times New Roman"/>
          <w:b/>
          <w:bCs/>
          <w:color w:val="auto"/>
          <w:sz w:val="32"/>
          <w:szCs w:val="32"/>
        </w:rPr>
        <w:t>11</w:t>
      </w:r>
      <w:r w:rsidR="00BD7A26">
        <w:rPr>
          <w:rFonts w:ascii="Times New Roman" w:hAnsi="Times New Roman" w:cs="Times New Roman"/>
          <w:b/>
          <w:bCs/>
          <w:color w:val="auto"/>
          <w:sz w:val="32"/>
          <w:szCs w:val="32"/>
        </w:rPr>
        <w:t>.</w:t>
      </w:r>
      <w:r w:rsidRPr="001B64FC">
        <w:rPr>
          <w:rFonts w:ascii="Times New Roman" w:hAnsi="Times New Roman" w:cs="Times New Roman"/>
          <w:color w:val="auto"/>
        </w:rPr>
        <w:t xml:space="preserve"> </w:t>
      </w:r>
      <w:r w:rsidRPr="00BD7A26">
        <w:rPr>
          <w:rFonts w:ascii="Times New Roman" w:hAnsi="Times New Roman" w:cs="Times New Roman"/>
          <w:b/>
          <w:bCs/>
          <w:color w:val="auto"/>
          <w:sz w:val="32"/>
          <w:szCs w:val="32"/>
          <w:u w:val="single"/>
        </w:rPr>
        <w:t>Conclusion</w:t>
      </w:r>
    </w:p>
    <w:p w14:paraId="5D3D28C6" w14:textId="77777777" w:rsidR="001B64FC" w:rsidRPr="001B64FC" w:rsidRDefault="001B64FC" w:rsidP="001B64FC">
      <w:pPr>
        <w:pStyle w:val="FirstParagraph"/>
        <w:rPr>
          <w:rFonts w:ascii="Times New Roman" w:hAnsi="Times New Roman" w:cs="Times New Roman"/>
        </w:rPr>
      </w:pPr>
      <w:proofErr w:type="spellStart"/>
      <w:r w:rsidRPr="001B64FC">
        <w:rPr>
          <w:rFonts w:ascii="Times New Roman" w:hAnsi="Times New Roman" w:cs="Times New Roman"/>
        </w:rPr>
        <w:t>CipherVault</w:t>
      </w:r>
      <w:proofErr w:type="spellEnd"/>
      <w:r w:rsidRPr="001B64FC">
        <w:rPr>
          <w:rFonts w:ascii="Times New Roman" w:hAnsi="Times New Roman" w:cs="Times New Roman"/>
        </w:rPr>
        <w:t xml:space="preserve"> successfully integrates multiple cybersecurity techniques into a unified framework. The system ensures confidentiality, integrity, authenticity, and monitoring of digital information.</w:t>
      </w:r>
    </w:p>
    <w:p w14:paraId="0E520BF9" w14:textId="77777777" w:rsidR="001B64FC" w:rsidRPr="001B64FC" w:rsidRDefault="001B64FC" w:rsidP="001B64FC">
      <w:pPr>
        <w:pStyle w:val="BodyText"/>
        <w:rPr>
          <w:rFonts w:ascii="Times New Roman" w:hAnsi="Times New Roman" w:cs="Times New Roman"/>
        </w:rPr>
      </w:pPr>
      <w:r w:rsidRPr="001B64FC">
        <w:rPr>
          <w:rFonts w:ascii="Times New Roman" w:hAnsi="Times New Roman" w:cs="Times New Roman"/>
        </w:rPr>
        <w:t>The project demonstrates practical application of cryptography and secure computing concepts while providing an effective solution for protecting sensitive information.</w:t>
      </w:r>
    </w:p>
    <w:p w14:paraId="7CA21357" w14:textId="77777777" w:rsidR="001B64FC" w:rsidRPr="001B64FC" w:rsidRDefault="001B64FC" w:rsidP="001B64FC">
      <w:pPr>
        <w:rPr>
          <w:rFonts w:ascii="Times New Roman" w:hAnsi="Times New Roman" w:cs="Times New Roman"/>
        </w:rPr>
      </w:pPr>
    </w:p>
    <w:p w14:paraId="70CCE02C" w14:textId="03E21546" w:rsidR="001B64FC" w:rsidRPr="00BD7A26" w:rsidRDefault="001B64FC" w:rsidP="001B64FC">
      <w:pPr>
        <w:pStyle w:val="Heading1"/>
        <w:rPr>
          <w:rFonts w:ascii="Times New Roman" w:hAnsi="Times New Roman" w:cs="Times New Roman"/>
          <w:b/>
          <w:bCs/>
          <w:color w:val="auto"/>
          <w:sz w:val="32"/>
          <w:szCs w:val="32"/>
          <w:u w:val="single"/>
        </w:rPr>
      </w:pPr>
      <w:bookmarkStart w:id="25" w:name="chapter-14-future-enhancements"/>
      <w:bookmarkEnd w:id="24"/>
      <w:r w:rsidRPr="00BD7A26">
        <w:rPr>
          <w:rFonts w:ascii="Times New Roman" w:hAnsi="Times New Roman" w:cs="Times New Roman"/>
          <w:b/>
          <w:bCs/>
          <w:color w:val="auto"/>
          <w:sz w:val="32"/>
          <w:szCs w:val="32"/>
        </w:rPr>
        <w:t>12</w:t>
      </w:r>
      <w:r w:rsidR="00BD7A26" w:rsidRPr="00BD7A26">
        <w:rPr>
          <w:rFonts w:ascii="Times New Roman" w:hAnsi="Times New Roman" w:cs="Times New Roman"/>
          <w:b/>
          <w:bCs/>
          <w:color w:val="auto"/>
          <w:sz w:val="32"/>
          <w:szCs w:val="32"/>
        </w:rPr>
        <w:t xml:space="preserve">. </w:t>
      </w:r>
      <w:r w:rsidRPr="00BD7A26">
        <w:rPr>
          <w:rFonts w:ascii="Times New Roman" w:hAnsi="Times New Roman" w:cs="Times New Roman"/>
          <w:b/>
          <w:bCs/>
          <w:color w:val="auto"/>
          <w:sz w:val="32"/>
          <w:szCs w:val="32"/>
          <w:u w:val="single"/>
        </w:rPr>
        <w:t>Future Enhancements</w:t>
      </w:r>
    </w:p>
    <w:p w14:paraId="775B7106" w14:textId="77777777" w:rsidR="007F3045" w:rsidRDefault="001B64FC" w:rsidP="001B64FC">
      <w:pPr>
        <w:pStyle w:val="FirstParagraph"/>
        <w:rPr>
          <w:rFonts w:ascii="Times New Roman" w:hAnsi="Times New Roman" w:cs="Times New Roman"/>
        </w:rPr>
      </w:pPr>
      <w:r w:rsidRPr="001B64FC">
        <w:rPr>
          <w:rFonts w:ascii="Times New Roman" w:hAnsi="Times New Roman" w:cs="Times New Roman"/>
        </w:rPr>
        <w:t xml:space="preserve">• Graphical User Interface </w:t>
      </w:r>
    </w:p>
    <w:p w14:paraId="03E731FF" w14:textId="77777777" w:rsidR="007F3045" w:rsidRDefault="001B64FC" w:rsidP="001B64FC">
      <w:pPr>
        <w:pStyle w:val="FirstParagraph"/>
        <w:rPr>
          <w:rFonts w:ascii="Times New Roman" w:hAnsi="Times New Roman" w:cs="Times New Roman"/>
        </w:rPr>
      </w:pPr>
      <w:r w:rsidRPr="001B64FC">
        <w:rPr>
          <w:rFonts w:ascii="Times New Roman" w:hAnsi="Times New Roman" w:cs="Times New Roman"/>
        </w:rPr>
        <w:t xml:space="preserve">• Cloud Storage Integration </w:t>
      </w:r>
    </w:p>
    <w:p w14:paraId="589D151D" w14:textId="77777777" w:rsidR="007F3045" w:rsidRDefault="001B64FC" w:rsidP="001B64FC">
      <w:pPr>
        <w:pStyle w:val="FirstParagraph"/>
        <w:rPr>
          <w:rFonts w:ascii="Times New Roman" w:hAnsi="Times New Roman" w:cs="Times New Roman"/>
        </w:rPr>
      </w:pPr>
      <w:r w:rsidRPr="001B64FC">
        <w:rPr>
          <w:rFonts w:ascii="Times New Roman" w:hAnsi="Times New Roman" w:cs="Times New Roman"/>
        </w:rPr>
        <w:t xml:space="preserve">• Multi-Factor Authentication </w:t>
      </w:r>
    </w:p>
    <w:p w14:paraId="35C4EE3A" w14:textId="77777777" w:rsidR="007F3045" w:rsidRDefault="001B64FC" w:rsidP="001B64FC">
      <w:pPr>
        <w:pStyle w:val="FirstParagraph"/>
        <w:rPr>
          <w:rFonts w:ascii="Times New Roman" w:hAnsi="Times New Roman" w:cs="Times New Roman"/>
        </w:rPr>
      </w:pPr>
      <w:r w:rsidRPr="001B64FC">
        <w:rPr>
          <w:rFonts w:ascii="Times New Roman" w:hAnsi="Times New Roman" w:cs="Times New Roman"/>
        </w:rPr>
        <w:t xml:space="preserve">• Real-Time Threat Detection </w:t>
      </w:r>
    </w:p>
    <w:p w14:paraId="5163A15C" w14:textId="77777777" w:rsidR="007F3045" w:rsidRDefault="001B64FC" w:rsidP="001B64FC">
      <w:pPr>
        <w:pStyle w:val="FirstParagraph"/>
        <w:rPr>
          <w:rFonts w:ascii="Times New Roman" w:hAnsi="Times New Roman" w:cs="Times New Roman"/>
        </w:rPr>
      </w:pPr>
      <w:r w:rsidRPr="001B64FC">
        <w:rPr>
          <w:rFonts w:ascii="Times New Roman" w:hAnsi="Times New Roman" w:cs="Times New Roman"/>
        </w:rPr>
        <w:t xml:space="preserve">• AI-Based Intrusion Detection </w:t>
      </w:r>
    </w:p>
    <w:p w14:paraId="7EC0E3A7" w14:textId="5EF3FDFC" w:rsidR="001B64FC" w:rsidRPr="001B64FC" w:rsidRDefault="001B64FC" w:rsidP="001B64FC">
      <w:pPr>
        <w:pStyle w:val="FirstParagraph"/>
        <w:rPr>
          <w:rFonts w:ascii="Times New Roman" w:hAnsi="Times New Roman" w:cs="Times New Roman"/>
        </w:rPr>
      </w:pPr>
      <w:r w:rsidRPr="001B64FC">
        <w:rPr>
          <w:rFonts w:ascii="Times New Roman" w:hAnsi="Times New Roman" w:cs="Times New Roman"/>
        </w:rPr>
        <w:t>• Secure Enterprise Deployment</w:t>
      </w:r>
    </w:p>
    <w:p w14:paraId="48EA7E9F" w14:textId="77777777" w:rsidR="001B64FC" w:rsidRPr="001B64FC" w:rsidRDefault="001B64FC" w:rsidP="001B64FC">
      <w:pPr>
        <w:rPr>
          <w:rFonts w:ascii="Times New Roman" w:hAnsi="Times New Roman" w:cs="Times New Roman"/>
        </w:rPr>
      </w:pPr>
    </w:p>
    <w:p w14:paraId="67086477" w14:textId="5F4B3F03" w:rsidR="001B64FC" w:rsidRPr="007F3045" w:rsidRDefault="00E23AF3" w:rsidP="00AB1C6E">
      <w:pPr>
        <w:pStyle w:val="Heading1"/>
        <w:rPr>
          <w:rFonts w:ascii="Times New Roman" w:hAnsi="Times New Roman" w:cs="Times New Roman"/>
          <w:b/>
          <w:bCs/>
          <w:color w:val="auto"/>
          <w:sz w:val="32"/>
          <w:szCs w:val="32"/>
        </w:rPr>
      </w:pPr>
      <w:bookmarkStart w:id="26" w:name="references"/>
      <w:bookmarkEnd w:id="25"/>
      <w:r>
        <w:rPr>
          <w:rFonts w:ascii="Times New Roman" w:hAnsi="Times New Roman" w:cs="Times New Roman"/>
          <w:b/>
          <w:bCs/>
          <w:color w:val="auto"/>
          <w:sz w:val="32"/>
          <w:szCs w:val="32"/>
        </w:rPr>
        <w:t xml:space="preserve">13. </w:t>
      </w:r>
      <w:r w:rsidR="001B64FC" w:rsidRPr="00E23AF3">
        <w:rPr>
          <w:rFonts w:ascii="Times New Roman" w:hAnsi="Times New Roman" w:cs="Times New Roman"/>
          <w:b/>
          <w:bCs/>
          <w:color w:val="auto"/>
          <w:sz w:val="32"/>
          <w:szCs w:val="32"/>
          <w:u w:val="single"/>
        </w:rPr>
        <w:t>References</w:t>
      </w:r>
    </w:p>
    <w:p w14:paraId="480306BE" w14:textId="40CA0A49" w:rsidR="001B64FC" w:rsidRPr="001B64FC" w:rsidRDefault="001B64FC" w:rsidP="00AB1C6E">
      <w:pPr>
        <w:pStyle w:val="Compact"/>
        <w:spacing w:line="276" w:lineRule="auto"/>
        <w:ind w:left="360"/>
        <w:rPr>
          <w:rFonts w:ascii="Times New Roman" w:hAnsi="Times New Roman" w:cs="Times New Roman"/>
        </w:rPr>
      </w:pPr>
      <w:r w:rsidRPr="001B64FC">
        <w:rPr>
          <w:rFonts w:ascii="Times New Roman" w:hAnsi="Times New Roman" w:cs="Times New Roman"/>
        </w:rPr>
        <w:t>AES Standard</w:t>
      </w:r>
    </w:p>
    <w:p w14:paraId="372674E0" w14:textId="77777777" w:rsidR="001B64FC" w:rsidRPr="001B64FC" w:rsidRDefault="001B64FC" w:rsidP="00AB1C6E">
      <w:pPr>
        <w:pStyle w:val="Compact"/>
        <w:spacing w:line="276" w:lineRule="auto"/>
        <w:ind w:left="360"/>
        <w:rPr>
          <w:rFonts w:ascii="Times New Roman" w:hAnsi="Times New Roman" w:cs="Times New Roman"/>
        </w:rPr>
      </w:pPr>
      <w:r w:rsidRPr="001B64FC">
        <w:rPr>
          <w:rFonts w:ascii="Times New Roman" w:hAnsi="Times New Roman" w:cs="Times New Roman"/>
        </w:rPr>
        <w:t>RSA Cryptography Documentation</w:t>
      </w:r>
    </w:p>
    <w:p w14:paraId="595E84A6" w14:textId="77777777" w:rsidR="001B64FC" w:rsidRPr="001B64FC" w:rsidRDefault="001B64FC" w:rsidP="00AB1C6E">
      <w:pPr>
        <w:pStyle w:val="Compact"/>
        <w:spacing w:line="276" w:lineRule="auto"/>
        <w:ind w:left="360"/>
        <w:rPr>
          <w:rFonts w:ascii="Times New Roman" w:hAnsi="Times New Roman" w:cs="Times New Roman"/>
        </w:rPr>
      </w:pPr>
      <w:r w:rsidRPr="001B64FC">
        <w:rPr>
          <w:rFonts w:ascii="Times New Roman" w:hAnsi="Times New Roman" w:cs="Times New Roman"/>
        </w:rPr>
        <w:t>SHA-256 Documentation</w:t>
      </w:r>
    </w:p>
    <w:p w14:paraId="1A13B4E4" w14:textId="77777777" w:rsidR="001B64FC" w:rsidRPr="001B64FC" w:rsidRDefault="001B64FC" w:rsidP="00AB1C6E">
      <w:pPr>
        <w:pStyle w:val="Compact"/>
        <w:spacing w:line="276" w:lineRule="auto"/>
        <w:ind w:left="360"/>
        <w:rPr>
          <w:rFonts w:ascii="Times New Roman" w:hAnsi="Times New Roman" w:cs="Times New Roman"/>
        </w:rPr>
      </w:pPr>
      <w:r w:rsidRPr="001B64FC">
        <w:rPr>
          <w:rFonts w:ascii="Times New Roman" w:hAnsi="Times New Roman" w:cs="Times New Roman"/>
        </w:rPr>
        <w:t>Python Cryptography Documentation</w:t>
      </w:r>
    </w:p>
    <w:bookmarkEnd w:id="26"/>
    <w:p w14:paraId="6C70CC61" w14:textId="77777777" w:rsidR="001B64FC" w:rsidRDefault="001B64FC"/>
    <w:sectPr w:rsidR="001B64FC">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B38FDA" w14:textId="77777777" w:rsidR="00E72478" w:rsidRDefault="00E72478" w:rsidP="001B64FC">
      <w:pPr>
        <w:spacing w:after="0" w:line="240" w:lineRule="auto"/>
      </w:pPr>
      <w:r>
        <w:separator/>
      </w:r>
    </w:p>
  </w:endnote>
  <w:endnote w:type="continuationSeparator" w:id="0">
    <w:p w14:paraId="5770712B" w14:textId="77777777" w:rsidR="00E72478" w:rsidRDefault="00E72478" w:rsidP="001B6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55EA00" w14:textId="77777777" w:rsidR="00E72478" w:rsidRDefault="00E72478" w:rsidP="001B64FC">
      <w:pPr>
        <w:spacing w:after="0" w:line="240" w:lineRule="auto"/>
      </w:pPr>
      <w:r>
        <w:separator/>
      </w:r>
    </w:p>
  </w:footnote>
  <w:footnote w:type="continuationSeparator" w:id="0">
    <w:p w14:paraId="031923B4" w14:textId="77777777" w:rsidR="00E72478" w:rsidRDefault="00E72478" w:rsidP="001B6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259FE9" w14:textId="676225A5" w:rsidR="001B64FC" w:rsidRPr="004756A9" w:rsidRDefault="001B64FC" w:rsidP="001B64FC">
    <w:pPr>
      <w:jc w:val="center"/>
      <w:rPr>
        <w:b/>
        <w:bCs/>
      </w:rPr>
    </w:pPr>
    <w:r>
      <w:rPr>
        <w:noProof/>
      </w:rPr>
      <w:drawing>
        <wp:inline distT="0" distB="0" distL="0" distR="0" wp14:anchorId="4B6AD9EC" wp14:editId="5D3705F1">
          <wp:extent cx="2013192" cy="429845"/>
          <wp:effectExtent l="0" t="0" r="0" b="0"/>
          <wp:docPr id="1766833430" name="image1.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0" name="image1.png" descr="Download Iqra University Logo PNG and Vector (PDF, SVG, Ai, EPS) Free"/>
                  <pic:cNvPicPr preferRelativeResize="0"/>
                </pic:nvPicPr>
                <pic:blipFill>
                  <a:blip r:embed="rId1"/>
                  <a:srcRect t="34738" b="33826"/>
                  <a:stretch>
                    <a:fillRect/>
                  </a:stretch>
                </pic:blipFill>
                <pic:spPr>
                  <a:xfrm>
                    <a:off x="0" y="0"/>
                    <a:ext cx="2013192" cy="429845"/>
                  </a:xfrm>
                  <a:prstGeom prst="rect">
                    <a:avLst/>
                  </a:prstGeom>
                  <a:ln/>
                </pic:spPr>
              </pic:pic>
            </a:graphicData>
          </a:graphic>
        </wp:inline>
      </w:drawing>
    </w:r>
  </w:p>
  <w:p w14:paraId="0074677E" w14:textId="77777777" w:rsidR="001B64FC" w:rsidRDefault="001B64FC" w:rsidP="001B64FC">
    <w:pPr>
      <w:spacing w:after="0" w:line="240" w:lineRule="auto"/>
      <w:jc w:val="center"/>
    </w:pPr>
    <w:r>
      <w:t>FACULTY OF ENGINEERING SCIENCES AND TECHNOLOGY</w:t>
    </w:r>
  </w:p>
  <w:p w14:paraId="0CB308F2" w14:textId="77777777" w:rsidR="001B64FC" w:rsidRPr="004756A9" w:rsidRDefault="001B64FC" w:rsidP="001B64FC">
    <w:pPr>
      <w:jc w:val="right"/>
      <w:rPr>
        <w:b/>
        <w:bCs/>
      </w:rPr>
    </w:pPr>
    <w:r w:rsidRPr="009D02F6">
      <w:rPr>
        <w:b/>
        <w:bCs/>
      </w:rPr>
      <w:t>BS(CS)V1.</w:t>
    </w:r>
    <w:r>
      <w:rPr>
        <w:b/>
        <w:bCs/>
      </w:rPr>
      <w:t>1</w:t>
    </w:r>
  </w:p>
  <w:p w14:paraId="739247C6" w14:textId="6016D7D0" w:rsidR="001B64FC" w:rsidRDefault="001B64F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411"/>
    <w:multiLevelType w:val="multilevel"/>
    <w:tmpl w:val="54B625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C4A1A28"/>
    <w:multiLevelType w:val="multilevel"/>
    <w:tmpl w:val="45A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FC"/>
    <w:rsid w:val="0017440A"/>
    <w:rsid w:val="001B64FC"/>
    <w:rsid w:val="00233EDE"/>
    <w:rsid w:val="0024176E"/>
    <w:rsid w:val="00276765"/>
    <w:rsid w:val="002F1E17"/>
    <w:rsid w:val="00335D7E"/>
    <w:rsid w:val="003F5D0E"/>
    <w:rsid w:val="00724708"/>
    <w:rsid w:val="00796D35"/>
    <w:rsid w:val="007F3045"/>
    <w:rsid w:val="00863CE8"/>
    <w:rsid w:val="009608CB"/>
    <w:rsid w:val="00AB1C6E"/>
    <w:rsid w:val="00AE17B7"/>
    <w:rsid w:val="00BD7A26"/>
    <w:rsid w:val="00C87060"/>
    <w:rsid w:val="00E23AF3"/>
    <w:rsid w:val="00E72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9A21"/>
  <w15:chartTrackingRefBased/>
  <w15:docId w15:val="{7281444D-6CEA-4933-8A91-C9C7E5AA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4F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4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64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64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4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64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64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4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4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4FC"/>
    <w:rPr>
      <w:rFonts w:eastAsiaTheme="majorEastAsia" w:cstheme="majorBidi"/>
      <w:color w:val="272727" w:themeColor="text1" w:themeTint="D8"/>
    </w:rPr>
  </w:style>
  <w:style w:type="paragraph" w:styleId="Title">
    <w:name w:val="Title"/>
    <w:basedOn w:val="Normal"/>
    <w:next w:val="Normal"/>
    <w:link w:val="TitleChar"/>
    <w:uiPriority w:val="10"/>
    <w:qFormat/>
    <w:rsid w:val="001B6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4FC"/>
    <w:pPr>
      <w:spacing w:before="160"/>
      <w:jc w:val="center"/>
    </w:pPr>
    <w:rPr>
      <w:i/>
      <w:iCs/>
      <w:color w:val="404040" w:themeColor="text1" w:themeTint="BF"/>
    </w:rPr>
  </w:style>
  <w:style w:type="character" w:customStyle="1" w:styleId="QuoteChar">
    <w:name w:val="Quote Char"/>
    <w:basedOn w:val="DefaultParagraphFont"/>
    <w:link w:val="Quote"/>
    <w:uiPriority w:val="29"/>
    <w:rsid w:val="001B64FC"/>
    <w:rPr>
      <w:i/>
      <w:iCs/>
      <w:color w:val="404040" w:themeColor="text1" w:themeTint="BF"/>
    </w:rPr>
  </w:style>
  <w:style w:type="paragraph" w:styleId="ListParagraph">
    <w:name w:val="List Paragraph"/>
    <w:basedOn w:val="Normal"/>
    <w:uiPriority w:val="34"/>
    <w:qFormat/>
    <w:rsid w:val="001B64FC"/>
    <w:pPr>
      <w:ind w:left="720"/>
      <w:contextualSpacing/>
    </w:pPr>
  </w:style>
  <w:style w:type="character" w:styleId="IntenseEmphasis">
    <w:name w:val="Intense Emphasis"/>
    <w:basedOn w:val="DefaultParagraphFont"/>
    <w:uiPriority w:val="21"/>
    <w:qFormat/>
    <w:rsid w:val="001B64FC"/>
    <w:rPr>
      <w:i/>
      <w:iCs/>
      <w:color w:val="2F5496" w:themeColor="accent1" w:themeShade="BF"/>
    </w:rPr>
  </w:style>
  <w:style w:type="paragraph" w:styleId="IntenseQuote">
    <w:name w:val="Intense Quote"/>
    <w:basedOn w:val="Normal"/>
    <w:next w:val="Normal"/>
    <w:link w:val="IntenseQuoteChar"/>
    <w:uiPriority w:val="30"/>
    <w:qFormat/>
    <w:rsid w:val="001B6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4FC"/>
    <w:rPr>
      <w:i/>
      <w:iCs/>
      <w:color w:val="2F5496" w:themeColor="accent1" w:themeShade="BF"/>
    </w:rPr>
  </w:style>
  <w:style w:type="character" w:styleId="IntenseReference">
    <w:name w:val="Intense Reference"/>
    <w:basedOn w:val="DefaultParagraphFont"/>
    <w:uiPriority w:val="32"/>
    <w:qFormat/>
    <w:rsid w:val="001B64FC"/>
    <w:rPr>
      <w:b/>
      <w:bCs/>
      <w:smallCaps/>
      <w:color w:val="2F5496" w:themeColor="accent1" w:themeShade="BF"/>
      <w:spacing w:val="5"/>
    </w:rPr>
  </w:style>
  <w:style w:type="paragraph" w:styleId="Header">
    <w:name w:val="header"/>
    <w:basedOn w:val="Normal"/>
    <w:link w:val="HeaderChar"/>
    <w:uiPriority w:val="99"/>
    <w:unhideWhenUsed/>
    <w:rsid w:val="001B6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FC"/>
  </w:style>
  <w:style w:type="paragraph" w:styleId="Footer">
    <w:name w:val="footer"/>
    <w:basedOn w:val="Normal"/>
    <w:link w:val="FooterChar"/>
    <w:uiPriority w:val="99"/>
    <w:unhideWhenUsed/>
    <w:rsid w:val="001B6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FC"/>
  </w:style>
  <w:style w:type="paragraph" w:customStyle="1" w:styleId="TableParagraph">
    <w:name w:val="Table Paragraph"/>
    <w:basedOn w:val="Normal"/>
    <w:uiPriority w:val="1"/>
    <w:qFormat/>
    <w:rsid w:val="001B64FC"/>
    <w:pPr>
      <w:widowControl w:val="0"/>
      <w:spacing w:after="160" w:line="259" w:lineRule="auto"/>
      <w:ind w:left="107"/>
    </w:pPr>
    <w:rPr>
      <w:rFonts w:ascii="Times New Roman" w:eastAsia="Times New Roman" w:hAnsi="Times New Roman" w:cs="Times New Roman"/>
    </w:rPr>
  </w:style>
  <w:style w:type="paragraph" w:styleId="BodyText">
    <w:name w:val="Body Text"/>
    <w:basedOn w:val="Normal"/>
    <w:link w:val="BodyTextChar"/>
    <w:qFormat/>
    <w:rsid w:val="001B64FC"/>
    <w:pPr>
      <w:spacing w:before="180" w:after="180" w:line="240" w:lineRule="auto"/>
    </w:pPr>
    <w:rPr>
      <w:sz w:val="24"/>
      <w:szCs w:val="24"/>
    </w:rPr>
  </w:style>
  <w:style w:type="character" w:customStyle="1" w:styleId="BodyTextChar">
    <w:name w:val="Body Text Char"/>
    <w:basedOn w:val="DefaultParagraphFont"/>
    <w:link w:val="BodyText"/>
    <w:rsid w:val="001B64FC"/>
    <w:rPr>
      <w:kern w:val="0"/>
      <w14:ligatures w14:val="none"/>
    </w:rPr>
  </w:style>
  <w:style w:type="paragraph" w:customStyle="1" w:styleId="FirstParagraph">
    <w:name w:val="First Paragraph"/>
    <w:basedOn w:val="BodyText"/>
    <w:next w:val="BodyText"/>
    <w:qFormat/>
    <w:rsid w:val="001B64FC"/>
  </w:style>
  <w:style w:type="paragraph" w:customStyle="1" w:styleId="Compact">
    <w:name w:val="Compact"/>
    <w:basedOn w:val="BodyText"/>
    <w:qFormat/>
    <w:rsid w:val="001B64FC"/>
    <w:pPr>
      <w:spacing w:before="36" w:after="36"/>
    </w:pPr>
  </w:style>
  <w:style w:type="paragraph" w:customStyle="1" w:styleId="isselectedend">
    <w:name w:val="isselectedend"/>
    <w:basedOn w:val="Normal"/>
    <w:rsid w:val="001B64F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1B64F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
    <w:name w:val="Table Grid"/>
    <w:basedOn w:val="TableNormal"/>
    <w:uiPriority w:val="59"/>
    <w:rsid w:val="001B64FC"/>
    <w:pPr>
      <w:widowControl w:val="0"/>
      <w:autoSpaceDE w:val="0"/>
      <w:autoSpaceDN w:val="0"/>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1646</Words>
  <Characters>9386</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TITLE: CIPHERVAULT: Intelligent Secure Data Protection &amp; Integrity Monitoring Fr</vt:lpstr>
      <vt:lpstr>    </vt:lpstr>
      <vt:lpstr>    Abstract</vt:lpstr>
      <vt:lpstr>    Table of Contents</vt:lpstr>
      <vt:lpstr>2. Problem Statement</vt:lpstr>
      <vt:lpstr>3. Objectives</vt:lpstr>
      <vt:lpstr>4. Proposed Solution</vt:lpstr>
      <vt:lpstr>    4.1 Overview</vt:lpstr>
      <vt:lpstr>    4.2 System Workflow</vt:lpstr>
      <vt:lpstr>        Layer 1: Authentication</vt:lpstr>
      <vt:lpstr>        Layer 2: Encryption</vt:lpstr>
      <vt:lpstr>        Layer 3: Key Protection</vt:lpstr>
      <vt:lpstr>        Layer 4: Integrity Verification</vt:lpstr>
      <vt:lpstr>        Layer 5: Digital Signature</vt:lpstr>
      <vt:lpstr>        Layer 6: Intrusion Detection</vt:lpstr>
      <vt:lpstr>        Layer 7: Security Logging</vt:lpstr>
      <vt:lpstr>5. System Architecture</vt:lpstr>
      <vt:lpstr>    5.3 Cryptography Module</vt:lpstr>
      <vt:lpstr>    5.4 Integrity Verification Module</vt:lpstr>
      <vt:lpstr>    5.5 Digital Signature Module</vt:lpstr>
      <vt:lpstr>    5.6 Intrusion Detection Module</vt:lpstr>
      <vt:lpstr>    5.7 Security Logging Module</vt:lpstr>
      <vt:lpstr>6. Technologies Used</vt:lpstr>
      <vt:lpstr>7. Algorithms Used</vt:lpstr>
      <vt:lpstr>    AES Algorithm</vt:lpstr>
      <vt:lpstr>    RSA Algorithm</vt:lpstr>
      <vt:lpstr>    SHA-256 Algorithm</vt:lpstr>
      <vt:lpstr>9. Testing and Results</vt:lpstr>
      <vt:lpstr>10.  Performance Analysis</vt:lpstr>
      <vt:lpstr>11. Conclusion</vt:lpstr>
      <vt:lpstr>12. Future Enhancements</vt:lpstr>
      <vt:lpstr>13. References</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AMZ</dc:creator>
  <cp:keywords/>
  <dc:description/>
  <cp:lastModifiedBy>Diya Pahooja</cp:lastModifiedBy>
  <cp:revision>3</cp:revision>
  <dcterms:created xsi:type="dcterms:W3CDTF">2026-06-26T10:25:00Z</dcterms:created>
  <dcterms:modified xsi:type="dcterms:W3CDTF">2026-07-13T19:01:00Z</dcterms:modified>
</cp:coreProperties>
</file>