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08F0" w:rsidRDefault="004808F0" w:rsidP="004808F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808F0" w:rsidRDefault="004808F0" w:rsidP="004808F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90D">
        <w:rPr>
          <w:rFonts w:ascii="Times New Roman" w:hAnsi="Times New Roman" w:cs="Times New Roman"/>
          <w:b/>
          <w:bCs/>
          <w:sz w:val="24"/>
          <w:szCs w:val="24"/>
        </w:rPr>
        <w:t>MAP COLORING PROBLEM</w:t>
      </w:r>
    </w:p>
    <w:p w:rsidR="004808F0" w:rsidRPr="00EA090D" w:rsidRDefault="004808F0" w:rsidP="004808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90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To implement the Map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Problem using a Constraint Satisfaction Problem (CSP) in Python, where adjacent regions are assigned different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.</w:t>
      </w:r>
    </w:p>
    <w:p w:rsidR="004808F0" w:rsidRPr="00EA090D" w:rsidRDefault="004808F0" w:rsidP="004808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090D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# Map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using Constraint Satisfaction Problem (CSP)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090D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assignment,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):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# Check whether the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is different from all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regions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[region]: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in assignment and assignment[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] ==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return False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return True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090D">
        <w:rPr>
          <w:rFonts w:ascii="Times New Roman" w:hAnsi="Times New Roman" w:cs="Times New Roman"/>
          <w:sz w:val="24"/>
          <w:szCs w:val="24"/>
        </w:rPr>
        <w:t>def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map_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regions,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, assignment={}):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# If all regions are assigned, solution is found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(assignment) ==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(regions):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return assignment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# Select an unassigned region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region = 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>r for r in regions if r not in assignment)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# Try each available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is_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valid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assignment,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):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assignment[region] 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result 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map_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    regions,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, assignment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lastRenderedPageBreak/>
        <w:t xml:space="preserve">            )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if result: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    return result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# Backtracking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    del assignment[region]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# Regions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regions = ['A', 'B', 'C', 'D']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# Available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= ['Red', 'Green', 'Blue']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regions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'B': ['A', 'C', 'D'],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'C': ['A', 'B', 'D'],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'D': ['B', 'C']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}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# Find solution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solution =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map_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regions,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)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# Display result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if solution: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"Map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Solution:")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for region,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 w:rsidRPr="00EA090D">
        <w:rPr>
          <w:rFonts w:ascii="Times New Roman" w:hAnsi="Times New Roman" w:cs="Times New Roman"/>
          <w:sz w:val="24"/>
          <w:szCs w:val="24"/>
        </w:rPr>
        <w:t>solution.items</w:t>
      </w:r>
      <w:proofErr w:type="spellEnd"/>
      <w:proofErr w:type="gramEnd"/>
      <w:r w:rsidRPr="00EA090D">
        <w:rPr>
          <w:rFonts w:ascii="Times New Roman" w:hAnsi="Times New Roman" w:cs="Times New Roman"/>
          <w:sz w:val="24"/>
          <w:szCs w:val="24"/>
        </w:rPr>
        <w:t>():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 xml:space="preserve">region, "-&gt;",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>)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>else:</w:t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A090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A090D">
        <w:rPr>
          <w:rFonts w:ascii="Times New Roman" w:hAnsi="Times New Roman" w:cs="Times New Roman"/>
          <w:sz w:val="24"/>
          <w:szCs w:val="24"/>
        </w:rPr>
        <w:t>"No solution exists.")</w:t>
      </w:r>
    </w:p>
    <w:p w:rsidR="004808F0" w:rsidRDefault="004808F0" w:rsidP="004808F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:rsidR="004808F0" w:rsidRDefault="004808F0" w:rsidP="004808F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1E1D5" wp14:editId="34D1890A">
                <wp:simplePos x="0" y="0"/>
                <wp:positionH relativeFrom="column">
                  <wp:posOffset>-76200</wp:posOffset>
                </wp:positionH>
                <wp:positionV relativeFrom="paragraph">
                  <wp:posOffset>224155</wp:posOffset>
                </wp:positionV>
                <wp:extent cx="2717800" cy="228600"/>
                <wp:effectExtent l="0" t="0" r="2540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C4EA9" id="Rectangle 1" o:spid="_x0000_s1026" style="position:absolute;margin-left:-6pt;margin-top:17.65pt;width:214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" fillcolor="white [3212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:rsidR="004808F0" w:rsidRDefault="004808F0" w:rsidP="004808F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2982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ta-IN"/>
        </w:rPr>
        <w:drawing>
          <wp:inline distT="0" distB="0" distL="0" distR="0" wp14:anchorId="6583043F" wp14:editId="6E46C6E4">
            <wp:extent cx="2591025" cy="1600339"/>
            <wp:effectExtent l="0" t="0" r="0" b="0"/>
            <wp:docPr id="181359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96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:rsidR="004808F0" w:rsidRDefault="004808F0" w:rsidP="004808F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090D">
        <w:rPr>
          <w:rFonts w:ascii="Times New Roman" w:hAnsi="Times New Roman" w:cs="Times New Roman"/>
          <w:sz w:val="24"/>
          <w:szCs w:val="24"/>
        </w:rPr>
        <w:t xml:space="preserve">Thus, the Map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EA090D">
        <w:rPr>
          <w:rFonts w:ascii="Times New Roman" w:hAnsi="Times New Roman" w:cs="Times New Roman"/>
          <w:sz w:val="24"/>
          <w:szCs w:val="24"/>
        </w:rPr>
        <w:t xml:space="preserve"> Problem was successfully implemented using CSP and backtracking in Python, ensuring that no two adjacent regions have the same </w:t>
      </w:r>
      <w:proofErr w:type="spellStart"/>
      <w:r w:rsidRPr="00EA090D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:rsidR="004808F0" w:rsidRPr="00EA090D" w:rsidRDefault="004808F0" w:rsidP="004808F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01956" w:rsidRDefault="00501956"/>
    <w:sectPr w:rsidR="00501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8F0"/>
    <w:rsid w:val="004808F0"/>
    <w:rsid w:val="0050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C85406-0FD4-45BD-8AC8-C9E07DB6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8F0"/>
    <w:rPr>
      <w:kern w:val="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2026-09-02T15:18:00Z</dcterms:created>
  <dcterms:modified xsi:type="dcterms:W3CDTF">2026-09-02T15:18:00Z</dcterms:modified>
</cp:coreProperties>
</file>