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C181E" w14:textId="77777777" w:rsidR="00632421" w:rsidRDefault="00E9229C" w:rsidP="00E01AB2">
      <w:pPr>
        <w:pStyle w:val="NormalWeb"/>
        <w:pBdr>
          <w:bottom w:val="single" w:sz="6" w:space="1" w:color="auto"/>
        </w:pBdr>
        <w:jc w:val="center"/>
        <w:rPr>
          <w:rFonts w:ascii="Calibri" w:hAnsi="Calibri"/>
          <w:b/>
          <w:bCs/>
          <w:sz w:val="32"/>
          <w:szCs w:val="32"/>
        </w:rPr>
      </w:pPr>
      <w:r>
        <w:rPr>
          <w:rFonts w:ascii="Calibri" w:hAnsi="Calibri"/>
          <w:b/>
          <w:bCs/>
          <w:sz w:val="32"/>
          <w:szCs w:val="32"/>
        </w:rPr>
        <w:t>CS 53</w:t>
      </w:r>
      <w:r w:rsidR="004E19E6">
        <w:rPr>
          <w:rFonts w:ascii="Calibri" w:hAnsi="Calibri"/>
          <w:b/>
          <w:bCs/>
          <w:sz w:val="32"/>
          <w:szCs w:val="32"/>
        </w:rPr>
        <w:t>01</w:t>
      </w:r>
      <w:r w:rsidR="00B401B7" w:rsidRPr="00543A9F">
        <w:rPr>
          <w:rFonts w:ascii="Calibri" w:hAnsi="Calibri"/>
          <w:b/>
          <w:bCs/>
          <w:sz w:val="32"/>
          <w:szCs w:val="32"/>
        </w:rPr>
        <w:t xml:space="preserve"> –</w:t>
      </w:r>
      <w:r w:rsidR="00C6093A">
        <w:rPr>
          <w:rFonts w:ascii="Calibri" w:hAnsi="Calibri"/>
          <w:b/>
          <w:bCs/>
          <w:sz w:val="32"/>
          <w:szCs w:val="32"/>
        </w:rPr>
        <w:t xml:space="preserve"> </w:t>
      </w:r>
      <w:r w:rsidR="004E19E6">
        <w:rPr>
          <w:rFonts w:ascii="Calibri" w:hAnsi="Calibri"/>
          <w:b/>
          <w:bCs/>
          <w:sz w:val="32"/>
          <w:szCs w:val="32"/>
        </w:rPr>
        <w:t xml:space="preserve">Programming </w:t>
      </w:r>
      <w:r w:rsidR="006B4F64">
        <w:rPr>
          <w:rFonts w:ascii="Calibri" w:hAnsi="Calibri"/>
          <w:b/>
          <w:bCs/>
          <w:sz w:val="32"/>
          <w:szCs w:val="32"/>
        </w:rPr>
        <w:t>Foundations</w:t>
      </w:r>
      <w:r w:rsidR="004E19E6">
        <w:rPr>
          <w:rFonts w:ascii="Calibri" w:hAnsi="Calibri"/>
          <w:b/>
          <w:bCs/>
          <w:sz w:val="32"/>
          <w:szCs w:val="32"/>
        </w:rPr>
        <w:t xml:space="preserve"> </w:t>
      </w:r>
      <w:r w:rsidR="004210C0">
        <w:rPr>
          <w:rFonts w:ascii="Calibri" w:hAnsi="Calibri"/>
          <w:b/>
          <w:bCs/>
          <w:sz w:val="32"/>
          <w:szCs w:val="32"/>
        </w:rPr>
        <w:t>for</w:t>
      </w:r>
      <w:r w:rsidR="008C1322">
        <w:rPr>
          <w:rFonts w:ascii="Calibri" w:hAnsi="Calibri"/>
          <w:b/>
          <w:bCs/>
          <w:sz w:val="32"/>
          <w:szCs w:val="32"/>
        </w:rPr>
        <w:t xml:space="preserve"> Data Analytics </w:t>
      </w:r>
    </w:p>
    <w:p w14:paraId="6C9605B8" w14:textId="77777777" w:rsidR="008E3A11" w:rsidRPr="00543A9F" w:rsidRDefault="008E3A11" w:rsidP="00F456B2">
      <w:pPr>
        <w:pStyle w:val="NormalWeb"/>
        <w:pBdr>
          <w:bottom w:val="single" w:sz="6" w:space="1" w:color="auto"/>
        </w:pBdr>
        <w:rPr>
          <w:rFonts w:ascii="Calibri" w:hAnsi="Calibri"/>
          <w:b/>
          <w:bCs/>
          <w:szCs w:val="22"/>
        </w:rPr>
      </w:pPr>
    </w:p>
    <w:tbl>
      <w:tblPr>
        <w:tblW w:w="0" w:type="auto"/>
        <w:tblBorders>
          <w:bottom w:val="single" w:sz="4" w:space="0" w:color="auto"/>
          <w:insideH w:val="single" w:sz="4" w:space="0" w:color="auto"/>
        </w:tblBorders>
        <w:tblLook w:val="04A0" w:firstRow="1" w:lastRow="0" w:firstColumn="1" w:lastColumn="0" w:noHBand="0" w:noVBand="1"/>
      </w:tblPr>
      <w:tblGrid>
        <w:gridCol w:w="8640"/>
      </w:tblGrid>
      <w:tr w:rsidR="00B83037" w:rsidRPr="00746C2D" w14:paraId="669E2502" w14:textId="77777777" w:rsidTr="00CD5027">
        <w:tc>
          <w:tcPr>
            <w:tcW w:w="8856" w:type="dxa"/>
            <w:shd w:val="clear" w:color="auto" w:fill="auto"/>
          </w:tcPr>
          <w:p w14:paraId="52666758" w14:textId="15EF6DB6" w:rsidR="00B83037" w:rsidRPr="000245E3" w:rsidRDefault="00B83037" w:rsidP="00CD5027">
            <w:pPr>
              <w:pStyle w:val="NormalWeb"/>
              <w:spacing w:before="0" w:beforeAutospacing="0" w:after="0" w:afterAutospacing="0"/>
              <w:jc w:val="both"/>
              <w:rPr>
                <w:rFonts w:ascii="Calibri" w:hAnsi="Calibri"/>
                <w:szCs w:val="32"/>
              </w:rPr>
            </w:pPr>
            <w:r w:rsidRPr="00746C2D">
              <w:rPr>
                <w:rFonts w:ascii="Calibri" w:hAnsi="Calibri"/>
                <w:b/>
                <w:bCs/>
                <w:szCs w:val="32"/>
              </w:rPr>
              <w:t xml:space="preserve">Section: </w:t>
            </w:r>
            <w:r w:rsidR="000245E3" w:rsidRPr="000245E3">
              <w:rPr>
                <w:rFonts w:ascii="Calibri" w:hAnsi="Calibri"/>
                <w:szCs w:val="32"/>
              </w:rPr>
              <w:t>22373</w:t>
            </w:r>
          </w:p>
          <w:p w14:paraId="3D976C6B" w14:textId="7A828AFE" w:rsidR="00B83037" w:rsidRPr="00B83037" w:rsidRDefault="00B83037" w:rsidP="00CD5027">
            <w:pPr>
              <w:pStyle w:val="NormalWeb"/>
              <w:spacing w:before="0" w:beforeAutospacing="0" w:after="0" w:afterAutospacing="0"/>
              <w:jc w:val="both"/>
              <w:rPr>
                <w:rFonts w:ascii="Calibri" w:hAnsi="Calibri"/>
                <w:bCs/>
                <w:szCs w:val="32"/>
              </w:rPr>
            </w:pPr>
            <w:r w:rsidRPr="00746C2D">
              <w:rPr>
                <w:rFonts w:ascii="Calibri" w:hAnsi="Calibri"/>
                <w:b/>
                <w:bCs/>
                <w:szCs w:val="32"/>
              </w:rPr>
              <w:t xml:space="preserve">Semester: </w:t>
            </w:r>
            <w:r w:rsidR="000245E3" w:rsidRPr="000245E3">
              <w:rPr>
                <w:rFonts w:ascii="Calibri" w:hAnsi="Calibri"/>
                <w:szCs w:val="32"/>
              </w:rPr>
              <w:t>Fall 20</w:t>
            </w:r>
            <w:r w:rsidR="000245E3">
              <w:rPr>
                <w:rFonts w:ascii="Calibri" w:hAnsi="Calibri"/>
                <w:szCs w:val="32"/>
              </w:rPr>
              <w:t>2</w:t>
            </w:r>
            <w:r w:rsidR="00832FB1">
              <w:rPr>
                <w:rFonts w:ascii="Calibri" w:hAnsi="Calibri"/>
                <w:szCs w:val="32"/>
              </w:rPr>
              <w:t>5</w:t>
            </w:r>
          </w:p>
          <w:p w14:paraId="7527095A" w14:textId="77777777" w:rsidR="00B83037" w:rsidRPr="00D018E0" w:rsidRDefault="00CA7A11" w:rsidP="00CD5027">
            <w:pPr>
              <w:pStyle w:val="NormalWeb"/>
              <w:spacing w:before="0" w:beforeAutospacing="0" w:after="0" w:afterAutospacing="0"/>
              <w:jc w:val="both"/>
              <w:rPr>
                <w:rFonts w:ascii="Calibri" w:hAnsi="Calibri"/>
                <w:b/>
                <w:bCs/>
                <w:color w:val="000000"/>
                <w:szCs w:val="32"/>
              </w:rPr>
            </w:pPr>
            <w:r w:rsidRPr="00D018E0">
              <w:rPr>
                <w:rFonts w:ascii="Calibri" w:hAnsi="Calibri"/>
                <w:b/>
                <w:bCs/>
                <w:color w:val="000000"/>
                <w:szCs w:val="32"/>
              </w:rPr>
              <w:t xml:space="preserve">Class Location: </w:t>
            </w:r>
            <w:r w:rsidRPr="00CA7A11">
              <w:rPr>
                <w:rFonts w:ascii="Calibri" w:hAnsi="Calibri"/>
                <w:bCs/>
                <w:color w:val="000000"/>
                <w:szCs w:val="32"/>
              </w:rPr>
              <w:t>The course features asynchronous learning (recorded videos, PowerPoint slides etc.).</w:t>
            </w:r>
          </w:p>
          <w:p w14:paraId="759EC2A5" w14:textId="77777777" w:rsidR="00CA7A11" w:rsidRPr="00746C2D" w:rsidRDefault="00CA7A11" w:rsidP="00CD5027">
            <w:pPr>
              <w:pStyle w:val="NormalWeb"/>
              <w:spacing w:before="0" w:beforeAutospacing="0" w:after="0" w:afterAutospacing="0"/>
              <w:jc w:val="both"/>
              <w:rPr>
                <w:rFonts w:ascii="Calibri" w:hAnsi="Calibri"/>
                <w:bCs/>
                <w:color w:val="C00000"/>
                <w:szCs w:val="32"/>
              </w:rPr>
            </w:pPr>
          </w:p>
        </w:tc>
      </w:tr>
      <w:tr w:rsidR="00B83037" w:rsidRPr="00746C2D" w14:paraId="713DDA26" w14:textId="77777777" w:rsidTr="00CD5027">
        <w:tc>
          <w:tcPr>
            <w:tcW w:w="8856" w:type="dxa"/>
            <w:shd w:val="clear" w:color="auto" w:fill="auto"/>
          </w:tcPr>
          <w:p w14:paraId="5BFE9B50" w14:textId="77777777" w:rsidR="001751D0" w:rsidRDefault="001751D0" w:rsidP="00CD5027">
            <w:pPr>
              <w:pStyle w:val="NormalWeb"/>
              <w:spacing w:before="0" w:beforeAutospacing="0" w:after="0" w:afterAutospacing="0"/>
              <w:jc w:val="both"/>
              <w:rPr>
                <w:rFonts w:ascii="Calibri" w:hAnsi="Calibri"/>
                <w:b/>
                <w:bCs/>
              </w:rPr>
            </w:pPr>
          </w:p>
          <w:p w14:paraId="519920E1" w14:textId="77777777" w:rsidR="00433EB1" w:rsidRPr="00746C2D" w:rsidRDefault="00433EB1" w:rsidP="00433EB1">
            <w:pPr>
              <w:pStyle w:val="NormalWeb"/>
              <w:spacing w:before="0" w:beforeAutospacing="0" w:after="0" w:afterAutospacing="0"/>
              <w:jc w:val="both"/>
              <w:rPr>
                <w:rFonts w:ascii="Calibri" w:hAnsi="Calibri"/>
                <w:b/>
                <w:bCs/>
              </w:rPr>
            </w:pPr>
            <w:r w:rsidRPr="00746C2D">
              <w:rPr>
                <w:rFonts w:ascii="Calibri" w:hAnsi="Calibri"/>
                <w:b/>
                <w:bCs/>
              </w:rPr>
              <w:t xml:space="preserve">Instructor: </w:t>
            </w:r>
            <w:r w:rsidRPr="00746C2D">
              <w:rPr>
                <w:rFonts w:ascii="Calibri" w:hAnsi="Calibri"/>
                <w:bCs/>
              </w:rPr>
              <w:t xml:space="preserve">Dr. </w:t>
            </w:r>
            <w:r>
              <w:rPr>
                <w:rFonts w:ascii="Calibri" w:hAnsi="Calibri"/>
                <w:bCs/>
              </w:rPr>
              <w:t>Benjamin Soibam</w:t>
            </w:r>
            <w:r w:rsidRPr="00746C2D">
              <w:rPr>
                <w:rFonts w:ascii="Calibri" w:hAnsi="Calibri"/>
                <w:b/>
                <w:bCs/>
              </w:rPr>
              <w:t xml:space="preserve">  </w:t>
            </w:r>
            <w:r w:rsidRPr="00746C2D">
              <w:rPr>
                <w:rFonts w:ascii="Calibri" w:hAnsi="Calibri"/>
                <w:b/>
                <w:bCs/>
              </w:rPr>
              <w:tab/>
            </w:r>
          </w:p>
          <w:p w14:paraId="7A8F4940" w14:textId="77777777" w:rsidR="00433EB1" w:rsidRPr="00746C2D" w:rsidRDefault="00433EB1" w:rsidP="00433EB1">
            <w:pPr>
              <w:pStyle w:val="NormalWeb"/>
              <w:spacing w:before="0" w:beforeAutospacing="0" w:after="0" w:afterAutospacing="0"/>
              <w:jc w:val="both"/>
              <w:rPr>
                <w:rFonts w:ascii="Calibri" w:hAnsi="Calibri"/>
                <w:b/>
                <w:bCs/>
              </w:rPr>
            </w:pPr>
            <w:r w:rsidRPr="00746C2D">
              <w:rPr>
                <w:rFonts w:ascii="Calibri" w:hAnsi="Calibri"/>
                <w:b/>
                <w:bCs/>
              </w:rPr>
              <w:t>Office</w:t>
            </w:r>
            <w:proofErr w:type="gramStart"/>
            <w:r w:rsidRPr="00746C2D">
              <w:rPr>
                <w:rFonts w:ascii="Calibri" w:hAnsi="Calibri"/>
                <w:b/>
                <w:bCs/>
              </w:rPr>
              <w:t xml:space="preserve">:  </w:t>
            </w:r>
            <w:r w:rsidR="00471588">
              <w:rPr>
                <w:rFonts w:ascii="Calibri" w:hAnsi="Calibri"/>
                <w:b/>
                <w:bCs/>
              </w:rPr>
              <w:t>OMB</w:t>
            </w:r>
            <w:proofErr w:type="gramEnd"/>
            <w:r w:rsidR="00471588">
              <w:rPr>
                <w:rFonts w:ascii="Calibri" w:hAnsi="Calibri"/>
                <w:b/>
                <w:bCs/>
              </w:rPr>
              <w:t xml:space="preserve"> </w:t>
            </w:r>
            <w:r>
              <w:rPr>
                <w:rFonts w:ascii="Calibri" w:hAnsi="Calibri"/>
                <w:bCs/>
              </w:rPr>
              <w:t>N714</w:t>
            </w:r>
          </w:p>
          <w:p w14:paraId="65FA2392" w14:textId="77777777" w:rsidR="00433EB1" w:rsidRPr="00746C2D" w:rsidRDefault="00433EB1" w:rsidP="00433EB1">
            <w:pPr>
              <w:pStyle w:val="NormalWeb"/>
              <w:spacing w:before="0" w:beforeAutospacing="0" w:after="0" w:afterAutospacing="0"/>
              <w:jc w:val="both"/>
              <w:rPr>
                <w:rFonts w:ascii="Calibri" w:hAnsi="Calibri"/>
                <w:b/>
                <w:bCs/>
              </w:rPr>
            </w:pPr>
            <w:r w:rsidRPr="00746C2D">
              <w:rPr>
                <w:rFonts w:ascii="Calibri" w:hAnsi="Calibri"/>
                <w:b/>
                <w:bCs/>
              </w:rPr>
              <w:t xml:space="preserve">E-mail: </w:t>
            </w:r>
            <w:r>
              <w:rPr>
                <w:rFonts w:ascii="Calibri" w:hAnsi="Calibri"/>
                <w:bCs/>
              </w:rPr>
              <w:t>soibamb@uhd.edu</w:t>
            </w:r>
            <w:r w:rsidRPr="00746C2D">
              <w:rPr>
                <w:rFonts w:ascii="Calibri" w:hAnsi="Calibri"/>
                <w:b/>
                <w:bCs/>
              </w:rPr>
              <w:t xml:space="preserve">   </w:t>
            </w:r>
          </w:p>
          <w:p w14:paraId="48337387" w14:textId="77777777" w:rsidR="00433EB1" w:rsidRPr="00746C2D" w:rsidRDefault="00433EB1" w:rsidP="00433EB1">
            <w:pPr>
              <w:pStyle w:val="NormalWeb"/>
              <w:spacing w:before="0" w:beforeAutospacing="0" w:after="0" w:afterAutospacing="0"/>
              <w:jc w:val="both"/>
              <w:rPr>
                <w:rFonts w:ascii="Calibri" w:hAnsi="Calibri"/>
                <w:b/>
                <w:bCs/>
                <w:sz w:val="32"/>
                <w:szCs w:val="32"/>
              </w:rPr>
            </w:pPr>
            <w:r w:rsidRPr="00746C2D">
              <w:rPr>
                <w:rFonts w:ascii="Calibri" w:hAnsi="Calibri"/>
                <w:b/>
                <w:bCs/>
              </w:rPr>
              <w:t xml:space="preserve">Tel: </w:t>
            </w:r>
            <w:r>
              <w:rPr>
                <w:rFonts w:ascii="Calibri" w:hAnsi="Calibri"/>
                <w:bCs/>
              </w:rPr>
              <w:t>(713) 226-5216</w:t>
            </w:r>
            <w:r w:rsidRPr="00746C2D">
              <w:rPr>
                <w:rFonts w:ascii="Calibri" w:hAnsi="Calibri"/>
                <w:b/>
                <w:bCs/>
                <w:sz w:val="32"/>
                <w:szCs w:val="32"/>
              </w:rPr>
              <w:tab/>
            </w:r>
          </w:p>
          <w:p w14:paraId="78E3D390" w14:textId="77777777" w:rsidR="00433EB1" w:rsidRPr="00746C2D" w:rsidRDefault="00433EB1" w:rsidP="00433EB1">
            <w:pPr>
              <w:pStyle w:val="NormalWeb"/>
              <w:spacing w:before="0" w:beforeAutospacing="0" w:after="0" w:afterAutospacing="0"/>
              <w:jc w:val="both"/>
              <w:rPr>
                <w:rFonts w:ascii="Calibri" w:hAnsi="Calibri"/>
                <w:b/>
                <w:bCs/>
                <w:szCs w:val="32"/>
              </w:rPr>
            </w:pPr>
            <w:r w:rsidRPr="00746C2D">
              <w:rPr>
                <w:rFonts w:ascii="Calibri" w:hAnsi="Calibri"/>
                <w:b/>
                <w:bCs/>
                <w:szCs w:val="32"/>
              </w:rPr>
              <w:t>Office Hours:</w:t>
            </w:r>
          </w:p>
          <w:p w14:paraId="5A8B4E95" w14:textId="5D15B300" w:rsidR="00B77711" w:rsidRDefault="00AD2008" w:rsidP="00550552">
            <w:pPr>
              <w:rPr>
                <w:rFonts w:ascii="Calibri" w:hAnsi="Calibri" w:cs="Calibri"/>
              </w:rPr>
            </w:pPr>
            <w:r w:rsidRPr="00016661">
              <w:rPr>
                <w:rFonts w:ascii="Calibri" w:hAnsi="Calibri" w:cs="Calibri"/>
                <w:b/>
                <w:iCs/>
              </w:rPr>
              <w:t>Day(s)/Time(s):</w:t>
            </w:r>
            <w:r w:rsidRPr="00AD2008">
              <w:rPr>
                <w:rFonts w:ascii="Calibri" w:hAnsi="Calibri" w:cs="Calibri"/>
                <w:b/>
                <w:i/>
                <w:spacing w:val="30"/>
                <w:sz w:val="20"/>
              </w:rPr>
              <w:t xml:space="preserve"> </w:t>
            </w:r>
            <w:proofErr w:type="gramStart"/>
            <w:r w:rsidR="00832FB1">
              <w:rPr>
                <w:rFonts w:ascii="Calibri" w:hAnsi="Calibri" w:cs="Calibri"/>
              </w:rPr>
              <w:t>T</w:t>
            </w:r>
            <w:r w:rsidR="00560FCD">
              <w:rPr>
                <w:rFonts w:ascii="Calibri" w:hAnsi="Calibri" w:cs="Calibri"/>
              </w:rPr>
              <w:t>R</w:t>
            </w:r>
            <w:r w:rsidR="00832FB1">
              <w:rPr>
                <w:rFonts w:ascii="Calibri" w:hAnsi="Calibri" w:cs="Calibri"/>
              </w:rPr>
              <w:t xml:space="preserve"> </w:t>
            </w:r>
            <w:r w:rsidRPr="00AD2008">
              <w:rPr>
                <w:rFonts w:ascii="Calibri" w:hAnsi="Calibri" w:cs="Calibri"/>
              </w:rPr>
              <w:t xml:space="preserve"> [</w:t>
            </w:r>
            <w:proofErr w:type="gramEnd"/>
            <w:r w:rsidR="00832FB1">
              <w:rPr>
                <w:rFonts w:ascii="Calibri" w:hAnsi="Calibri" w:cs="Calibri"/>
              </w:rPr>
              <w:t>2:30 pm – 3:30 pm</w:t>
            </w:r>
            <w:r w:rsidRPr="00AD2008">
              <w:rPr>
                <w:rFonts w:ascii="Calibri" w:hAnsi="Calibri" w:cs="Calibri"/>
              </w:rPr>
              <w:t>]</w:t>
            </w:r>
            <w:r w:rsidR="00B77711">
              <w:rPr>
                <w:rFonts w:ascii="Calibri" w:hAnsi="Calibri" w:cs="Calibri"/>
              </w:rPr>
              <w:t>, T [1:00 – 2:00 pm]</w:t>
            </w:r>
            <w:r w:rsidRPr="00AD2008">
              <w:rPr>
                <w:rFonts w:ascii="Calibri" w:hAnsi="Calibri" w:cs="Calibri"/>
              </w:rPr>
              <w:t xml:space="preserve"> via Zoom </w:t>
            </w:r>
            <w:r w:rsidR="00655AEC">
              <w:rPr>
                <w:rFonts w:ascii="Calibri" w:hAnsi="Calibri" w:cs="Calibri"/>
              </w:rPr>
              <w:t>or in person</w:t>
            </w:r>
            <w:r w:rsidR="007515AA">
              <w:rPr>
                <w:rFonts w:ascii="Calibri" w:hAnsi="Calibri" w:cs="Calibri"/>
              </w:rPr>
              <w:t xml:space="preserve">. </w:t>
            </w:r>
          </w:p>
          <w:p w14:paraId="5E9CB902" w14:textId="1A55BF7D" w:rsidR="00AD2008" w:rsidRPr="00AD2008" w:rsidRDefault="007515AA" w:rsidP="00550552">
            <w:pPr>
              <w:rPr>
                <w:rFonts w:ascii="Calibri" w:hAnsi="Calibri" w:cs="Calibri"/>
              </w:rPr>
            </w:pPr>
            <w:r>
              <w:rPr>
                <w:rFonts w:ascii="Calibri" w:hAnsi="Calibri" w:cs="Calibri"/>
              </w:rPr>
              <w:t>Also</w:t>
            </w:r>
            <w:r w:rsidR="00B77711">
              <w:rPr>
                <w:rFonts w:ascii="Calibri" w:hAnsi="Calibri" w:cs="Calibri"/>
              </w:rPr>
              <w:t>,</w:t>
            </w:r>
            <w:r>
              <w:rPr>
                <w:rFonts w:ascii="Calibri" w:hAnsi="Calibri" w:cs="Calibri"/>
              </w:rPr>
              <w:t xml:space="preserve"> by appointment at a different time.</w:t>
            </w:r>
            <w:r w:rsidR="00B77711">
              <w:rPr>
                <w:rFonts w:ascii="Calibri" w:hAnsi="Calibri" w:cs="Calibri"/>
              </w:rPr>
              <w:t xml:space="preserve"> </w:t>
            </w:r>
          </w:p>
          <w:p w14:paraId="68BF405F" w14:textId="2E0AB1D6" w:rsidR="00AD2008" w:rsidRPr="00AD2008" w:rsidRDefault="00AD2008" w:rsidP="00550552">
            <w:pPr>
              <w:rPr>
                <w:rFonts w:ascii="Calibri" w:hAnsi="Calibri" w:cs="Calibri"/>
              </w:rPr>
            </w:pPr>
            <w:r w:rsidRPr="00AD2008">
              <w:rPr>
                <w:rFonts w:ascii="Calibri" w:hAnsi="Calibri" w:cs="Calibri"/>
              </w:rPr>
              <w:t xml:space="preserve">Zoom Meeting ID: </w:t>
            </w:r>
            <w:r w:rsidR="00EE0946">
              <w:rPr>
                <w:rFonts w:ascii="Calibri" w:hAnsi="Calibri" w:cs="Calibri"/>
              </w:rPr>
              <w:t>7216088849</w:t>
            </w:r>
          </w:p>
          <w:p w14:paraId="57382D21" w14:textId="1FC9391C" w:rsidR="00B83037" w:rsidRPr="00AD2008" w:rsidRDefault="00AD2008" w:rsidP="00550552">
            <w:pPr>
              <w:rPr>
                <w:rFonts w:ascii="Calibri" w:hAnsi="Calibri" w:cs="Calibri"/>
              </w:rPr>
            </w:pPr>
            <w:r w:rsidRPr="00AD2008">
              <w:rPr>
                <w:rFonts w:ascii="Calibri" w:hAnsi="Calibri" w:cs="Calibri"/>
              </w:rPr>
              <w:t xml:space="preserve">Zoom Passcode: </w:t>
            </w:r>
            <w:proofErr w:type="spellStart"/>
            <w:r w:rsidR="00EE0946">
              <w:rPr>
                <w:rFonts w:ascii="Calibri" w:hAnsi="Calibri" w:cs="Calibri"/>
              </w:rPr>
              <w:t>soibam</w:t>
            </w:r>
            <w:proofErr w:type="spellEnd"/>
          </w:p>
          <w:p w14:paraId="21282188" w14:textId="77777777" w:rsidR="00097B51" w:rsidRDefault="00097B51" w:rsidP="00433EB1">
            <w:pPr>
              <w:pStyle w:val="NormalWeb"/>
              <w:spacing w:before="0" w:beforeAutospacing="0" w:after="0" w:afterAutospacing="0"/>
              <w:jc w:val="both"/>
              <w:rPr>
                <w:rFonts w:ascii="Calibri" w:hAnsi="Calibri"/>
                <w:bCs/>
                <w:szCs w:val="32"/>
              </w:rPr>
            </w:pPr>
          </w:p>
          <w:p w14:paraId="561BDBC7" w14:textId="4313037C" w:rsidR="005A387E" w:rsidRDefault="005A387E" w:rsidP="00433EB1">
            <w:pPr>
              <w:pStyle w:val="NormalWeb"/>
              <w:spacing w:before="0" w:beforeAutospacing="0" w:after="0" w:afterAutospacing="0"/>
              <w:jc w:val="both"/>
              <w:rPr>
                <w:rFonts w:ascii="Calibri" w:hAnsi="Calibri"/>
                <w:b/>
                <w:szCs w:val="32"/>
              </w:rPr>
            </w:pPr>
            <w:r w:rsidRPr="005A387E">
              <w:rPr>
                <w:rFonts w:ascii="Calibri" w:hAnsi="Calibri"/>
                <w:b/>
                <w:szCs w:val="32"/>
              </w:rPr>
              <w:t>Teaching Assistant</w:t>
            </w:r>
            <w:r w:rsidR="00A120E6">
              <w:rPr>
                <w:rFonts w:ascii="Calibri" w:hAnsi="Calibri"/>
                <w:b/>
                <w:szCs w:val="32"/>
              </w:rPr>
              <w:t xml:space="preserve">: </w:t>
            </w:r>
            <w:r w:rsidR="00A120E6" w:rsidRPr="00A120E6">
              <w:rPr>
                <w:rFonts w:ascii="Calibri" w:hAnsi="Calibri"/>
                <w:bCs/>
                <w:szCs w:val="32"/>
              </w:rPr>
              <w:t>Ms. Phuc Vu</w:t>
            </w:r>
          </w:p>
          <w:p w14:paraId="0F0F72C8" w14:textId="052AE2A7" w:rsidR="00A120E6" w:rsidRDefault="00A120E6" w:rsidP="00433EB1">
            <w:pPr>
              <w:pStyle w:val="NormalWeb"/>
              <w:spacing w:before="0" w:beforeAutospacing="0" w:after="0" w:afterAutospacing="0"/>
              <w:jc w:val="both"/>
              <w:rPr>
                <w:rFonts w:ascii="Calibri" w:hAnsi="Calibri"/>
                <w:b/>
                <w:szCs w:val="32"/>
              </w:rPr>
            </w:pPr>
            <w:r>
              <w:rPr>
                <w:rFonts w:ascii="Calibri" w:hAnsi="Calibri"/>
                <w:b/>
                <w:szCs w:val="32"/>
              </w:rPr>
              <w:t xml:space="preserve">Office hours: </w:t>
            </w:r>
            <w:r w:rsidRPr="00A120E6">
              <w:rPr>
                <w:rFonts w:ascii="Calibri" w:hAnsi="Calibri"/>
                <w:bCs/>
                <w:szCs w:val="32"/>
              </w:rPr>
              <w:t>TBD</w:t>
            </w:r>
          </w:p>
          <w:p w14:paraId="75EF0590" w14:textId="7A07B554" w:rsidR="00A120E6" w:rsidRPr="005A387E" w:rsidRDefault="00A120E6" w:rsidP="00433EB1">
            <w:pPr>
              <w:pStyle w:val="NormalWeb"/>
              <w:spacing w:before="0" w:beforeAutospacing="0" w:after="0" w:afterAutospacing="0"/>
              <w:jc w:val="both"/>
              <w:rPr>
                <w:rFonts w:ascii="Calibri" w:hAnsi="Calibri"/>
                <w:b/>
                <w:szCs w:val="32"/>
              </w:rPr>
            </w:pPr>
            <w:r>
              <w:rPr>
                <w:rFonts w:ascii="Calibri" w:hAnsi="Calibri"/>
                <w:b/>
                <w:szCs w:val="32"/>
              </w:rPr>
              <w:t xml:space="preserve">Email: </w:t>
            </w:r>
            <w:r w:rsidRPr="00A120E6">
              <w:rPr>
                <w:rFonts w:ascii="Calibri" w:hAnsi="Calibri"/>
                <w:bCs/>
                <w:szCs w:val="32"/>
              </w:rPr>
              <w:t>vup10@gator.uhd.edu</w:t>
            </w:r>
          </w:p>
          <w:p w14:paraId="75163D62" w14:textId="77777777" w:rsidR="00433EB1" w:rsidRPr="00746C2D" w:rsidRDefault="00433EB1" w:rsidP="00AD2008">
            <w:pPr>
              <w:jc w:val="both"/>
              <w:rPr>
                <w:rFonts w:ascii="Calibri" w:hAnsi="Calibri"/>
                <w:b/>
                <w:bCs/>
              </w:rPr>
            </w:pPr>
          </w:p>
        </w:tc>
      </w:tr>
    </w:tbl>
    <w:p w14:paraId="6CE6E641" w14:textId="77777777" w:rsidR="00581690" w:rsidRDefault="0086215C" w:rsidP="007C4A46">
      <w:pPr>
        <w:pStyle w:val="NormalWeb"/>
        <w:jc w:val="both"/>
        <w:rPr>
          <w:rFonts w:ascii="Calibri" w:hAnsi="Calibri"/>
          <w:bCs/>
          <w:szCs w:val="20"/>
        </w:rPr>
      </w:pPr>
      <w:r>
        <w:rPr>
          <w:rFonts w:ascii="Calibri" w:hAnsi="Calibri"/>
          <w:b/>
          <w:bCs/>
          <w:szCs w:val="20"/>
        </w:rPr>
        <w:t>Catalog D</w:t>
      </w:r>
      <w:r w:rsidR="00756C26" w:rsidRPr="00543A9F">
        <w:rPr>
          <w:rFonts w:ascii="Calibri" w:hAnsi="Calibri"/>
          <w:b/>
          <w:bCs/>
          <w:szCs w:val="20"/>
        </w:rPr>
        <w:t xml:space="preserve">escription: </w:t>
      </w:r>
      <w:r w:rsidR="006C4A21" w:rsidRPr="00543A9F">
        <w:rPr>
          <w:rFonts w:ascii="Calibri" w:hAnsi="Calibri"/>
          <w:bCs/>
          <w:szCs w:val="20"/>
        </w:rPr>
        <w:t xml:space="preserve">The course </w:t>
      </w:r>
      <w:r w:rsidR="008C1322">
        <w:rPr>
          <w:rFonts w:ascii="Calibri" w:hAnsi="Calibri"/>
          <w:bCs/>
          <w:szCs w:val="20"/>
        </w:rPr>
        <w:t xml:space="preserve">provides </w:t>
      </w:r>
      <w:r w:rsidR="0066079B">
        <w:rPr>
          <w:rFonts w:ascii="Calibri" w:hAnsi="Calibri"/>
          <w:bCs/>
          <w:szCs w:val="20"/>
        </w:rPr>
        <w:t>essential foundations of</w:t>
      </w:r>
      <w:r w:rsidR="008C1322">
        <w:rPr>
          <w:rFonts w:ascii="Calibri" w:hAnsi="Calibri"/>
          <w:bCs/>
          <w:szCs w:val="20"/>
        </w:rPr>
        <w:t xml:space="preserve"> the </w:t>
      </w:r>
      <w:r w:rsidR="00B83037">
        <w:rPr>
          <w:rFonts w:ascii="Calibri" w:hAnsi="Calibri"/>
          <w:bCs/>
          <w:szCs w:val="20"/>
        </w:rPr>
        <w:t>R</w:t>
      </w:r>
      <w:r w:rsidR="00752D2B">
        <w:rPr>
          <w:rFonts w:ascii="Calibri" w:hAnsi="Calibri"/>
          <w:bCs/>
          <w:szCs w:val="20"/>
        </w:rPr>
        <w:t xml:space="preserve"> </w:t>
      </w:r>
      <w:r w:rsidR="00B83037">
        <w:rPr>
          <w:rFonts w:ascii="Calibri" w:hAnsi="Calibri"/>
          <w:bCs/>
          <w:szCs w:val="20"/>
        </w:rPr>
        <w:t>programming language</w:t>
      </w:r>
      <w:r w:rsidR="0066079B">
        <w:rPr>
          <w:rFonts w:ascii="Calibri" w:hAnsi="Calibri"/>
          <w:bCs/>
          <w:szCs w:val="20"/>
        </w:rPr>
        <w:t xml:space="preserve"> for developing powerful and reusable data analysis </w:t>
      </w:r>
      <w:r w:rsidR="00BE0F65">
        <w:rPr>
          <w:rFonts w:ascii="Calibri" w:hAnsi="Calibri"/>
          <w:bCs/>
          <w:szCs w:val="20"/>
        </w:rPr>
        <w:t>models</w:t>
      </w:r>
      <w:r w:rsidR="0066079B">
        <w:rPr>
          <w:rFonts w:ascii="Calibri" w:hAnsi="Calibri"/>
          <w:bCs/>
          <w:szCs w:val="20"/>
        </w:rPr>
        <w:t>.</w:t>
      </w:r>
      <w:r w:rsidR="006C5747">
        <w:rPr>
          <w:rFonts w:ascii="Calibri" w:hAnsi="Calibri"/>
          <w:bCs/>
          <w:szCs w:val="20"/>
        </w:rPr>
        <w:t xml:space="preserve"> </w:t>
      </w:r>
      <w:r w:rsidR="004A5149">
        <w:rPr>
          <w:rFonts w:ascii="Calibri" w:hAnsi="Calibri"/>
          <w:bCs/>
          <w:szCs w:val="20"/>
        </w:rPr>
        <w:t xml:space="preserve">The students will </w:t>
      </w:r>
      <w:r w:rsidR="009342D0">
        <w:rPr>
          <w:rFonts w:ascii="Calibri" w:hAnsi="Calibri"/>
          <w:bCs/>
          <w:szCs w:val="20"/>
        </w:rPr>
        <w:t xml:space="preserve">get hands-on training </w:t>
      </w:r>
      <w:r w:rsidR="004A5149">
        <w:rPr>
          <w:rFonts w:ascii="Calibri" w:hAnsi="Calibri"/>
          <w:bCs/>
          <w:szCs w:val="20"/>
        </w:rPr>
        <w:t xml:space="preserve">on </w:t>
      </w:r>
      <w:r w:rsidR="009342D0">
        <w:rPr>
          <w:rFonts w:ascii="Calibri" w:hAnsi="Calibri"/>
          <w:bCs/>
          <w:szCs w:val="20"/>
        </w:rPr>
        <w:t xml:space="preserve">writing </w:t>
      </w:r>
      <w:r w:rsidR="00A73399">
        <w:rPr>
          <w:rFonts w:ascii="Calibri" w:hAnsi="Calibri"/>
          <w:bCs/>
          <w:szCs w:val="20"/>
        </w:rPr>
        <w:t>p</w:t>
      </w:r>
      <w:r w:rsidR="009342D0">
        <w:rPr>
          <w:rFonts w:ascii="Calibri" w:hAnsi="Calibri"/>
          <w:bCs/>
          <w:szCs w:val="20"/>
        </w:rPr>
        <w:t xml:space="preserve">rograms </w:t>
      </w:r>
      <w:r w:rsidR="004A5149" w:rsidRPr="004A5149">
        <w:rPr>
          <w:rFonts w:ascii="Calibri" w:hAnsi="Calibri"/>
          <w:bCs/>
          <w:szCs w:val="20"/>
        </w:rPr>
        <w:t xml:space="preserve">to facilitate discoveries </w:t>
      </w:r>
      <w:r w:rsidR="00A73C9A">
        <w:rPr>
          <w:rFonts w:ascii="Calibri" w:hAnsi="Calibri"/>
          <w:bCs/>
          <w:szCs w:val="20"/>
        </w:rPr>
        <w:t xml:space="preserve">from </w:t>
      </w:r>
      <w:r w:rsidR="00A73399">
        <w:rPr>
          <w:rFonts w:ascii="Calibri" w:hAnsi="Calibri"/>
          <w:bCs/>
          <w:szCs w:val="20"/>
        </w:rPr>
        <w:t xml:space="preserve">data. </w:t>
      </w:r>
      <w:r w:rsidR="00655974">
        <w:rPr>
          <w:rFonts w:ascii="Calibri" w:hAnsi="Calibri"/>
          <w:bCs/>
          <w:szCs w:val="20"/>
        </w:rPr>
        <w:t xml:space="preserve">The </w:t>
      </w:r>
      <w:r w:rsidR="00987ADF">
        <w:rPr>
          <w:rFonts w:ascii="Calibri" w:hAnsi="Calibri"/>
          <w:bCs/>
          <w:szCs w:val="20"/>
        </w:rPr>
        <w:t xml:space="preserve">topics </w:t>
      </w:r>
      <w:r w:rsidR="00581690">
        <w:rPr>
          <w:rFonts w:ascii="Calibri" w:hAnsi="Calibri"/>
          <w:bCs/>
          <w:szCs w:val="20"/>
        </w:rPr>
        <w:t>include</w:t>
      </w:r>
      <w:r w:rsidR="00655974">
        <w:rPr>
          <w:rFonts w:ascii="Calibri" w:hAnsi="Calibri"/>
          <w:bCs/>
          <w:szCs w:val="20"/>
        </w:rPr>
        <w:t xml:space="preserve"> data </w:t>
      </w:r>
      <w:r w:rsidR="006C5747">
        <w:rPr>
          <w:rFonts w:ascii="Calibri" w:hAnsi="Calibri"/>
          <w:bCs/>
          <w:szCs w:val="20"/>
        </w:rPr>
        <w:t>import/export</w:t>
      </w:r>
      <w:r w:rsidR="00DA644F">
        <w:rPr>
          <w:rFonts w:ascii="Calibri" w:hAnsi="Calibri"/>
          <w:bCs/>
          <w:szCs w:val="20"/>
        </w:rPr>
        <w:t xml:space="preserve">, </w:t>
      </w:r>
      <w:r w:rsidR="00252C21">
        <w:rPr>
          <w:rFonts w:ascii="Calibri" w:hAnsi="Calibri"/>
          <w:bCs/>
          <w:szCs w:val="20"/>
        </w:rPr>
        <w:t xml:space="preserve">data types, </w:t>
      </w:r>
      <w:r w:rsidR="00B27BE3">
        <w:rPr>
          <w:rFonts w:ascii="Calibri" w:hAnsi="Calibri"/>
          <w:szCs w:val="20"/>
        </w:rPr>
        <w:t>control statements, functions</w:t>
      </w:r>
      <w:r w:rsidR="00E46156">
        <w:rPr>
          <w:rFonts w:ascii="Calibri" w:hAnsi="Calibri"/>
          <w:szCs w:val="20"/>
        </w:rPr>
        <w:t>,</w:t>
      </w:r>
      <w:r w:rsidR="00252C21">
        <w:rPr>
          <w:rFonts w:ascii="Calibri" w:hAnsi="Calibri"/>
          <w:szCs w:val="20"/>
        </w:rPr>
        <w:t xml:space="preserve"> and data visualization</w:t>
      </w:r>
      <w:r w:rsidR="00DA644F">
        <w:rPr>
          <w:rFonts w:ascii="Calibri" w:hAnsi="Calibri"/>
          <w:bCs/>
          <w:szCs w:val="20"/>
        </w:rPr>
        <w:t>.</w:t>
      </w:r>
    </w:p>
    <w:p w14:paraId="711C2E97" w14:textId="77777777" w:rsidR="00E476AF" w:rsidRDefault="0086215C" w:rsidP="00E476AF">
      <w:pPr>
        <w:pStyle w:val="NormalWeb"/>
        <w:jc w:val="both"/>
        <w:rPr>
          <w:rFonts w:ascii="Calibri" w:hAnsi="Calibri"/>
          <w:szCs w:val="20"/>
        </w:rPr>
      </w:pPr>
      <w:r>
        <w:rPr>
          <w:rFonts w:ascii="Calibri" w:hAnsi="Calibri"/>
          <w:b/>
          <w:szCs w:val="20"/>
        </w:rPr>
        <w:t>Course P</w:t>
      </w:r>
      <w:r w:rsidR="007C4A46" w:rsidRPr="00543A9F">
        <w:rPr>
          <w:rFonts w:ascii="Calibri" w:hAnsi="Calibri"/>
          <w:b/>
          <w:szCs w:val="20"/>
        </w:rPr>
        <w:t xml:space="preserve">rerequisites: </w:t>
      </w:r>
      <w:r w:rsidR="003872EB">
        <w:rPr>
          <w:rFonts w:ascii="Calibri" w:hAnsi="Calibri"/>
          <w:szCs w:val="20"/>
        </w:rPr>
        <w:t>W</w:t>
      </w:r>
      <w:r w:rsidR="00DC5CDC" w:rsidRPr="00DC5CDC">
        <w:rPr>
          <w:rFonts w:ascii="Calibri" w:hAnsi="Calibri"/>
          <w:szCs w:val="20"/>
        </w:rPr>
        <w:t>ith consent of the instructor.</w:t>
      </w:r>
      <w:r w:rsidR="00C45DB8" w:rsidRPr="00647558">
        <w:rPr>
          <w:rFonts w:ascii="Calibri" w:hAnsi="Calibri"/>
          <w:szCs w:val="20"/>
        </w:rPr>
        <w:t xml:space="preserve"> </w:t>
      </w:r>
    </w:p>
    <w:p w14:paraId="6134551C" w14:textId="77777777" w:rsidR="0033549B" w:rsidRPr="00543A9F" w:rsidRDefault="0047783C" w:rsidP="0033549B">
      <w:pPr>
        <w:spacing w:before="240"/>
        <w:jc w:val="both"/>
        <w:rPr>
          <w:rFonts w:ascii="Calibri" w:eastAsia="SimSun" w:hAnsi="Calibri"/>
        </w:rPr>
      </w:pPr>
      <w:r>
        <w:rPr>
          <w:rFonts w:ascii="Calibri" w:hAnsi="Calibri"/>
          <w:b/>
        </w:rPr>
        <w:t>Learning</w:t>
      </w:r>
      <w:r w:rsidR="0033549B" w:rsidRPr="00543A9F">
        <w:rPr>
          <w:rFonts w:ascii="Calibri" w:hAnsi="Calibri"/>
          <w:b/>
        </w:rPr>
        <w:t xml:space="preserve"> </w:t>
      </w:r>
      <w:r>
        <w:rPr>
          <w:rFonts w:ascii="Calibri" w:hAnsi="Calibri"/>
          <w:b/>
        </w:rPr>
        <w:t>Outcomes</w:t>
      </w:r>
      <w:r w:rsidR="0033549B" w:rsidRPr="00543A9F">
        <w:rPr>
          <w:rFonts w:ascii="Calibri" w:hAnsi="Calibri"/>
          <w:b/>
        </w:rPr>
        <w:t>:</w:t>
      </w:r>
      <w:r w:rsidR="0033549B" w:rsidRPr="00543A9F">
        <w:rPr>
          <w:rFonts w:ascii="Calibri" w:hAnsi="Calibri"/>
        </w:rPr>
        <w:t xml:space="preserve"> </w:t>
      </w:r>
      <w:r w:rsidR="0033549B" w:rsidRPr="00543A9F">
        <w:rPr>
          <w:rFonts w:ascii="Calibri" w:eastAsia="SimSun" w:hAnsi="Calibri"/>
        </w:rPr>
        <w:t>After takin</w:t>
      </w:r>
      <w:r w:rsidR="00376E57">
        <w:rPr>
          <w:rFonts w:ascii="Calibri" w:eastAsia="SimSun" w:hAnsi="Calibri"/>
        </w:rPr>
        <w:t xml:space="preserve">g this course, </w:t>
      </w:r>
      <w:r w:rsidR="00655EDB" w:rsidRPr="00543A9F">
        <w:rPr>
          <w:rFonts w:ascii="Calibri" w:eastAsia="SimSun" w:hAnsi="Calibri"/>
        </w:rPr>
        <w:t>student</w:t>
      </w:r>
      <w:r w:rsidR="00376E57">
        <w:rPr>
          <w:rFonts w:ascii="Calibri" w:eastAsia="SimSun" w:hAnsi="Calibri"/>
        </w:rPr>
        <w:t>s</w:t>
      </w:r>
      <w:r w:rsidR="00655EDB" w:rsidRPr="00543A9F">
        <w:rPr>
          <w:rFonts w:ascii="Calibri" w:eastAsia="SimSun" w:hAnsi="Calibri"/>
        </w:rPr>
        <w:t xml:space="preserve"> should</w:t>
      </w:r>
      <w:r w:rsidR="007C2056">
        <w:rPr>
          <w:rFonts w:ascii="Calibri" w:eastAsia="SimSun" w:hAnsi="Calibri"/>
        </w:rPr>
        <w:t xml:space="preserve"> be able to </w:t>
      </w:r>
    </w:p>
    <w:p w14:paraId="2FB1EF8F" w14:textId="77777777" w:rsidR="00FA7245" w:rsidRDefault="00FA7245">
      <w:pPr>
        <w:numPr>
          <w:ilvl w:val="0"/>
          <w:numId w:val="1"/>
        </w:numPr>
        <w:ind w:hanging="540"/>
        <w:jc w:val="both"/>
        <w:rPr>
          <w:rFonts w:ascii="Calibri" w:hAnsi="Calibri"/>
        </w:rPr>
      </w:pPr>
      <w:r>
        <w:rPr>
          <w:rFonts w:ascii="Calibri" w:hAnsi="Calibri"/>
        </w:rPr>
        <w:t xml:space="preserve">Write </w:t>
      </w:r>
      <w:r w:rsidR="00A73C9A">
        <w:rPr>
          <w:rFonts w:ascii="Calibri" w:hAnsi="Calibri"/>
        </w:rPr>
        <w:t>programs</w:t>
      </w:r>
      <w:r>
        <w:rPr>
          <w:rFonts w:ascii="Calibri" w:hAnsi="Calibri"/>
        </w:rPr>
        <w:t xml:space="preserve"> in R language </w:t>
      </w:r>
      <w:r w:rsidR="00EC4DE1">
        <w:rPr>
          <w:rFonts w:ascii="Calibri" w:hAnsi="Calibri"/>
        </w:rPr>
        <w:t xml:space="preserve">and use R packages </w:t>
      </w:r>
      <w:r w:rsidR="00CF5210">
        <w:rPr>
          <w:rFonts w:ascii="Calibri" w:hAnsi="Calibri"/>
        </w:rPr>
        <w:t xml:space="preserve">to </w:t>
      </w:r>
      <w:r w:rsidR="00A73C9A">
        <w:rPr>
          <w:rFonts w:ascii="Calibri" w:hAnsi="Calibri"/>
        </w:rPr>
        <w:t>achieve</w:t>
      </w:r>
      <w:r w:rsidR="00CF5210">
        <w:rPr>
          <w:rFonts w:ascii="Calibri" w:hAnsi="Calibri"/>
        </w:rPr>
        <w:t xml:space="preserve"> </w:t>
      </w:r>
      <w:r w:rsidR="004A5149">
        <w:rPr>
          <w:rFonts w:ascii="Calibri" w:hAnsi="Calibri"/>
        </w:rPr>
        <w:t xml:space="preserve">data structuring, </w:t>
      </w:r>
      <w:r w:rsidR="00CF5210">
        <w:rPr>
          <w:rFonts w:ascii="Calibri" w:hAnsi="Calibri"/>
        </w:rPr>
        <w:t>d</w:t>
      </w:r>
      <w:r w:rsidRPr="00FA7245">
        <w:rPr>
          <w:rFonts w:ascii="Calibri" w:hAnsi="Calibri"/>
        </w:rPr>
        <w:t>ata visualization</w:t>
      </w:r>
      <w:r w:rsidR="00CF5210">
        <w:rPr>
          <w:rFonts w:ascii="Calibri" w:hAnsi="Calibri"/>
        </w:rPr>
        <w:t>,</w:t>
      </w:r>
      <w:r w:rsidRPr="00FA7245">
        <w:rPr>
          <w:rFonts w:ascii="Calibri" w:hAnsi="Calibri"/>
        </w:rPr>
        <w:t xml:space="preserve"> </w:t>
      </w:r>
      <w:r w:rsidR="00CF5210">
        <w:rPr>
          <w:rFonts w:ascii="Calibri" w:hAnsi="Calibri"/>
        </w:rPr>
        <w:t>mathematical computations, statistical</w:t>
      </w:r>
      <w:r w:rsidRPr="00FA7245">
        <w:rPr>
          <w:rFonts w:ascii="Calibri" w:hAnsi="Calibri"/>
        </w:rPr>
        <w:t xml:space="preserve"> summaries, and </w:t>
      </w:r>
      <w:r w:rsidR="00CF5210">
        <w:rPr>
          <w:rFonts w:ascii="Calibri" w:hAnsi="Calibri"/>
        </w:rPr>
        <w:t xml:space="preserve">basic </w:t>
      </w:r>
      <w:r w:rsidR="00A73C9A">
        <w:rPr>
          <w:rFonts w:ascii="Calibri" w:hAnsi="Calibri"/>
        </w:rPr>
        <w:t xml:space="preserve">data </w:t>
      </w:r>
      <w:r w:rsidRPr="00FA7245">
        <w:rPr>
          <w:rFonts w:ascii="Calibri" w:hAnsi="Calibri"/>
        </w:rPr>
        <w:t>modeling</w:t>
      </w:r>
      <w:r w:rsidR="00C01F48">
        <w:rPr>
          <w:rFonts w:ascii="Calibri" w:hAnsi="Calibri"/>
        </w:rPr>
        <w:t>.</w:t>
      </w:r>
    </w:p>
    <w:p w14:paraId="5840195D" w14:textId="77777777" w:rsidR="004A5149" w:rsidRDefault="00752D2B">
      <w:pPr>
        <w:numPr>
          <w:ilvl w:val="0"/>
          <w:numId w:val="1"/>
        </w:numPr>
        <w:ind w:hanging="540"/>
        <w:jc w:val="both"/>
        <w:rPr>
          <w:rFonts w:ascii="Calibri" w:hAnsi="Calibri"/>
        </w:rPr>
      </w:pPr>
      <w:r>
        <w:rPr>
          <w:rFonts w:ascii="Calibri" w:hAnsi="Calibri"/>
        </w:rPr>
        <w:t>Develop</w:t>
      </w:r>
      <w:r w:rsidR="00883FC1">
        <w:rPr>
          <w:rFonts w:ascii="Calibri" w:hAnsi="Calibri"/>
        </w:rPr>
        <w:t xml:space="preserve"> R </w:t>
      </w:r>
      <w:r>
        <w:rPr>
          <w:rFonts w:ascii="Calibri" w:hAnsi="Calibri"/>
        </w:rPr>
        <w:t>programs for statistic</w:t>
      </w:r>
      <w:r w:rsidR="00F3672D">
        <w:rPr>
          <w:rFonts w:ascii="Calibri" w:hAnsi="Calibri"/>
        </w:rPr>
        <w:t>al analysis</w:t>
      </w:r>
      <w:r w:rsidR="006E4B03">
        <w:rPr>
          <w:rFonts w:ascii="Calibri" w:hAnsi="Calibri"/>
        </w:rPr>
        <w:t>,</w:t>
      </w:r>
      <w:r w:rsidR="00C01F48">
        <w:rPr>
          <w:rFonts w:ascii="Calibri" w:hAnsi="Calibri"/>
        </w:rPr>
        <w:t xml:space="preserve"> and basic data modeling</w:t>
      </w:r>
      <w:r w:rsidRPr="00752D2B">
        <w:rPr>
          <w:rFonts w:ascii="Calibri" w:hAnsi="Calibri"/>
        </w:rPr>
        <w:t>.</w:t>
      </w:r>
    </w:p>
    <w:p w14:paraId="336CDB8E" w14:textId="59564CEB" w:rsidR="00A21A00" w:rsidRPr="00AD2008" w:rsidRDefault="00420B3E" w:rsidP="001A627E">
      <w:pPr>
        <w:numPr>
          <w:ilvl w:val="0"/>
          <w:numId w:val="1"/>
        </w:numPr>
        <w:ind w:hanging="540"/>
        <w:jc w:val="both"/>
        <w:rPr>
          <w:rFonts w:ascii="Calibri" w:hAnsi="Calibri"/>
          <w:b/>
        </w:rPr>
      </w:pPr>
      <w:r>
        <w:rPr>
          <w:rFonts w:ascii="Calibri" w:hAnsi="Calibri"/>
        </w:rPr>
        <w:t xml:space="preserve">Apply programming knowledge in exploring </w:t>
      </w:r>
      <w:r w:rsidR="00605B5B">
        <w:rPr>
          <w:rFonts w:ascii="Calibri" w:hAnsi="Calibri"/>
        </w:rPr>
        <w:t>real-world datasets</w:t>
      </w:r>
      <w:r w:rsidR="00B5608E">
        <w:rPr>
          <w:rFonts w:ascii="Calibri" w:hAnsi="Calibri"/>
        </w:rPr>
        <w:t xml:space="preserve"> and writing</w:t>
      </w:r>
      <w:r w:rsidR="00311583">
        <w:rPr>
          <w:rFonts w:ascii="Calibri" w:hAnsi="Calibri"/>
        </w:rPr>
        <w:t xml:space="preserve"> reusable </w:t>
      </w:r>
      <w:r w:rsidR="00B5608E">
        <w:rPr>
          <w:rFonts w:ascii="Calibri" w:hAnsi="Calibri"/>
        </w:rPr>
        <w:t xml:space="preserve">data analysis </w:t>
      </w:r>
      <w:r w:rsidR="00311583">
        <w:rPr>
          <w:rFonts w:ascii="Calibri" w:hAnsi="Calibri"/>
        </w:rPr>
        <w:t>tools</w:t>
      </w:r>
      <w:r w:rsidR="0088758A" w:rsidRPr="0088758A">
        <w:rPr>
          <w:rFonts w:ascii="Calibri" w:hAnsi="Calibri"/>
        </w:rPr>
        <w:t xml:space="preserve">. </w:t>
      </w:r>
    </w:p>
    <w:p w14:paraId="722F9DB1" w14:textId="77777777" w:rsidR="001A627E" w:rsidRDefault="001A627E" w:rsidP="001A627E">
      <w:pPr>
        <w:pStyle w:val="NormalWeb"/>
        <w:jc w:val="both"/>
        <w:rPr>
          <w:rStyle w:val="Strong"/>
          <w:rFonts w:ascii="Calibri" w:hAnsi="Calibri"/>
        </w:rPr>
      </w:pPr>
      <w:r w:rsidRPr="004857B4">
        <w:rPr>
          <w:rFonts w:ascii="Calibri" w:hAnsi="Calibri"/>
          <w:b/>
          <w:bCs/>
        </w:rPr>
        <w:t>Online Course Support:</w:t>
      </w:r>
      <w:r w:rsidRPr="004857B4">
        <w:rPr>
          <w:rStyle w:val="Strong"/>
          <w:rFonts w:ascii="Calibri" w:hAnsi="Calibri"/>
        </w:rPr>
        <w:t xml:space="preserve"> </w:t>
      </w:r>
    </w:p>
    <w:p w14:paraId="27C1779A" w14:textId="7CF436A1" w:rsidR="001A627E" w:rsidRPr="00EC05CB" w:rsidRDefault="001A627E" w:rsidP="00EC05CB">
      <w:pPr>
        <w:pStyle w:val="NormalWeb"/>
        <w:numPr>
          <w:ilvl w:val="0"/>
          <w:numId w:val="6"/>
        </w:numPr>
        <w:jc w:val="both"/>
        <w:rPr>
          <w:rFonts w:ascii="Calibri" w:hAnsi="Calibri"/>
        </w:rPr>
      </w:pPr>
      <w:r>
        <w:rPr>
          <w:rStyle w:val="Strong"/>
          <w:rFonts w:ascii="Calibri" w:hAnsi="Calibri"/>
        </w:rPr>
        <w:lastRenderedPageBreak/>
        <w:t xml:space="preserve">Since this is a fully online </w:t>
      </w:r>
      <w:r w:rsidR="00B35D4D">
        <w:rPr>
          <w:rStyle w:val="Strong"/>
          <w:rFonts w:ascii="Calibri" w:hAnsi="Calibri"/>
        </w:rPr>
        <w:t xml:space="preserve">asynchronous </w:t>
      </w:r>
      <w:r>
        <w:rPr>
          <w:rStyle w:val="Strong"/>
          <w:rFonts w:ascii="Calibri" w:hAnsi="Calibri"/>
        </w:rPr>
        <w:t xml:space="preserve">course, </w:t>
      </w:r>
      <w:r w:rsidR="00AD2008">
        <w:rPr>
          <w:rFonts w:ascii="Calibri" w:hAnsi="Calibri"/>
          <w:b/>
          <w:bCs/>
        </w:rPr>
        <w:t>t</w:t>
      </w:r>
      <w:r w:rsidR="00AD2008" w:rsidRPr="00F02EEE">
        <w:rPr>
          <w:rFonts w:ascii="Calibri" w:hAnsi="Calibri"/>
          <w:b/>
          <w:bCs/>
        </w:rPr>
        <w:t xml:space="preserve">he </w:t>
      </w:r>
      <w:r w:rsidR="00AD2008">
        <w:rPr>
          <w:rFonts w:ascii="Calibri" w:hAnsi="Calibri"/>
          <w:b/>
          <w:bCs/>
        </w:rPr>
        <w:t>Canvas</w:t>
      </w:r>
      <w:r w:rsidR="00AD2008" w:rsidRPr="00F02EEE">
        <w:rPr>
          <w:rFonts w:ascii="Calibri" w:hAnsi="Calibri"/>
          <w:b/>
          <w:bCs/>
        </w:rPr>
        <w:t xml:space="preserve"> system</w:t>
      </w:r>
      <w:r w:rsidR="00AD2008" w:rsidRPr="004857B4">
        <w:rPr>
          <w:rFonts w:ascii="Calibri" w:hAnsi="Calibri"/>
        </w:rPr>
        <w:t xml:space="preserve"> will be used for </w:t>
      </w:r>
      <w:r w:rsidR="00AD2008">
        <w:rPr>
          <w:rFonts w:ascii="Calibri" w:hAnsi="Calibri"/>
        </w:rPr>
        <w:t xml:space="preserve">all </w:t>
      </w:r>
      <w:r w:rsidR="00AD2008" w:rsidRPr="004857B4">
        <w:rPr>
          <w:rFonts w:ascii="Calibri" w:hAnsi="Calibri"/>
        </w:rPr>
        <w:t>course material</w:t>
      </w:r>
      <w:r w:rsidR="00AD2008">
        <w:rPr>
          <w:rFonts w:ascii="Calibri" w:hAnsi="Calibri"/>
        </w:rPr>
        <w:t>s</w:t>
      </w:r>
      <w:r w:rsidR="00AD2008" w:rsidRPr="004857B4">
        <w:rPr>
          <w:rFonts w:ascii="Calibri" w:hAnsi="Calibri"/>
        </w:rPr>
        <w:t xml:space="preserve">.  As the semester progresses, </w:t>
      </w:r>
      <w:r w:rsidR="00AD2008">
        <w:rPr>
          <w:rFonts w:ascii="Calibri" w:hAnsi="Calibri"/>
        </w:rPr>
        <w:t xml:space="preserve">all </w:t>
      </w:r>
      <w:r w:rsidR="00AD2008" w:rsidRPr="004857B4">
        <w:rPr>
          <w:rFonts w:ascii="Calibri" w:hAnsi="Calibri"/>
        </w:rPr>
        <w:t>materials will be posted there inc</w:t>
      </w:r>
      <w:r w:rsidR="00AD2008">
        <w:rPr>
          <w:rFonts w:ascii="Calibri" w:hAnsi="Calibri"/>
        </w:rPr>
        <w:t xml:space="preserve">luding lecture notes, </w:t>
      </w:r>
      <w:r w:rsidR="00AD2008" w:rsidRPr="004857B4">
        <w:rPr>
          <w:rFonts w:ascii="Calibri" w:hAnsi="Calibri"/>
        </w:rPr>
        <w:t xml:space="preserve">and course announcements.  </w:t>
      </w:r>
    </w:p>
    <w:p w14:paraId="441622CA" w14:textId="69165E67" w:rsidR="001A627E" w:rsidRPr="001A627E" w:rsidRDefault="001A627E">
      <w:pPr>
        <w:numPr>
          <w:ilvl w:val="0"/>
          <w:numId w:val="6"/>
        </w:numPr>
        <w:spacing w:before="100" w:beforeAutospacing="1"/>
        <w:rPr>
          <w:rStyle w:val="Strong"/>
          <w:rFonts w:ascii="Calibri" w:hAnsi="Calibri"/>
          <w:b w:val="0"/>
          <w:color w:val="C00000"/>
        </w:rPr>
      </w:pPr>
      <w:r w:rsidRPr="00B83037">
        <w:rPr>
          <w:rFonts w:ascii="Calibri" w:hAnsi="Calibri"/>
          <w:b/>
          <w:bCs/>
          <w:szCs w:val="20"/>
        </w:rPr>
        <w:t>Mode of Instruction:</w:t>
      </w:r>
      <w:r w:rsidRPr="00B83037">
        <w:rPr>
          <w:rFonts w:ascii="Calibri" w:hAnsi="Calibri"/>
          <w:bCs/>
          <w:szCs w:val="20"/>
        </w:rPr>
        <w:t xml:space="preserve"> </w:t>
      </w:r>
      <w:r>
        <w:rPr>
          <w:rFonts w:ascii="Calibri" w:hAnsi="Calibri"/>
          <w:bCs/>
          <w:szCs w:val="20"/>
        </w:rPr>
        <w:t xml:space="preserve">Fully </w:t>
      </w:r>
      <w:r w:rsidRPr="00B83037">
        <w:rPr>
          <w:rFonts w:ascii="Calibri" w:hAnsi="Calibri"/>
          <w:bCs/>
          <w:szCs w:val="20"/>
        </w:rPr>
        <w:t>online, me</w:t>
      </w:r>
      <w:r>
        <w:rPr>
          <w:rFonts w:ascii="Calibri" w:hAnsi="Calibri"/>
          <w:bCs/>
          <w:szCs w:val="20"/>
        </w:rPr>
        <w:t xml:space="preserve">aning the course features </w:t>
      </w:r>
      <w:r w:rsidRPr="00B83037">
        <w:rPr>
          <w:rFonts w:ascii="Calibri" w:hAnsi="Calibri"/>
          <w:bCs/>
          <w:szCs w:val="20"/>
        </w:rPr>
        <w:t>asynchronous learning (recorded videos, PowerPoint slides</w:t>
      </w:r>
      <w:r w:rsidR="00B37DAA">
        <w:rPr>
          <w:rFonts w:ascii="Calibri" w:hAnsi="Calibri"/>
          <w:bCs/>
          <w:szCs w:val="20"/>
        </w:rPr>
        <w:t>,</w:t>
      </w:r>
      <w:r w:rsidRPr="00B83037">
        <w:rPr>
          <w:rFonts w:ascii="Calibri" w:hAnsi="Calibri"/>
          <w:bCs/>
          <w:szCs w:val="20"/>
        </w:rPr>
        <w:t xml:space="preserve"> etc.).</w:t>
      </w:r>
      <w:r>
        <w:rPr>
          <w:rFonts w:ascii="Calibri" w:hAnsi="Calibri"/>
          <w:bCs/>
          <w:szCs w:val="20"/>
        </w:rPr>
        <w:t xml:space="preserve"> </w:t>
      </w:r>
      <w:r w:rsidRPr="001A627E">
        <w:rPr>
          <w:rStyle w:val="Strong"/>
          <w:rFonts w:ascii="Calibri" w:hAnsi="Calibri"/>
          <w:b w:val="0"/>
        </w:rPr>
        <w:t>Lecture</w:t>
      </w:r>
      <w:r>
        <w:rPr>
          <w:rStyle w:val="Strong"/>
          <w:rFonts w:ascii="Calibri" w:hAnsi="Calibri"/>
          <w:b w:val="0"/>
        </w:rPr>
        <w:t>s</w:t>
      </w:r>
      <w:r w:rsidRPr="001A627E">
        <w:rPr>
          <w:rStyle w:val="Strong"/>
          <w:rFonts w:ascii="Calibri" w:hAnsi="Calibri"/>
          <w:b w:val="0"/>
        </w:rPr>
        <w:t xml:space="preserve"> for each week will consist of videos and slides and will be uploaded </w:t>
      </w:r>
      <w:r w:rsidR="00EC05CB">
        <w:rPr>
          <w:rStyle w:val="Strong"/>
          <w:rFonts w:ascii="Calibri" w:hAnsi="Calibri"/>
          <w:b w:val="0"/>
        </w:rPr>
        <w:t>to canvas</w:t>
      </w:r>
      <w:r w:rsidRPr="001A627E">
        <w:rPr>
          <w:rStyle w:val="Strong"/>
          <w:rFonts w:ascii="Calibri" w:hAnsi="Calibri"/>
          <w:b w:val="0"/>
        </w:rPr>
        <w:t xml:space="preserve"> </w:t>
      </w:r>
      <w:r w:rsidR="00B37DAA">
        <w:rPr>
          <w:rStyle w:val="Strong"/>
          <w:rFonts w:ascii="Calibri" w:hAnsi="Calibri"/>
          <w:b w:val="0"/>
        </w:rPr>
        <w:t>at</w:t>
      </w:r>
      <w:r w:rsidRPr="001A627E">
        <w:rPr>
          <w:rStyle w:val="Strong"/>
          <w:rFonts w:ascii="Calibri" w:hAnsi="Calibri"/>
          <w:b w:val="0"/>
        </w:rPr>
        <w:t xml:space="preserve"> the beginning of the week. </w:t>
      </w:r>
    </w:p>
    <w:p w14:paraId="7C4AFF4D" w14:textId="48E20F8A" w:rsidR="00524645" w:rsidRPr="00BA2BD3" w:rsidRDefault="001A627E">
      <w:pPr>
        <w:pStyle w:val="NormalWeb"/>
        <w:numPr>
          <w:ilvl w:val="0"/>
          <w:numId w:val="6"/>
        </w:numPr>
        <w:jc w:val="both"/>
        <w:rPr>
          <w:rFonts w:ascii="Calibri" w:hAnsi="Calibri"/>
        </w:rPr>
      </w:pPr>
      <w:r w:rsidRPr="00684A10">
        <w:rPr>
          <w:rStyle w:val="Strong"/>
          <w:rFonts w:ascii="Calibri" w:hAnsi="Calibri"/>
        </w:rPr>
        <w:t>Email response:</w:t>
      </w:r>
      <w:r w:rsidRPr="00684A10">
        <w:rPr>
          <w:rStyle w:val="Strong"/>
          <w:rFonts w:ascii="Calibri" w:hAnsi="Calibri"/>
          <w:b w:val="0"/>
          <w:bCs w:val="0"/>
        </w:rPr>
        <w:t xml:space="preserve"> </w:t>
      </w:r>
      <w:r w:rsidR="00C736FD">
        <w:rPr>
          <w:rStyle w:val="Strong"/>
          <w:rFonts w:ascii="Calibri" w:hAnsi="Calibri"/>
          <w:b w:val="0"/>
          <w:bCs w:val="0"/>
        </w:rPr>
        <w:t xml:space="preserve">Outside of office hours, students can communicate with me via email. </w:t>
      </w:r>
      <w:r w:rsidR="00C736FD" w:rsidRPr="00684A10">
        <w:rPr>
          <w:rStyle w:val="Strong"/>
          <w:rFonts w:ascii="Calibri" w:hAnsi="Calibri"/>
          <w:b w:val="0"/>
          <w:bCs w:val="0"/>
        </w:rPr>
        <w:t xml:space="preserve">Normally, I respond to student emails within </w:t>
      </w:r>
      <w:r w:rsidR="00EC05CB">
        <w:rPr>
          <w:rStyle w:val="Strong"/>
          <w:rFonts w:ascii="Calibri" w:hAnsi="Calibri"/>
          <w:b w:val="0"/>
          <w:bCs w:val="0"/>
        </w:rPr>
        <w:t>24</w:t>
      </w:r>
      <w:r w:rsidR="00C736FD" w:rsidRPr="00684A10">
        <w:rPr>
          <w:rStyle w:val="Strong"/>
          <w:rFonts w:ascii="Calibri" w:hAnsi="Calibri"/>
          <w:b w:val="0"/>
          <w:bCs w:val="0"/>
        </w:rPr>
        <w:t xml:space="preserve"> hours. If I do not respond within </w:t>
      </w:r>
      <w:r w:rsidR="00EC05CB">
        <w:rPr>
          <w:rStyle w:val="Strong"/>
          <w:rFonts w:ascii="Calibri" w:hAnsi="Calibri"/>
          <w:b w:val="0"/>
          <w:bCs w:val="0"/>
        </w:rPr>
        <w:t>24</w:t>
      </w:r>
      <w:r w:rsidR="00C736FD" w:rsidRPr="00684A10">
        <w:rPr>
          <w:rStyle w:val="Strong"/>
          <w:rFonts w:ascii="Calibri" w:hAnsi="Calibri"/>
          <w:b w:val="0"/>
          <w:bCs w:val="0"/>
        </w:rPr>
        <w:t xml:space="preserve"> hours, please send me another reminder.</w:t>
      </w:r>
      <w:r w:rsidR="00C736FD">
        <w:rPr>
          <w:rStyle w:val="Strong"/>
          <w:rFonts w:ascii="Calibri" w:hAnsi="Calibri"/>
          <w:b w:val="0"/>
          <w:bCs w:val="0"/>
        </w:rPr>
        <w:t xml:space="preserve"> </w:t>
      </w:r>
      <w:r w:rsidR="00B37DAA">
        <w:rPr>
          <w:rStyle w:val="Strong"/>
          <w:rFonts w:ascii="Calibri" w:hAnsi="Calibri"/>
          <w:b w:val="0"/>
          <w:bCs w:val="0"/>
        </w:rPr>
        <w:t>Course-related</w:t>
      </w:r>
      <w:r w:rsidR="00C736FD">
        <w:rPr>
          <w:rStyle w:val="Strong"/>
          <w:rFonts w:ascii="Calibri" w:hAnsi="Calibri"/>
          <w:b w:val="0"/>
          <w:bCs w:val="0"/>
        </w:rPr>
        <w:t xml:space="preserve"> emails from me </w:t>
      </w:r>
      <w:proofErr w:type="gramStart"/>
      <w:r w:rsidR="00C736FD">
        <w:rPr>
          <w:rStyle w:val="Strong"/>
          <w:rFonts w:ascii="Calibri" w:hAnsi="Calibri"/>
          <w:b w:val="0"/>
          <w:bCs w:val="0"/>
        </w:rPr>
        <w:t>would</w:t>
      </w:r>
      <w:proofErr w:type="gramEnd"/>
      <w:r w:rsidR="00C736FD">
        <w:rPr>
          <w:rStyle w:val="Strong"/>
          <w:rFonts w:ascii="Calibri" w:hAnsi="Calibri"/>
          <w:b w:val="0"/>
          <w:bCs w:val="0"/>
        </w:rPr>
        <w:t xml:space="preserve"> be sent to your UHD gator mail. Therefore, you MUST check your UHD gator in a timely manner.</w:t>
      </w:r>
    </w:p>
    <w:p w14:paraId="64312C46" w14:textId="77777777" w:rsidR="00524645" w:rsidRPr="00B83037" w:rsidRDefault="00524645" w:rsidP="00524645">
      <w:pPr>
        <w:spacing w:before="100" w:beforeAutospacing="1"/>
        <w:rPr>
          <w:rFonts w:ascii="Calibri" w:hAnsi="Calibri"/>
          <w:bCs/>
          <w:szCs w:val="20"/>
        </w:rPr>
      </w:pPr>
      <w:r w:rsidRPr="00B83037">
        <w:rPr>
          <w:rFonts w:ascii="Calibri" w:hAnsi="Calibri"/>
          <w:b/>
          <w:bCs/>
          <w:szCs w:val="20"/>
        </w:rPr>
        <w:t>Hardware and Software Requirements:</w:t>
      </w:r>
      <w:r w:rsidRPr="00B83037">
        <w:rPr>
          <w:rFonts w:ascii="Calibri" w:hAnsi="Calibri"/>
          <w:bCs/>
          <w:szCs w:val="20"/>
        </w:rPr>
        <w:t xml:space="preserve"> You will need a computer with a video camera and a microphone. The computer needs to support (install and run) at least video conferencing tools (e.g., Zoom), </w:t>
      </w:r>
      <w:proofErr w:type="spellStart"/>
      <w:r w:rsidRPr="00B83037">
        <w:rPr>
          <w:rFonts w:ascii="Calibri" w:hAnsi="Calibri"/>
          <w:bCs/>
          <w:szCs w:val="20"/>
        </w:rPr>
        <w:t>Respondus</w:t>
      </w:r>
      <w:proofErr w:type="spellEnd"/>
      <w:r w:rsidRPr="00B83037">
        <w:rPr>
          <w:rFonts w:ascii="Calibri" w:hAnsi="Calibri"/>
          <w:bCs/>
          <w:szCs w:val="20"/>
        </w:rPr>
        <w:t xml:space="preserve"> </w:t>
      </w:r>
      <w:r w:rsidR="00B37DAA" w:rsidRPr="00B83037">
        <w:rPr>
          <w:rFonts w:ascii="Calibri" w:hAnsi="Calibri"/>
          <w:bCs/>
          <w:szCs w:val="20"/>
        </w:rPr>
        <w:t>Lockdown</w:t>
      </w:r>
      <w:r w:rsidRPr="00B83037">
        <w:rPr>
          <w:rFonts w:ascii="Calibri" w:hAnsi="Calibri"/>
          <w:bCs/>
          <w:szCs w:val="20"/>
        </w:rPr>
        <w:t xml:space="preserve"> browser, presentation tools (e.g., Microsoft PowerPoint)</w:t>
      </w:r>
      <w:r w:rsidR="00B37DAA">
        <w:rPr>
          <w:rFonts w:ascii="Calibri" w:hAnsi="Calibri"/>
          <w:bCs/>
          <w:szCs w:val="20"/>
        </w:rPr>
        <w:t>,</w:t>
      </w:r>
      <w:r w:rsidRPr="00B83037">
        <w:rPr>
          <w:rFonts w:ascii="Calibri" w:hAnsi="Calibri"/>
          <w:bCs/>
          <w:szCs w:val="20"/>
        </w:rPr>
        <w:t xml:space="preserve"> and writing tools (e.g., Microsoft Word). </w:t>
      </w:r>
    </w:p>
    <w:p w14:paraId="4D7C6AA5" w14:textId="77777777" w:rsidR="00524645" w:rsidRPr="00B83037" w:rsidRDefault="00524645" w:rsidP="00524645">
      <w:pPr>
        <w:spacing w:before="100" w:beforeAutospacing="1"/>
        <w:rPr>
          <w:rFonts w:ascii="Calibri" w:hAnsi="Calibri"/>
          <w:bCs/>
          <w:szCs w:val="20"/>
        </w:rPr>
      </w:pPr>
      <w:r w:rsidRPr="00B83037">
        <w:rPr>
          <w:rFonts w:ascii="Calibri" w:hAnsi="Calibri"/>
          <w:bCs/>
          <w:szCs w:val="20"/>
        </w:rPr>
        <w:t xml:space="preserve">To avoid being disconnected at critical moments, we encourage you to access courses, in particular exams, on a computer that is hardwired to the Internet router (via Ethernet using a Cat 5 or Cat 6 cable) as opposed to depending on Wi-Fi whenever possible. </w:t>
      </w:r>
    </w:p>
    <w:p w14:paraId="5537ECEF" w14:textId="77777777" w:rsidR="009C4BD8" w:rsidRDefault="002837E8" w:rsidP="009508C0">
      <w:pPr>
        <w:spacing w:before="100" w:beforeAutospacing="1"/>
        <w:rPr>
          <w:rFonts w:ascii="Calibri" w:hAnsi="Calibri"/>
          <w:b/>
          <w:bCs/>
          <w:szCs w:val="20"/>
        </w:rPr>
      </w:pPr>
      <w:r>
        <w:rPr>
          <w:rFonts w:ascii="Calibri" w:hAnsi="Calibri"/>
          <w:b/>
          <w:bCs/>
          <w:szCs w:val="20"/>
        </w:rPr>
        <w:t>Textbooks</w:t>
      </w:r>
    </w:p>
    <w:p w14:paraId="5D898336" w14:textId="77777777" w:rsidR="009508C0" w:rsidRDefault="009C4BD8" w:rsidP="009508C0">
      <w:pPr>
        <w:spacing w:before="100" w:beforeAutospacing="1"/>
        <w:rPr>
          <w:rFonts w:ascii="Calibri" w:hAnsi="Calibri"/>
        </w:rPr>
      </w:pPr>
      <w:r>
        <w:rPr>
          <w:rFonts w:ascii="Calibri" w:hAnsi="Calibri"/>
          <w:b/>
          <w:bCs/>
          <w:szCs w:val="20"/>
        </w:rPr>
        <w:t xml:space="preserve"> (Course materials will be based on these books which are available online </w:t>
      </w:r>
      <w:proofErr w:type="gramStart"/>
      <w:r>
        <w:rPr>
          <w:rFonts w:ascii="Calibri" w:hAnsi="Calibri"/>
          <w:b/>
          <w:bCs/>
          <w:szCs w:val="20"/>
        </w:rPr>
        <w:t>of</w:t>
      </w:r>
      <w:proofErr w:type="gramEnd"/>
      <w:r>
        <w:rPr>
          <w:rFonts w:ascii="Calibri" w:hAnsi="Calibri"/>
          <w:b/>
          <w:bCs/>
          <w:szCs w:val="20"/>
        </w:rPr>
        <w:t xml:space="preserve"> free)</w:t>
      </w:r>
      <w:r w:rsidR="0033549B" w:rsidRPr="00543A9F">
        <w:rPr>
          <w:rFonts w:ascii="Calibri" w:hAnsi="Calibri"/>
        </w:rPr>
        <w:t xml:space="preserve">: </w:t>
      </w:r>
    </w:p>
    <w:tbl>
      <w:tblPr>
        <w:tblW w:w="0" w:type="auto"/>
        <w:tblLayout w:type="fixed"/>
        <w:tblLook w:val="04A0" w:firstRow="1" w:lastRow="0" w:firstColumn="1" w:lastColumn="0" w:noHBand="0" w:noVBand="1"/>
      </w:tblPr>
      <w:tblGrid>
        <w:gridCol w:w="7128"/>
        <w:gridCol w:w="1728"/>
      </w:tblGrid>
      <w:tr w:rsidR="00B27173" w:rsidRPr="002870E5" w14:paraId="21850F96" w14:textId="77777777" w:rsidTr="001821D7">
        <w:trPr>
          <w:trHeight w:val="1674"/>
        </w:trPr>
        <w:tc>
          <w:tcPr>
            <w:tcW w:w="7128" w:type="dxa"/>
            <w:shd w:val="clear" w:color="auto" w:fill="auto"/>
            <w:vAlign w:val="center"/>
          </w:tcPr>
          <w:p w14:paraId="7F7B8827" w14:textId="77777777" w:rsidR="00E727CD" w:rsidRPr="001B4A40" w:rsidRDefault="00E727CD">
            <w:pPr>
              <w:numPr>
                <w:ilvl w:val="0"/>
                <w:numId w:val="3"/>
              </w:numPr>
              <w:rPr>
                <w:rFonts w:ascii="Calibri" w:hAnsi="Calibri"/>
              </w:rPr>
            </w:pPr>
            <w:r w:rsidRPr="001B4A40">
              <w:rPr>
                <w:rFonts w:ascii="Calibri" w:hAnsi="Calibri"/>
              </w:rPr>
              <w:t xml:space="preserve">Hands-On Programming with R by Garrett Grolemund and Hadley Wickham, </w:t>
            </w:r>
            <w:r w:rsidRPr="001B4A40">
              <w:rPr>
                <w:rFonts w:ascii="Calibri" w:hAnsi="Calibri"/>
                <w:iCs/>
              </w:rPr>
              <w:t xml:space="preserve">1 edition, O'Reilly Media. </w:t>
            </w:r>
          </w:p>
          <w:p w14:paraId="412342B1" w14:textId="77777777" w:rsidR="00E727CD" w:rsidRPr="001B4A40" w:rsidRDefault="00E727CD" w:rsidP="00E727CD">
            <w:pPr>
              <w:ind w:left="360"/>
              <w:rPr>
                <w:rStyle w:val="a-size-base"/>
                <w:rFonts w:ascii="Calibri" w:hAnsi="Calibri" w:cs="Arial"/>
                <w:color w:val="111111"/>
                <w:shd w:val="clear" w:color="auto" w:fill="FFFFFF"/>
              </w:rPr>
            </w:pPr>
            <w:r w:rsidRPr="001B4A40">
              <w:rPr>
                <w:rStyle w:val="a-size-base"/>
                <w:rFonts w:ascii="Calibri" w:hAnsi="Calibri" w:cs="Arial"/>
                <w:color w:val="111111"/>
                <w:shd w:val="clear" w:color="auto" w:fill="FFFFFF"/>
              </w:rPr>
              <w:t>ISBN-13:</w:t>
            </w:r>
            <w:r w:rsidRPr="001B4A40">
              <w:rPr>
                <w:rFonts w:ascii="Calibri" w:hAnsi="Calibri" w:cs="Arial"/>
                <w:color w:val="111111"/>
                <w:shd w:val="clear" w:color="auto" w:fill="FFFFFF"/>
              </w:rPr>
              <w:t> </w:t>
            </w:r>
            <w:r w:rsidRPr="001B4A40">
              <w:rPr>
                <w:rStyle w:val="a-size-base"/>
                <w:rFonts w:ascii="Calibri" w:hAnsi="Calibri" w:cs="Arial"/>
                <w:color w:val="111111"/>
                <w:shd w:val="clear" w:color="auto" w:fill="FFFFFF"/>
              </w:rPr>
              <w:t>978-1449359010</w:t>
            </w:r>
          </w:p>
          <w:p w14:paraId="00C26A2E" w14:textId="77777777" w:rsidR="00E727CD" w:rsidRPr="001B4A40" w:rsidRDefault="00E727CD" w:rsidP="00E727CD">
            <w:pPr>
              <w:ind w:left="360"/>
              <w:rPr>
                <w:rFonts w:ascii="Calibri" w:hAnsi="Calibri"/>
              </w:rPr>
            </w:pPr>
            <w:r w:rsidRPr="001B4A40">
              <w:rPr>
                <w:rStyle w:val="a-size-base"/>
                <w:rFonts w:ascii="Calibri" w:hAnsi="Calibri" w:cs="Arial"/>
                <w:color w:val="111111"/>
                <w:shd w:val="clear" w:color="auto" w:fill="FFFFFF"/>
              </w:rPr>
              <w:t>Available online here https://d1b10bmlvqabco.cloudfront.net/attach/ighbo26t3ua52t/igp9099yy4v10/igz7vp4w5su9/OReilly_HandsOn_Programming_with_R_2014.pdf</w:t>
            </w:r>
          </w:p>
          <w:p w14:paraId="3D700D13" w14:textId="77777777" w:rsidR="00B27173" w:rsidRPr="001B4A40" w:rsidRDefault="002837E8">
            <w:pPr>
              <w:numPr>
                <w:ilvl w:val="0"/>
                <w:numId w:val="3"/>
              </w:numPr>
              <w:rPr>
                <w:rFonts w:ascii="Calibri" w:hAnsi="Calibri"/>
              </w:rPr>
            </w:pPr>
            <w:r w:rsidRPr="001B4A40">
              <w:rPr>
                <w:rFonts w:ascii="Calibri" w:hAnsi="Calibri"/>
                <w:iCs/>
              </w:rPr>
              <w:t>R for Data Science by Hadley Wickham, and Garrett Grolemund, 2016,</w:t>
            </w:r>
            <w:r w:rsidRPr="001B4A40">
              <w:rPr>
                <w:rFonts w:ascii="Calibri" w:hAnsi="Calibri"/>
              </w:rPr>
              <w:t xml:space="preserve"> </w:t>
            </w:r>
            <w:r w:rsidRPr="001B4A40">
              <w:rPr>
                <w:rFonts w:ascii="Calibri" w:hAnsi="Calibri"/>
                <w:iCs/>
              </w:rPr>
              <w:t xml:space="preserve">1 edition, O'Reilly Media.   </w:t>
            </w:r>
          </w:p>
          <w:p w14:paraId="0EB26BBF" w14:textId="77777777" w:rsidR="002837E8" w:rsidRPr="001B4A40" w:rsidRDefault="002837E8" w:rsidP="002837E8">
            <w:pPr>
              <w:ind w:left="360"/>
              <w:rPr>
                <w:rFonts w:ascii="Calibri" w:hAnsi="Calibri" w:cs="Arial"/>
                <w:color w:val="333333"/>
                <w:shd w:val="clear" w:color="auto" w:fill="FFFFFF"/>
              </w:rPr>
            </w:pPr>
            <w:r w:rsidRPr="001B4A40">
              <w:rPr>
                <w:rFonts w:ascii="Calibri" w:hAnsi="Calibri"/>
              </w:rPr>
              <w:t xml:space="preserve">Paper Book-ISBN 13:   </w:t>
            </w:r>
            <w:r w:rsidRPr="001B4A40">
              <w:rPr>
                <w:rFonts w:ascii="Calibri" w:hAnsi="Calibri" w:cs="Arial"/>
                <w:color w:val="333333"/>
                <w:shd w:val="clear" w:color="auto" w:fill="FFFFFF"/>
              </w:rPr>
              <w:t>978-1491910399</w:t>
            </w:r>
          </w:p>
          <w:p w14:paraId="6DDC3528" w14:textId="77777777" w:rsidR="009C4BD8" w:rsidRPr="008810CE" w:rsidRDefault="00E727CD" w:rsidP="008810CE">
            <w:pPr>
              <w:ind w:left="360"/>
              <w:rPr>
                <w:rFonts w:ascii="Calibri" w:hAnsi="Calibri" w:cs="Arial"/>
                <w:color w:val="333333"/>
                <w:shd w:val="clear" w:color="auto" w:fill="FFFFFF"/>
              </w:rPr>
            </w:pPr>
            <w:r w:rsidRPr="001B4A40">
              <w:rPr>
                <w:rFonts w:ascii="Calibri" w:hAnsi="Calibri" w:cs="Arial"/>
                <w:color w:val="333333"/>
                <w:shd w:val="clear" w:color="auto" w:fill="FFFFFF"/>
              </w:rPr>
              <w:t>Available online here http://r4ds.had.co.nz/</w:t>
            </w:r>
          </w:p>
        </w:tc>
        <w:tc>
          <w:tcPr>
            <w:tcW w:w="1728" w:type="dxa"/>
            <w:shd w:val="clear" w:color="auto" w:fill="auto"/>
          </w:tcPr>
          <w:p w14:paraId="33F03745" w14:textId="77777777" w:rsidR="00B27173" w:rsidRPr="002870E5" w:rsidRDefault="00B27173" w:rsidP="00A30F3D">
            <w:pPr>
              <w:spacing w:before="100" w:beforeAutospacing="1"/>
              <w:rPr>
                <w:rFonts w:ascii="Calibri" w:hAnsi="Calibri"/>
              </w:rPr>
            </w:pPr>
          </w:p>
        </w:tc>
      </w:tr>
      <w:tr w:rsidR="00136733" w:rsidRPr="002870E5" w14:paraId="399DEA7D" w14:textId="77777777" w:rsidTr="00B9542F">
        <w:tc>
          <w:tcPr>
            <w:tcW w:w="7128" w:type="dxa"/>
            <w:shd w:val="clear" w:color="auto" w:fill="auto"/>
            <w:vAlign w:val="center"/>
          </w:tcPr>
          <w:p w14:paraId="08B3A5D8" w14:textId="77777777" w:rsidR="00E727CD" w:rsidRPr="002870E5" w:rsidRDefault="00E727CD" w:rsidP="00E727CD">
            <w:pPr>
              <w:rPr>
                <w:rFonts w:ascii="Calibri" w:hAnsi="Calibri"/>
              </w:rPr>
            </w:pPr>
          </w:p>
        </w:tc>
        <w:tc>
          <w:tcPr>
            <w:tcW w:w="1728" w:type="dxa"/>
            <w:shd w:val="clear" w:color="auto" w:fill="auto"/>
          </w:tcPr>
          <w:p w14:paraId="6EEDF35B" w14:textId="77777777" w:rsidR="00136733" w:rsidRPr="002870E5" w:rsidRDefault="00136733" w:rsidP="00136733">
            <w:pPr>
              <w:spacing w:before="100" w:beforeAutospacing="1"/>
              <w:rPr>
                <w:rFonts w:ascii="Calibri" w:hAnsi="Calibri"/>
              </w:rPr>
            </w:pPr>
          </w:p>
        </w:tc>
      </w:tr>
    </w:tbl>
    <w:p w14:paraId="7A397D9F" w14:textId="77777777" w:rsidR="00136733" w:rsidRDefault="00136733" w:rsidP="00804B03">
      <w:pPr>
        <w:rPr>
          <w:rFonts w:ascii="Calibri" w:hAnsi="Calibri"/>
          <w:b/>
          <w:szCs w:val="20"/>
        </w:rPr>
      </w:pPr>
    </w:p>
    <w:p w14:paraId="0A953028" w14:textId="77777777" w:rsidR="00BB122B" w:rsidRDefault="00804B03" w:rsidP="00804B03">
      <w:pPr>
        <w:rPr>
          <w:rFonts w:ascii="Calibri" w:hAnsi="Calibri" w:cs="Calibri"/>
        </w:rPr>
      </w:pPr>
      <w:r w:rsidRPr="00DA623B">
        <w:rPr>
          <w:rFonts w:ascii="Calibri" w:hAnsi="Calibri"/>
          <w:b/>
          <w:szCs w:val="20"/>
        </w:rPr>
        <w:t>Course Topics:</w:t>
      </w:r>
      <w:r w:rsidR="00BB122B" w:rsidRPr="00BB122B">
        <w:rPr>
          <w:rFonts w:ascii="Calibri" w:hAnsi="Calibri" w:cs="Calibri"/>
        </w:rPr>
        <w:t xml:space="preserve"> </w:t>
      </w:r>
      <w:r w:rsidR="00BB122B">
        <w:rPr>
          <w:rFonts w:ascii="Calibri" w:hAnsi="Calibri" w:cs="Calibri"/>
        </w:rPr>
        <w:t xml:space="preserve">The following topics will be covered as time </w:t>
      </w:r>
      <w:proofErr w:type="gramStart"/>
      <w:r w:rsidR="00BB122B">
        <w:rPr>
          <w:rFonts w:ascii="Calibri" w:hAnsi="Calibri" w:cs="Calibri"/>
        </w:rPr>
        <w:t>permits</w:t>
      </w:r>
      <w:proofErr w:type="gramEnd"/>
      <w:r w:rsidR="00BB122B">
        <w:rPr>
          <w:rFonts w:ascii="Calibri" w:hAnsi="Calibri" w:cs="Calibri"/>
        </w:rPr>
        <w:t>.</w:t>
      </w:r>
    </w:p>
    <w:p w14:paraId="18651785" w14:textId="77777777" w:rsidR="00161606" w:rsidRDefault="00161606" w:rsidP="00804B03">
      <w:pPr>
        <w:rPr>
          <w:rFonts w:ascii="Calibri" w:hAnsi="Calibri" w:cs="Calibri"/>
        </w:rPr>
      </w:pPr>
    </w:p>
    <w:p w14:paraId="79440A80" w14:textId="77777777" w:rsidR="00804B03" w:rsidRPr="00927FC0" w:rsidRDefault="00927FC0">
      <w:pPr>
        <w:numPr>
          <w:ilvl w:val="0"/>
          <w:numId w:val="3"/>
        </w:numPr>
        <w:rPr>
          <w:rFonts w:ascii="Calibri" w:hAnsi="Calibri"/>
          <w:b/>
          <w:szCs w:val="20"/>
        </w:rPr>
      </w:pPr>
      <w:r w:rsidRPr="00927FC0">
        <w:rPr>
          <w:rFonts w:ascii="Calibri" w:hAnsi="Calibri"/>
          <w:b/>
          <w:szCs w:val="20"/>
        </w:rPr>
        <w:t>R language</w:t>
      </w:r>
      <w:r w:rsidR="00804B03" w:rsidRPr="00927FC0">
        <w:rPr>
          <w:rFonts w:ascii="Calibri" w:hAnsi="Calibri"/>
          <w:b/>
          <w:szCs w:val="20"/>
        </w:rPr>
        <w:t xml:space="preserve"> </w:t>
      </w:r>
    </w:p>
    <w:p w14:paraId="4253D1C0" w14:textId="77777777" w:rsidR="003A53BA" w:rsidRDefault="00957F44">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Introduct</w:t>
      </w:r>
      <w:r w:rsidR="003A53BA">
        <w:rPr>
          <w:rFonts w:ascii="Calibri" w:hAnsi="Calibri" w:cs="Calibri"/>
        </w:rPr>
        <w:t xml:space="preserve">ion to R </w:t>
      </w:r>
    </w:p>
    <w:p w14:paraId="24A29954" w14:textId="77777777" w:rsidR="00957F44" w:rsidRDefault="00E727CD">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Data Visualization</w:t>
      </w:r>
      <w:r w:rsidR="00AD751C">
        <w:rPr>
          <w:rFonts w:ascii="Calibri" w:hAnsi="Calibri" w:cs="Calibri"/>
        </w:rPr>
        <w:t xml:space="preserve"> </w:t>
      </w:r>
      <w:r w:rsidR="003A53BA">
        <w:rPr>
          <w:rFonts w:ascii="Calibri" w:hAnsi="Calibri" w:cs="Calibri"/>
        </w:rPr>
        <w:t>using R</w:t>
      </w:r>
    </w:p>
    <w:p w14:paraId="0CE0F88C" w14:textId="77777777" w:rsidR="003A53BA" w:rsidRDefault="003A53BA">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lastRenderedPageBreak/>
        <w:t xml:space="preserve">R Datatypes </w:t>
      </w:r>
    </w:p>
    <w:p w14:paraId="2DABBBD9" w14:textId="77777777" w:rsidR="00957F44" w:rsidRDefault="00957F44">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Data</w:t>
      </w:r>
      <w:r w:rsidR="00E727CD">
        <w:rPr>
          <w:rFonts w:ascii="Calibri" w:hAnsi="Calibri" w:cs="Calibri"/>
        </w:rPr>
        <w:t xml:space="preserve"> Import/Export and Data Frames </w:t>
      </w:r>
    </w:p>
    <w:p w14:paraId="30523505" w14:textId="77777777" w:rsidR="00477FFB" w:rsidRDefault="003F15B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Pipes</w:t>
      </w:r>
      <w:r w:rsidR="00477FFB">
        <w:rPr>
          <w:rFonts w:ascii="Calibri" w:hAnsi="Calibri" w:cs="Calibri"/>
        </w:rPr>
        <w:t xml:space="preserve"> and </w:t>
      </w:r>
      <w:r w:rsidR="00256F98">
        <w:rPr>
          <w:rFonts w:ascii="Calibri" w:hAnsi="Calibri" w:cs="Calibri"/>
        </w:rPr>
        <w:t xml:space="preserve">user defined </w:t>
      </w:r>
      <w:r w:rsidR="00477FFB">
        <w:rPr>
          <w:rFonts w:ascii="Calibri" w:hAnsi="Calibri" w:cs="Calibri"/>
        </w:rPr>
        <w:t xml:space="preserve">Functions  </w:t>
      </w:r>
    </w:p>
    <w:p w14:paraId="5CC8DBB4" w14:textId="77777777" w:rsidR="003F15B6" w:rsidRDefault="003F15B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 xml:space="preserve">Vector Data Structures and </w:t>
      </w:r>
      <w:r w:rsidR="00FC5250">
        <w:rPr>
          <w:rFonts w:ascii="Calibri" w:hAnsi="Calibri" w:cs="Calibri"/>
        </w:rPr>
        <w:t xml:space="preserve">conditional execution and </w:t>
      </w:r>
      <w:r>
        <w:rPr>
          <w:rFonts w:ascii="Calibri" w:hAnsi="Calibri" w:cs="Calibri"/>
        </w:rPr>
        <w:t xml:space="preserve">Iteration  </w:t>
      </w:r>
      <w:r w:rsidR="00E727CD">
        <w:rPr>
          <w:rFonts w:ascii="Calibri" w:hAnsi="Calibri" w:cs="Calibri"/>
        </w:rPr>
        <w:t xml:space="preserve"> </w:t>
      </w:r>
    </w:p>
    <w:p w14:paraId="20A16EE5" w14:textId="77777777" w:rsidR="001F56C0" w:rsidRDefault="00477FFB">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 xml:space="preserve">Basic Data </w:t>
      </w:r>
      <w:r w:rsidR="00620E41">
        <w:rPr>
          <w:rFonts w:ascii="Calibri" w:hAnsi="Calibri" w:cs="Calibri"/>
        </w:rPr>
        <w:t xml:space="preserve">transformation using </w:t>
      </w:r>
      <w:proofErr w:type="spellStart"/>
      <w:r w:rsidR="00620E41">
        <w:rPr>
          <w:rFonts w:ascii="Calibri" w:hAnsi="Calibri" w:cs="Calibri"/>
        </w:rPr>
        <w:t>dplyr</w:t>
      </w:r>
      <w:proofErr w:type="spellEnd"/>
      <w:r w:rsidR="00620E41">
        <w:rPr>
          <w:rFonts w:ascii="Calibri" w:hAnsi="Calibri" w:cs="Calibri"/>
        </w:rPr>
        <w:t xml:space="preserve"> package</w:t>
      </w:r>
    </w:p>
    <w:p w14:paraId="6C280D3F" w14:textId="77777777" w:rsidR="00620E41" w:rsidRDefault="00FC5250">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Data Cleaning</w:t>
      </w:r>
    </w:p>
    <w:p w14:paraId="579123B8" w14:textId="77777777" w:rsidR="001F56C0" w:rsidRDefault="001F56C0">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R Strings</w:t>
      </w:r>
    </w:p>
    <w:p w14:paraId="76143104" w14:textId="77777777" w:rsidR="003B7804" w:rsidRDefault="003B7804">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Calibri" w:hAnsi="Calibri" w:cs="Calibri"/>
        </w:rPr>
      </w:pPr>
      <w:r>
        <w:rPr>
          <w:rFonts w:ascii="Calibri" w:hAnsi="Calibri" w:cs="Calibri"/>
        </w:rPr>
        <w:t>R mapping functionalities</w:t>
      </w:r>
    </w:p>
    <w:p w14:paraId="7FA96B39" w14:textId="77777777" w:rsidR="001821D7" w:rsidRDefault="001821D7" w:rsidP="00472B5F">
      <w:pPr>
        <w:rPr>
          <w:rFonts w:ascii="Calibri" w:hAnsi="Calibri"/>
          <w:b/>
          <w:szCs w:val="20"/>
        </w:rPr>
      </w:pPr>
    </w:p>
    <w:p w14:paraId="218364D1" w14:textId="77777777" w:rsidR="00522511" w:rsidRDefault="00FE51B1" w:rsidP="00957F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240"/>
        <w:jc w:val="both"/>
        <w:rPr>
          <w:rFonts w:ascii="Calibri" w:hAnsi="Calibri"/>
          <w:szCs w:val="20"/>
        </w:rPr>
      </w:pPr>
      <w:r>
        <w:rPr>
          <w:rFonts w:ascii="Calibri" w:hAnsi="Calibri"/>
          <w:b/>
          <w:szCs w:val="20"/>
        </w:rPr>
        <w:t>Topic</w:t>
      </w:r>
      <w:r w:rsidR="00522511">
        <w:rPr>
          <w:rFonts w:ascii="Calibri" w:hAnsi="Calibri"/>
          <w:b/>
          <w:szCs w:val="20"/>
        </w:rPr>
        <w:t xml:space="preserve"> P</w:t>
      </w:r>
      <w:r w:rsidR="00522511" w:rsidRPr="00543A9F">
        <w:rPr>
          <w:rFonts w:ascii="Calibri" w:hAnsi="Calibri"/>
          <w:b/>
          <w:szCs w:val="20"/>
        </w:rPr>
        <w:t xml:space="preserve">rerequisites: </w:t>
      </w:r>
      <w:r w:rsidR="00522511" w:rsidRPr="00647558">
        <w:rPr>
          <w:rFonts w:ascii="Calibri" w:hAnsi="Calibri"/>
          <w:szCs w:val="20"/>
        </w:rPr>
        <w:t xml:space="preserve">The course is essentially self-contained. </w:t>
      </w:r>
      <w:r w:rsidR="005C06B5">
        <w:rPr>
          <w:rFonts w:ascii="Calibri" w:hAnsi="Calibri"/>
          <w:szCs w:val="20"/>
        </w:rPr>
        <w:t>Background</w:t>
      </w:r>
      <w:r w:rsidR="00522511" w:rsidRPr="00647558">
        <w:rPr>
          <w:rFonts w:ascii="Calibri" w:hAnsi="Calibri"/>
          <w:szCs w:val="20"/>
        </w:rPr>
        <w:t xml:space="preserve"> in writing computer programs is </w:t>
      </w:r>
      <w:r w:rsidR="005C06B5">
        <w:rPr>
          <w:rFonts w:ascii="Calibri" w:hAnsi="Calibri"/>
          <w:szCs w:val="20"/>
        </w:rPr>
        <w:t xml:space="preserve">preferred but not </w:t>
      </w:r>
      <w:r w:rsidR="00522511" w:rsidRPr="00647558">
        <w:rPr>
          <w:rFonts w:ascii="Calibri" w:hAnsi="Calibri"/>
          <w:szCs w:val="20"/>
        </w:rPr>
        <w:t xml:space="preserve">required. </w:t>
      </w:r>
    </w:p>
    <w:p w14:paraId="48BF6A2F" w14:textId="77777777" w:rsidR="00804B03" w:rsidRPr="00293959" w:rsidRDefault="00804B03" w:rsidP="00804B03">
      <w:pPr>
        <w:pStyle w:val="NormalWeb"/>
        <w:jc w:val="both"/>
        <w:rPr>
          <w:rFonts w:ascii="Calibri" w:hAnsi="Calibri"/>
          <w:i/>
        </w:rPr>
      </w:pPr>
      <w:r w:rsidRPr="00293959">
        <w:rPr>
          <w:rFonts w:ascii="Calibri" w:hAnsi="Calibri"/>
          <w:b/>
          <w:bCs/>
          <w:color w:val="333333"/>
          <w:shd w:val="clear" w:color="auto" w:fill="FFFFFF"/>
        </w:rPr>
        <w:t>Workload:</w:t>
      </w:r>
      <w:r w:rsidRPr="00293959">
        <w:rPr>
          <w:rStyle w:val="apple-converted-space"/>
          <w:rFonts w:ascii="Calibri" w:hAnsi="Calibri"/>
          <w:color w:val="333333"/>
          <w:shd w:val="clear" w:color="auto" w:fill="FFFFFF"/>
        </w:rPr>
        <w:t> </w:t>
      </w:r>
      <w:r>
        <w:rPr>
          <w:rFonts w:ascii="Calibri" w:hAnsi="Calibri"/>
          <w:color w:val="333333"/>
          <w:shd w:val="clear" w:color="auto" w:fill="FFFFFF"/>
        </w:rPr>
        <w:t>5-7</w:t>
      </w:r>
      <w:r w:rsidRPr="00293959">
        <w:rPr>
          <w:rFonts w:ascii="Calibri" w:hAnsi="Calibri"/>
          <w:color w:val="333333"/>
          <w:shd w:val="clear" w:color="auto" w:fill="FFFFFF"/>
        </w:rPr>
        <w:t> hours/week</w:t>
      </w:r>
    </w:p>
    <w:p w14:paraId="7259791E" w14:textId="77777777" w:rsidR="00522511" w:rsidRDefault="00522511" w:rsidP="00522511">
      <w:pPr>
        <w:pStyle w:val="NormalWeb"/>
        <w:rPr>
          <w:rFonts w:ascii="Calibri" w:hAnsi="Calibri"/>
          <w:szCs w:val="20"/>
        </w:rPr>
      </w:pPr>
      <w:r>
        <w:rPr>
          <w:rFonts w:ascii="Calibri" w:hAnsi="Calibri"/>
          <w:b/>
          <w:bCs/>
          <w:szCs w:val="20"/>
        </w:rPr>
        <w:t>Course G</w:t>
      </w:r>
      <w:r w:rsidRPr="00543A9F">
        <w:rPr>
          <w:rFonts w:ascii="Calibri" w:hAnsi="Calibri"/>
          <w:b/>
          <w:bCs/>
          <w:szCs w:val="20"/>
        </w:rPr>
        <w:t xml:space="preserve">rade: </w:t>
      </w:r>
      <w:r w:rsidRPr="00543A9F">
        <w:rPr>
          <w:rFonts w:ascii="Calibri" w:hAnsi="Calibri"/>
          <w:szCs w:val="20"/>
        </w:rPr>
        <w:t>Course grades will be determined as follows:</w:t>
      </w:r>
    </w:p>
    <w:p w14:paraId="6D887140" w14:textId="77777777" w:rsidR="005835FB" w:rsidRPr="00410774" w:rsidRDefault="005835FB" w:rsidP="005835FB">
      <w:pPr>
        <w:pStyle w:val="Caption"/>
        <w:keepNext/>
        <w:jc w:val="center"/>
        <w:rPr>
          <w:rFonts w:ascii="Calibri" w:hAnsi="Calibri" w:cs="Calibri"/>
          <w:sz w:val="24"/>
          <w:szCs w:val="24"/>
        </w:rPr>
      </w:pPr>
      <w:r w:rsidRPr="00410774">
        <w:rPr>
          <w:rFonts w:ascii="Calibri" w:hAnsi="Calibri" w:cs="Calibri"/>
          <w:sz w:val="24"/>
          <w:szCs w:val="24"/>
        </w:rPr>
        <w:t xml:space="preserve">Table </w:t>
      </w:r>
      <w:r w:rsidRPr="00410774">
        <w:rPr>
          <w:rFonts w:ascii="Calibri" w:hAnsi="Calibri" w:cs="Calibri"/>
          <w:sz w:val="24"/>
          <w:szCs w:val="24"/>
        </w:rPr>
        <w:fldChar w:fldCharType="begin"/>
      </w:r>
      <w:r w:rsidRPr="00410774">
        <w:rPr>
          <w:rFonts w:ascii="Calibri" w:hAnsi="Calibri" w:cs="Calibri"/>
          <w:sz w:val="24"/>
          <w:szCs w:val="24"/>
        </w:rPr>
        <w:instrText xml:space="preserve"> SEQ Table \* ARABIC </w:instrText>
      </w:r>
      <w:r w:rsidRPr="00410774">
        <w:rPr>
          <w:rFonts w:ascii="Calibri" w:hAnsi="Calibri" w:cs="Calibri"/>
          <w:sz w:val="24"/>
          <w:szCs w:val="24"/>
        </w:rPr>
        <w:fldChar w:fldCharType="separate"/>
      </w:r>
      <w:r w:rsidR="0036274A">
        <w:rPr>
          <w:rFonts w:ascii="Calibri" w:hAnsi="Calibri" w:cs="Calibri"/>
          <w:noProof/>
          <w:sz w:val="24"/>
          <w:szCs w:val="24"/>
        </w:rPr>
        <w:t>1</w:t>
      </w:r>
      <w:r w:rsidRPr="00410774">
        <w:rPr>
          <w:rFonts w:ascii="Calibri" w:hAnsi="Calibri" w:cs="Calibri"/>
          <w:sz w:val="24"/>
          <w:szCs w:val="24"/>
        </w:rPr>
        <w:fldChar w:fldCharType="end"/>
      </w:r>
      <w:r w:rsidRPr="00410774">
        <w:rPr>
          <w:rFonts w:ascii="Calibri" w:hAnsi="Calibri" w:cs="Calibri"/>
          <w:sz w:val="24"/>
          <w:szCs w:val="24"/>
        </w:rPr>
        <w:t>: Grading criteria</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6030"/>
        <w:gridCol w:w="1170"/>
      </w:tblGrid>
      <w:tr w:rsidR="00522511" w:rsidRPr="00DA623B" w14:paraId="6EEF3229" w14:textId="77777777" w:rsidTr="00104F04">
        <w:trPr>
          <w:trHeight w:val="655"/>
          <w:jc w:val="center"/>
        </w:trPr>
        <w:tc>
          <w:tcPr>
            <w:tcW w:w="6030" w:type="dxa"/>
            <w:tcBorders>
              <w:top w:val="single" w:sz="8" w:space="0" w:color="auto"/>
              <w:left w:val="single" w:sz="8" w:space="0" w:color="FFFFFF"/>
              <w:bottom w:val="single" w:sz="12" w:space="0" w:color="FFFFFF"/>
              <w:right w:val="single" w:sz="8" w:space="0" w:color="FFFFFF"/>
            </w:tcBorders>
            <w:shd w:val="clear" w:color="auto" w:fill="808080"/>
            <w:vAlign w:val="center"/>
          </w:tcPr>
          <w:p w14:paraId="266DA01C" w14:textId="77777777" w:rsidR="00522511" w:rsidRPr="00DA623B" w:rsidRDefault="00522511" w:rsidP="00770A26">
            <w:pPr>
              <w:pStyle w:val="NormalWeb"/>
              <w:jc w:val="center"/>
              <w:rPr>
                <w:rFonts w:ascii="Calibri" w:hAnsi="Calibri"/>
                <w:b/>
                <w:bCs/>
                <w:color w:val="FFFFFF"/>
                <w:szCs w:val="20"/>
              </w:rPr>
            </w:pPr>
            <w:r w:rsidRPr="00DA623B">
              <w:rPr>
                <w:rFonts w:ascii="Calibri" w:hAnsi="Calibri"/>
                <w:b/>
                <w:bCs/>
                <w:color w:val="FFFFFF"/>
                <w:szCs w:val="20"/>
              </w:rPr>
              <w:t>Assignment</w:t>
            </w:r>
          </w:p>
        </w:tc>
        <w:tc>
          <w:tcPr>
            <w:tcW w:w="1170" w:type="dxa"/>
            <w:tcBorders>
              <w:top w:val="single" w:sz="8" w:space="0" w:color="auto"/>
              <w:left w:val="single" w:sz="8" w:space="0" w:color="FFFFFF"/>
              <w:bottom w:val="single" w:sz="12" w:space="0" w:color="FFFFFF"/>
              <w:right w:val="single" w:sz="8" w:space="0" w:color="FFFFFF"/>
            </w:tcBorders>
            <w:shd w:val="clear" w:color="auto" w:fill="808080"/>
            <w:vAlign w:val="center"/>
          </w:tcPr>
          <w:p w14:paraId="56A40F63" w14:textId="77777777" w:rsidR="00522511" w:rsidRPr="00DA623B" w:rsidRDefault="00522511" w:rsidP="00770A26">
            <w:pPr>
              <w:pStyle w:val="NormalWeb"/>
              <w:rPr>
                <w:rFonts w:ascii="Calibri" w:hAnsi="Calibri"/>
                <w:b/>
                <w:bCs/>
                <w:color w:val="FFFFFF"/>
                <w:szCs w:val="20"/>
              </w:rPr>
            </w:pPr>
            <w:r w:rsidRPr="00DA623B">
              <w:rPr>
                <w:rFonts w:ascii="Calibri" w:hAnsi="Calibri"/>
                <w:b/>
                <w:bCs/>
                <w:color w:val="FFFFFF"/>
                <w:szCs w:val="20"/>
              </w:rPr>
              <w:t>Weight</w:t>
            </w:r>
          </w:p>
        </w:tc>
      </w:tr>
      <w:tr w:rsidR="00522511" w:rsidRPr="00DA623B" w14:paraId="4FF2F310" w14:textId="77777777" w:rsidTr="00104F04">
        <w:trPr>
          <w:jc w:val="center"/>
        </w:trPr>
        <w:tc>
          <w:tcPr>
            <w:tcW w:w="6030" w:type="dxa"/>
            <w:tcBorders>
              <w:top w:val="single" w:sz="12" w:space="0" w:color="FFFFFF"/>
              <w:left w:val="single" w:sz="8" w:space="0" w:color="FFFFFF"/>
              <w:bottom w:val="single" w:sz="8" w:space="0" w:color="FFFFFF"/>
              <w:right w:val="single" w:sz="8" w:space="0" w:color="FFFFFF"/>
            </w:tcBorders>
            <w:shd w:val="clear" w:color="auto" w:fill="D9D9D9"/>
            <w:vAlign w:val="center"/>
          </w:tcPr>
          <w:p w14:paraId="69644FFE" w14:textId="77777777" w:rsidR="00522511" w:rsidRPr="00DA623B" w:rsidRDefault="008810CE" w:rsidP="007804F6">
            <w:pPr>
              <w:pStyle w:val="NormalWeb"/>
              <w:spacing w:before="0" w:beforeAutospacing="0" w:after="0" w:afterAutospacing="0"/>
              <w:rPr>
                <w:rFonts w:ascii="Calibri" w:hAnsi="Calibri"/>
                <w:bCs/>
                <w:color w:val="000000"/>
                <w:sz w:val="32"/>
              </w:rPr>
            </w:pPr>
            <w:r>
              <w:rPr>
                <w:rFonts w:ascii="Calibri" w:hAnsi="Calibri"/>
                <w:bCs/>
                <w:color w:val="000000"/>
                <w:szCs w:val="20"/>
              </w:rPr>
              <w:t xml:space="preserve">Midterm </w:t>
            </w:r>
            <w:r w:rsidR="00522511" w:rsidRPr="00DA623B">
              <w:rPr>
                <w:rFonts w:ascii="Calibri" w:hAnsi="Calibri"/>
                <w:bCs/>
                <w:color w:val="000000"/>
                <w:szCs w:val="20"/>
              </w:rPr>
              <w:t xml:space="preserve">1 </w:t>
            </w:r>
          </w:p>
        </w:tc>
        <w:tc>
          <w:tcPr>
            <w:tcW w:w="1170" w:type="dxa"/>
            <w:tcBorders>
              <w:top w:val="single" w:sz="12" w:space="0" w:color="FFFFFF"/>
              <w:left w:val="single" w:sz="8" w:space="0" w:color="FFFFFF"/>
              <w:bottom w:val="single" w:sz="8" w:space="0" w:color="FFFFFF"/>
              <w:right w:val="single" w:sz="8" w:space="0" w:color="FFFFFF"/>
            </w:tcBorders>
            <w:shd w:val="clear" w:color="auto" w:fill="D9D9D9"/>
            <w:vAlign w:val="center"/>
          </w:tcPr>
          <w:p w14:paraId="485DC247" w14:textId="77777777" w:rsidR="00522511" w:rsidRPr="00DA623B" w:rsidRDefault="008810CE" w:rsidP="007804F6">
            <w:pPr>
              <w:pStyle w:val="NormalWeb"/>
              <w:spacing w:before="0" w:beforeAutospacing="0" w:after="0" w:afterAutospacing="0"/>
              <w:rPr>
                <w:rFonts w:ascii="Calibri" w:hAnsi="Calibri"/>
                <w:color w:val="000000"/>
                <w:sz w:val="32"/>
              </w:rPr>
            </w:pPr>
            <w:r>
              <w:rPr>
                <w:rFonts w:ascii="Calibri" w:hAnsi="Calibri"/>
                <w:color w:val="000000"/>
                <w:szCs w:val="20"/>
              </w:rPr>
              <w:t>1</w:t>
            </w:r>
            <w:r w:rsidR="0035058B">
              <w:rPr>
                <w:rFonts w:ascii="Calibri" w:hAnsi="Calibri"/>
                <w:color w:val="000000"/>
                <w:szCs w:val="20"/>
              </w:rPr>
              <w:t>5</w:t>
            </w:r>
            <w:r w:rsidR="00522511" w:rsidRPr="00DA623B">
              <w:rPr>
                <w:rFonts w:ascii="Calibri" w:hAnsi="Calibri"/>
                <w:color w:val="000000"/>
                <w:szCs w:val="20"/>
              </w:rPr>
              <w:t xml:space="preserve"> %  </w:t>
            </w:r>
          </w:p>
        </w:tc>
      </w:tr>
      <w:tr w:rsidR="00522511" w:rsidRPr="00DA623B" w14:paraId="20B98566" w14:textId="77777777" w:rsidTr="0035058B">
        <w:trPr>
          <w:trHeight w:val="349"/>
          <w:jc w:val="center"/>
        </w:trPr>
        <w:tc>
          <w:tcPr>
            <w:tcW w:w="6030"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36637B6A" w14:textId="77777777" w:rsidR="00522511" w:rsidRPr="00DA623B" w:rsidRDefault="008810CE" w:rsidP="007804F6">
            <w:pPr>
              <w:pStyle w:val="NormalWeb"/>
              <w:spacing w:before="0" w:beforeAutospacing="0" w:after="0" w:afterAutospacing="0"/>
              <w:rPr>
                <w:rFonts w:ascii="Calibri" w:hAnsi="Calibri"/>
                <w:bCs/>
                <w:color w:val="000000"/>
                <w:sz w:val="32"/>
              </w:rPr>
            </w:pPr>
            <w:r>
              <w:rPr>
                <w:rFonts w:ascii="Calibri" w:hAnsi="Calibri"/>
                <w:bCs/>
                <w:color w:val="000000"/>
                <w:szCs w:val="20"/>
              </w:rPr>
              <w:t xml:space="preserve">Midterm </w:t>
            </w:r>
            <w:r w:rsidR="00522511">
              <w:rPr>
                <w:rFonts w:ascii="Calibri" w:hAnsi="Calibri"/>
                <w:bCs/>
                <w:color w:val="000000"/>
                <w:szCs w:val="20"/>
              </w:rPr>
              <w:t>2</w:t>
            </w:r>
            <w:r w:rsidR="00522511" w:rsidRPr="00DA623B">
              <w:rPr>
                <w:rFonts w:ascii="Calibri" w:hAnsi="Calibri"/>
                <w:bCs/>
                <w:color w:val="000000"/>
                <w:szCs w:val="20"/>
              </w:rPr>
              <w:t xml:space="preserve"> </w:t>
            </w:r>
          </w:p>
        </w:tc>
        <w:tc>
          <w:tcPr>
            <w:tcW w:w="1170"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218259BE" w14:textId="77777777" w:rsidR="00522511" w:rsidRPr="00DA623B" w:rsidRDefault="008810CE" w:rsidP="007804F6">
            <w:pPr>
              <w:pStyle w:val="NormalWeb"/>
              <w:spacing w:before="0" w:beforeAutospacing="0" w:after="0" w:afterAutospacing="0"/>
              <w:rPr>
                <w:rFonts w:ascii="Calibri" w:hAnsi="Calibri"/>
                <w:color w:val="000000"/>
                <w:sz w:val="32"/>
              </w:rPr>
            </w:pPr>
            <w:r>
              <w:rPr>
                <w:rFonts w:ascii="Calibri" w:hAnsi="Calibri"/>
                <w:color w:val="000000"/>
                <w:szCs w:val="20"/>
              </w:rPr>
              <w:t>1</w:t>
            </w:r>
            <w:r w:rsidR="0035058B">
              <w:rPr>
                <w:rFonts w:ascii="Calibri" w:hAnsi="Calibri"/>
                <w:color w:val="000000"/>
                <w:szCs w:val="20"/>
              </w:rPr>
              <w:t>5</w:t>
            </w:r>
            <w:r w:rsidR="00522511" w:rsidRPr="00DA623B">
              <w:rPr>
                <w:rFonts w:ascii="Calibri" w:hAnsi="Calibri"/>
                <w:color w:val="000000"/>
                <w:szCs w:val="20"/>
              </w:rPr>
              <w:t xml:space="preserve"> %  </w:t>
            </w:r>
          </w:p>
        </w:tc>
      </w:tr>
      <w:tr w:rsidR="00522511" w:rsidRPr="00DA623B" w14:paraId="4EF90DA5" w14:textId="77777777" w:rsidTr="00BC4857">
        <w:trPr>
          <w:trHeight w:val="340"/>
          <w:jc w:val="center"/>
        </w:trPr>
        <w:tc>
          <w:tcPr>
            <w:tcW w:w="603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083F5673" w14:textId="77777777" w:rsidR="00522511" w:rsidRDefault="00BC4857" w:rsidP="00BC4857">
            <w:pPr>
              <w:pStyle w:val="NormalWeb"/>
              <w:spacing w:before="0" w:beforeAutospacing="0" w:after="0" w:afterAutospacing="0"/>
              <w:rPr>
                <w:rFonts w:ascii="Calibri" w:hAnsi="Calibri"/>
                <w:bCs/>
                <w:color w:val="000000"/>
                <w:szCs w:val="20"/>
              </w:rPr>
            </w:pPr>
            <w:r>
              <w:rPr>
                <w:rFonts w:ascii="Calibri" w:hAnsi="Calibri"/>
                <w:bCs/>
                <w:color w:val="000000"/>
                <w:szCs w:val="20"/>
              </w:rPr>
              <w:t>Programming Assignments</w:t>
            </w:r>
          </w:p>
        </w:tc>
        <w:tc>
          <w:tcPr>
            <w:tcW w:w="117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00E43CB1" w14:textId="77777777" w:rsidR="00522511" w:rsidRPr="00DA623B" w:rsidRDefault="008810CE" w:rsidP="007804F6">
            <w:pPr>
              <w:pStyle w:val="NormalWeb"/>
              <w:spacing w:before="0" w:beforeAutospacing="0" w:after="0" w:afterAutospacing="0"/>
              <w:rPr>
                <w:rFonts w:ascii="Calibri" w:hAnsi="Calibri"/>
                <w:color w:val="000000"/>
                <w:szCs w:val="20"/>
              </w:rPr>
            </w:pPr>
            <w:r>
              <w:rPr>
                <w:rFonts w:ascii="Calibri" w:hAnsi="Calibri"/>
                <w:color w:val="000000"/>
                <w:szCs w:val="20"/>
              </w:rPr>
              <w:t>25</w:t>
            </w:r>
            <w:r w:rsidR="00522511">
              <w:rPr>
                <w:rFonts w:ascii="Calibri" w:hAnsi="Calibri"/>
                <w:color w:val="000000"/>
                <w:szCs w:val="20"/>
              </w:rPr>
              <w:t xml:space="preserve"> %</w:t>
            </w:r>
          </w:p>
        </w:tc>
      </w:tr>
      <w:tr w:rsidR="008810CE" w:rsidRPr="00DA623B" w14:paraId="609781FD" w14:textId="77777777" w:rsidTr="00BC4857">
        <w:trPr>
          <w:trHeight w:val="340"/>
          <w:jc w:val="center"/>
        </w:trPr>
        <w:tc>
          <w:tcPr>
            <w:tcW w:w="603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438D4763" w14:textId="77777777" w:rsidR="008810CE" w:rsidRDefault="008810CE" w:rsidP="00BC4857">
            <w:pPr>
              <w:pStyle w:val="NormalWeb"/>
              <w:spacing w:before="0" w:beforeAutospacing="0" w:after="0" w:afterAutospacing="0"/>
              <w:rPr>
                <w:rFonts w:ascii="Calibri" w:hAnsi="Calibri"/>
                <w:bCs/>
                <w:color w:val="000000"/>
                <w:szCs w:val="20"/>
              </w:rPr>
            </w:pPr>
            <w:r>
              <w:rPr>
                <w:rFonts w:ascii="Calibri" w:hAnsi="Calibri"/>
                <w:bCs/>
                <w:color w:val="000000"/>
                <w:szCs w:val="20"/>
              </w:rPr>
              <w:t>Final</w:t>
            </w:r>
          </w:p>
        </w:tc>
        <w:tc>
          <w:tcPr>
            <w:tcW w:w="1170"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1DF87B1B" w14:textId="77777777" w:rsidR="008810CE" w:rsidRDefault="008810CE" w:rsidP="007804F6">
            <w:pPr>
              <w:pStyle w:val="NormalWeb"/>
              <w:spacing w:before="0" w:beforeAutospacing="0" w:after="0" w:afterAutospacing="0"/>
              <w:rPr>
                <w:rFonts w:ascii="Calibri" w:hAnsi="Calibri"/>
                <w:color w:val="000000"/>
                <w:szCs w:val="20"/>
              </w:rPr>
            </w:pPr>
            <w:r>
              <w:rPr>
                <w:rFonts w:ascii="Calibri" w:hAnsi="Calibri"/>
                <w:color w:val="000000"/>
                <w:szCs w:val="20"/>
              </w:rPr>
              <w:t>25%</w:t>
            </w:r>
          </w:p>
        </w:tc>
      </w:tr>
      <w:tr w:rsidR="007C4EEC" w:rsidRPr="00DA623B" w14:paraId="3CDCD05B" w14:textId="77777777" w:rsidTr="006C4BF8">
        <w:trPr>
          <w:trHeight w:val="295"/>
          <w:jc w:val="center"/>
        </w:trPr>
        <w:tc>
          <w:tcPr>
            <w:tcW w:w="6030"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2F62B62E" w14:textId="77777777" w:rsidR="007C4EEC" w:rsidRPr="00DA623B" w:rsidRDefault="00161606" w:rsidP="006C4BF8">
            <w:pPr>
              <w:pStyle w:val="NormalWeb"/>
              <w:spacing w:before="0" w:beforeAutospacing="0" w:after="0" w:afterAutospacing="0"/>
              <w:rPr>
                <w:rFonts w:ascii="Calibri" w:hAnsi="Calibri"/>
                <w:bCs/>
                <w:color w:val="000000"/>
                <w:szCs w:val="20"/>
              </w:rPr>
            </w:pPr>
            <w:r>
              <w:rPr>
                <w:rFonts w:ascii="Calibri" w:hAnsi="Calibri"/>
                <w:szCs w:val="20"/>
              </w:rPr>
              <w:t>Quizzes</w:t>
            </w:r>
          </w:p>
        </w:tc>
        <w:tc>
          <w:tcPr>
            <w:tcW w:w="1170" w:type="dxa"/>
            <w:tcBorders>
              <w:top w:val="single" w:sz="8" w:space="0" w:color="FFFFFF"/>
              <w:left w:val="single" w:sz="8" w:space="0" w:color="FFFFFF"/>
              <w:bottom w:val="single" w:sz="8" w:space="0" w:color="FFFFFF"/>
              <w:right w:val="single" w:sz="8" w:space="0" w:color="FFFFFF"/>
            </w:tcBorders>
            <w:shd w:val="clear" w:color="auto" w:fill="BFBFBF"/>
            <w:vAlign w:val="center"/>
          </w:tcPr>
          <w:p w14:paraId="78F3D26E" w14:textId="77777777" w:rsidR="007C4EEC" w:rsidRPr="00DA623B" w:rsidRDefault="003D23D1" w:rsidP="007804F6">
            <w:pPr>
              <w:pStyle w:val="NormalWeb"/>
              <w:spacing w:before="0" w:beforeAutospacing="0" w:after="0" w:afterAutospacing="0"/>
              <w:rPr>
                <w:rFonts w:ascii="Calibri" w:hAnsi="Calibri"/>
                <w:color w:val="000000"/>
                <w:szCs w:val="20"/>
              </w:rPr>
            </w:pPr>
            <w:r>
              <w:rPr>
                <w:rFonts w:ascii="Calibri" w:hAnsi="Calibri"/>
                <w:color w:val="000000"/>
                <w:szCs w:val="20"/>
              </w:rPr>
              <w:t>20</w:t>
            </w:r>
            <w:r w:rsidR="007C4EEC" w:rsidRPr="00DA623B">
              <w:rPr>
                <w:rFonts w:ascii="Calibri" w:hAnsi="Calibri"/>
                <w:color w:val="000000"/>
                <w:szCs w:val="20"/>
              </w:rPr>
              <w:t xml:space="preserve"> %</w:t>
            </w:r>
          </w:p>
        </w:tc>
      </w:tr>
    </w:tbl>
    <w:p w14:paraId="2EC6A489" w14:textId="77777777" w:rsidR="00522511" w:rsidRPr="00543A9F" w:rsidRDefault="00522511" w:rsidP="00522511">
      <w:pPr>
        <w:rPr>
          <w:rFonts w:ascii="Calibri" w:hAnsi="Calibri"/>
          <w:szCs w:val="20"/>
        </w:rPr>
      </w:pPr>
      <w:r w:rsidRPr="00543A9F">
        <w:rPr>
          <w:rFonts w:ascii="Calibri" w:hAnsi="Calibri"/>
          <w:szCs w:val="20"/>
        </w:rPr>
        <w:t xml:space="preserve">Your final course grade will be determined by the standard college formula based on your course average: </w:t>
      </w:r>
    </w:p>
    <w:p w14:paraId="15A2DA56" w14:textId="77777777" w:rsidR="00804B03" w:rsidRPr="00886C8C" w:rsidRDefault="00522511" w:rsidP="00886C8C">
      <w:pPr>
        <w:ind w:left="720" w:firstLine="720"/>
        <w:rPr>
          <w:rFonts w:ascii="Calibri" w:hAnsi="Calibri"/>
          <w:szCs w:val="20"/>
        </w:rPr>
      </w:pPr>
      <w:r w:rsidRPr="00543A9F">
        <w:rPr>
          <w:rFonts w:ascii="Calibri" w:hAnsi="Calibri"/>
          <w:szCs w:val="20"/>
        </w:rPr>
        <w:t xml:space="preserve">90-100 </w:t>
      </w:r>
      <w:r w:rsidRPr="00DC0BA4">
        <w:rPr>
          <w:rFonts w:ascii="Calibri" w:hAnsi="Calibri"/>
          <w:szCs w:val="20"/>
        </w:rPr>
        <w:sym w:font="Wingdings" w:char="F0E0"/>
      </w:r>
      <w:r w:rsidRPr="00543A9F">
        <w:rPr>
          <w:rFonts w:ascii="Calibri" w:hAnsi="Calibri"/>
          <w:szCs w:val="20"/>
        </w:rPr>
        <w:t xml:space="preserve"> "A</w:t>
      </w:r>
      <w:proofErr w:type="gramStart"/>
      <w:r w:rsidRPr="00543A9F">
        <w:rPr>
          <w:rFonts w:ascii="Calibri" w:hAnsi="Calibri"/>
          <w:szCs w:val="20"/>
        </w:rPr>
        <w:t>",  80</w:t>
      </w:r>
      <w:proofErr w:type="gramEnd"/>
      <w:r w:rsidRPr="00543A9F">
        <w:rPr>
          <w:rFonts w:ascii="Calibri" w:hAnsi="Calibri"/>
          <w:szCs w:val="20"/>
        </w:rPr>
        <w:t xml:space="preserve">-89 </w:t>
      </w:r>
      <w:r w:rsidRPr="00DC0BA4">
        <w:rPr>
          <w:rFonts w:ascii="Calibri" w:hAnsi="Calibri"/>
          <w:szCs w:val="20"/>
        </w:rPr>
        <w:sym w:font="Wingdings" w:char="F0E0"/>
      </w:r>
      <w:r w:rsidRPr="00543A9F">
        <w:rPr>
          <w:rFonts w:ascii="Calibri" w:hAnsi="Calibri"/>
          <w:szCs w:val="20"/>
        </w:rPr>
        <w:t xml:space="preserve"> "B</w:t>
      </w:r>
      <w:proofErr w:type="gramStart"/>
      <w:r w:rsidRPr="00543A9F">
        <w:rPr>
          <w:rFonts w:ascii="Calibri" w:hAnsi="Calibri"/>
          <w:szCs w:val="20"/>
        </w:rPr>
        <w:t>",  70</w:t>
      </w:r>
      <w:proofErr w:type="gramEnd"/>
      <w:r w:rsidRPr="00543A9F">
        <w:rPr>
          <w:rFonts w:ascii="Calibri" w:hAnsi="Calibri"/>
          <w:szCs w:val="20"/>
        </w:rPr>
        <w:t xml:space="preserve">-79 </w:t>
      </w:r>
      <w:r w:rsidRPr="00DC0BA4">
        <w:rPr>
          <w:rFonts w:ascii="Calibri" w:hAnsi="Calibri"/>
          <w:szCs w:val="20"/>
        </w:rPr>
        <w:sym w:font="Wingdings" w:char="F0E0"/>
      </w:r>
      <w:r w:rsidRPr="00543A9F">
        <w:rPr>
          <w:rFonts w:ascii="Calibri" w:hAnsi="Calibri"/>
          <w:szCs w:val="20"/>
        </w:rPr>
        <w:t xml:space="preserve"> "C</w:t>
      </w:r>
      <w:proofErr w:type="gramStart"/>
      <w:r w:rsidRPr="00543A9F">
        <w:rPr>
          <w:rFonts w:ascii="Calibri" w:hAnsi="Calibri"/>
          <w:szCs w:val="20"/>
        </w:rPr>
        <w:t>",  60</w:t>
      </w:r>
      <w:proofErr w:type="gramEnd"/>
      <w:r w:rsidRPr="00543A9F">
        <w:rPr>
          <w:rFonts w:ascii="Calibri" w:hAnsi="Calibri"/>
          <w:szCs w:val="20"/>
        </w:rPr>
        <w:t xml:space="preserve">-69 </w:t>
      </w:r>
      <w:r w:rsidRPr="00DC0BA4">
        <w:rPr>
          <w:rFonts w:ascii="Calibri" w:hAnsi="Calibri"/>
          <w:szCs w:val="20"/>
        </w:rPr>
        <w:sym w:font="Wingdings" w:char="F0E0"/>
      </w:r>
      <w:r w:rsidRPr="00543A9F">
        <w:rPr>
          <w:rFonts w:ascii="Calibri" w:hAnsi="Calibri"/>
          <w:szCs w:val="20"/>
        </w:rPr>
        <w:t xml:space="preserve"> "D</w:t>
      </w:r>
      <w:proofErr w:type="gramStart"/>
      <w:r w:rsidRPr="00543A9F">
        <w:rPr>
          <w:rFonts w:ascii="Calibri" w:hAnsi="Calibri"/>
          <w:szCs w:val="20"/>
        </w:rPr>
        <w:t>",  0</w:t>
      </w:r>
      <w:proofErr w:type="gramEnd"/>
      <w:r w:rsidRPr="00543A9F">
        <w:rPr>
          <w:rFonts w:ascii="Calibri" w:hAnsi="Calibri"/>
          <w:szCs w:val="20"/>
        </w:rPr>
        <w:t xml:space="preserve">-59 </w:t>
      </w:r>
      <w:r w:rsidRPr="00DC0BA4">
        <w:rPr>
          <w:rFonts w:ascii="Calibri" w:hAnsi="Calibri"/>
          <w:szCs w:val="20"/>
        </w:rPr>
        <w:sym w:font="Wingdings" w:char="F0E0"/>
      </w:r>
      <w:r w:rsidRPr="00543A9F">
        <w:rPr>
          <w:rFonts w:ascii="Calibri" w:hAnsi="Calibri"/>
          <w:szCs w:val="20"/>
        </w:rPr>
        <w:t xml:space="preserve"> "F" </w:t>
      </w:r>
    </w:p>
    <w:p w14:paraId="239EE26C" w14:textId="77777777" w:rsidR="00E436F4" w:rsidRDefault="00E436F4" w:rsidP="00522511">
      <w:pPr>
        <w:rPr>
          <w:rFonts w:ascii="Calibri" w:hAnsi="Calibri"/>
          <w:b/>
        </w:rPr>
      </w:pPr>
    </w:p>
    <w:p w14:paraId="21610029" w14:textId="77777777" w:rsidR="000C0F73" w:rsidRDefault="000C0F73" w:rsidP="00522511">
      <w:pPr>
        <w:rPr>
          <w:rFonts w:ascii="Calibri" w:hAnsi="Calibri"/>
          <w:b/>
        </w:rPr>
      </w:pPr>
      <w:r>
        <w:rPr>
          <w:rFonts w:ascii="Calibri" w:hAnsi="Calibri"/>
          <w:b/>
        </w:rPr>
        <w:t>Mode of Assessment:</w:t>
      </w:r>
    </w:p>
    <w:p w14:paraId="214FDDD8" w14:textId="77777777" w:rsidR="000C0F73" w:rsidRPr="00B92642" w:rsidRDefault="000C0F73" w:rsidP="00522511">
      <w:pPr>
        <w:rPr>
          <w:rFonts w:ascii="Calibri" w:hAnsi="Calibri"/>
          <w:b/>
        </w:rPr>
      </w:pPr>
    </w:p>
    <w:p w14:paraId="0FFE5CBF" w14:textId="77777777" w:rsidR="00522511" w:rsidRPr="000C0F73" w:rsidRDefault="00FA1E72">
      <w:pPr>
        <w:numPr>
          <w:ilvl w:val="0"/>
          <w:numId w:val="2"/>
        </w:numPr>
        <w:jc w:val="both"/>
        <w:rPr>
          <w:rFonts w:ascii="Calibri" w:hAnsi="Calibri"/>
        </w:rPr>
      </w:pPr>
      <w:r w:rsidRPr="006428A8">
        <w:rPr>
          <w:rFonts w:ascii="Calibri" w:hAnsi="Calibri"/>
          <w:b/>
          <w:bCs/>
        </w:rPr>
        <w:t>Programming</w:t>
      </w:r>
      <w:r w:rsidR="00522511" w:rsidRPr="006428A8">
        <w:rPr>
          <w:rFonts w:ascii="Calibri" w:hAnsi="Calibri"/>
          <w:b/>
          <w:bCs/>
        </w:rPr>
        <w:t xml:space="preserve"> </w:t>
      </w:r>
      <w:r w:rsidR="00BA2E3E" w:rsidRPr="006428A8">
        <w:rPr>
          <w:rFonts w:ascii="Calibri" w:hAnsi="Calibri"/>
          <w:b/>
          <w:bCs/>
        </w:rPr>
        <w:t>a</w:t>
      </w:r>
      <w:r w:rsidR="00522511" w:rsidRPr="006428A8">
        <w:rPr>
          <w:rFonts w:ascii="Calibri" w:hAnsi="Calibri"/>
          <w:b/>
          <w:bCs/>
        </w:rPr>
        <w:t xml:space="preserve">ssignments: </w:t>
      </w:r>
      <w:r w:rsidR="00A02E5F">
        <w:rPr>
          <w:rFonts w:ascii="Calibri" w:hAnsi="Calibri"/>
          <w:bCs/>
        </w:rPr>
        <w:t>w</w:t>
      </w:r>
      <w:r w:rsidR="00A02E5F" w:rsidRPr="00A02E5F">
        <w:rPr>
          <w:rFonts w:ascii="Calibri" w:hAnsi="Calibri"/>
          <w:bCs/>
        </w:rPr>
        <w:t xml:space="preserve">ill be </w:t>
      </w:r>
      <w:proofErr w:type="gramStart"/>
      <w:r w:rsidR="00A02E5F" w:rsidRPr="00A02E5F">
        <w:rPr>
          <w:rFonts w:ascii="Calibri" w:hAnsi="Calibri"/>
          <w:bCs/>
        </w:rPr>
        <w:t>take-home</w:t>
      </w:r>
      <w:proofErr w:type="gramEnd"/>
      <w:r w:rsidR="00A02E5F" w:rsidRPr="00A02E5F">
        <w:rPr>
          <w:rFonts w:ascii="Calibri" w:hAnsi="Calibri"/>
          <w:bCs/>
        </w:rPr>
        <w:t xml:space="preserve"> and</w:t>
      </w:r>
      <w:r w:rsidR="00A02E5F">
        <w:rPr>
          <w:rFonts w:ascii="Calibri" w:hAnsi="Calibri"/>
          <w:b/>
          <w:bCs/>
        </w:rPr>
        <w:t xml:space="preserve"> </w:t>
      </w:r>
      <w:r w:rsidR="00522511" w:rsidRPr="006428A8">
        <w:rPr>
          <w:rFonts w:ascii="Calibri" w:hAnsi="Calibri"/>
        </w:rPr>
        <w:t xml:space="preserve">are to be completed and turned in </w:t>
      </w:r>
      <w:r w:rsidR="00522511" w:rsidRPr="006428A8">
        <w:rPr>
          <w:rFonts w:ascii="Calibri" w:hAnsi="Calibri"/>
          <w:i/>
        </w:rPr>
        <w:t>by the due date</w:t>
      </w:r>
      <w:r w:rsidR="00522511" w:rsidRPr="006428A8">
        <w:rPr>
          <w:rFonts w:ascii="Calibri" w:hAnsi="Calibri"/>
        </w:rPr>
        <w:t xml:space="preserve">. </w:t>
      </w:r>
      <w:r w:rsidR="00522511" w:rsidRPr="006428A8">
        <w:rPr>
          <w:rFonts w:ascii="Calibri" w:hAnsi="Calibri"/>
          <w:b/>
        </w:rPr>
        <w:t>For each late day, 15 percent of the total possible points will be deducted</w:t>
      </w:r>
      <w:r w:rsidR="00522511" w:rsidRPr="006428A8">
        <w:rPr>
          <w:rFonts w:ascii="Calibri" w:hAnsi="Calibri"/>
        </w:rPr>
        <w:t xml:space="preserve"> (a day ends at the due time). No w</w:t>
      </w:r>
      <w:r w:rsidR="0080602E">
        <w:rPr>
          <w:rFonts w:ascii="Calibri" w:hAnsi="Calibri"/>
        </w:rPr>
        <w:t>ork will be accepted more than 2</w:t>
      </w:r>
      <w:r w:rsidR="00522511" w:rsidRPr="006428A8">
        <w:rPr>
          <w:rFonts w:ascii="Calibri" w:hAnsi="Calibri"/>
        </w:rPr>
        <w:t xml:space="preserve"> days </w:t>
      </w:r>
      <w:proofErr w:type="gramStart"/>
      <w:r w:rsidR="00522511" w:rsidRPr="006428A8">
        <w:rPr>
          <w:rFonts w:ascii="Calibri" w:hAnsi="Calibri"/>
        </w:rPr>
        <w:t>late</w:t>
      </w:r>
      <w:proofErr w:type="gramEnd"/>
      <w:r w:rsidR="00522511" w:rsidRPr="006428A8">
        <w:rPr>
          <w:rFonts w:ascii="Calibri" w:hAnsi="Calibri"/>
        </w:rPr>
        <w:t>.</w:t>
      </w:r>
      <w:r w:rsidR="00522511" w:rsidRPr="006428A8">
        <w:rPr>
          <w:rFonts w:ascii="Calibri" w:hAnsi="Calibri"/>
          <w:b/>
          <w:bCs/>
        </w:rPr>
        <w:t xml:space="preserve"> </w:t>
      </w:r>
    </w:p>
    <w:p w14:paraId="2C38C47C" w14:textId="77777777" w:rsidR="000C0F73" w:rsidRPr="006428A8" w:rsidRDefault="000C0F73">
      <w:pPr>
        <w:numPr>
          <w:ilvl w:val="0"/>
          <w:numId w:val="2"/>
        </w:numPr>
        <w:jc w:val="both"/>
        <w:rPr>
          <w:rFonts w:ascii="Calibri" w:hAnsi="Calibri"/>
        </w:rPr>
      </w:pPr>
      <w:r w:rsidRPr="000C0F73">
        <w:rPr>
          <w:rFonts w:ascii="Calibri" w:hAnsi="Calibri"/>
          <w:b/>
          <w:bCs/>
        </w:rPr>
        <w:t>All Quizzes</w:t>
      </w:r>
      <w:r>
        <w:rPr>
          <w:rFonts w:ascii="Calibri" w:hAnsi="Calibri"/>
          <w:b/>
          <w:bCs/>
        </w:rPr>
        <w:t>:</w:t>
      </w:r>
      <w:r w:rsidRPr="000C0F73">
        <w:rPr>
          <w:rFonts w:ascii="Calibri" w:hAnsi="Calibri"/>
          <w:bCs/>
        </w:rPr>
        <w:t xml:space="preserve"> will be </w:t>
      </w:r>
      <w:proofErr w:type="gramStart"/>
      <w:r w:rsidRPr="000C0F73">
        <w:rPr>
          <w:rFonts w:ascii="Calibri" w:hAnsi="Calibri"/>
          <w:bCs/>
        </w:rPr>
        <w:t>take-</w:t>
      </w:r>
      <w:r w:rsidRPr="000C0F73">
        <w:rPr>
          <w:rFonts w:ascii="Calibri" w:hAnsi="Calibri"/>
        </w:rPr>
        <w:t>home</w:t>
      </w:r>
      <w:proofErr w:type="gramEnd"/>
      <w:r>
        <w:rPr>
          <w:rFonts w:ascii="Calibri" w:hAnsi="Calibri"/>
        </w:rPr>
        <w:t>.</w:t>
      </w:r>
    </w:p>
    <w:p w14:paraId="18D68C43" w14:textId="77626DF7" w:rsidR="00522511" w:rsidRPr="000C0F73" w:rsidRDefault="00522511">
      <w:pPr>
        <w:numPr>
          <w:ilvl w:val="0"/>
          <w:numId w:val="2"/>
        </w:numPr>
        <w:jc w:val="both"/>
        <w:rPr>
          <w:rFonts w:ascii="Calibri" w:hAnsi="Calibri"/>
        </w:rPr>
      </w:pPr>
      <w:r w:rsidRPr="006428A8">
        <w:rPr>
          <w:rFonts w:ascii="Calibri" w:hAnsi="Calibri"/>
          <w:b/>
          <w:bCs/>
        </w:rPr>
        <w:t xml:space="preserve">Exams: </w:t>
      </w:r>
      <w:r w:rsidR="000C0F73">
        <w:rPr>
          <w:rFonts w:ascii="Calibri" w:hAnsi="Calibri"/>
        </w:rPr>
        <w:t xml:space="preserve">Students </w:t>
      </w:r>
      <w:r w:rsidR="00A54226">
        <w:rPr>
          <w:rFonts w:ascii="Calibri" w:hAnsi="Calibri"/>
        </w:rPr>
        <w:t xml:space="preserve">may </w:t>
      </w:r>
      <w:r w:rsidR="006115FF">
        <w:rPr>
          <w:rFonts w:ascii="Calibri" w:hAnsi="Calibri"/>
        </w:rPr>
        <w:t>require</w:t>
      </w:r>
      <w:r w:rsidR="000C0F73">
        <w:rPr>
          <w:rFonts w:ascii="Calibri" w:hAnsi="Calibri"/>
        </w:rPr>
        <w:t xml:space="preserve"> </w:t>
      </w:r>
      <w:proofErr w:type="gramStart"/>
      <w:r w:rsidR="000C0F73">
        <w:rPr>
          <w:rFonts w:ascii="Calibri" w:hAnsi="Calibri"/>
        </w:rPr>
        <w:t>to take</w:t>
      </w:r>
      <w:proofErr w:type="gramEnd"/>
      <w:r w:rsidR="000C0F73">
        <w:rPr>
          <w:rFonts w:ascii="Calibri" w:hAnsi="Calibri"/>
        </w:rPr>
        <w:t xml:space="preserve"> Midterms and Final using </w:t>
      </w:r>
      <w:proofErr w:type="spellStart"/>
      <w:r w:rsidR="000C0F73">
        <w:rPr>
          <w:rFonts w:ascii="Calibri" w:hAnsi="Calibri"/>
        </w:rPr>
        <w:t>Respondus</w:t>
      </w:r>
      <w:proofErr w:type="spellEnd"/>
      <w:r w:rsidR="000C0F73">
        <w:rPr>
          <w:rFonts w:ascii="Calibri" w:hAnsi="Calibri"/>
        </w:rPr>
        <w:t xml:space="preserve"> lockdown browser. </w:t>
      </w:r>
      <w:r w:rsidR="000C0F73" w:rsidRPr="00A863AB">
        <w:rPr>
          <w:rFonts w:ascii="Calibri" w:hAnsi="Calibri"/>
          <w:b/>
        </w:rPr>
        <w:t xml:space="preserve">A </w:t>
      </w:r>
      <w:r w:rsidR="000C0F73">
        <w:rPr>
          <w:rFonts w:ascii="Calibri" w:hAnsi="Calibri"/>
          <w:b/>
        </w:rPr>
        <w:t xml:space="preserve">computer and </w:t>
      </w:r>
      <w:r w:rsidR="000C0F73" w:rsidRPr="00A863AB">
        <w:rPr>
          <w:rFonts w:ascii="Calibri" w:hAnsi="Calibri"/>
          <w:b/>
        </w:rPr>
        <w:t xml:space="preserve">webcam </w:t>
      </w:r>
      <w:proofErr w:type="gramStart"/>
      <w:r w:rsidR="000C0F73" w:rsidRPr="00A863AB">
        <w:rPr>
          <w:rFonts w:ascii="Calibri" w:hAnsi="Calibri"/>
          <w:b/>
        </w:rPr>
        <w:t>is</w:t>
      </w:r>
      <w:proofErr w:type="gramEnd"/>
      <w:r w:rsidR="000C0F73" w:rsidRPr="00A863AB">
        <w:rPr>
          <w:rFonts w:ascii="Calibri" w:hAnsi="Calibri"/>
          <w:b/>
        </w:rPr>
        <w:t xml:space="preserve"> required.</w:t>
      </w:r>
      <w:r w:rsidR="000C0F73">
        <w:rPr>
          <w:rFonts w:ascii="Calibri" w:hAnsi="Calibri"/>
          <w:b/>
        </w:rPr>
        <w:t xml:space="preserve"> </w:t>
      </w:r>
      <w:r w:rsidR="000C0F73" w:rsidRPr="00A863AB">
        <w:rPr>
          <w:rFonts w:ascii="Calibri" w:hAnsi="Calibri"/>
        </w:rPr>
        <w:t xml:space="preserve">Install the latest version of </w:t>
      </w:r>
      <w:proofErr w:type="spellStart"/>
      <w:r w:rsidR="000C0F73" w:rsidRPr="00A863AB">
        <w:rPr>
          <w:rFonts w:ascii="Calibri" w:hAnsi="Calibri"/>
        </w:rPr>
        <w:t>respondus</w:t>
      </w:r>
      <w:proofErr w:type="spellEnd"/>
      <w:r w:rsidR="000C0F73" w:rsidRPr="00A863AB">
        <w:rPr>
          <w:rFonts w:ascii="Calibri" w:hAnsi="Calibri"/>
        </w:rPr>
        <w:t xml:space="preserve"> lockdown browser from UHD website</w:t>
      </w:r>
      <w:r w:rsidR="00416B64">
        <w:rPr>
          <w:rFonts w:ascii="Calibri" w:hAnsi="Calibri"/>
        </w:rPr>
        <w:t xml:space="preserve">. </w:t>
      </w:r>
      <w:r w:rsidR="000C0F73" w:rsidRPr="000C0F73">
        <w:rPr>
          <w:rFonts w:ascii="Calibri" w:hAnsi="Calibri"/>
        </w:rPr>
        <w:t xml:space="preserve">More details will be provided via </w:t>
      </w:r>
      <w:proofErr w:type="gramStart"/>
      <w:r w:rsidR="000C0F73" w:rsidRPr="000C0F73">
        <w:rPr>
          <w:rFonts w:ascii="Calibri" w:hAnsi="Calibri"/>
        </w:rPr>
        <w:t>announcements</w:t>
      </w:r>
      <w:proofErr w:type="gramEnd"/>
      <w:r w:rsidR="000C0F73" w:rsidRPr="000C0F73">
        <w:rPr>
          <w:rFonts w:ascii="Calibri" w:hAnsi="Calibri"/>
        </w:rPr>
        <w:t>.</w:t>
      </w:r>
      <w:r w:rsidR="000C0F73">
        <w:rPr>
          <w:rFonts w:ascii="Calibri" w:hAnsi="Calibri"/>
        </w:rPr>
        <w:t xml:space="preserve"> </w:t>
      </w:r>
      <w:r w:rsidRPr="000C0F73">
        <w:rPr>
          <w:rFonts w:ascii="Calibri" w:hAnsi="Calibri"/>
        </w:rPr>
        <w:t xml:space="preserve">Make-up exams will </w:t>
      </w:r>
      <w:r w:rsidRPr="000C0F73">
        <w:rPr>
          <w:rStyle w:val="Emphasis"/>
          <w:rFonts w:ascii="Calibri" w:hAnsi="Calibri"/>
        </w:rPr>
        <w:t xml:space="preserve">only </w:t>
      </w:r>
      <w:r w:rsidRPr="000C0F73">
        <w:rPr>
          <w:rFonts w:ascii="Calibri" w:hAnsi="Calibri"/>
        </w:rPr>
        <w:t xml:space="preserve">be given in cases of documented emergencies.  It is your responsibility to contact your instructor with documentation </w:t>
      </w:r>
      <w:r w:rsidR="000C0F73">
        <w:rPr>
          <w:rFonts w:ascii="Calibri" w:hAnsi="Calibri"/>
        </w:rPr>
        <w:t xml:space="preserve">before the exam </w:t>
      </w:r>
      <w:r w:rsidRPr="000C0F73">
        <w:rPr>
          <w:rFonts w:ascii="Calibri" w:hAnsi="Calibri"/>
        </w:rPr>
        <w:t xml:space="preserve">of your emergency as soon as possible. </w:t>
      </w:r>
    </w:p>
    <w:p w14:paraId="79CF9731" w14:textId="77777777" w:rsidR="00522511" w:rsidRDefault="00883FC1">
      <w:pPr>
        <w:numPr>
          <w:ilvl w:val="0"/>
          <w:numId w:val="2"/>
        </w:numPr>
        <w:jc w:val="both"/>
        <w:rPr>
          <w:rFonts w:ascii="Calibri" w:hAnsi="Calibri"/>
        </w:rPr>
      </w:pPr>
      <w:r w:rsidRPr="00870379">
        <w:rPr>
          <w:rFonts w:ascii="Calibri" w:hAnsi="Calibri"/>
          <w:b/>
          <w:bCs/>
        </w:rPr>
        <w:lastRenderedPageBreak/>
        <w:t>Quizzes:</w:t>
      </w:r>
      <w:r w:rsidR="00870379">
        <w:rPr>
          <w:rFonts w:ascii="Calibri" w:hAnsi="Calibri"/>
        </w:rPr>
        <w:t xml:space="preserve"> </w:t>
      </w:r>
      <w:r w:rsidR="00870379" w:rsidRPr="000C0F73">
        <w:rPr>
          <w:rFonts w:ascii="Calibri" w:hAnsi="Calibri"/>
        </w:rPr>
        <w:t xml:space="preserve">Make-up </w:t>
      </w:r>
      <w:r w:rsidR="00870379">
        <w:rPr>
          <w:rFonts w:ascii="Calibri" w:hAnsi="Calibri"/>
        </w:rPr>
        <w:t>quizzes</w:t>
      </w:r>
      <w:r w:rsidR="00870379" w:rsidRPr="000C0F73">
        <w:rPr>
          <w:rFonts w:ascii="Calibri" w:hAnsi="Calibri"/>
        </w:rPr>
        <w:t xml:space="preserve"> will </w:t>
      </w:r>
      <w:r w:rsidR="00870379" w:rsidRPr="000C0F73">
        <w:rPr>
          <w:rStyle w:val="Emphasis"/>
          <w:rFonts w:ascii="Calibri" w:hAnsi="Calibri"/>
        </w:rPr>
        <w:t xml:space="preserve">only </w:t>
      </w:r>
      <w:r w:rsidR="00870379" w:rsidRPr="000C0F73">
        <w:rPr>
          <w:rFonts w:ascii="Calibri" w:hAnsi="Calibri"/>
        </w:rPr>
        <w:t xml:space="preserve">be given in cases of documented emergencies.  It is your responsibility to contact your instructor with documentation </w:t>
      </w:r>
      <w:r w:rsidR="00870379">
        <w:rPr>
          <w:rFonts w:ascii="Calibri" w:hAnsi="Calibri"/>
        </w:rPr>
        <w:t xml:space="preserve">before the quiz due date </w:t>
      </w:r>
      <w:r w:rsidR="00870379" w:rsidRPr="000C0F73">
        <w:rPr>
          <w:rFonts w:ascii="Calibri" w:hAnsi="Calibri"/>
        </w:rPr>
        <w:t xml:space="preserve">as soon as possible. </w:t>
      </w:r>
      <w:r w:rsidR="00522511" w:rsidRPr="00870379">
        <w:rPr>
          <w:rFonts w:ascii="Calibri" w:hAnsi="Calibri"/>
        </w:rPr>
        <w:t xml:space="preserve">All missed grades will be recorded as zeros. </w:t>
      </w:r>
    </w:p>
    <w:p w14:paraId="0EA0527F" w14:textId="10A58FEB" w:rsidR="00121DBC" w:rsidRPr="00121DBC" w:rsidRDefault="00121DBC" w:rsidP="00121DBC">
      <w:pPr>
        <w:pStyle w:val="ListParagraph"/>
        <w:widowControl w:val="0"/>
        <w:numPr>
          <w:ilvl w:val="0"/>
          <w:numId w:val="2"/>
        </w:numPr>
        <w:tabs>
          <w:tab w:val="left" w:pos="801"/>
          <w:tab w:val="left" w:pos="802"/>
        </w:tabs>
        <w:autoSpaceDE w:val="0"/>
        <w:autoSpaceDN w:val="0"/>
        <w:spacing w:after="0" w:line="240" w:lineRule="auto"/>
        <w:contextualSpacing w:val="0"/>
        <w:rPr>
          <w:rFonts w:asciiTheme="minorHAnsi" w:hAnsiTheme="minorHAnsi" w:cstheme="minorHAnsi"/>
          <w:sz w:val="24"/>
          <w:szCs w:val="24"/>
        </w:rPr>
      </w:pPr>
      <w:r w:rsidRPr="00375674">
        <w:rPr>
          <w:rFonts w:asciiTheme="minorHAnsi" w:hAnsiTheme="minorHAnsi" w:cstheme="minorHAnsi"/>
          <w:b/>
          <w:bCs/>
          <w:color w:val="212529"/>
          <w:sz w:val="24"/>
          <w:szCs w:val="24"/>
          <w:u w:val="single"/>
          <w:shd w:val="clear" w:color="auto" w:fill="FFFFFF"/>
        </w:rPr>
        <w:t>Use of any generative artificial intelligence (AI) tools</w:t>
      </w:r>
      <w:r w:rsidRPr="00375674">
        <w:rPr>
          <w:rFonts w:asciiTheme="minorHAnsi" w:hAnsiTheme="minorHAnsi" w:cstheme="minorHAnsi"/>
          <w:color w:val="212529"/>
          <w:sz w:val="24"/>
          <w:szCs w:val="24"/>
          <w:shd w:val="clear" w:color="auto" w:fill="FFFFFF"/>
        </w:rPr>
        <w:t xml:space="preserve">, including ChatGPT, </w:t>
      </w:r>
      <w:proofErr w:type="gramStart"/>
      <w:r>
        <w:rPr>
          <w:rFonts w:asciiTheme="minorHAnsi" w:hAnsiTheme="minorHAnsi" w:cstheme="minorHAnsi"/>
          <w:color w:val="212529"/>
          <w:sz w:val="24"/>
          <w:szCs w:val="24"/>
          <w:shd w:val="clear" w:color="auto" w:fill="FFFFFF"/>
        </w:rPr>
        <w:t xml:space="preserve">is </w:t>
      </w:r>
      <w:r w:rsidR="00016661">
        <w:rPr>
          <w:rFonts w:asciiTheme="minorHAnsi" w:hAnsiTheme="minorHAnsi" w:cstheme="minorHAnsi"/>
          <w:color w:val="212529"/>
          <w:sz w:val="24"/>
          <w:szCs w:val="24"/>
          <w:shd w:val="clear" w:color="auto" w:fill="FFFFFF"/>
        </w:rPr>
        <w:t xml:space="preserve"> </w:t>
      </w:r>
      <w:r w:rsidRPr="00375674">
        <w:rPr>
          <w:rFonts w:asciiTheme="minorHAnsi" w:hAnsiTheme="minorHAnsi" w:cstheme="minorHAnsi"/>
          <w:color w:val="212529"/>
          <w:sz w:val="24"/>
          <w:szCs w:val="24"/>
          <w:shd w:val="clear" w:color="auto" w:fill="FFFFFF"/>
        </w:rPr>
        <w:t>considered</w:t>
      </w:r>
      <w:proofErr w:type="gramEnd"/>
      <w:r w:rsidRPr="00375674">
        <w:rPr>
          <w:rFonts w:asciiTheme="minorHAnsi" w:hAnsiTheme="minorHAnsi" w:cstheme="minorHAnsi"/>
          <w:color w:val="212529"/>
          <w:sz w:val="24"/>
          <w:szCs w:val="24"/>
          <w:shd w:val="clear" w:color="auto" w:fill="FFFFFF"/>
        </w:rPr>
        <w:t xml:space="preserve"> a violation of the UHD Academic Honesty Policy</w:t>
      </w:r>
      <w:r>
        <w:rPr>
          <w:rFonts w:asciiTheme="minorHAnsi" w:hAnsiTheme="minorHAnsi" w:cstheme="minorHAnsi"/>
          <w:color w:val="212529"/>
          <w:sz w:val="24"/>
          <w:szCs w:val="24"/>
          <w:shd w:val="clear" w:color="auto" w:fill="FFFFFF"/>
        </w:rPr>
        <w:t xml:space="preserve"> in this course. Students are not allowed to use any such tools to </w:t>
      </w:r>
      <w:r w:rsidRPr="00121DBC">
        <w:rPr>
          <w:rFonts w:asciiTheme="minorHAnsi" w:hAnsiTheme="minorHAnsi" w:cstheme="minorHAnsi"/>
          <w:color w:val="212529"/>
          <w:sz w:val="24"/>
          <w:szCs w:val="24"/>
          <w:shd w:val="clear" w:color="auto" w:fill="FFFFFF"/>
        </w:rPr>
        <w:t xml:space="preserve">produce partial or full products pertaining to any course assessments. </w:t>
      </w:r>
    </w:p>
    <w:p w14:paraId="12A5AE14" w14:textId="77777777" w:rsidR="00121DBC" w:rsidRPr="00870379" w:rsidRDefault="00121DBC" w:rsidP="00121DBC">
      <w:pPr>
        <w:ind w:left="360"/>
        <w:jc w:val="both"/>
        <w:rPr>
          <w:rFonts w:ascii="Calibri" w:hAnsi="Calibri"/>
        </w:rPr>
      </w:pPr>
    </w:p>
    <w:p w14:paraId="2BE81D20" w14:textId="77777777" w:rsidR="008B21F2" w:rsidRPr="008B21F2" w:rsidRDefault="008B21F2" w:rsidP="008B21F2">
      <w:pPr>
        <w:keepNext/>
        <w:ind w:left="360"/>
        <w:jc w:val="both"/>
        <w:rPr>
          <w:rFonts w:ascii="Calibri" w:hAnsi="Calibri"/>
        </w:rPr>
      </w:pPr>
    </w:p>
    <w:p w14:paraId="02B224E1" w14:textId="77777777" w:rsidR="00462E4B" w:rsidRPr="00746C2D" w:rsidRDefault="00462E4B" w:rsidP="00462E4B">
      <w:pPr>
        <w:jc w:val="both"/>
        <w:rPr>
          <w:rFonts w:ascii="Calibri" w:hAnsi="Calibri" w:cs="Calibri"/>
          <w:b/>
        </w:rPr>
      </w:pPr>
      <w:r w:rsidRPr="00746C2D">
        <w:rPr>
          <w:rFonts w:ascii="Calibri" w:hAnsi="Calibri" w:cs="Calibri"/>
          <w:b/>
        </w:rPr>
        <w:t>Syllabus Subject to Change</w:t>
      </w:r>
    </w:p>
    <w:p w14:paraId="073D6D76" w14:textId="77777777" w:rsidR="00462E4B" w:rsidRDefault="00462E4B" w:rsidP="00462E4B">
      <w:pPr>
        <w:jc w:val="both"/>
        <w:rPr>
          <w:rFonts w:ascii="Calibri" w:hAnsi="Calibri" w:cs="Calibri"/>
        </w:rPr>
      </w:pPr>
    </w:p>
    <w:p w14:paraId="5A9CF14E" w14:textId="77777777" w:rsidR="00462E4B" w:rsidRPr="00462E4B" w:rsidRDefault="00462E4B" w:rsidP="00462E4B">
      <w:pPr>
        <w:jc w:val="both"/>
        <w:rPr>
          <w:rFonts w:ascii="Calibri" w:hAnsi="Calibri" w:cs="Calibri"/>
        </w:rPr>
      </w:pPr>
      <w:r w:rsidRPr="00746C2D">
        <w:rPr>
          <w:rFonts w:ascii="Calibri" w:hAnsi="Calibri" w:cs="Calibri"/>
        </w:rPr>
        <w:t xml:space="preserve">This syllabus is tentative and subject to change. Changes, if </w:t>
      </w:r>
      <w:proofErr w:type="gramStart"/>
      <w:r w:rsidRPr="00746C2D">
        <w:rPr>
          <w:rFonts w:ascii="Calibri" w:hAnsi="Calibri" w:cs="Calibri"/>
        </w:rPr>
        <w:t>any</w:t>
      </w:r>
      <w:proofErr w:type="gramEnd"/>
      <w:r w:rsidRPr="00746C2D">
        <w:rPr>
          <w:rFonts w:ascii="Calibri" w:hAnsi="Calibri" w:cs="Calibri"/>
        </w:rPr>
        <w:t>, will be announced.</w:t>
      </w:r>
    </w:p>
    <w:p w14:paraId="51E218F7" w14:textId="77777777" w:rsidR="00E32E2E" w:rsidRDefault="00E32E2E" w:rsidP="00635F0E">
      <w:pPr>
        <w:pStyle w:val="Caption"/>
        <w:keepNext/>
        <w:rPr>
          <w:rFonts w:ascii="Calibri" w:hAnsi="Calibri"/>
          <w:sz w:val="24"/>
          <w:szCs w:val="24"/>
        </w:rPr>
      </w:pPr>
    </w:p>
    <w:p w14:paraId="69E48BE7" w14:textId="77777777" w:rsidR="00EA5AB7" w:rsidRDefault="00EA5AB7" w:rsidP="00522511">
      <w:pPr>
        <w:rPr>
          <w:rFonts w:ascii="Calibri" w:hAnsi="Calibri"/>
          <w:b/>
          <w:u w:val="single"/>
        </w:rPr>
      </w:pPr>
    </w:p>
    <w:p w14:paraId="7FD80464" w14:textId="77777777" w:rsidR="005835FB" w:rsidRPr="00410774" w:rsidRDefault="005835FB" w:rsidP="005835FB">
      <w:pPr>
        <w:pStyle w:val="Caption"/>
        <w:keepNext/>
        <w:jc w:val="center"/>
        <w:rPr>
          <w:rFonts w:ascii="Calibri" w:hAnsi="Calibri" w:cs="Calibri"/>
          <w:sz w:val="24"/>
          <w:szCs w:val="24"/>
        </w:rPr>
      </w:pPr>
      <w:r w:rsidRPr="00410774">
        <w:rPr>
          <w:rFonts w:ascii="Calibri" w:hAnsi="Calibri" w:cs="Calibri"/>
          <w:sz w:val="24"/>
          <w:szCs w:val="24"/>
        </w:rPr>
        <w:t xml:space="preserve">Table </w:t>
      </w:r>
      <w:r w:rsidRPr="00410774">
        <w:rPr>
          <w:rFonts w:ascii="Calibri" w:hAnsi="Calibri" w:cs="Calibri"/>
          <w:sz w:val="24"/>
          <w:szCs w:val="24"/>
        </w:rPr>
        <w:fldChar w:fldCharType="begin"/>
      </w:r>
      <w:r w:rsidRPr="00410774">
        <w:rPr>
          <w:rFonts w:ascii="Calibri" w:hAnsi="Calibri" w:cs="Calibri"/>
          <w:sz w:val="24"/>
          <w:szCs w:val="24"/>
        </w:rPr>
        <w:instrText xml:space="preserve"> SEQ Table \* ARABIC </w:instrText>
      </w:r>
      <w:r w:rsidRPr="00410774">
        <w:rPr>
          <w:rFonts w:ascii="Calibri" w:hAnsi="Calibri" w:cs="Calibri"/>
          <w:sz w:val="24"/>
          <w:szCs w:val="24"/>
        </w:rPr>
        <w:fldChar w:fldCharType="separate"/>
      </w:r>
      <w:r w:rsidR="0036274A">
        <w:rPr>
          <w:rFonts w:ascii="Calibri" w:hAnsi="Calibri" w:cs="Calibri"/>
          <w:noProof/>
          <w:sz w:val="24"/>
          <w:szCs w:val="24"/>
        </w:rPr>
        <w:t>2</w:t>
      </w:r>
      <w:r w:rsidRPr="00410774">
        <w:rPr>
          <w:rFonts w:ascii="Calibri" w:hAnsi="Calibri" w:cs="Calibri"/>
          <w:sz w:val="24"/>
          <w:szCs w:val="24"/>
        </w:rPr>
        <w:fldChar w:fldCharType="end"/>
      </w:r>
      <w:r w:rsidRPr="00410774">
        <w:rPr>
          <w:rFonts w:ascii="Calibri" w:hAnsi="Calibri" w:cs="Calibri"/>
          <w:sz w:val="24"/>
          <w:szCs w:val="24"/>
        </w:rPr>
        <w:t>: Tentative Course Schedule</w:t>
      </w:r>
    </w:p>
    <w:tbl>
      <w:tblPr>
        <w:tblW w:w="8760" w:type="dxa"/>
        <w:tblInd w:w="78" w:type="dxa"/>
        <w:tblLayout w:type="fixed"/>
        <w:tblLook w:val="0000" w:firstRow="0" w:lastRow="0" w:firstColumn="0" w:lastColumn="0" w:noHBand="0" w:noVBand="0"/>
      </w:tblPr>
      <w:tblGrid>
        <w:gridCol w:w="925"/>
        <w:gridCol w:w="4595"/>
        <w:gridCol w:w="3240"/>
      </w:tblGrid>
      <w:tr w:rsidR="00A2684C" w:rsidRPr="00CD5027" w14:paraId="0385EE3E" w14:textId="77777777" w:rsidTr="00A2684C">
        <w:trPr>
          <w:trHeight w:val="300"/>
          <w:tblHeader/>
        </w:trPr>
        <w:tc>
          <w:tcPr>
            <w:tcW w:w="925" w:type="dxa"/>
            <w:tcBorders>
              <w:top w:val="single" w:sz="6" w:space="0" w:color="auto"/>
              <w:left w:val="single" w:sz="6" w:space="0" w:color="auto"/>
              <w:bottom w:val="single" w:sz="6" w:space="0" w:color="auto"/>
              <w:right w:val="single" w:sz="6" w:space="0" w:color="auto"/>
            </w:tcBorders>
          </w:tcPr>
          <w:p w14:paraId="1D2D6A9D" w14:textId="77777777" w:rsidR="00A2684C" w:rsidRPr="0037458C" w:rsidRDefault="00A2684C"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w:t>
            </w:r>
          </w:p>
        </w:tc>
        <w:tc>
          <w:tcPr>
            <w:tcW w:w="4595" w:type="dxa"/>
            <w:tcBorders>
              <w:top w:val="single" w:sz="6" w:space="0" w:color="auto"/>
              <w:left w:val="single" w:sz="6" w:space="0" w:color="auto"/>
              <w:bottom w:val="single" w:sz="6" w:space="0" w:color="auto"/>
              <w:right w:val="single" w:sz="6" w:space="0" w:color="auto"/>
            </w:tcBorders>
          </w:tcPr>
          <w:p w14:paraId="725FCD4B" w14:textId="77777777" w:rsidR="00A2684C" w:rsidRPr="0037458C" w:rsidRDefault="00A2684C"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Topics</w:t>
            </w:r>
          </w:p>
        </w:tc>
        <w:tc>
          <w:tcPr>
            <w:tcW w:w="3240" w:type="dxa"/>
            <w:tcBorders>
              <w:top w:val="single" w:sz="6" w:space="0" w:color="auto"/>
              <w:left w:val="single" w:sz="6" w:space="0" w:color="auto"/>
              <w:bottom w:val="single" w:sz="6" w:space="0" w:color="auto"/>
              <w:right w:val="single" w:sz="6" w:space="0" w:color="auto"/>
            </w:tcBorders>
          </w:tcPr>
          <w:p w14:paraId="6053A24B" w14:textId="77777777" w:rsidR="00A2684C" w:rsidRPr="0037458C" w:rsidRDefault="00010EB5"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Assessment</w:t>
            </w:r>
          </w:p>
        </w:tc>
      </w:tr>
      <w:tr w:rsidR="00A2684C" w:rsidRPr="00CD5027" w14:paraId="5B22ED86"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44116F94" w14:textId="77777777" w:rsidR="00A2684C" w:rsidRPr="0037458C" w:rsidRDefault="00A2684C"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1</w:t>
            </w:r>
          </w:p>
        </w:tc>
        <w:tc>
          <w:tcPr>
            <w:tcW w:w="4595" w:type="dxa"/>
            <w:tcBorders>
              <w:top w:val="single" w:sz="6" w:space="0" w:color="auto"/>
              <w:left w:val="single" w:sz="6" w:space="0" w:color="auto"/>
              <w:bottom w:val="single" w:sz="6" w:space="0" w:color="auto"/>
              <w:right w:val="single" w:sz="6" w:space="0" w:color="auto"/>
            </w:tcBorders>
          </w:tcPr>
          <w:p w14:paraId="6BF25D4D"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Getting Started with R and R Studio</w:t>
            </w:r>
          </w:p>
          <w:p w14:paraId="4BF23953"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R Basics</w:t>
            </w:r>
          </w:p>
          <w:p w14:paraId="268E03A4"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R vectors</w:t>
            </w:r>
          </w:p>
        </w:tc>
        <w:tc>
          <w:tcPr>
            <w:tcW w:w="3240" w:type="dxa"/>
            <w:tcBorders>
              <w:top w:val="single" w:sz="6" w:space="0" w:color="auto"/>
              <w:left w:val="single" w:sz="6" w:space="0" w:color="auto"/>
              <w:bottom w:val="single" w:sz="6" w:space="0" w:color="auto"/>
              <w:right w:val="single" w:sz="6" w:space="0" w:color="auto"/>
            </w:tcBorders>
          </w:tcPr>
          <w:p w14:paraId="312E5FEE" w14:textId="77777777" w:rsidR="00A2684C" w:rsidRPr="0037458C" w:rsidRDefault="00A2684C" w:rsidP="0037458C">
            <w:pPr>
              <w:widowControl w:val="0"/>
              <w:autoSpaceDE w:val="0"/>
              <w:autoSpaceDN w:val="0"/>
              <w:adjustRightInd w:val="0"/>
              <w:ind w:left="720"/>
              <w:rPr>
                <w:rFonts w:ascii="Calibri" w:hAnsi="Calibri" w:cs="Calibri"/>
                <w:color w:val="000000"/>
              </w:rPr>
            </w:pPr>
          </w:p>
        </w:tc>
      </w:tr>
      <w:tr w:rsidR="00A2684C" w:rsidRPr="00CD5027" w14:paraId="4B4C19A2"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65FF1321" w14:textId="77777777" w:rsidR="00A2684C" w:rsidRPr="0037458C" w:rsidRDefault="00A2684C"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2</w:t>
            </w:r>
          </w:p>
        </w:tc>
        <w:tc>
          <w:tcPr>
            <w:tcW w:w="4595" w:type="dxa"/>
            <w:tcBorders>
              <w:top w:val="single" w:sz="6" w:space="0" w:color="auto"/>
              <w:left w:val="single" w:sz="6" w:space="0" w:color="auto"/>
              <w:bottom w:val="single" w:sz="6" w:space="0" w:color="auto"/>
              <w:right w:val="single" w:sz="6" w:space="0" w:color="auto"/>
            </w:tcBorders>
          </w:tcPr>
          <w:p w14:paraId="058DD6F2" w14:textId="77777777" w:rsidR="0037458C" w:rsidRPr="0037458C" w:rsidRDefault="0037458C" w:rsidP="0037458C">
            <w:pPr>
              <w:ind w:left="360"/>
              <w:rPr>
                <w:rFonts w:ascii="Calibri" w:hAnsi="Calibri" w:cs="Calibri"/>
                <w:color w:val="000000"/>
              </w:rPr>
            </w:pPr>
            <w:proofErr w:type="spellStart"/>
            <w:r w:rsidRPr="0037458C">
              <w:rPr>
                <w:rFonts w:ascii="Calibri" w:hAnsi="Calibri" w:cs="Calibri"/>
                <w:color w:val="000000"/>
              </w:rPr>
              <w:t>Rmd</w:t>
            </w:r>
            <w:proofErr w:type="spellEnd"/>
            <w:r w:rsidRPr="0037458C">
              <w:rPr>
                <w:rFonts w:ascii="Calibri" w:hAnsi="Calibri" w:cs="Calibri"/>
                <w:color w:val="000000"/>
              </w:rPr>
              <w:t xml:space="preserve"> Files</w:t>
            </w:r>
          </w:p>
          <w:p w14:paraId="2D7BC25B"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R factors, list, Matrices</w:t>
            </w:r>
          </w:p>
          <w:p w14:paraId="7FDBD89F" w14:textId="77777777" w:rsidR="005E0211" w:rsidRPr="0037458C" w:rsidRDefault="005E0211"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30125B7A"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 xml:space="preserve">Quiz1 </w:t>
            </w:r>
          </w:p>
        </w:tc>
      </w:tr>
      <w:tr w:rsidR="00A2684C" w:rsidRPr="00CD5027" w14:paraId="31A7C64F"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41802C2D" w14:textId="77777777" w:rsidR="00A2684C" w:rsidRPr="0037458C" w:rsidRDefault="00A2684C"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3</w:t>
            </w:r>
          </w:p>
        </w:tc>
        <w:tc>
          <w:tcPr>
            <w:tcW w:w="4595" w:type="dxa"/>
            <w:tcBorders>
              <w:top w:val="single" w:sz="6" w:space="0" w:color="auto"/>
              <w:left w:val="single" w:sz="6" w:space="0" w:color="auto"/>
              <w:bottom w:val="single" w:sz="6" w:space="0" w:color="auto"/>
              <w:right w:val="single" w:sz="6" w:space="0" w:color="auto"/>
            </w:tcBorders>
          </w:tcPr>
          <w:p w14:paraId="6D2B8965" w14:textId="77777777" w:rsidR="00CE12E1" w:rsidRPr="0037458C" w:rsidRDefault="0037458C" w:rsidP="0037458C">
            <w:pPr>
              <w:ind w:left="360"/>
              <w:rPr>
                <w:rFonts w:ascii="Calibri" w:hAnsi="Calibri" w:cs="Calibri"/>
                <w:color w:val="000000"/>
              </w:rPr>
            </w:pPr>
            <w:r w:rsidRPr="0037458C">
              <w:rPr>
                <w:rFonts w:ascii="Calibri" w:hAnsi="Calibri" w:cs="Calibri"/>
                <w:color w:val="000000"/>
              </w:rPr>
              <w:t>R Data frames, Reading/Writing text files using R</w:t>
            </w:r>
          </w:p>
        </w:tc>
        <w:tc>
          <w:tcPr>
            <w:tcW w:w="3240" w:type="dxa"/>
            <w:tcBorders>
              <w:top w:val="single" w:sz="6" w:space="0" w:color="auto"/>
              <w:left w:val="single" w:sz="6" w:space="0" w:color="auto"/>
              <w:bottom w:val="single" w:sz="6" w:space="0" w:color="auto"/>
              <w:right w:val="single" w:sz="6" w:space="0" w:color="auto"/>
            </w:tcBorders>
          </w:tcPr>
          <w:p w14:paraId="3A42D9BC"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Quiz2, Assignment1</w:t>
            </w:r>
          </w:p>
        </w:tc>
      </w:tr>
      <w:tr w:rsidR="00A2684C" w:rsidRPr="00CD5027" w14:paraId="62CF2BA7" w14:textId="77777777" w:rsidTr="00A2684C">
        <w:trPr>
          <w:trHeight w:val="600"/>
        </w:trPr>
        <w:tc>
          <w:tcPr>
            <w:tcW w:w="925" w:type="dxa"/>
            <w:tcBorders>
              <w:top w:val="single" w:sz="6" w:space="0" w:color="auto"/>
              <w:left w:val="single" w:sz="6" w:space="0" w:color="auto"/>
              <w:bottom w:val="single" w:sz="6" w:space="0" w:color="auto"/>
              <w:right w:val="single" w:sz="6" w:space="0" w:color="auto"/>
            </w:tcBorders>
          </w:tcPr>
          <w:p w14:paraId="0C6F8358" w14:textId="77777777" w:rsidR="00A2684C" w:rsidRPr="0037458C" w:rsidRDefault="00A2684C"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4</w:t>
            </w:r>
          </w:p>
        </w:tc>
        <w:tc>
          <w:tcPr>
            <w:tcW w:w="4595" w:type="dxa"/>
            <w:tcBorders>
              <w:top w:val="single" w:sz="6" w:space="0" w:color="auto"/>
              <w:left w:val="single" w:sz="6" w:space="0" w:color="auto"/>
              <w:bottom w:val="single" w:sz="6" w:space="0" w:color="auto"/>
              <w:right w:val="single" w:sz="6" w:space="0" w:color="auto"/>
            </w:tcBorders>
          </w:tcPr>
          <w:p w14:paraId="2D0E74C0"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 xml:space="preserve">Logical </w:t>
            </w:r>
            <w:proofErr w:type="spellStart"/>
            <w:r w:rsidRPr="0037458C">
              <w:rPr>
                <w:rFonts w:ascii="Calibri" w:hAnsi="Calibri" w:cs="Calibri"/>
                <w:color w:val="000000"/>
              </w:rPr>
              <w:t>subsetting</w:t>
            </w:r>
            <w:proofErr w:type="spellEnd"/>
          </w:p>
          <w:p w14:paraId="1EA1C2EB"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Dealing with missing values</w:t>
            </w:r>
          </w:p>
          <w:p w14:paraId="3EBF6AB1"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excel spreadsheets and R.</w:t>
            </w:r>
          </w:p>
          <w:p w14:paraId="506CE06A" w14:textId="77777777" w:rsidR="00CE12E1" w:rsidRPr="0037458C" w:rsidRDefault="00CE12E1"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7BEA33B9"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 xml:space="preserve">Quiz3 </w:t>
            </w:r>
          </w:p>
        </w:tc>
      </w:tr>
      <w:tr w:rsidR="00A2684C" w:rsidRPr="00CD5027" w14:paraId="1C091A36" w14:textId="77777777" w:rsidTr="00A2684C">
        <w:trPr>
          <w:trHeight w:val="900"/>
        </w:trPr>
        <w:tc>
          <w:tcPr>
            <w:tcW w:w="925" w:type="dxa"/>
            <w:tcBorders>
              <w:top w:val="single" w:sz="6" w:space="0" w:color="auto"/>
              <w:left w:val="single" w:sz="6" w:space="0" w:color="auto"/>
              <w:bottom w:val="single" w:sz="6" w:space="0" w:color="auto"/>
              <w:right w:val="single" w:sz="6" w:space="0" w:color="auto"/>
            </w:tcBorders>
          </w:tcPr>
          <w:p w14:paraId="40CA91A4" w14:textId="77777777" w:rsidR="00A2684C" w:rsidRPr="0037458C" w:rsidRDefault="00A2684C" w:rsidP="00A101A7">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5</w:t>
            </w:r>
          </w:p>
        </w:tc>
        <w:tc>
          <w:tcPr>
            <w:tcW w:w="4595" w:type="dxa"/>
            <w:tcBorders>
              <w:top w:val="single" w:sz="6" w:space="0" w:color="auto"/>
              <w:left w:val="single" w:sz="6" w:space="0" w:color="auto"/>
              <w:bottom w:val="single" w:sz="6" w:space="0" w:color="auto"/>
              <w:right w:val="single" w:sz="6" w:space="0" w:color="auto"/>
            </w:tcBorders>
          </w:tcPr>
          <w:p w14:paraId="3642109A" w14:textId="77777777" w:rsidR="00A2684C" w:rsidRPr="0037458C" w:rsidRDefault="0037458C" w:rsidP="0037458C">
            <w:pPr>
              <w:ind w:left="360"/>
              <w:rPr>
                <w:rFonts w:ascii="Calibri" w:hAnsi="Calibri" w:cs="Calibri"/>
                <w:color w:val="000000"/>
              </w:rPr>
            </w:pPr>
            <w:r w:rsidRPr="0037458C">
              <w:rPr>
                <w:rFonts w:ascii="Calibri" w:hAnsi="Calibri" w:cs="Calibri"/>
                <w:color w:val="000000"/>
                <w:bdr w:val="none" w:sz="0" w:space="0" w:color="auto" w:frame="1"/>
              </w:rPr>
              <w:t>Data visualizations using R package ggplot2.</w:t>
            </w:r>
          </w:p>
        </w:tc>
        <w:tc>
          <w:tcPr>
            <w:tcW w:w="3240" w:type="dxa"/>
            <w:tcBorders>
              <w:top w:val="single" w:sz="6" w:space="0" w:color="auto"/>
              <w:left w:val="single" w:sz="6" w:space="0" w:color="auto"/>
              <w:bottom w:val="single" w:sz="6" w:space="0" w:color="auto"/>
              <w:right w:val="single" w:sz="6" w:space="0" w:color="auto"/>
            </w:tcBorders>
          </w:tcPr>
          <w:p w14:paraId="1F83BD7D"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 xml:space="preserve">Assignment2 </w:t>
            </w:r>
          </w:p>
        </w:tc>
      </w:tr>
      <w:tr w:rsidR="00A2684C" w:rsidRPr="00CD5027" w14:paraId="2FB73876" w14:textId="77777777" w:rsidTr="00A2684C">
        <w:trPr>
          <w:trHeight w:val="600"/>
        </w:trPr>
        <w:tc>
          <w:tcPr>
            <w:tcW w:w="925" w:type="dxa"/>
            <w:tcBorders>
              <w:top w:val="single" w:sz="6" w:space="0" w:color="auto"/>
              <w:left w:val="single" w:sz="6" w:space="0" w:color="auto"/>
              <w:bottom w:val="single" w:sz="6" w:space="0" w:color="auto"/>
              <w:right w:val="single" w:sz="6" w:space="0" w:color="auto"/>
            </w:tcBorders>
          </w:tcPr>
          <w:p w14:paraId="243F4D21"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6</w:t>
            </w:r>
          </w:p>
        </w:tc>
        <w:tc>
          <w:tcPr>
            <w:tcW w:w="4595" w:type="dxa"/>
            <w:tcBorders>
              <w:top w:val="single" w:sz="6" w:space="0" w:color="auto"/>
              <w:left w:val="single" w:sz="6" w:space="0" w:color="auto"/>
              <w:bottom w:val="single" w:sz="6" w:space="0" w:color="auto"/>
              <w:right w:val="single" w:sz="6" w:space="0" w:color="auto"/>
            </w:tcBorders>
          </w:tcPr>
          <w:p w14:paraId="2B7EB7B7" w14:textId="77777777" w:rsidR="00A2684C" w:rsidRPr="0037458C" w:rsidRDefault="00A2684C" w:rsidP="0037458C">
            <w:pPr>
              <w:widowControl w:val="0"/>
              <w:autoSpaceDE w:val="0"/>
              <w:autoSpaceDN w:val="0"/>
              <w:adjustRightInd w:val="0"/>
              <w:ind w:left="360"/>
              <w:rPr>
                <w:rFonts w:ascii="Calibri" w:hAnsi="Calibri" w:cs="Calibri"/>
                <w:color w:val="C00000"/>
              </w:rPr>
            </w:pPr>
          </w:p>
        </w:tc>
        <w:tc>
          <w:tcPr>
            <w:tcW w:w="3240" w:type="dxa"/>
            <w:tcBorders>
              <w:top w:val="single" w:sz="6" w:space="0" w:color="auto"/>
              <w:left w:val="single" w:sz="6" w:space="0" w:color="auto"/>
              <w:bottom w:val="single" w:sz="6" w:space="0" w:color="auto"/>
              <w:right w:val="single" w:sz="6" w:space="0" w:color="auto"/>
            </w:tcBorders>
          </w:tcPr>
          <w:p w14:paraId="375AC152" w14:textId="77777777" w:rsidR="00A2684C" w:rsidRPr="0037458C" w:rsidRDefault="00780899">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Midterm 1</w:t>
            </w:r>
          </w:p>
        </w:tc>
      </w:tr>
      <w:tr w:rsidR="00A2684C" w:rsidRPr="00CD5027" w14:paraId="185C94B8" w14:textId="77777777" w:rsidTr="00A2684C">
        <w:trPr>
          <w:trHeight w:val="600"/>
        </w:trPr>
        <w:tc>
          <w:tcPr>
            <w:tcW w:w="925" w:type="dxa"/>
            <w:tcBorders>
              <w:top w:val="single" w:sz="6" w:space="0" w:color="auto"/>
              <w:left w:val="single" w:sz="6" w:space="0" w:color="auto"/>
              <w:bottom w:val="single" w:sz="6" w:space="0" w:color="auto"/>
              <w:right w:val="single" w:sz="6" w:space="0" w:color="auto"/>
            </w:tcBorders>
          </w:tcPr>
          <w:p w14:paraId="22FDE042"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7</w:t>
            </w:r>
          </w:p>
        </w:tc>
        <w:tc>
          <w:tcPr>
            <w:tcW w:w="4595" w:type="dxa"/>
            <w:tcBorders>
              <w:top w:val="single" w:sz="6" w:space="0" w:color="auto"/>
              <w:left w:val="single" w:sz="6" w:space="0" w:color="auto"/>
              <w:bottom w:val="single" w:sz="6" w:space="0" w:color="auto"/>
              <w:right w:val="single" w:sz="6" w:space="0" w:color="auto"/>
            </w:tcBorders>
          </w:tcPr>
          <w:p w14:paraId="00911235"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Iterations (loops) in R</w:t>
            </w:r>
          </w:p>
          <w:p w14:paraId="587420A4" w14:textId="77777777" w:rsidR="00A2684C" w:rsidRPr="0037458C" w:rsidRDefault="00A2684C"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7A1525EB" w14:textId="77777777" w:rsidR="00A2684C" w:rsidRPr="0037458C" w:rsidRDefault="00780899">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Quiz4</w:t>
            </w:r>
            <w:r w:rsidR="00A2684C" w:rsidRPr="0037458C">
              <w:rPr>
                <w:rFonts w:ascii="Calibri" w:hAnsi="Calibri" w:cs="Calibri"/>
                <w:color w:val="000000"/>
              </w:rPr>
              <w:t>, Assignment3</w:t>
            </w:r>
          </w:p>
        </w:tc>
      </w:tr>
      <w:tr w:rsidR="00A2684C" w:rsidRPr="00CD5027" w14:paraId="6BFEB6E3" w14:textId="77777777" w:rsidTr="00A2684C">
        <w:trPr>
          <w:trHeight w:val="633"/>
        </w:trPr>
        <w:tc>
          <w:tcPr>
            <w:tcW w:w="925" w:type="dxa"/>
            <w:tcBorders>
              <w:top w:val="single" w:sz="6" w:space="0" w:color="auto"/>
              <w:left w:val="single" w:sz="6" w:space="0" w:color="auto"/>
              <w:bottom w:val="single" w:sz="6" w:space="0" w:color="auto"/>
              <w:right w:val="single" w:sz="6" w:space="0" w:color="auto"/>
            </w:tcBorders>
          </w:tcPr>
          <w:p w14:paraId="32C22359"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8</w:t>
            </w:r>
          </w:p>
        </w:tc>
        <w:tc>
          <w:tcPr>
            <w:tcW w:w="4595" w:type="dxa"/>
            <w:tcBorders>
              <w:top w:val="single" w:sz="6" w:space="0" w:color="auto"/>
              <w:left w:val="single" w:sz="6" w:space="0" w:color="auto"/>
              <w:bottom w:val="single" w:sz="6" w:space="0" w:color="auto"/>
              <w:right w:val="single" w:sz="6" w:space="0" w:color="auto"/>
            </w:tcBorders>
          </w:tcPr>
          <w:p w14:paraId="5CD2D244"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Control structures/Conditional statements in R</w:t>
            </w:r>
          </w:p>
          <w:p w14:paraId="1ED958BE" w14:textId="77777777" w:rsidR="00A2684C" w:rsidRPr="0037458C" w:rsidRDefault="00A2684C"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132E22EE"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Quiz5</w:t>
            </w:r>
          </w:p>
        </w:tc>
      </w:tr>
      <w:tr w:rsidR="00A2684C" w:rsidRPr="00CD5027" w14:paraId="66C8D580"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25BB05AC"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9</w:t>
            </w:r>
          </w:p>
        </w:tc>
        <w:tc>
          <w:tcPr>
            <w:tcW w:w="4595" w:type="dxa"/>
            <w:tcBorders>
              <w:top w:val="single" w:sz="6" w:space="0" w:color="auto"/>
              <w:left w:val="single" w:sz="6" w:space="0" w:color="auto"/>
              <w:bottom w:val="single" w:sz="6" w:space="0" w:color="auto"/>
              <w:right w:val="single" w:sz="6" w:space="0" w:color="auto"/>
            </w:tcBorders>
          </w:tcPr>
          <w:p w14:paraId="12D55DD8" w14:textId="77777777" w:rsidR="0037458C" w:rsidRPr="0037458C" w:rsidRDefault="0037458C" w:rsidP="0037458C">
            <w:pPr>
              <w:ind w:left="360"/>
              <w:rPr>
                <w:rFonts w:ascii="Calibri" w:hAnsi="Calibri" w:cs="Calibri"/>
                <w:color w:val="000000"/>
              </w:rPr>
            </w:pPr>
            <w:r w:rsidRPr="0037458C">
              <w:rPr>
                <w:rFonts w:ascii="Calibri" w:hAnsi="Calibri" w:cs="Calibri"/>
                <w:color w:val="000000"/>
                <w:bdr w:val="none" w:sz="0" w:space="0" w:color="auto" w:frame="1"/>
              </w:rPr>
              <w:t>How to write your own functions in R</w:t>
            </w:r>
          </w:p>
          <w:p w14:paraId="1E7DF074" w14:textId="77777777" w:rsidR="00A2684C" w:rsidRPr="0037458C" w:rsidRDefault="00A2684C" w:rsidP="0037458C">
            <w:pPr>
              <w:rPr>
                <w:rFonts w:ascii="Calibri" w:hAnsi="Calibri" w:cs="Calibri"/>
              </w:rPr>
            </w:pPr>
          </w:p>
        </w:tc>
        <w:tc>
          <w:tcPr>
            <w:tcW w:w="3240" w:type="dxa"/>
            <w:tcBorders>
              <w:top w:val="single" w:sz="6" w:space="0" w:color="auto"/>
              <w:left w:val="single" w:sz="6" w:space="0" w:color="auto"/>
              <w:bottom w:val="single" w:sz="6" w:space="0" w:color="auto"/>
              <w:right w:val="single" w:sz="6" w:space="0" w:color="auto"/>
            </w:tcBorders>
          </w:tcPr>
          <w:p w14:paraId="607E4278"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Quiz6, Assignment4</w:t>
            </w:r>
          </w:p>
        </w:tc>
      </w:tr>
      <w:tr w:rsidR="00A2684C" w:rsidRPr="00CD5027" w14:paraId="1266AE31" w14:textId="77777777" w:rsidTr="00A2684C">
        <w:trPr>
          <w:trHeight w:val="600"/>
        </w:trPr>
        <w:tc>
          <w:tcPr>
            <w:tcW w:w="925" w:type="dxa"/>
            <w:tcBorders>
              <w:top w:val="single" w:sz="6" w:space="0" w:color="auto"/>
              <w:left w:val="single" w:sz="6" w:space="0" w:color="auto"/>
              <w:bottom w:val="single" w:sz="6" w:space="0" w:color="auto"/>
              <w:right w:val="single" w:sz="6" w:space="0" w:color="auto"/>
            </w:tcBorders>
          </w:tcPr>
          <w:p w14:paraId="41B37C85"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10</w:t>
            </w:r>
          </w:p>
        </w:tc>
        <w:tc>
          <w:tcPr>
            <w:tcW w:w="4595" w:type="dxa"/>
            <w:tcBorders>
              <w:top w:val="single" w:sz="6" w:space="0" w:color="auto"/>
              <w:left w:val="single" w:sz="6" w:space="0" w:color="auto"/>
              <w:bottom w:val="single" w:sz="6" w:space="0" w:color="auto"/>
              <w:right w:val="single" w:sz="6" w:space="0" w:color="auto"/>
            </w:tcBorders>
          </w:tcPr>
          <w:p w14:paraId="1DBCDF2C" w14:textId="77777777" w:rsidR="0037458C" w:rsidRPr="0037458C" w:rsidRDefault="0037458C" w:rsidP="0037458C">
            <w:pPr>
              <w:ind w:left="360"/>
              <w:rPr>
                <w:rFonts w:ascii="Calibri" w:hAnsi="Calibri" w:cs="Calibri"/>
                <w:color w:val="000000"/>
              </w:rPr>
            </w:pPr>
            <w:r w:rsidRPr="0037458C">
              <w:rPr>
                <w:rStyle w:val="Strong"/>
                <w:rFonts w:ascii="Calibri" w:hAnsi="Calibri" w:cs="Calibri"/>
                <w:b w:val="0"/>
                <w:bCs w:val="0"/>
                <w:color w:val="000000"/>
                <w:bdr w:val="none" w:sz="0" w:space="0" w:color="auto" w:frame="1"/>
              </w:rPr>
              <w:t>Data Transformation with</w:t>
            </w:r>
            <w:r w:rsidRPr="0037458C">
              <w:rPr>
                <w:rStyle w:val="apple-converted-space"/>
                <w:rFonts w:ascii="Calibri" w:hAnsi="Calibri" w:cs="Calibri"/>
                <w:color w:val="000000"/>
                <w:bdr w:val="none" w:sz="0" w:space="0" w:color="auto" w:frame="1"/>
              </w:rPr>
              <w:t> </w:t>
            </w:r>
            <w:proofErr w:type="spellStart"/>
            <w:proofErr w:type="gramStart"/>
            <w:r w:rsidRPr="0037458C">
              <w:rPr>
                <w:rStyle w:val="Strong"/>
                <w:rFonts w:ascii="Calibri" w:hAnsi="Calibri" w:cs="Calibri"/>
                <w:b w:val="0"/>
                <w:bCs w:val="0"/>
                <w:color w:val="000000"/>
                <w:bdr w:val="none" w:sz="0" w:space="0" w:color="auto" w:frame="1"/>
              </w:rPr>
              <w:t>dplyr</w:t>
            </w:r>
            <w:proofErr w:type="spellEnd"/>
            <w:proofErr w:type="gramEnd"/>
            <w:r w:rsidRPr="0037458C">
              <w:rPr>
                <w:rStyle w:val="apple-converted-space"/>
                <w:rFonts w:ascii="Calibri" w:hAnsi="Calibri" w:cs="Calibri"/>
                <w:color w:val="000000"/>
                <w:bdr w:val="none" w:sz="0" w:space="0" w:color="auto" w:frame="1"/>
              </w:rPr>
              <w:t> </w:t>
            </w:r>
            <w:r w:rsidRPr="0037458C">
              <w:rPr>
                <w:rStyle w:val="Strong"/>
                <w:rFonts w:ascii="Calibri" w:hAnsi="Calibri" w:cs="Calibri"/>
                <w:b w:val="0"/>
                <w:bCs w:val="0"/>
                <w:color w:val="000000"/>
                <w:bdr w:val="none" w:sz="0" w:space="0" w:color="auto" w:frame="1"/>
              </w:rPr>
              <w:t>package</w:t>
            </w:r>
          </w:p>
          <w:p w14:paraId="71CA6131" w14:textId="77777777" w:rsidR="00A2684C" w:rsidRPr="0037458C" w:rsidRDefault="00A2684C"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7BFF7634" w14:textId="77777777" w:rsidR="00A2684C" w:rsidRPr="0037458C" w:rsidRDefault="00A2684C">
            <w:pPr>
              <w:widowControl w:val="0"/>
              <w:numPr>
                <w:ilvl w:val="0"/>
                <w:numId w:val="8"/>
              </w:numPr>
              <w:autoSpaceDE w:val="0"/>
              <w:autoSpaceDN w:val="0"/>
              <w:adjustRightInd w:val="0"/>
              <w:rPr>
                <w:rFonts w:ascii="Calibri" w:hAnsi="Calibri" w:cs="Calibri"/>
                <w:color w:val="000000"/>
              </w:rPr>
            </w:pPr>
          </w:p>
        </w:tc>
      </w:tr>
      <w:tr w:rsidR="00A2684C" w:rsidRPr="00CD5027" w14:paraId="293288AA" w14:textId="77777777" w:rsidTr="00A2684C">
        <w:trPr>
          <w:trHeight w:val="600"/>
        </w:trPr>
        <w:tc>
          <w:tcPr>
            <w:tcW w:w="925" w:type="dxa"/>
            <w:tcBorders>
              <w:top w:val="single" w:sz="6" w:space="0" w:color="auto"/>
              <w:left w:val="single" w:sz="6" w:space="0" w:color="auto"/>
              <w:bottom w:val="single" w:sz="6" w:space="0" w:color="auto"/>
              <w:right w:val="single" w:sz="6" w:space="0" w:color="auto"/>
            </w:tcBorders>
          </w:tcPr>
          <w:p w14:paraId="083546AD"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lastRenderedPageBreak/>
              <w:t>Week 11</w:t>
            </w:r>
          </w:p>
        </w:tc>
        <w:tc>
          <w:tcPr>
            <w:tcW w:w="4595" w:type="dxa"/>
            <w:tcBorders>
              <w:top w:val="single" w:sz="6" w:space="0" w:color="auto"/>
              <w:left w:val="single" w:sz="6" w:space="0" w:color="auto"/>
              <w:bottom w:val="single" w:sz="6" w:space="0" w:color="auto"/>
              <w:right w:val="single" w:sz="6" w:space="0" w:color="auto"/>
            </w:tcBorders>
          </w:tcPr>
          <w:p w14:paraId="7EE50926" w14:textId="77777777" w:rsidR="00A2684C" w:rsidRPr="0037458C" w:rsidRDefault="00A2684C" w:rsidP="0037458C">
            <w:pPr>
              <w:ind w:left="360"/>
              <w:rPr>
                <w:rFonts w:ascii="Calibri" w:hAnsi="Calibri" w:cs="Calibri"/>
                <w:color w:val="C00000"/>
              </w:rPr>
            </w:pPr>
          </w:p>
        </w:tc>
        <w:tc>
          <w:tcPr>
            <w:tcW w:w="3240" w:type="dxa"/>
            <w:tcBorders>
              <w:top w:val="single" w:sz="6" w:space="0" w:color="auto"/>
              <w:left w:val="single" w:sz="6" w:space="0" w:color="auto"/>
              <w:bottom w:val="single" w:sz="6" w:space="0" w:color="auto"/>
              <w:right w:val="single" w:sz="6" w:space="0" w:color="auto"/>
            </w:tcBorders>
          </w:tcPr>
          <w:p w14:paraId="339D00C0" w14:textId="77777777" w:rsidR="00A2684C" w:rsidRPr="0037458C" w:rsidRDefault="00780899">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Midterm2</w:t>
            </w:r>
          </w:p>
        </w:tc>
      </w:tr>
      <w:tr w:rsidR="00A2684C" w:rsidRPr="00CD5027" w14:paraId="1C1A2B66"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12B19D1B"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12</w:t>
            </w:r>
          </w:p>
        </w:tc>
        <w:tc>
          <w:tcPr>
            <w:tcW w:w="4595" w:type="dxa"/>
            <w:tcBorders>
              <w:top w:val="single" w:sz="6" w:space="0" w:color="auto"/>
              <w:left w:val="single" w:sz="6" w:space="0" w:color="auto"/>
              <w:bottom w:val="single" w:sz="6" w:space="0" w:color="auto"/>
              <w:right w:val="single" w:sz="6" w:space="0" w:color="auto"/>
            </w:tcBorders>
          </w:tcPr>
          <w:p w14:paraId="42E4C2E4"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 xml:space="preserve">R strings using </w:t>
            </w:r>
            <w:proofErr w:type="spellStart"/>
            <w:r w:rsidRPr="0037458C">
              <w:rPr>
                <w:rFonts w:ascii="Calibri" w:hAnsi="Calibri" w:cs="Calibri"/>
                <w:color w:val="000000"/>
              </w:rPr>
              <w:t>stringr</w:t>
            </w:r>
            <w:proofErr w:type="spellEnd"/>
            <w:r w:rsidRPr="0037458C">
              <w:rPr>
                <w:rFonts w:ascii="Calibri" w:hAnsi="Calibri" w:cs="Calibri"/>
                <w:color w:val="000000"/>
              </w:rPr>
              <w:t xml:space="preserve"> package</w:t>
            </w:r>
          </w:p>
          <w:p w14:paraId="5D157380" w14:textId="77777777" w:rsidR="0037458C" w:rsidRPr="0037458C" w:rsidRDefault="0037458C" w:rsidP="0037458C">
            <w:pPr>
              <w:rPr>
                <w:rFonts w:ascii="Calibri" w:hAnsi="Calibri" w:cs="Calibri"/>
              </w:rPr>
            </w:pPr>
          </w:p>
          <w:p w14:paraId="1AFCEB11" w14:textId="77777777" w:rsidR="0037458C" w:rsidRPr="0037458C" w:rsidRDefault="0037458C" w:rsidP="0037458C">
            <w:pPr>
              <w:ind w:left="360"/>
              <w:rPr>
                <w:rFonts w:ascii="Calibri" w:hAnsi="Calibri" w:cs="Calibri"/>
                <w:color w:val="000000"/>
              </w:rPr>
            </w:pPr>
            <w:r w:rsidRPr="0037458C">
              <w:rPr>
                <w:rStyle w:val="Strong"/>
                <w:rFonts w:ascii="Calibri" w:hAnsi="Calibri" w:cs="Calibri"/>
                <w:b w:val="0"/>
                <w:bCs w:val="0"/>
                <w:color w:val="000000"/>
                <w:bdr w:val="none" w:sz="0" w:space="0" w:color="auto" w:frame="1"/>
              </w:rPr>
              <w:t>Data Transformation with</w:t>
            </w:r>
            <w:r w:rsidRPr="0037458C">
              <w:rPr>
                <w:rStyle w:val="apple-converted-space"/>
                <w:rFonts w:ascii="Calibri" w:hAnsi="Calibri" w:cs="Calibri"/>
                <w:color w:val="000000"/>
                <w:bdr w:val="none" w:sz="0" w:space="0" w:color="auto" w:frame="1"/>
              </w:rPr>
              <w:t> </w:t>
            </w:r>
            <w:proofErr w:type="spellStart"/>
            <w:proofErr w:type="gramStart"/>
            <w:r w:rsidRPr="0037458C">
              <w:rPr>
                <w:rStyle w:val="Strong"/>
                <w:rFonts w:ascii="Calibri" w:hAnsi="Calibri" w:cs="Calibri"/>
                <w:b w:val="0"/>
                <w:bCs w:val="0"/>
                <w:color w:val="000000"/>
                <w:bdr w:val="none" w:sz="0" w:space="0" w:color="auto" w:frame="1"/>
              </w:rPr>
              <w:t>dplyr</w:t>
            </w:r>
            <w:proofErr w:type="spellEnd"/>
            <w:proofErr w:type="gramEnd"/>
            <w:r w:rsidRPr="0037458C">
              <w:rPr>
                <w:rStyle w:val="apple-converted-space"/>
                <w:rFonts w:ascii="Calibri" w:hAnsi="Calibri" w:cs="Calibri"/>
                <w:color w:val="000000"/>
                <w:bdr w:val="none" w:sz="0" w:space="0" w:color="auto" w:frame="1"/>
              </w:rPr>
              <w:t> </w:t>
            </w:r>
            <w:r w:rsidRPr="0037458C">
              <w:rPr>
                <w:rStyle w:val="Strong"/>
                <w:rFonts w:ascii="Calibri" w:hAnsi="Calibri" w:cs="Calibri"/>
                <w:b w:val="0"/>
                <w:bCs w:val="0"/>
                <w:color w:val="000000"/>
                <w:bdr w:val="none" w:sz="0" w:space="0" w:color="auto" w:frame="1"/>
              </w:rPr>
              <w:t>package</w:t>
            </w:r>
          </w:p>
          <w:p w14:paraId="73D29E6D" w14:textId="77777777" w:rsidR="00A2684C" w:rsidRPr="0037458C" w:rsidRDefault="00A2684C"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72149EBA"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Quiz7</w:t>
            </w:r>
            <w:r w:rsidR="003F43B1" w:rsidRPr="0037458C">
              <w:rPr>
                <w:rFonts w:ascii="Calibri" w:hAnsi="Calibri" w:cs="Calibri"/>
                <w:color w:val="000000"/>
              </w:rPr>
              <w:t>, Assignment5</w:t>
            </w:r>
          </w:p>
        </w:tc>
      </w:tr>
      <w:tr w:rsidR="00A2684C" w:rsidRPr="00CD5027" w14:paraId="5984CD9C"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32FFBC33"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13</w:t>
            </w:r>
          </w:p>
        </w:tc>
        <w:tc>
          <w:tcPr>
            <w:tcW w:w="4595" w:type="dxa"/>
            <w:tcBorders>
              <w:top w:val="single" w:sz="6" w:space="0" w:color="auto"/>
              <w:left w:val="single" w:sz="6" w:space="0" w:color="auto"/>
              <w:bottom w:val="single" w:sz="6" w:space="0" w:color="auto"/>
              <w:right w:val="single" w:sz="6" w:space="0" w:color="auto"/>
            </w:tcBorders>
          </w:tcPr>
          <w:p w14:paraId="17E3C9B2"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 xml:space="preserve">R strings using </w:t>
            </w:r>
            <w:proofErr w:type="spellStart"/>
            <w:r w:rsidRPr="0037458C">
              <w:rPr>
                <w:rFonts w:ascii="Calibri" w:hAnsi="Calibri" w:cs="Calibri"/>
                <w:color w:val="000000"/>
              </w:rPr>
              <w:t>stringr</w:t>
            </w:r>
            <w:proofErr w:type="spellEnd"/>
            <w:r w:rsidRPr="0037458C">
              <w:rPr>
                <w:rFonts w:ascii="Calibri" w:hAnsi="Calibri" w:cs="Calibri"/>
                <w:color w:val="000000"/>
              </w:rPr>
              <w:t xml:space="preserve"> package</w:t>
            </w:r>
          </w:p>
          <w:p w14:paraId="18BD6AFD" w14:textId="77777777" w:rsidR="00A2684C" w:rsidRPr="0037458C" w:rsidRDefault="00A2684C"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35BE1DAA"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Quiz8</w:t>
            </w:r>
          </w:p>
        </w:tc>
      </w:tr>
      <w:tr w:rsidR="00A2684C" w:rsidRPr="00CD5027" w14:paraId="0876455D"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56D0C51E" w14:textId="77777777" w:rsidR="00A2684C" w:rsidRPr="0037458C" w:rsidRDefault="00A2684C" w:rsidP="00A2684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14</w:t>
            </w:r>
          </w:p>
        </w:tc>
        <w:tc>
          <w:tcPr>
            <w:tcW w:w="4595" w:type="dxa"/>
            <w:tcBorders>
              <w:top w:val="single" w:sz="6" w:space="0" w:color="auto"/>
              <w:left w:val="single" w:sz="6" w:space="0" w:color="auto"/>
              <w:bottom w:val="single" w:sz="6" w:space="0" w:color="auto"/>
              <w:right w:val="single" w:sz="6" w:space="0" w:color="auto"/>
            </w:tcBorders>
          </w:tcPr>
          <w:p w14:paraId="2226FBDF" w14:textId="77777777" w:rsidR="0037458C" w:rsidRPr="0037458C" w:rsidRDefault="0037458C" w:rsidP="0037458C">
            <w:pPr>
              <w:ind w:left="360"/>
              <w:rPr>
                <w:rFonts w:ascii="Calibri" w:hAnsi="Calibri" w:cs="Calibri"/>
                <w:color w:val="000000"/>
              </w:rPr>
            </w:pPr>
            <w:r w:rsidRPr="0037458C">
              <w:rPr>
                <w:rFonts w:ascii="Calibri" w:hAnsi="Calibri" w:cs="Calibri"/>
                <w:color w:val="000000"/>
              </w:rPr>
              <w:t>Data Cleaning</w:t>
            </w:r>
          </w:p>
          <w:p w14:paraId="4C996A09" w14:textId="77777777" w:rsidR="00A2684C" w:rsidRPr="0037458C" w:rsidRDefault="00A2684C" w:rsidP="0037458C">
            <w:pPr>
              <w:widowControl w:val="0"/>
              <w:autoSpaceDE w:val="0"/>
              <w:autoSpaceDN w:val="0"/>
              <w:adjustRightInd w:val="0"/>
              <w:rPr>
                <w:rFonts w:ascii="Calibri" w:hAnsi="Calibri" w:cs="Calibri"/>
                <w:color w:val="000000"/>
              </w:rPr>
            </w:pPr>
          </w:p>
        </w:tc>
        <w:tc>
          <w:tcPr>
            <w:tcW w:w="3240" w:type="dxa"/>
            <w:tcBorders>
              <w:top w:val="single" w:sz="6" w:space="0" w:color="auto"/>
              <w:left w:val="single" w:sz="6" w:space="0" w:color="auto"/>
              <w:bottom w:val="single" w:sz="6" w:space="0" w:color="auto"/>
              <w:right w:val="single" w:sz="6" w:space="0" w:color="auto"/>
            </w:tcBorders>
          </w:tcPr>
          <w:p w14:paraId="3485B4CF" w14:textId="77777777" w:rsidR="00A2684C" w:rsidRPr="0037458C" w:rsidRDefault="00A2684C">
            <w:pPr>
              <w:widowControl w:val="0"/>
              <w:numPr>
                <w:ilvl w:val="0"/>
                <w:numId w:val="8"/>
              </w:numPr>
              <w:autoSpaceDE w:val="0"/>
              <w:autoSpaceDN w:val="0"/>
              <w:adjustRightInd w:val="0"/>
              <w:rPr>
                <w:rFonts w:ascii="Calibri" w:hAnsi="Calibri" w:cs="Calibri"/>
                <w:color w:val="000000"/>
              </w:rPr>
            </w:pPr>
            <w:r w:rsidRPr="0037458C">
              <w:rPr>
                <w:rFonts w:ascii="Calibri" w:hAnsi="Calibri" w:cs="Calibri"/>
                <w:color w:val="000000"/>
              </w:rPr>
              <w:t>Quiz9</w:t>
            </w:r>
            <w:r w:rsidR="003F43B1" w:rsidRPr="0037458C">
              <w:rPr>
                <w:rFonts w:ascii="Calibri" w:hAnsi="Calibri" w:cs="Calibri"/>
                <w:color w:val="000000"/>
              </w:rPr>
              <w:t>, Assignment6</w:t>
            </w:r>
          </w:p>
        </w:tc>
      </w:tr>
      <w:tr w:rsidR="0037458C" w:rsidRPr="00CD5027" w14:paraId="4194244D" w14:textId="77777777" w:rsidTr="00A2684C">
        <w:trPr>
          <w:trHeight w:val="300"/>
        </w:trPr>
        <w:tc>
          <w:tcPr>
            <w:tcW w:w="925" w:type="dxa"/>
            <w:tcBorders>
              <w:top w:val="single" w:sz="6" w:space="0" w:color="auto"/>
              <w:left w:val="single" w:sz="6" w:space="0" w:color="auto"/>
              <w:bottom w:val="single" w:sz="6" w:space="0" w:color="auto"/>
              <w:right w:val="single" w:sz="6" w:space="0" w:color="auto"/>
            </w:tcBorders>
          </w:tcPr>
          <w:p w14:paraId="3C4FC44C" w14:textId="77777777" w:rsidR="0037458C" w:rsidRPr="0037458C" w:rsidRDefault="0037458C" w:rsidP="0037458C">
            <w:pPr>
              <w:widowControl w:val="0"/>
              <w:autoSpaceDE w:val="0"/>
              <w:autoSpaceDN w:val="0"/>
              <w:adjustRightInd w:val="0"/>
              <w:jc w:val="center"/>
              <w:rPr>
                <w:rFonts w:ascii="Calibri" w:hAnsi="Calibri" w:cs="Calibri"/>
                <w:color w:val="000000"/>
              </w:rPr>
            </w:pPr>
            <w:r w:rsidRPr="0037458C">
              <w:rPr>
                <w:rFonts w:ascii="Calibri" w:hAnsi="Calibri" w:cs="Calibri"/>
                <w:color w:val="000000"/>
              </w:rPr>
              <w:t>Week 15</w:t>
            </w:r>
          </w:p>
        </w:tc>
        <w:tc>
          <w:tcPr>
            <w:tcW w:w="4595" w:type="dxa"/>
            <w:tcBorders>
              <w:top w:val="single" w:sz="6" w:space="0" w:color="auto"/>
              <w:left w:val="single" w:sz="6" w:space="0" w:color="auto"/>
              <w:bottom w:val="single" w:sz="6" w:space="0" w:color="auto"/>
              <w:right w:val="single" w:sz="6" w:space="0" w:color="auto"/>
            </w:tcBorders>
          </w:tcPr>
          <w:p w14:paraId="5B2A6456" w14:textId="77777777" w:rsidR="0037458C" w:rsidRPr="0037458C" w:rsidRDefault="0037458C" w:rsidP="0037458C">
            <w:pPr>
              <w:widowControl w:val="0"/>
              <w:autoSpaceDE w:val="0"/>
              <w:autoSpaceDN w:val="0"/>
              <w:adjustRightInd w:val="0"/>
              <w:rPr>
                <w:rFonts w:ascii="Calibri" w:hAnsi="Calibri" w:cs="Calibri"/>
                <w:color w:val="000000"/>
              </w:rPr>
            </w:pPr>
            <w:r w:rsidRPr="0037458C">
              <w:rPr>
                <w:rFonts w:ascii="Calibri" w:hAnsi="Calibri" w:cs="Calibri"/>
                <w:color w:val="000000"/>
              </w:rPr>
              <w:t>R functions map</w:t>
            </w:r>
          </w:p>
        </w:tc>
        <w:tc>
          <w:tcPr>
            <w:tcW w:w="3240" w:type="dxa"/>
            <w:tcBorders>
              <w:top w:val="single" w:sz="6" w:space="0" w:color="auto"/>
              <w:left w:val="single" w:sz="6" w:space="0" w:color="auto"/>
              <w:bottom w:val="single" w:sz="6" w:space="0" w:color="auto"/>
              <w:right w:val="single" w:sz="6" w:space="0" w:color="auto"/>
            </w:tcBorders>
          </w:tcPr>
          <w:p w14:paraId="04581116" w14:textId="77777777" w:rsidR="0037458C" w:rsidRPr="0037458C" w:rsidRDefault="0037458C" w:rsidP="0037458C">
            <w:pPr>
              <w:widowControl w:val="0"/>
              <w:autoSpaceDE w:val="0"/>
              <w:autoSpaceDN w:val="0"/>
              <w:adjustRightInd w:val="0"/>
              <w:rPr>
                <w:rFonts w:ascii="Calibri" w:hAnsi="Calibri" w:cs="Calibri"/>
                <w:color w:val="000000"/>
              </w:rPr>
            </w:pPr>
            <w:r w:rsidRPr="0037458C">
              <w:rPr>
                <w:rFonts w:ascii="Calibri" w:hAnsi="Calibri" w:cs="Calibri"/>
                <w:color w:val="000000"/>
              </w:rPr>
              <w:t>Quiz10</w:t>
            </w:r>
          </w:p>
        </w:tc>
      </w:tr>
      <w:tr w:rsidR="0037458C" w:rsidRPr="00CD5027" w14:paraId="498CF903" w14:textId="77777777" w:rsidTr="00CD5027">
        <w:trPr>
          <w:trHeight w:val="300"/>
        </w:trPr>
        <w:tc>
          <w:tcPr>
            <w:tcW w:w="8760" w:type="dxa"/>
            <w:gridSpan w:val="3"/>
            <w:tcBorders>
              <w:top w:val="single" w:sz="6" w:space="0" w:color="auto"/>
              <w:left w:val="single" w:sz="6" w:space="0" w:color="auto"/>
              <w:bottom w:val="single" w:sz="6" w:space="0" w:color="auto"/>
              <w:right w:val="single" w:sz="6" w:space="0" w:color="auto"/>
            </w:tcBorders>
          </w:tcPr>
          <w:p w14:paraId="6B41775C" w14:textId="77777777" w:rsidR="0037458C" w:rsidRPr="0037458C" w:rsidRDefault="0037458C" w:rsidP="0037458C">
            <w:pPr>
              <w:widowControl w:val="0"/>
              <w:autoSpaceDE w:val="0"/>
              <w:autoSpaceDN w:val="0"/>
              <w:adjustRightInd w:val="0"/>
              <w:jc w:val="center"/>
              <w:rPr>
                <w:rFonts w:ascii="Calibri" w:hAnsi="Calibri" w:cs="Calibri"/>
                <w:color w:val="FF0000"/>
              </w:rPr>
            </w:pPr>
            <w:r w:rsidRPr="0037458C">
              <w:rPr>
                <w:rFonts w:ascii="Calibri" w:hAnsi="Calibri" w:cs="Calibri"/>
                <w:color w:val="FF0000"/>
              </w:rPr>
              <w:t>Date for the final will be announced later</w:t>
            </w:r>
          </w:p>
        </w:tc>
      </w:tr>
    </w:tbl>
    <w:p w14:paraId="4039B3D8" w14:textId="77777777" w:rsidR="00EA5AB7" w:rsidRPr="00543A9F" w:rsidRDefault="00EA5AB7" w:rsidP="00522511">
      <w:pPr>
        <w:rPr>
          <w:rFonts w:ascii="Calibri" w:hAnsi="Calibri"/>
          <w:b/>
          <w:u w:val="single"/>
        </w:rPr>
      </w:pPr>
    </w:p>
    <w:p w14:paraId="00B53173" w14:textId="77777777" w:rsidR="00C96DB3" w:rsidRDefault="00C96DB3" w:rsidP="00C96DB3">
      <w:pPr>
        <w:rPr>
          <w:rFonts w:ascii="Calibri" w:hAnsi="Calibri"/>
          <w:b/>
          <w:u w:val="single"/>
        </w:rPr>
      </w:pPr>
    </w:p>
    <w:p w14:paraId="4236C34C" w14:textId="77777777" w:rsidR="009C4BD8" w:rsidRDefault="009C4BD8" w:rsidP="00D257DD">
      <w:pPr>
        <w:jc w:val="center"/>
        <w:rPr>
          <w:rFonts w:ascii="Calibri" w:hAnsi="Calibri"/>
          <w:b/>
          <w:u w:val="single"/>
        </w:rPr>
      </w:pPr>
    </w:p>
    <w:p w14:paraId="49EF0F21" w14:textId="77777777" w:rsidR="00D257DD" w:rsidRDefault="00D257DD" w:rsidP="00D257DD">
      <w:pPr>
        <w:jc w:val="center"/>
        <w:rPr>
          <w:rFonts w:ascii="Calibri" w:hAnsi="Calibri"/>
          <w:b/>
          <w:u w:val="single"/>
        </w:rPr>
      </w:pPr>
      <w:r w:rsidRPr="00DA623B">
        <w:rPr>
          <w:rFonts w:ascii="Calibri" w:hAnsi="Calibri"/>
          <w:b/>
          <w:u w:val="single"/>
        </w:rPr>
        <w:t>CLASS POLICIES</w:t>
      </w:r>
    </w:p>
    <w:p w14:paraId="134515CE" w14:textId="77777777" w:rsidR="00550552" w:rsidRDefault="00550552" w:rsidP="00D257DD">
      <w:pPr>
        <w:jc w:val="center"/>
        <w:rPr>
          <w:rFonts w:ascii="Calibri" w:hAnsi="Calibri"/>
          <w:b/>
          <w:u w:val="single"/>
        </w:rPr>
      </w:pPr>
    </w:p>
    <w:p w14:paraId="3B2259B9" w14:textId="41D4D387" w:rsidR="00550552" w:rsidRPr="00550552" w:rsidRDefault="00550552" w:rsidP="00550552">
      <w:pPr>
        <w:rPr>
          <w:rFonts w:ascii="Calibri" w:hAnsi="Calibri"/>
          <w:b/>
          <w:u w:val="single"/>
        </w:rPr>
      </w:pPr>
      <w:r>
        <w:rPr>
          <w:rFonts w:ascii="Calibri" w:hAnsi="Calibri"/>
          <w:b/>
          <w:u w:val="single"/>
        </w:rPr>
        <w:t>C</w:t>
      </w:r>
      <w:r w:rsidRPr="00550552">
        <w:rPr>
          <w:rFonts w:ascii="Calibri" w:hAnsi="Calibri"/>
          <w:b/>
          <w:u w:val="single"/>
        </w:rPr>
        <w:t>ourse materials must not be distributed or shared in any form outside of this course. Prior permission must be obtained from the instructor before such action.</w:t>
      </w:r>
    </w:p>
    <w:p w14:paraId="73244618" w14:textId="77777777" w:rsidR="00C96DB3" w:rsidRPr="0009214A" w:rsidRDefault="00C96DB3" w:rsidP="00C96DB3">
      <w:pPr>
        <w:jc w:val="both"/>
        <w:rPr>
          <w:rFonts w:ascii="Calibri" w:hAnsi="Calibri"/>
          <w:szCs w:val="20"/>
        </w:rPr>
      </w:pPr>
    </w:p>
    <w:p w14:paraId="51A1F024" w14:textId="77777777" w:rsidR="00C96DB3" w:rsidRPr="00746C2D" w:rsidRDefault="00C96DB3" w:rsidP="00C96DB3">
      <w:pPr>
        <w:jc w:val="both"/>
        <w:rPr>
          <w:rFonts w:ascii="Calibri" w:hAnsi="Calibri" w:cs="Calibri"/>
          <w:b/>
        </w:rPr>
      </w:pPr>
      <w:r w:rsidRPr="00746C2D">
        <w:rPr>
          <w:rFonts w:ascii="Calibri" w:hAnsi="Calibri" w:cs="Calibri"/>
          <w:b/>
        </w:rPr>
        <w:t xml:space="preserve">UHD Class Engagement Requirement </w:t>
      </w:r>
    </w:p>
    <w:p w14:paraId="4C8684CC" w14:textId="77777777" w:rsidR="00C96DB3" w:rsidRDefault="00C96DB3" w:rsidP="00C96DB3">
      <w:pPr>
        <w:jc w:val="both"/>
        <w:rPr>
          <w:rFonts w:ascii="Calibri" w:hAnsi="Calibri" w:cs="Calibri"/>
        </w:rPr>
      </w:pPr>
    </w:p>
    <w:p w14:paraId="5FA15947" w14:textId="215C8B00" w:rsidR="00C96DB3" w:rsidRPr="00F53C20" w:rsidRDefault="00C96DB3" w:rsidP="00C96DB3">
      <w:pPr>
        <w:jc w:val="both"/>
        <w:rPr>
          <w:rFonts w:ascii="Calibri" w:hAnsi="Calibri" w:cs="Calibri"/>
        </w:rPr>
      </w:pPr>
      <w:r w:rsidRPr="00746C2D">
        <w:rPr>
          <w:rFonts w:ascii="Calibri" w:hAnsi="Calibri" w:cs="Calibri"/>
        </w:rPr>
        <w:t>You must engage with course materials</w:t>
      </w:r>
      <w:r>
        <w:rPr>
          <w:rFonts w:ascii="Calibri" w:hAnsi="Calibri" w:cs="Calibri"/>
        </w:rPr>
        <w:t xml:space="preserve"> via </w:t>
      </w:r>
      <w:r w:rsidR="00F96469">
        <w:rPr>
          <w:rFonts w:ascii="Calibri" w:hAnsi="Calibri" w:cs="Calibri"/>
          <w:b/>
        </w:rPr>
        <w:t>Canvas</w:t>
      </w:r>
      <w:r>
        <w:rPr>
          <w:rFonts w:ascii="Calibri" w:hAnsi="Calibri" w:cs="Calibri"/>
        </w:rPr>
        <w:t xml:space="preserve"> </w:t>
      </w:r>
      <w:r w:rsidRPr="00746C2D">
        <w:rPr>
          <w:rFonts w:ascii="Calibri" w:hAnsi="Calibri" w:cs="Calibri"/>
        </w:rPr>
        <w:t xml:space="preserve">and/or (depending on your faculty’s syllabus and course requirements) connect with your faculty member before the 10th calendar day of class, failure to do so will result in your being administratively dropped from this course. Being dropped from this course may affect your enrollment status and/or your financial aid eligibility. If you are dropped </w:t>
      </w:r>
      <w:proofErr w:type="gramStart"/>
      <w:r w:rsidRPr="00746C2D">
        <w:rPr>
          <w:rFonts w:ascii="Calibri" w:hAnsi="Calibri" w:cs="Calibri"/>
        </w:rPr>
        <w:t>from</w:t>
      </w:r>
      <w:proofErr w:type="gramEnd"/>
      <w:r w:rsidRPr="00746C2D">
        <w:rPr>
          <w:rFonts w:ascii="Calibri" w:hAnsi="Calibri" w:cs="Calibri"/>
        </w:rPr>
        <w:t xml:space="preserve"> this course, you may appeal through the Office of the Registrar. Once dropped, </w:t>
      </w:r>
      <w:r w:rsidRPr="00F53C20">
        <w:rPr>
          <w:rFonts w:ascii="Calibri" w:hAnsi="Calibri" w:cs="Calibri"/>
        </w:rPr>
        <w:t>you will lose access to the course materials in Blackboard until</w:t>
      </w:r>
      <w:r>
        <w:rPr>
          <w:rFonts w:ascii="Calibri" w:hAnsi="Calibri" w:cs="Calibri"/>
        </w:rPr>
        <w:t xml:space="preserve"> </w:t>
      </w:r>
      <w:r w:rsidRPr="00F53C20">
        <w:rPr>
          <w:rFonts w:ascii="Calibri" w:hAnsi="Calibri" w:cs="Calibri"/>
        </w:rPr>
        <w:t>your appeal is resolved.</w:t>
      </w:r>
    </w:p>
    <w:p w14:paraId="4BEAEA75" w14:textId="77777777" w:rsidR="00C96DB3" w:rsidRDefault="00C96DB3" w:rsidP="00C96DB3">
      <w:pPr>
        <w:pStyle w:val="NormalWeb"/>
        <w:spacing w:before="0" w:beforeAutospacing="0" w:after="0" w:afterAutospacing="0"/>
        <w:jc w:val="both"/>
        <w:rPr>
          <w:rFonts w:ascii="Calibri" w:hAnsi="Calibri" w:cs="Calibri"/>
          <w:b/>
        </w:rPr>
      </w:pPr>
    </w:p>
    <w:p w14:paraId="7DAE6107" w14:textId="77777777" w:rsidR="00F96469" w:rsidRPr="00F96469" w:rsidRDefault="00F96469" w:rsidP="00550552">
      <w:pPr>
        <w:rPr>
          <w:rFonts w:ascii="Calibri" w:hAnsi="Calibri" w:cs="Calibri"/>
          <w:b/>
          <w:u w:val="single"/>
        </w:rPr>
      </w:pPr>
    </w:p>
    <w:p w14:paraId="25CD495F" w14:textId="77777777" w:rsidR="00F96469" w:rsidRPr="00F96469" w:rsidRDefault="00F96469" w:rsidP="00F96469">
      <w:pPr>
        <w:jc w:val="both"/>
        <w:rPr>
          <w:rFonts w:ascii="Calibri" w:hAnsi="Calibri" w:cs="Calibri"/>
          <w:b/>
        </w:rPr>
      </w:pPr>
      <w:r w:rsidRPr="00F96469">
        <w:rPr>
          <w:rFonts w:ascii="Calibri" w:hAnsi="Calibri" w:cs="Calibri"/>
          <w:b/>
        </w:rPr>
        <w:t>Course/Instructor related matters</w:t>
      </w:r>
    </w:p>
    <w:p w14:paraId="4F8496B4" w14:textId="77777777" w:rsidR="00F96469" w:rsidRPr="00F96469" w:rsidRDefault="00F96469" w:rsidP="00F96469">
      <w:pPr>
        <w:jc w:val="both"/>
        <w:rPr>
          <w:rFonts w:ascii="Calibri" w:hAnsi="Calibri" w:cs="Calibri"/>
          <w:b/>
        </w:rPr>
      </w:pPr>
    </w:p>
    <w:p w14:paraId="2C966563" w14:textId="77777777" w:rsidR="00F96469" w:rsidRPr="00F96469" w:rsidRDefault="00F96469" w:rsidP="00F96469">
      <w:pPr>
        <w:jc w:val="both"/>
        <w:rPr>
          <w:rFonts w:ascii="Calibri" w:hAnsi="Calibri" w:cs="Calibri"/>
        </w:rPr>
      </w:pPr>
      <w:r w:rsidRPr="00F96469">
        <w:rPr>
          <w:rFonts w:ascii="Calibri" w:hAnsi="Calibri" w:cs="Calibri"/>
        </w:rPr>
        <w:t xml:space="preserve">Please communicate </w:t>
      </w:r>
      <w:r w:rsidRPr="00F96469">
        <w:rPr>
          <w:rFonts w:ascii="Calibri" w:hAnsi="Calibri" w:cs="Calibri"/>
          <w:color w:val="FF0000"/>
        </w:rPr>
        <w:t>with me first</w:t>
      </w:r>
      <w:r w:rsidRPr="00F96469">
        <w:rPr>
          <w:rFonts w:ascii="Calibri" w:hAnsi="Calibri" w:cs="Calibri"/>
        </w:rPr>
        <w:t xml:space="preserve"> regarding any course/Instructor related matters. To avoid confusion, send me an email first before you send any form of communication to the department chair, Dean and other administrative officials. </w:t>
      </w:r>
    </w:p>
    <w:p w14:paraId="20BC5352" w14:textId="77777777" w:rsidR="00F96469" w:rsidRPr="00F96469" w:rsidRDefault="00F96469" w:rsidP="00F96469">
      <w:pPr>
        <w:jc w:val="both"/>
        <w:rPr>
          <w:rFonts w:ascii="Calibri" w:hAnsi="Calibri" w:cs="Calibri"/>
          <w:b/>
        </w:rPr>
      </w:pPr>
    </w:p>
    <w:p w14:paraId="73D527C9" w14:textId="77777777" w:rsidR="00F96469" w:rsidRPr="00F96469" w:rsidRDefault="00F96469" w:rsidP="00F96469">
      <w:pPr>
        <w:pStyle w:val="xxmsonormal"/>
        <w:spacing w:before="0" w:beforeAutospacing="0" w:after="0" w:afterAutospacing="0"/>
        <w:rPr>
          <w:rFonts w:ascii="Calibri" w:hAnsi="Calibri" w:cs="Calibri"/>
          <w:color w:val="242424"/>
        </w:rPr>
      </w:pPr>
      <w:r w:rsidRPr="00F96469">
        <w:rPr>
          <w:rFonts w:ascii="Calibri" w:hAnsi="Calibri" w:cs="Calibri"/>
          <w:color w:val="242424"/>
          <w:bdr w:val="none" w:sz="0" w:space="0" w:color="auto" w:frame="1"/>
        </w:rPr>
        <w:t>In addition to the policies specified in this course</w:t>
      </w:r>
      <w:r w:rsidRPr="00F96469">
        <w:rPr>
          <w:rStyle w:val="apple-converted-space"/>
          <w:rFonts w:ascii="Calibri" w:hAnsi="Calibri" w:cs="Calibri"/>
          <w:color w:val="242424"/>
          <w:bdr w:val="none" w:sz="0" w:space="0" w:color="auto" w:frame="1"/>
        </w:rPr>
        <w:t> </w:t>
      </w:r>
      <w:r w:rsidRPr="00F96469">
        <w:rPr>
          <w:rStyle w:val="markg9gramkhr"/>
          <w:rFonts w:ascii="Calibri" w:hAnsi="Calibri" w:cs="Calibri"/>
          <w:color w:val="242424"/>
          <w:bdr w:val="none" w:sz="0" w:space="0" w:color="auto" w:frame="1"/>
        </w:rPr>
        <w:t>syllabus</w:t>
      </w:r>
      <w:r w:rsidRPr="00F96469">
        <w:rPr>
          <w:rFonts w:ascii="Calibri" w:hAnsi="Calibri" w:cs="Calibri"/>
          <w:color w:val="242424"/>
          <w:bdr w:val="none" w:sz="0" w:space="0" w:color="auto" w:frame="1"/>
        </w:rPr>
        <w:t>, all UHD courses also follow shared policies published on</w:t>
      </w:r>
      <w:r w:rsidRPr="00F96469">
        <w:rPr>
          <w:rStyle w:val="apple-converted-space"/>
          <w:rFonts w:ascii="Calibri" w:hAnsi="Calibri" w:cs="Calibri"/>
          <w:color w:val="242424"/>
          <w:bdr w:val="none" w:sz="0" w:space="0" w:color="auto" w:frame="1"/>
        </w:rPr>
        <w:t> </w:t>
      </w:r>
      <w:hyperlink r:id="rId8" w:tgtFrame="_blank" w:history="1">
        <w:r w:rsidRPr="00F96469">
          <w:rPr>
            <w:rStyle w:val="Hyperlink"/>
            <w:rFonts w:ascii="Calibri" w:hAnsi="Calibri" w:cs="Calibri"/>
            <w:color w:val="0563C1"/>
            <w:bdr w:val="none" w:sz="0" w:space="0" w:color="auto" w:frame="1"/>
          </w:rPr>
          <w:t>our</w:t>
        </w:r>
        <w:r w:rsidRPr="00F96469">
          <w:rPr>
            <w:rStyle w:val="apple-converted-space"/>
            <w:rFonts w:ascii="Calibri" w:hAnsi="Calibri" w:cs="Calibri"/>
            <w:color w:val="0563C1"/>
            <w:u w:val="single"/>
            <w:bdr w:val="none" w:sz="0" w:space="0" w:color="auto" w:frame="1"/>
          </w:rPr>
          <w:t> </w:t>
        </w:r>
        <w:r w:rsidRPr="00F96469">
          <w:rPr>
            <w:rStyle w:val="markg9gramkhr"/>
            <w:rFonts w:ascii="Calibri" w:hAnsi="Calibri" w:cs="Calibri"/>
            <w:color w:val="0563C1"/>
            <w:u w:val="single"/>
            <w:bdr w:val="none" w:sz="0" w:space="0" w:color="auto" w:frame="1"/>
          </w:rPr>
          <w:t>syllabus</w:t>
        </w:r>
        <w:r w:rsidRPr="00F96469">
          <w:rPr>
            <w:rStyle w:val="apple-converted-space"/>
            <w:rFonts w:ascii="Calibri" w:hAnsi="Calibri" w:cs="Calibri"/>
            <w:color w:val="0563C1"/>
            <w:u w:val="single"/>
            <w:bdr w:val="none" w:sz="0" w:space="0" w:color="auto" w:frame="1"/>
          </w:rPr>
          <w:t> </w:t>
        </w:r>
        <w:r w:rsidRPr="00F96469">
          <w:rPr>
            <w:rStyle w:val="Hyperlink"/>
            <w:rFonts w:ascii="Calibri" w:hAnsi="Calibri" w:cs="Calibri"/>
            <w:color w:val="0563C1"/>
            <w:bdr w:val="none" w:sz="0" w:space="0" w:color="auto" w:frame="1"/>
          </w:rPr>
          <w:t>website</w:t>
        </w:r>
      </w:hyperlink>
      <w:r w:rsidRPr="00F96469">
        <w:rPr>
          <w:rFonts w:ascii="Calibri" w:hAnsi="Calibri" w:cs="Calibri"/>
          <w:color w:val="242424"/>
          <w:bdr w:val="none" w:sz="0" w:space="0" w:color="auto" w:frame="1"/>
        </w:rPr>
        <w:t xml:space="preserve"> addressing the following areas:</w:t>
      </w:r>
    </w:p>
    <w:p w14:paraId="5364304C"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Responses to University-Wide Disruptions</w:t>
      </w:r>
    </w:p>
    <w:p w14:paraId="459DAB33"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Academic Honesty</w:t>
      </w:r>
    </w:p>
    <w:p w14:paraId="4CBDAA54"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lastRenderedPageBreak/>
        <w:t>·       </w:t>
      </w:r>
      <w:r w:rsidRPr="00F96469">
        <w:rPr>
          <w:rStyle w:val="apple-converted-space"/>
          <w:color w:val="242424"/>
          <w:bdr w:val="none" w:sz="0" w:space="0" w:color="auto" w:frame="1"/>
        </w:rPr>
        <w:t> </w:t>
      </w:r>
      <w:r w:rsidRPr="00F96469">
        <w:rPr>
          <w:color w:val="000000"/>
          <w:bdr w:val="none" w:sz="0" w:space="0" w:color="auto" w:frame="1"/>
        </w:rPr>
        <w:t>Accessibility and Statement of Reasonable Accommodations</w:t>
      </w:r>
    </w:p>
    <w:p w14:paraId="233C3A73"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Attendance and Roster Certification</w:t>
      </w:r>
    </w:p>
    <w:p w14:paraId="589B10C3"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Book Purchasing</w:t>
      </w:r>
    </w:p>
    <w:p w14:paraId="4FDEF184"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Recording of Class Sessions</w:t>
      </w:r>
    </w:p>
    <w:p w14:paraId="36E42547"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Religious Holy Days</w:t>
      </w:r>
    </w:p>
    <w:p w14:paraId="6976E3D7"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Safety Precautions</w:t>
      </w:r>
    </w:p>
    <w:p w14:paraId="110FA126"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Student Support Services</w:t>
      </w:r>
    </w:p>
    <w:p w14:paraId="1FA5F3D1"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Student Counseling Services</w:t>
      </w:r>
    </w:p>
    <w:p w14:paraId="3C875791"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Technology Requirements</w:t>
      </w:r>
    </w:p>
    <w:p w14:paraId="2F3729D2"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Testing and Final Exams</w:t>
      </w:r>
    </w:p>
    <w:p w14:paraId="724C3673" w14:textId="77777777" w:rsidR="00F96469" w:rsidRPr="00F96469" w:rsidRDefault="00F96469" w:rsidP="00F96469">
      <w:pPr>
        <w:pStyle w:val="xmsolistparagraph"/>
        <w:shd w:val="clear" w:color="auto" w:fill="FFFFFF"/>
        <w:spacing w:after="0"/>
        <w:ind w:left="1260" w:hanging="360"/>
        <w:rPr>
          <w:color w:val="242424"/>
        </w:rPr>
      </w:pPr>
      <w:r w:rsidRPr="00F96469">
        <w:rPr>
          <w:color w:val="242424"/>
          <w:bdr w:val="none" w:sz="0" w:space="0" w:color="auto" w:frame="1"/>
        </w:rPr>
        <w:t>·       </w:t>
      </w:r>
      <w:r w:rsidRPr="00F96469">
        <w:rPr>
          <w:rStyle w:val="apple-converted-space"/>
          <w:color w:val="242424"/>
          <w:bdr w:val="none" w:sz="0" w:space="0" w:color="auto" w:frame="1"/>
        </w:rPr>
        <w:t> </w:t>
      </w:r>
      <w:r w:rsidRPr="00F96469">
        <w:rPr>
          <w:color w:val="000000"/>
          <w:bdr w:val="none" w:sz="0" w:space="0" w:color="auto" w:frame="1"/>
        </w:rPr>
        <w:t xml:space="preserve">Use of Canvas, </w:t>
      </w:r>
      <w:proofErr w:type="spellStart"/>
      <w:r w:rsidRPr="00F96469">
        <w:rPr>
          <w:color w:val="000000"/>
          <w:bdr w:val="none" w:sz="0" w:space="0" w:color="auto" w:frame="1"/>
        </w:rPr>
        <w:t>Gatormail</w:t>
      </w:r>
      <w:proofErr w:type="spellEnd"/>
      <w:r w:rsidRPr="00F96469">
        <w:rPr>
          <w:color w:val="000000"/>
          <w:bdr w:val="none" w:sz="0" w:space="0" w:color="auto" w:frame="1"/>
        </w:rPr>
        <w:t>, and Zoom</w:t>
      </w:r>
    </w:p>
    <w:p w14:paraId="0906DC5F" w14:textId="77777777" w:rsidR="00C96DB3" w:rsidRDefault="00C96DB3" w:rsidP="00F96469">
      <w:pPr>
        <w:jc w:val="both"/>
        <w:rPr>
          <w:rFonts w:ascii="Calibri" w:hAnsi="Calibri"/>
          <w:szCs w:val="32"/>
        </w:rPr>
      </w:pPr>
    </w:p>
    <w:sectPr w:rsidR="00C96DB3" w:rsidSect="000F3D5D">
      <w:footerReference w:type="even" r:id="rId9"/>
      <w:footerReference w:type="default" r:id="rId10"/>
      <w:pgSz w:w="12240" w:h="15840"/>
      <w:pgMar w:top="1260" w:right="1800" w:bottom="1440" w:left="1800" w:header="1008" w:footer="1080" w:gutter="0"/>
      <w:pgBorders>
        <w:bottom w:val="single" w:sz="8" w:space="1" w:color="FFFFF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3597D" w14:textId="77777777" w:rsidR="00DE77C1" w:rsidRDefault="00DE77C1">
      <w:r>
        <w:separator/>
      </w:r>
    </w:p>
  </w:endnote>
  <w:endnote w:type="continuationSeparator" w:id="0">
    <w:p w14:paraId="102F0FD7" w14:textId="77777777" w:rsidR="00DE77C1" w:rsidRDefault="00DE7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91445" w14:textId="77777777" w:rsidR="00597B7C" w:rsidRDefault="00597B7C" w:rsidP="00A475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B7702" w14:textId="77777777" w:rsidR="00597B7C" w:rsidRDefault="00597B7C" w:rsidP="00E029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E33F7" w14:textId="77777777" w:rsidR="00F114C2" w:rsidRPr="00F114C2" w:rsidRDefault="00F114C2" w:rsidP="00F114C2">
    <w:pPr>
      <w:pStyle w:val="Footer"/>
      <w:pBdr>
        <w:top w:val="single" w:sz="4" w:space="1" w:color="D9D9D9"/>
      </w:pBdr>
      <w:rPr>
        <w:rFonts w:ascii="Calibri" w:hAnsi="Calibri"/>
      </w:rPr>
    </w:pPr>
    <w:r w:rsidRPr="00F114C2">
      <w:rPr>
        <w:rFonts w:ascii="Calibri" w:hAnsi="Calibri"/>
      </w:rPr>
      <w:t>C</w:t>
    </w:r>
    <w:r w:rsidR="009166E1">
      <w:rPr>
        <w:rFonts w:ascii="Calibri" w:hAnsi="Calibri"/>
      </w:rPr>
      <w:t xml:space="preserve">S </w:t>
    </w:r>
    <w:r w:rsidR="0074614F">
      <w:rPr>
        <w:rFonts w:ascii="Calibri" w:hAnsi="Calibri"/>
      </w:rPr>
      <w:t>5301</w:t>
    </w:r>
    <w:r w:rsidR="008F3A43">
      <w:rPr>
        <w:rFonts w:ascii="Calibri" w:hAnsi="Calibri"/>
      </w:rPr>
      <w:t xml:space="preserve"> </w:t>
    </w:r>
    <w:r w:rsidR="008F3A43">
      <w:rPr>
        <w:rFonts w:ascii="Calibri" w:hAnsi="Calibri"/>
      </w:rPr>
      <w:tab/>
    </w:r>
    <w:r w:rsidR="008F3A43">
      <w:rPr>
        <w:rFonts w:ascii="Calibri" w:hAnsi="Calibri"/>
      </w:rPr>
      <w:tab/>
    </w:r>
    <w:r w:rsidRPr="00F114C2">
      <w:rPr>
        <w:rFonts w:ascii="Calibri" w:hAnsi="Calibri"/>
      </w:rPr>
      <w:fldChar w:fldCharType="begin"/>
    </w:r>
    <w:r w:rsidRPr="00F114C2">
      <w:rPr>
        <w:rFonts w:ascii="Calibri" w:hAnsi="Calibri"/>
      </w:rPr>
      <w:instrText xml:space="preserve"> PAGE   \* MERGEFORMAT </w:instrText>
    </w:r>
    <w:r w:rsidRPr="00F114C2">
      <w:rPr>
        <w:rFonts w:ascii="Calibri" w:hAnsi="Calibri"/>
      </w:rPr>
      <w:fldChar w:fldCharType="separate"/>
    </w:r>
    <w:r w:rsidR="00986CFD" w:rsidRPr="00986CFD">
      <w:rPr>
        <w:rFonts w:ascii="Calibri" w:hAnsi="Calibri"/>
        <w:b/>
        <w:bCs/>
        <w:noProof/>
      </w:rPr>
      <w:t>2</w:t>
    </w:r>
    <w:r w:rsidRPr="00F114C2">
      <w:rPr>
        <w:rFonts w:ascii="Calibri" w:hAnsi="Calibri"/>
        <w:b/>
        <w:bCs/>
        <w:noProof/>
      </w:rPr>
      <w:fldChar w:fldCharType="end"/>
    </w:r>
    <w:r w:rsidRPr="00F114C2">
      <w:rPr>
        <w:rFonts w:ascii="Calibri" w:hAnsi="Calibri"/>
        <w:b/>
        <w:bCs/>
      </w:rPr>
      <w:t xml:space="preserve"> | </w:t>
    </w:r>
    <w:r w:rsidR="00D45CAB">
      <w:rPr>
        <w:rFonts w:ascii="Calibri" w:hAnsi="Calibri"/>
        <w:color w:val="808080"/>
        <w:spacing w:val="60"/>
      </w:rPr>
      <w:t>4</w:t>
    </w:r>
  </w:p>
  <w:p w14:paraId="233C89D0" w14:textId="77777777" w:rsidR="00597B7C" w:rsidRPr="00EA1673" w:rsidRDefault="00597B7C" w:rsidP="00504240">
    <w:pPr>
      <w:pStyle w:val="Footer"/>
      <w:tabs>
        <w:tab w:val="left" w:pos="8370"/>
      </w:tabs>
      <w:ind w:right="360"/>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38B67" w14:textId="77777777" w:rsidR="00DE77C1" w:rsidRDefault="00DE77C1">
      <w:r>
        <w:separator/>
      </w:r>
    </w:p>
  </w:footnote>
  <w:footnote w:type="continuationSeparator" w:id="0">
    <w:p w14:paraId="1A7223CA" w14:textId="77777777" w:rsidR="00DE77C1" w:rsidRDefault="00DE7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906"/>
    <w:multiLevelType w:val="hybridMultilevel"/>
    <w:tmpl w:val="D28C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C92D18"/>
    <w:multiLevelType w:val="hybridMultilevel"/>
    <w:tmpl w:val="927AE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357B1B"/>
    <w:multiLevelType w:val="hybridMultilevel"/>
    <w:tmpl w:val="D49A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65B99"/>
    <w:multiLevelType w:val="hybridMultilevel"/>
    <w:tmpl w:val="A2B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85650"/>
    <w:multiLevelType w:val="hybridMultilevel"/>
    <w:tmpl w:val="0F2C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23410"/>
    <w:multiLevelType w:val="hybridMultilevel"/>
    <w:tmpl w:val="0602D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E7FB1"/>
    <w:multiLevelType w:val="hybridMultilevel"/>
    <w:tmpl w:val="2CC61E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8E79E1"/>
    <w:multiLevelType w:val="hybridMultilevel"/>
    <w:tmpl w:val="93FCC4B2"/>
    <w:lvl w:ilvl="0" w:tplc="E62A725E">
      <w:numFmt w:val="bullet"/>
      <w:lvlText w:val=""/>
      <w:lvlJc w:val="left"/>
      <w:pPr>
        <w:ind w:left="802" w:hanging="543"/>
      </w:pPr>
      <w:rPr>
        <w:rFonts w:ascii="Symbol" w:eastAsia="Symbol" w:hAnsi="Symbol" w:cs="Symbol" w:hint="default"/>
        <w:b w:val="0"/>
        <w:bCs w:val="0"/>
        <w:i w:val="0"/>
        <w:iCs w:val="0"/>
        <w:w w:val="100"/>
        <w:sz w:val="24"/>
        <w:szCs w:val="24"/>
      </w:rPr>
    </w:lvl>
    <w:lvl w:ilvl="1" w:tplc="2424C0A6">
      <w:start w:val="1"/>
      <w:numFmt w:val="decimal"/>
      <w:lvlText w:val="%2."/>
      <w:lvlJc w:val="left"/>
      <w:pPr>
        <w:ind w:left="1020" w:hanging="360"/>
      </w:pPr>
      <w:rPr>
        <w:rFonts w:ascii="Calibri" w:eastAsia="Calibri" w:hAnsi="Calibri" w:cs="Calibri" w:hint="default"/>
        <w:b w:val="0"/>
        <w:bCs w:val="0"/>
        <w:i w:val="0"/>
        <w:iCs w:val="0"/>
        <w:spacing w:val="-2"/>
        <w:w w:val="100"/>
        <w:sz w:val="24"/>
        <w:szCs w:val="24"/>
      </w:rPr>
    </w:lvl>
    <w:lvl w:ilvl="2" w:tplc="19205CA4">
      <w:numFmt w:val="bullet"/>
      <w:lvlText w:val="•"/>
      <w:lvlJc w:val="left"/>
      <w:pPr>
        <w:ind w:left="2100" w:hanging="360"/>
      </w:pPr>
      <w:rPr>
        <w:rFonts w:hint="default"/>
      </w:rPr>
    </w:lvl>
    <w:lvl w:ilvl="3" w:tplc="98A467AC">
      <w:numFmt w:val="bullet"/>
      <w:lvlText w:val="•"/>
      <w:lvlJc w:val="left"/>
      <w:pPr>
        <w:ind w:left="3180" w:hanging="360"/>
      </w:pPr>
      <w:rPr>
        <w:rFonts w:hint="default"/>
      </w:rPr>
    </w:lvl>
    <w:lvl w:ilvl="4" w:tplc="BEB6EE4E">
      <w:numFmt w:val="bullet"/>
      <w:lvlText w:val="•"/>
      <w:lvlJc w:val="left"/>
      <w:pPr>
        <w:ind w:left="4260" w:hanging="360"/>
      </w:pPr>
      <w:rPr>
        <w:rFonts w:hint="default"/>
      </w:rPr>
    </w:lvl>
    <w:lvl w:ilvl="5" w:tplc="D99A6DD4">
      <w:numFmt w:val="bullet"/>
      <w:lvlText w:val="•"/>
      <w:lvlJc w:val="left"/>
      <w:pPr>
        <w:ind w:left="5340" w:hanging="360"/>
      </w:pPr>
      <w:rPr>
        <w:rFonts w:hint="default"/>
      </w:rPr>
    </w:lvl>
    <w:lvl w:ilvl="6" w:tplc="EDDCC62C">
      <w:numFmt w:val="bullet"/>
      <w:lvlText w:val="•"/>
      <w:lvlJc w:val="left"/>
      <w:pPr>
        <w:ind w:left="6420" w:hanging="360"/>
      </w:pPr>
      <w:rPr>
        <w:rFonts w:hint="default"/>
      </w:rPr>
    </w:lvl>
    <w:lvl w:ilvl="7" w:tplc="41E6A338">
      <w:numFmt w:val="bullet"/>
      <w:lvlText w:val="•"/>
      <w:lvlJc w:val="left"/>
      <w:pPr>
        <w:ind w:left="7500" w:hanging="360"/>
      </w:pPr>
      <w:rPr>
        <w:rFonts w:hint="default"/>
      </w:rPr>
    </w:lvl>
    <w:lvl w:ilvl="8" w:tplc="0CBAC004">
      <w:numFmt w:val="bullet"/>
      <w:lvlText w:val="•"/>
      <w:lvlJc w:val="left"/>
      <w:pPr>
        <w:ind w:left="8580" w:hanging="360"/>
      </w:pPr>
      <w:rPr>
        <w:rFonts w:hint="default"/>
      </w:rPr>
    </w:lvl>
  </w:abstractNum>
  <w:abstractNum w:abstractNumId="8" w15:restartNumberingAfterBreak="0">
    <w:nsid w:val="7BE013D2"/>
    <w:multiLevelType w:val="hybridMultilevel"/>
    <w:tmpl w:val="5C88375E"/>
    <w:lvl w:ilvl="0" w:tplc="89E235CC">
      <w:start w:val="1"/>
      <w:numFmt w:val="decimal"/>
      <w:lvlText w:val="LO%1."/>
      <w:lvlJc w:val="left"/>
      <w:pPr>
        <w:ind w:left="540" w:hanging="360"/>
      </w:pPr>
      <w:rPr>
        <w:rFonts w:hint="default"/>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485243198">
    <w:abstractNumId w:val="8"/>
  </w:num>
  <w:num w:numId="2" w16cid:durableId="882788944">
    <w:abstractNumId w:val="1"/>
  </w:num>
  <w:num w:numId="3" w16cid:durableId="904144412">
    <w:abstractNumId w:val="6"/>
  </w:num>
  <w:num w:numId="4" w16cid:durableId="811562428">
    <w:abstractNumId w:val="5"/>
  </w:num>
  <w:num w:numId="5" w16cid:durableId="1855264061">
    <w:abstractNumId w:val="4"/>
  </w:num>
  <w:num w:numId="6" w16cid:durableId="212355137">
    <w:abstractNumId w:val="2"/>
  </w:num>
  <w:num w:numId="7" w16cid:durableId="886797315">
    <w:abstractNumId w:val="0"/>
  </w:num>
  <w:num w:numId="8" w16cid:durableId="1804273289">
    <w:abstractNumId w:val="3"/>
  </w:num>
  <w:num w:numId="9" w16cid:durableId="1898393324">
    <w:abstractNumId w:val="0"/>
  </w:num>
  <w:num w:numId="10" w16cid:durableId="128589024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2MDIysLA0NzA1NTZS0lEKTi0uzszPAykwNKgFAGZO7PYtAAAA"/>
  </w:docVars>
  <w:rsids>
    <w:rsidRoot w:val="00756C26"/>
    <w:rsid w:val="00002E8E"/>
    <w:rsid w:val="00005A73"/>
    <w:rsid w:val="00010EB5"/>
    <w:rsid w:val="0001283E"/>
    <w:rsid w:val="000128C6"/>
    <w:rsid w:val="000130E8"/>
    <w:rsid w:val="0001563C"/>
    <w:rsid w:val="000165D7"/>
    <w:rsid w:val="00016661"/>
    <w:rsid w:val="000174D4"/>
    <w:rsid w:val="00020687"/>
    <w:rsid w:val="00021D34"/>
    <w:rsid w:val="00023499"/>
    <w:rsid w:val="000245E3"/>
    <w:rsid w:val="00027724"/>
    <w:rsid w:val="00031640"/>
    <w:rsid w:val="00031A65"/>
    <w:rsid w:val="00033DDC"/>
    <w:rsid w:val="000348A8"/>
    <w:rsid w:val="00034912"/>
    <w:rsid w:val="00035B3C"/>
    <w:rsid w:val="00040758"/>
    <w:rsid w:val="00040944"/>
    <w:rsid w:val="000418F6"/>
    <w:rsid w:val="000442B7"/>
    <w:rsid w:val="00045199"/>
    <w:rsid w:val="00045238"/>
    <w:rsid w:val="000536CE"/>
    <w:rsid w:val="00061702"/>
    <w:rsid w:val="000620DC"/>
    <w:rsid w:val="00064C97"/>
    <w:rsid w:val="00066300"/>
    <w:rsid w:val="00070F18"/>
    <w:rsid w:val="00072905"/>
    <w:rsid w:val="00073204"/>
    <w:rsid w:val="00073D2F"/>
    <w:rsid w:val="00080190"/>
    <w:rsid w:val="000813FE"/>
    <w:rsid w:val="00081416"/>
    <w:rsid w:val="0008352B"/>
    <w:rsid w:val="0008375B"/>
    <w:rsid w:val="0008444F"/>
    <w:rsid w:val="000868B0"/>
    <w:rsid w:val="0009184B"/>
    <w:rsid w:val="00094002"/>
    <w:rsid w:val="00094426"/>
    <w:rsid w:val="00095F0C"/>
    <w:rsid w:val="00097B51"/>
    <w:rsid w:val="000A1FBD"/>
    <w:rsid w:val="000A32ED"/>
    <w:rsid w:val="000A4D60"/>
    <w:rsid w:val="000A764E"/>
    <w:rsid w:val="000B0AAA"/>
    <w:rsid w:val="000C0427"/>
    <w:rsid w:val="000C0813"/>
    <w:rsid w:val="000C0A5D"/>
    <w:rsid w:val="000C0F73"/>
    <w:rsid w:val="000C6F46"/>
    <w:rsid w:val="000D435D"/>
    <w:rsid w:val="000D6EDB"/>
    <w:rsid w:val="000E47F1"/>
    <w:rsid w:val="000E4819"/>
    <w:rsid w:val="000E79CF"/>
    <w:rsid w:val="000F1B53"/>
    <w:rsid w:val="000F1BAA"/>
    <w:rsid w:val="000F3D5D"/>
    <w:rsid w:val="000F5E8E"/>
    <w:rsid w:val="00103268"/>
    <w:rsid w:val="00104F04"/>
    <w:rsid w:val="00106F6D"/>
    <w:rsid w:val="00113135"/>
    <w:rsid w:val="0011564D"/>
    <w:rsid w:val="00115CF0"/>
    <w:rsid w:val="00121DBC"/>
    <w:rsid w:val="00123586"/>
    <w:rsid w:val="00123FD2"/>
    <w:rsid w:val="00124250"/>
    <w:rsid w:val="0012603C"/>
    <w:rsid w:val="00132FC2"/>
    <w:rsid w:val="00133671"/>
    <w:rsid w:val="00133C75"/>
    <w:rsid w:val="00136733"/>
    <w:rsid w:val="00137DAE"/>
    <w:rsid w:val="00140D5A"/>
    <w:rsid w:val="00140EC7"/>
    <w:rsid w:val="00143F57"/>
    <w:rsid w:val="00144910"/>
    <w:rsid w:val="00146991"/>
    <w:rsid w:val="001513D0"/>
    <w:rsid w:val="00152D83"/>
    <w:rsid w:val="001562F2"/>
    <w:rsid w:val="00156E61"/>
    <w:rsid w:val="0016121E"/>
    <w:rsid w:val="00161606"/>
    <w:rsid w:val="0016306D"/>
    <w:rsid w:val="0016786D"/>
    <w:rsid w:val="00173B0E"/>
    <w:rsid w:val="001751D0"/>
    <w:rsid w:val="00175ED3"/>
    <w:rsid w:val="00176535"/>
    <w:rsid w:val="001777F9"/>
    <w:rsid w:val="00177CAB"/>
    <w:rsid w:val="001814C2"/>
    <w:rsid w:val="001821D7"/>
    <w:rsid w:val="0018432E"/>
    <w:rsid w:val="00186194"/>
    <w:rsid w:val="00191EAC"/>
    <w:rsid w:val="00194F57"/>
    <w:rsid w:val="001A22A2"/>
    <w:rsid w:val="001A521F"/>
    <w:rsid w:val="001A627E"/>
    <w:rsid w:val="001B236F"/>
    <w:rsid w:val="001B3AF9"/>
    <w:rsid w:val="001B4A40"/>
    <w:rsid w:val="001B6661"/>
    <w:rsid w:val="001B6971"/>
    <w:rsid w:val="001B6ED8"/>
    <w:rsid w:val="001C2ED7"/>
    <w:rsid w:val="001C64C5"/>
    <w:rsid w:val="001C652B"/>
    <w:rsid w:val="001D2115"/>
    <w:rsid w:val="001D2774"/>
    <w:rsid w:val="001D2E78"/>
    <w:rsid w:val="001D3437"/>
    <w:rsid w:val="001D3E6E"/>
    <w:rsid w:val="001D4613"/>
    <w:rsid w:val="001D659F"/>
    <w:rsid w:val="001E6397"/>
    <w:rsid w:val="001E7168"/>
    <w:rsid w:val="001E7A8C"/>
    <w:rsid w:val="001F1948"/>
    <w:rsid w:val="001F4EB6"/>
    <w:rsid w:val="001F56C0"/>
    <w:rsid w:val="001F58DF"/>
    <w:rsid w:val="002025C3"/>
    <w:rsid w:val="00203D8D"/>
    <w:rsid w:val="002052B3"/>
    <w:rsid w:val="002102C6"/>
    <w:rsid w:val="0021553F"/>
    <w:rsid w:val="002156DA"/>
    <w:rsid w:val="00216E12"/>
    <w:rsid w:val="00220F3F"/>
    <w:rsid w:val="00230E61"/>
    <w:rsid w:val="00231DB3"/>
    <w:rsid w:val="00232391"/>
    <w:rsid w:val="00232584"/>
    <w:rsid w:val="00232910"/>
    <w:rsid w:val="00237700"/>
    <w:rsid w:val="00240D20"/>
    <w:rsid w:val="00242418"/>
    <w:rsid w:val="00244F75"/>
    <w:rsid w:val="00245FE0"/>
    <w:rsid w:val="0024600D"/>
    <w:rsid w:val="0024639A"/>
    <w:rsid w:val="00252735"/>
    <w:rsid w:val="00252C21"/>
    <w:rsid w:val="00256F98"/>
    <w:rsid w:val="00263C1A"/>
    <w:rsid w:val="00270CB6"/>
    <w:rsid w:val="00271E29"/>
    <w:rsid w:val="00275626"/>
    <w:rsid w:val="00275B98"/>
    <w:rsid w:val="0028004D"/>
    <w:rsid w:val="00280A85"/>
    <w:rsid w:val="00282B35"/>
    <w:rsid w:val="002837E8"/>
    <w:rsid w:val="00286825"/>
    <w:rsid w:val="002870E5"/>
    <w:rsid w:val="00290A33"/>
    <w:rsid w:val="00290D16"/>
    <w:rsid w:val="00292704"/>
    <w:rsid w:val="002936C5"/>
    <w:rsid w:val="00293F68"/>
    <w:rsid w:val="0029696C"/>
    <w:rsid w:val="002A2B59"/>
    <w:rsid w:val="002A31D4"/>
    <w:rsid w:val="002A38AB"/>
    <w:rsid w:val="002A4BDB"/>
    <w:rsid w:val="002A50C7"/>
    <w:rsid w:val="002A6670"/>
    <w:rsid w:val="002B0C3B"/>
    <w:rsid w:val="002B2A7D"/>
    <w:rsid w:val="002B2CBB"/>
    <w:rsid w:val="002B3B0C"/>
    <w:rsid w:val="002B3EC7"/>
    <w:rsid w:val="002B4D73"/>
    <w:rsid w:val="002C2D18"/>
    <w:rsid w:val="002D0E64"/>
    <w:rsid w:val="002D1650"/>
    <w:rsid w:val="002D1D5F"/>
    <w:rsid w:val="002D27C2"/>
    <w:rsid w:val="002D2AE2"/>
    <w:rsid w:val="002D44EA"/>
    <w:rsid w:val="002E025A"/>
    <w:rsid w:val="002E0E9A"/>
    <w:rsid w:val="002E3619"/>
    <w:rsid w:val="002E3D21"/>
    <w:rsid w:val="002E4A7E"/>
    <w:rsid w:val="002E53FA"/>
    <w:rsid w:val="002F1D76"/>
    <w:rsid w:val="002F61B3"/>
    <w:rsid w:val="002F6763"/>
    <w:rsid w:val="002F6F8D"/>
    <w:rsid w:val="00300C8E"/>
    <w:rsid w:val="00302989"/>
    <w:rsid w:val="00302A36"/>
    <w:rsid w:val="00303826"/>
    <w:rsid w:val="00311583"/>
    <w:rsid w:val="00311F4F"/>
    <w:rsid w:val="003131A0"/>
    <w:rsid w:val="00315BEE"/>
    <w:rsid w:val="003203CA"/>
    <w:rsid w:val="00321ED3"/>
    <w:rsid w:val="003220C3"/>
    <w:rsid w:val="00322668"/>
    <w:rsid w:val="0032453B"/>
    <w:rsid w:val="00324D2E"/>
    <w:rsid w:val="0032548E"/>
    <w:rsid w:val="003262E1"/>
    <w:rsid w:val="00326B43"/>
    <w:rsid w:val="0033549B"/>
    <w:rsid w:val="00335C6D"/>
    <w:rsid w:val="00336613"/>
    <w:rsid w:val="00340EB2"/>
    <w:rsid w:val="00347654"/>
    <w:rsid w:val="0035058B"/>
    <w:rsid w:val="00351285"/>
    <w:rsid w:val="00351750"/>
    <w:rsid w:val="00353397"/>
    <w:rsid w:val="00354241"/>
    <w:rsid w:val="00355E75"/>
    <w:rsid w:val="00361F03"/>
    <w:rsid w:val="0036274A"/>
    <w:rsid w:val="003720B9"/>
    <w:rsid w:val="00373169"/>
    <w:rsid w:val="00373C17"/>
    <w:rsid w:val="0037458C"/>
    <w:rsid w:val="003749BF"/>
    <w:rsid w:val="00374F94"/>
    <w:rsid w:val="00376E57"/>
    <w:rsid w:val="00377A6E"/>
    <w:rsid w:val="00377DCC"/>
    <w:rsid w:val="0038273F"/>
    <w:rsid w:val="00383C7C"/>
    <w:rsid w:val="003846A9"/>
    <w:rsid w:val="003872EB"/>
    <w:rsid w:val="0039028E"/>
    <w:rsid w:val="0039044D"/>
    <w:rsid w:val="0039190C"/>
    <w:rsid w:val="00392168"/>
    <w:rsid w:val="0039257F"/>
    <w:rsid w:val="003A3AB1"/>
    <w:rsid w:val="003A3C62"/>
    <w:rsid w:val="003A53BA"/>
    <w:rsid w:val="003A7C2F"/>
    <w:rsid w:val="003B17CF"/>
    <w:rsid w:val="003B1E4C"/>
    <w:rsid w:val="003B5DCE"/>
    <w:rsid w:val="003B7804"/>
    <w:rsid w:val="003C3F29"/>
    <w:rsid w:val="003C5219"/>
    <w:rsid w:val="003C5BB3"/>
    <w:rsid w:val="003D23D1"/>
    <w:rsid w:val="003D5E92"/>
    <w:rsid w:val="003D6359"/>
    <w:rsid w:val="003D6384"/>
    <w:rsid w:val="003D6CF6"/>
    <w:rsid w:val="003D7687"/>
    <w:rsid w:val="003D77B2"/>
    <w:rsid w:val="003E4149"/>
    <w:rsid w:val="003E6D49"/>
    <w:rsid w:val="003F06CF"/>
    <w:rsid w:val="003F15B6"/>
    <w:rsid w:val="003F43B1"/>
    <w:rsid w:val="003F77A4"/>
    <w:rsid w:val="0040448B"/>
    <w:rsid w:val="0040465A"/>
    <w:rsid w:val="00404CD4"/>
    <w:rsid w:val="004055B7"/>
    <w:rsid w:val="004056F6"/>
    <w:rsid w:val="00410774"/>
    <w:rsid w:val="0041128D"/>
    <w:rsid w:val="00413C98"/>
    <w:rsid w:val="00416238"/>
    <w:rsid w:val="00416B64"/>
    <w:rsid w:val="00420B3E"/>
    <w:rsid w:val="004210C0"/>
    <w:rsid w:val="00422DA6"/>
    <w:rsid w:val="00425E68"/>
    <w:rsid w:val="00426379"/>
    <w:rsid w:val="0042730C"/>
    <w:rsid w:val="00433232"/>
    <w:rsid w:val="00433EB1"/>
    <w:rsid w:val="00434797"/>
    <w:rsid w:val="0043654F"/>
    <w:rsid w:val="00436EE1"/>
    <w:rsid w:val="00437FD6"/>
    <w:rsid w:val="004420BB"/>
    <w:rsid w:val="004466F9"/>
    <w:rsid w:val="00453763"/>
    <w:rsid w:val="00460DB6"/>
    <w:rsid w:val="004614BD"/>
    <w:rsid w:val="00462E4B"/>
    <w:rsid w:val="00463934"/>
    <w:rsid w:val="00471588"/>
    <w:rsid w:val="00472B5F"/>
    <w:rsid w:val="00472F88"/>
    <w:rsid w:val="00476C0D"/>
    <w:rsid w:val="0047783C"/>
    <w:rsid w:val="00477CA2"/>
    <w:rsid w:val="00477ED5"/>
    <w:rsid w:val="00477FFB"/>
    <w:rsid w:val="00481080"/>
    <w:rsid w:val="00484149"/>
    <w:rsid w:val="00484F66"/>
    <w:rsid w:val="004856DD"/>
    <w:rsid w:val="0048694A"/>
    <w:rsid w:val="00490C11"/>
    <w:rsid w:val="0049154E"/>
    <w:rsid w:val="00496580"/>
    <w:rsid w:val="004976B0"/>
    <w:rsid w:val="004A3737"/>
    <w:rsid w:val="004A5149"/>
    <w:rsid w:val="004A6835"/>
    <w:rsid w:val="004A79A1"/>
    <w:rsid w:val="004B5338"/>
    <w:rsid w:val="004B5BF1"/>
    <w:rsid w:val="004B660B"/>
    <w:rsid w:val="004C02FA"/>
    <w:rsid w:val="004C0F1B"/>
    <w:rsid w:val="004C10C5"/>
    <w:rsid w:val="004D0748"/>
    <w:rsid w:val="004D25FA"/>
    <w:rsid w:val="004D2CDB"/>
    <w:rsid w:val="004D39DF"/>
    <w:rsid w:val="004D4875"/>
    <w:rsid w:val="004D728A"/>
    <w:rsid w:val="004D76E7"/>
    <w:rsid w:val="004E0687"/>
    <w:rsid w:val="004E0E21"/>
    <w:rsid w:val="004E19E6"/>
    <w:rsid w:val="004E31DB"/>
    <w:rsid w:val="004E33CD"/>
    <w:rsid w:val="004F4074"/>
    <w:rsid w:val="004F5433"/>
    <w:rsid w:val="00502AA0"/>
    <w:rsid w:val="00503456"/>
    <w:rsid w:val="00504115"/>
    <w:rsid w:val="00504240"/>
    <w:rsid w:val="005042CC"/>
    <w:rsid w:val="00505160"/>
    <w:rsid w:val="0050624D"/>
    <w:rsid w:val="0050693E"/>
    <w:rsid w:val="00506C63"/>
    <w:rsid w:val="00507133"/>
    <w:rsid w:val="00510AEE"/>
    <w:rsid w:val="0051266C"/>
    <w:rsid w:val="005152FB"/>
    <w:rsid w:val="005158A6"/>
    <w:rsid w:val="00521A2B"/>
    <w:rsid w:val="00522438"/>
    <w:rsid w:val="00522511"/>
    <w:rsid w:val="00524645"/>
    <w:rsid w:val="00525DEB"/>
    <w:rsid w:val="005278D8"/>
    <w:rsid w:val="00535C4A"/>
    <w:rsid w:val="00540C50"/>
    <w:rsid w:val="00543A9F"/>
    <w:rsid w:val="0054576F"/>
    <w:rsid w:val="005469AD"/>
    <w:rsid w:val="00550552"/>
    <w:rsid w:val="00551A32"/>
    <w:rsid w:val="00552360"/>
    <w:rsid w:val="005609D3"/>
    <w:rsid w:val="00560FCD"/>
    <w:rsid w:val="0056468A"/>
    <w:rsid w:val="00565B6D"/>
    <w:rsid w:val="00572C58"/>
    <w:rsid w:val="0057328A"/>
    <w:rsid w:val="00573304"/>
    <w:rsid w:val="00573DD6"/>
    <w:rsid w:val="005761D4"/>
    <w:rsid w:val="00577180"/>
    <w:rsid w:val="005801F2"/>
    <w:rsid w:val="00581690"/>
    <w:rsid w:val="005835FB"/>
    <w:rsid w:val="00586BD5"/>
    <w:rsid w:val="00587883"/>
    <w:rsid w:val="00591452"/>
    <w:rsid w:val="005979DC"/>
    <w:rsid w:val="00597B7C"/>
    <w:rsid w:val="00597C69"/>
    <w:rsid w:val="005A3496"/>
    <w:rsid w:val="005A387E"/>
    <w:rsid w:val="005A4A97"/>
    <w:rsid w:val="005B1D5C"/>
    <w:rsid w:val="005B7E1C"/>
    <w:rsid w:val="005B7F54"/>
    <w:rsid w:val="005C06B5"/>
    <w:rsid w:val="005C14D9"/>
    <w:rsid w:val="005C2062"/>
    <w:rsid w:val="005C2B80"/>
    <w:rsid w:val="005C2F65"/>
    <w:rsid w:val="005C2FC0"/>
    <w:rsid w:val="005C3E36"/>
    <w:rsid w:val="005C5196"/>
    <w:rsid w:val="005C6830"/>
    <w:rsid w:val="005D12B3"/>
    <w:rsid w:val="005E0211"/>
    <w:rsid w:val="005E1ECD"/>
    <w:rsid w:val="005E43C7"/>
    <w:rsid w:val="005E6993"/>
    <w:rsid w:val="005F6BD0"/>
    <w:rsid w:val="005F7D98"/>
    <w:rsid w:val="00603545"/>
    <w:rsid w:val="00604FDE"/>
    <w:rsid w:val="00605B5B"/>
    <w:rsid w:val="006115FF"/>
    <w:rsid w:val="00611D75"/>
    <w:rsid w:val="006137F2"/>
    <w:rsid w:val="006173C2"/>
    <w:rsid w:val="00620498"/>
    <w:rsid w:val="00620E41"/>
    <w:rsid w:val="00621DD0"/>
    <w:rsid w:val="00622367"/>
    <w:rsid w:val="006258DA"/>
    <w:rsid w:val="00626070"/>
    <w:rsid w:val="00627ABF"/>
    <w:rsid w:val="00627BB0"/>
    <w:rsid w:val="0063089B"/>
    <w:rsid w:val="00630E6C"/>
    <w:rsid w:val="00632421"/>
    <w:rsid w:val="00633BDA"/>
    <w:rsid w:val="00635F0E"/>
    <w:rsid w:val="00641073"/>
    <w:rsid w:val="006428A8"/>
    <w:rsid w:val="006429F1"/>
    <w:rsid w:val="00645C5A"/>
    <w:rsid w:val="0064630D"/>
    <w:rsid w:val="00646514"/>
    <w:rsid w:val="006471DD"/>
    <w:rsid w:val="00647558"/>
    <w:rsid w:val="006478B0"/>
    <w:rsid w:val="006505CD"/>
    <w:rsid w:val="0065190F"/>
    <w:rsid w:val="00652060"/>
    <w:rsid w:val="006529F4"/>
    <w:rsid w:val="00655974"/>
    <w:rsid w:val="00655987"/>
    <w:rsid w:val="00655AEC"/>
    <w:rsid w:val="00655EDB"/>
    <w:rsid w:val="00656F50"/>
    <w:rsid w:val="0066079B"/>
    <w:rsid w:val="00661693"/>
    <w:rsid w:val="006644D5"/>
    <w:rsid w:val="006673E5"/>
    <w:rsid w:val="00674E39"/>
    <w:rsid w:val="00674EF4"/>
    <w:rsid w:val="006764A4"/>
    <w:rsid w:val="00680BF1"/>
    <w:rsid w:val="00682204"/>
    <w:rsid w:val="00682B37"/>
    <w:rsid w:val="00684A10"/>
    <w:rsid w:val="00686E11"/>
    <w:rsid w:val="0069067D"/>
    <w:rsid w:val="00691288"/>
    <w:rsid w:val="00692394"/>
    <w:rsid w:val="00692B48"/>
    <w:rsid w:val="006955DF"/>
    <w:rsid w:val="006A1203"/>
    <w:rsid w:val="006A1EE7"/>
    <w:rsid w:val="006A2741"/>
    <w:rsid w:val="006A2ACD"/>
    <w:rsid w:val="006A3036"/>
    <w:rsid w:val="006A34A4"/>
    <w:rsid w:val="006A4375"/>
    <w:rsid w:val="006B08DE"/>
    <w:rsid w:val="006B4D52"/>
    <w:rsid w:val="006B4F64"/>
    <w:rsid w:val="006B5E57"/>
    <w:rsid w:val="006B5E76"/>
    <w:rsid w:val="006C28A6"/>
    <w:rsid w:val="006C4A21"/>
    <w:rsid w:val="006C4BF8"/>
    <w:rsid w:val="006C5747"/>
    <w:rsid w:val="006C5CC0"/>
    <w:rsid w:val="006C6FAE"/>
    <w:rsid w:val="006D4DE9"/>
    <w:rsid w:val="006D77C0"/>
    <w:rsid w:val="006E00DD"/>
    <w:rsid w:val="006E03E3"/>
    <w:rsid w:val="006E0EDF"/>
    <w:rsid w:val="006E2C96"/>
    <w:rsid w:val="006E3329"/>
    <w:rsid w:val="006E4B03"/>
    <w:rsid w:val="006E5997"/>
    <w:rsid w:val="006E7D52"/>
    <w:rsid w:val="006F0543"/>
    <w:rsid w:val="006F0A04"/>
    <w:rsid w:val="006F0BE3"/>
    <w:rsid w:val="006F43E8"/>
    <w:rsid w:val="006F7659"/>
    <w:rsid w:val="006F7F60"/>
    <w:rsid w:val="00700637"/>
    <w:rsid w:val="007036D6"/>
    <w:rsid w:val="007037C7"/>
    <w:rsid w:val="00703983"/>
    <w:rsid w:val="00704CB7"/>
    <w:rsid w:val="00705B15"/>
    <w:rsid w:val="00706C6F"/>
    <w:rsid w:val="0071184F"/>
    <w:rsid w:val="00715825"/>
    <w:rsid w:val="007166D9"/>
    <w:rsid w:val="00716A48"/>
    <w:rsid w:val="0072284F"/>
    <w:rsid w:val="007231D4"/>
    <w:rsid w:val="007249C9"/>
    <w:rsid w:val="007252BC"/>
    <w:rsid w:val="00725D85"/>
    <w:rsid w:val="00727CAA"/>
    <w:rsid w:val="00734440"/>
    <w:rsid w:val="00736C56"/>
    <w:rsid w:val="007370C9"/>
    <w:rsid w:val="0073721D"/>
    <w:rsid w:val="007378E2"/>
    <w:rsid w:val="00741AEB"/>
    <w:rsid w:val="00742316"/>
    <w:rsid w:val="0074564E"/>
    <w:rsid w:val="0074614F"/>
    <w:rsid w:val="007515AA"/>
    <w:rsid w:val="007518C9"/>
    <w:rsid w:val="00752C76"/>
    <w:rsid w:val="00752D2B"/>
    <w:rsid w:val="00756B03"/>
    <w:rsid w:val="00756C26"/>
    <w:rsid w:val="0075764B"/>
    <w:rsid w:val="00761245"/>
    <w:rsid w:val="00763AB3"/>
    <w:rsid w:val="00764C84"/>
    <w:rsid w:val="00764FCA"/>
    <w:rsid w:val="0076506A"/>
    <w:rsid w:val="00770A26"/>
    <w:rsid w:val="00772A86"/>
    <w:rsid w:val="007735D2"/>
    <w:rsid w:val="00773BE9"/>
    <w:rsid w:val="00774334"/>
    <w:rsid w:val="00777D1F"/>
    <w:rsid w:val="007804F6"/>
    <w:rsid w:val="00780899"/>
    <w:rsid w:val="00785B43"/>
    <w:rsid w:val="00786E7C"/>
    <w:rsid w:val="0079114A"/>
    <w:rsid w:val="00793F0D"/>
    <w:rsid w:val="007954A7"/>
    <w:rsid w:val="00796421"/>
    <w:rsid w:val="00796E2D"/>
    <w:rsid w:val="007A009D"/>
    <w:rsid w:val="007A203C"/>
    <w:rsid w:val="007A3D62"/>
    <w:rsid w:val="007A681B"/>
    <w:rsid w:val="007A6DA9"/>
    <w:rsid w:val="007B0749"/>
    <w:rsid w:val="007B3C0C"/>
    <w:rsid w:val="007B5B93"/>
    <w:rsid w:val="007B7AB0"/>
    <w:rsid w:val="007C2056"/>
    <w:rsid w:val="007C4A46"/>
    <w:rsid w:val="007C4EEC"/>
    <w:rsid w:val="007C5591"/>
    <w:rsid w:val="007C5676"/>
    <w:rsid w:val="007D31D1"/>
    <w:rsid w:val="007D32F0"/>
    <w:rsid w:val="007D41DD"/>
    <w:rsid w:val="007D5216"/>
    <w:rsid w:val="007D6AE1"/>
    <w:rsid w:val="007D7054"/>
    <w:rsid w:val="007E4796"/>
    <w:rsid w:val="007E5836"/>
    <w:rsid w:val="007E67E3"/>
    <w:rsid w:val="007F0F78"/>
    <w:rsid w:val="007F51F1"/>
    <w:rsid w:val="00804B03"/>
    <w:rsid w:val="0080602E"/>
    <w:rsid w:val="00807DC3"/>
    <w:rsid w:val="00810D64"/>
    <w:rsid w:val="00813FD0"/>
    <w:rsid w:val="00814FCB"/>
    <w:rsid w:val="008151FE"/>
    <w:rsid w:val="008207C4"/>
    <w:rsid w:val="00823168"/>
    <w:rsid w:val="00824EC3"/>
    <w:rsid w:val="0082523C"/>
    <w:rsid w:val="00830D18"/>
    <w:rsid w:val="00831E2D"/>
    <w:rsid w:val="00832FB1"/>
    <w:rsid w:val="00836E03"/>
    <w:rsid w:val="008430F5"/>
    <w:rsid w:val="00851A15"/>
    <w:rsid w:val="00851ADA"/>
    <w:rsid w:val="00853C3C"/>
    <w:rsid w:val="00860469"/>
    <w:rsid w:val="00860949"/>
    <w:rsid w:val="0086215C"/>
    <w:rsid w:val="008645A0"/>
    <w:rsid w:val="00867656"/>
    <w:rsid w:val="00870379"/>
    <w:rsid w:val="00870E9A"/>
    <w:rsid w:val="00872601"/>
    <w:rsid w:val="0087348B"/>
    <w:rsid w:val="0087400A"/>
    <w:rsid w:val="00874719"/>
    <w:rsid w:val="00875919"/>
    <w:rsid w:val="008810CE"/>
    <w:rsid w:val="00882C47"/>
    <w:rsid w:val="00883FC1"/>
    <w:rsid w:val="008852BE"/>
    <w:rsid w:val="00885DA0"/>
    <w:rsid w:val="00886223"/>
    <w:rsid w:val="00886C8C"/>
    <w:rsid w:val="0088758A"/>
    <w:rsid w:val="00887A7E"/>
    <w:rsid w:val="008974E6"/>
    <w:rsid w:val="008A29A3"/>
    <w:rsid w:val="008A36CB"/>
    <w:rsid w:val="008A4400"/>
    <w:rsid w:val="008A45EC"/>
    <w:rsid w:val="008B21F2"/>
    <w:rsid w:val="008B23AD"/>
    <w:rsid w:val="008B62C5"/>
    <w:rsid w:val="008B7DC2"/>
    <w:rsid w:val="008C0E23"/>
    <w:rsid w:val="008C1322"/>
    <w:rsid w:val="008C2DA3"/>
    <w:rsid w:val="008C571F"/>
    <w:rsid w:val="008C7BD6"/>
    <w:rsid w:val="008D1179"/>
    <w:rsid w:val="008D2BA2"/>
    <w:rsid w:val="008D349A"/>
    <w:rsid w:val="008D45F4"/>
    <w:rsid w:val="008E0524"/>
    <w:rsid w:val="008E3A09"/>
    <w:rsid w:val="008E3A11"/>
    <w:rsid w:val="008F2DB4"/>
    <w:rsid w:val="008F2DBA"/>
    <w:rsid w:val="008F3A43"/>
    <w:rsid w:val="008F3BBF"/>
    <w:rsid w:val="00901D9F"/>
    <w:rsid w:val="00902055"/>
    <w:rsid w:val="00907B10"/>
    <w:rsid w:val="00912179"/>
    <w:rsid w:val="00912567"/>
    <w:rsid w:val="00914133"/>
    <w:rsid w:val="009166E1"/>
    <w:rsid w:val="009201CE"/>
    <w:rsid w:val="0092070C"/>
    <w:rsid w:val="00927FC0"/>
    <w:rsid w:val="009304A9"/>
    <w:rsid w:val="009342D0"/>
    <w:rsid w:val="0093445A"/>
    <w:rsid w:val="00941AF8"/>
    <w:rsid w:val="009461B7"/>
    <w:rsid w:val="00947FEC"/>
    <w:rsid w:val="009508C0"/>
    <w:rsid w:val="00953570"/>
    <w:rsid w:val="0095449E"/>
    <w:rsid w:val="00957557"/>
    <w:rsid w:val="00957F44"/>
    <w:rsid w:val="00960FE9"/>
    <w:rsid w:val="009701EC"/>
    <w:rsid w:val="00973941"/>
    <w:rsid w:val="00981A66"/>
    <w:rsid w:val="0098385D"/>
    <w:rsid w:val="00984122"/>
    <w:rsid w:val="00986CFD"/>
    <w:rsid w:val="009876E8"/>
    <w:rsid w:val="00987ADF"/>
    <w:rsid w:val="00991B3E"/>
    <w:rsid w:val="009A2379"/>
    <w:rsid w:val="009A342A"/>
    <w:rsid w:val="009A46B9"/>
    <w:rsid w:val="009A5365"/>
    <w:rsid w:val="009A61F3"/>
    <w:rsid w:val="009B0450"/>
    <w:rsid w:val="009B2193"/>
    <w:rsid w:val="009B45F7"/>
    <w:rsid w:val="009C0EA9"/>
    <w:rsid w:val="009C1BD2"/>
    <w:rsid w:val="009C2148"/>
    <w:rsid w:val="009C3B87"/>
    <w:rsid w:val="009C4BD8"/>
    <w:rsid w:val="009C6787"/>
    <w:rsid w:val="009C77E4"/>
    <w:rsid w:val="009D0D7D"/>
    <w:rsid w:val="009D59BB"/>
    <w:rsid w:val="009E1115"/>
    <w:rsid w:val="009E4A1F"/>
    <w:rsid w:val="009F1AAF"/>
    <w:rsid w:val="009F3AB5"/>
    <w:rsid w:val="009F4970"/>
    <w:rsid w:val="00A01956"/>
    <w:rsid w:val="00A024D8"/>
    <w:rsid w:val="00A02E5F"/>
    <w:rsid w:val="00A044C7"/>
    <w:rsid w:val="00A101A7"/>
    <w:rsid w:val="00A10BC4"/>
    <w:rsid w:val="00A120E6"/>
    <w:rsid w:val="00A14BB4"/>
    <w:rsid w:val="00A21A00"/>
    <w:rsid w:val="00A2684C"/>
    <w:rsid w:val="00A2727F"/>
    <w:rsid w:val="00A2741E"/>
    <w:rsid w:val="00A30F3D"/>
    <w:rsid w:val="00A329DD"/>
    <w:rsid w:val="00A3316A"/>
    <w:rsid w:val="00A3391D"/>
    <w:rsid w:val="00A3426D"/>
    <w:rsid w:val="00A349F5"/>
    <w:rsid w:val="00A35414"/>
    <w:rsid w:val="00A361B0"/>
    <w:rsid w:val="00A439DD"/>
    <w:rsid w:val="00A44A7A"/>
    <w:rsid w:val="00A454EE"/>
    <w:rsid w:val="00A46C50"/>
    <w:rsid w:val="00A47568"/>
    <w:rsid w:val="00A5200A"/>
    <w:rsid w:val="00A525DE"/>
    <w:rsid w:val="00A53695"/>
    <w:rsid w:val="00A541DE"/>
    <w:rsid w:val="00A54226"/>
    <w:rsid w:val="00A54A3C"/>
    <w:rsid w:val="00A60326"/>
    <w:rsid w:val="00A6528E"/>
    <w:rsid w:val="00A65C12"/>
    <w:rsid w:val="00A70420"/>
    <w:rsid w:val="00A70E91"/>
    <w:rsid w:val="00A713BC"/>
    <w:rsid w:val="00A720C8"/>
    <w:rsid w:val="00A73399"/>
    <w:rsid w:val="00A73C9A"/>
    <w:rsid w:val="00A75D7D"/>
    <w:rsid w:val="00A75F51"/>
    <w:rsid w:val="00A8016E"/>
    <w:rsid w:val="00A80809"/>
    <w:rsid w:val="00A83A4F"/>
    <w:rsid w:val="00A84C25"/>
    <w:rsid w:val="00A9292D"/>
    <w:rsid w:val="00A94337"/>
    <w:rsid w:val="00A97256"/>
    <w:rsid w:val="00AA2729"/>
    <w:rsid w:val="00AA3913"/>
    <w:rsid w:val="00AA41FD"/>
    <w:rsid w:val="00AA5B1E"/>
    <w:rsid w:val="00AB3B40"/>
    <w:rsid w:val="00AB7961"/>
    <w:rsid w:val="00AC2873"/>
    <w:rsid w:val="00AC67B7"/>
    <w:rsid w:val="00AD2008"/>
    <w:rsid w:val="00AD5252"/>
    <w:rsid w:val="00AD635F"/>
    <w:rsid w:val="00AD6CC3"/>
    <w:rsid w:val="00AD751C"/>
    <w:rsid w:val="00AE193C"/>
    <w:rsid w:val="00AE1BDC"/>
    <w:rsid w:val="00AE5B2A"/>
    <w:rsid w:val="00AE697A"/>
    <w:rsid w:val="00B00D8F"/>
    <w:rsid w:val="00B00FF8"/>
    <w:rsid w:val="00B01513"/>
    <w:rsid w:val="00B0521F"/>
    <w:rsid w:val="00B06DDA"/>
    <w:rsid w:val="00B11433"/>
    <w:rsid w:val="00B11BEA"/>
    <w:rsid w:val="00B15F01"/>
    <w:rsid w:val="00B17B39"/>
    <w:rsid w:val="00B22DD8"/>
    <w:rsid w:val="00B2595D"/>
    <w:rsid w:val="00B2708C"/>
    <w:rsid w:val="00B27173"/>
    <w:rsid w:val="00B27BE3"/>
    <w:rsid w:val="00B35B78"/>
    <w:rsid w:val="00B35CCD"/>
    <w:rsid w:val="00B35D4D"/>
    <w:rsid w:val="00B37DAA"/>
    <w:rsid w:val="00B401B7"/>
    <w:rsid w:val="00B42CA7"/>
    <w:rsid w:val="00B43436"/>
    <w:rsid w:val="00B4366F"/>
    <w:rsid w:val="00B43FA3"/>
    <w:rsid w:val="00B44FCC"/>
    <w:rsid w:val="00B52C76"/>
    <w:rsid w:val="00B541C9"/>
    <w:rsid w:val="00B54D02"/>
    <w:rsid w:val="00B55ECC"/>
    <w:rsid w:val="00B5608E"/>
    <w:rsid w:val="00B67572"/>
    <w:rsid w:val="00B70AD0"/>
    <w:rsid w:val="00B729B4"/>
    <w:rsid w:val="00B77711"/>
    <w:rsid w:val="00B779D4"/>
    <w:rsid w:val="00B77A4A"/>
    <w:rsid w:val="00B82708"/>
    <w:rsid w:val="00B83037"/>
    <w:rsid w:val="00B86B6D"/>
    <w:rsid w:val="00B875DC"/>
    <w:rsid w:val="00B879F4"/>
    <w:rsid w:val="00B916B2"/>
    <w:rsid w:val="00B91FB9"/>
    <w:rsid w:val="00B92642"/>
    <w:rsid w:val="00B94800"/>
    <w:rsid w:val="00B9542F"/>
    <w:rsid w:val="00B96242"/>
    <w:rsid w:val="00B97610"/>
    <w:rsid w:val="00B977DF"/>
    <w:rsid w:val="00B9791D"/>
    <w:rsid w:val="00BA026B"/>
    <w:rsid w:val="00BA25B4"/>
    <w:rsid w:val="00BA2BD3"/>
    <w:rsid w:val="00BA2E3E"/>
    <w:rsid w:val="00BA3491"/>
    <w:rsid w:val="00BA55AB"/>
    <w:rsid w:val="00BA5600"/>
    <w:rsid w:val="00BA6459"/>
    <w:rsid w:val="00BA7217"/>
    <w:rsid w:val="00BB122B"/>
    <w:rsid w:val="00BB28C8"/>
    <w:rsid w:val="00BB3D24"/>
    <w:rsid w:val="00BB3F3B"/>
    <w:rsid w:val="00BB5545"/>
    <w:rsid w:val="00BB58C6"/>
    <w:rsid w:val="00BB6620"/>
    <w:rsid w:val="00BB6DBB"/>
    <w:rsid w:val="00BC1C70"/>
    <w:rsid w:val="00BC4857"/>
    <w:rsid w:val="00BC4E87"/>
    <w:rsid w:val="00BC5CEE"/>
    <w:rsid w:val="00BC7432"/>
    <w:rsid w:val="00BD0C8E"/>
    <w:rsid w:val="00BD108B"/>
    <w:rsid w:val="00BD20E8"/>
    <w:rsid w:val="00BD36F1"/>
    <w:rsid w:val="00BE0127"/>
    <w:rsid w:val="00BE0F65"/>
    <w:rsid w:val="00BE1377"/>
    <w:rsid w:val="00BF1843"/>
    <w:rsid w:val="00BF18DC"/>
    <w:rsid w:val="00BF56FF"/>
    <w:rsid w:val="00C01EB1"/>
    <w:rsid w:val="00C01F48"/>
    <w:rsid w:val="00C025A3"/>
    <w:rsid w:val="00C11546"/>
    <w:rsid w:val="00C13D63"/>
    <w:rsid w:val="00C1674F"/>
    <w:rsid w:val="00C2362A"/>
    <w:rsid w:val="00C24189"/>
    <w:rsid w:val="00C2446D"/>
    <w:rsid w:val="00C24580"/>
    <w:rsid w:val="00C25490"/>
    <w:rsid w:val="00C30609"/>
    <w:rsid w:val="00C3133E"/>
    <w:rsid w:val="00C344C0"/>
    <w:rsid w:val="00C35DE7"/>
    <w:rsid w:val="00C425C0"/>
    <w:rsid w:val="00C43289"/>
    <w:rsid w:val="00C45DB8"/>
    <w:rsid w:val="00C467EF"/>
    <w:rsid w:val="00C5128A"/>
    <w:rsid w:val="00C51D37"/>
    <w:rsid w:val="00C60867"/>
    <w:rsid w:val="00C6093A"/>
    <w:rsid w:val="00C621C9"/>
    <w:rsid w:val="00C632CA"/>
    <w:rsid w:val="00C66D36"/>
    <w:rsid w:val="00C66ED8"/>
    <w:rsid w:val="00C66F50"/>
    <w:rsid w:val="00C670C4"/>
    <w:rsid w:val="00C73585"/>
    <w:rsid w:val="00C736FD"/>
    <w:rsid w:val="00C76365"/>
    <w:rsid w:val="00C779F2"/>
    <w:rsid w:val="00C803C3"/>
    <w:rsid w:val="00C8131C"/>
    <w:rsid w:val="00C83A06"/>
    <w:rsid w:val="00C83ADF"/>
    <w:rsid w:val="00C91290"/>
    <w:rsid w:val="00C92BFE"/>
    <w:rsid w:val="00C930F2"/>
    <w:rsid w:val="00C938D6"/>
    <w:rsid w:val="00C945AD"/>
    <w:rsid w:val="00C95E14"/>
    <w:rsid w:val="00C96A8B"/>
    <w:rsid w:val="00C96DB3"/>
    <w:rsid w:val="00CA092C"/>
    <w:rsid w:val="00CA4074"/>
    <w:rsid w:val="00CA60E9"/>
    <w:rsid w:val="00CA7A11"/>
    <w:rsid w:val="00CB077A"/>
    <w:rsid w:val="00CB5B74"/>
    <w:rsid w:val="00CB7C19"/>
    <w:rsid w:val="00CC2329"/>
    <w:rsid w:val="00CC6917"/>
    <w:rsid w:val="00CC70C8"/>
    <w:rsid w:val="00CD5027"/>
    <w:rsid w:val="00CD5291"/>
    <w:rsid w:val="00CE12E1"/>
    <w:rsid w:val="00CE4697"/>
    <w:rsid w:val="00CE4849"/>
    <w:rsid w:val="00CE5821"/>
    <w:rsid w:val="00CF0863"/>
    <w:rsid w:val="00CF1861"/>
    <w:rsid w:val="00CF34F6"/>
    <w:rsid w:val="00CF5210"/>
    <w:rsid w:val="00CF5901"/>
    <w:rsid w:val="00D018E0"/>
    <w:rsid w:val="00D01ED6"/>
    <w:rsid w:val="00D02081"/>
    <w:rsid w:val="00D03F84"/>
    <w:rsid w:val="00D04093"/>
    <w:rsid w:val="00D047F5"/>
    <w:rsid w:val="00D04829"/>
    <w:rsid w:val="00D17737"/>
    <w:rsid w:val="00D21C92"/>
    <w:rsid w:val="00D23267"/>
    <w:rsid w:val="00D2416E"/>
    <w:rsid w:val="00D257DD"/>
    <w:rsid w:val="00D345B1"/>
    <w:rsid w:val="00D34F1D"/>
    <w:rsid w:val="00D36181"/>
    <w:rsid w:val="00D404DC"/>
    <w:rsid w:val="00D40510"/>
    <w:rsid w:val="00D41087"/>
    <w:rsid w:val="00D45CAB"/>
    <w:rsid w:val="00D47646"/>
    <w:rsid w:val="00D50111"/>
    <w:rsid w:val="00D558A9"/>
    <w:rsid w:val="00D560CF"/>
    <w:rsid w:val="00D574DB"/>
    <w:rsid w:val="00D601DC"/>
    <w:rsid w:val="00D627E3"/>
    <w:rsid w:val="00D63842"/>
    <w:rsid w:val="00D6563A"/>
    <w:rsid w:val="00D66BD7"/>
    <w:rsid w:val="00D66DF3"/>
    <w:rsid w:val="00D707DA"/>
    <w:rsid w:val="00D71778"/>
    <w:rsid w:val="00D71ED9"/>
    <w:rsid w:val="00D72B74"/>
    <w:rsid w:val="00D7793A"/>
    <w:rsid w:val="00D847E5"/>
    <w:rsid w:val="00D85FED"/>
    <w:rsid w:val="00D900F5"/>
    <w:rsid w:val="00D90577"/>
    <w:rsid w:val="00D905CD"/>
    <w:rsid w:val="00D90653"/>
    <w:rsid w:val="00D90B03"/>
    <w:rsid w:val="00D9165E"/>
    <w:rsid w:val="00D935A3"/>
    <w:rsid w:val="00DA1BC2"/>
    <w:rsid w:val="00DA2FB9"/>
    <w:rsid w:val="00DA3F2A"/>
    <w:rsid w:val="00DA644F"/>
    <w:rsid w:val="00DB0ACB"/>
    <w:rsid w:val="00DB4240"/>
    <w:rsid w:val="00DB4A3D"/>
    <w:rsid w:val="00DB772B"/>
    <w:rsid w:val="00DC0BA4"/>
    <w:rsid w:val="00DC1D3E"/>
    <w:rsid w:val="00DC3227"/>
    <w:rsid w:val="00DC5CDC"/>
    <w:rsid w:val="00DC6198"/>
    <w:rsid w:val="00DC7EA6"/>
    <w:rsid w:val="00DD0090"/>
    <w:rsid w:val="00DD39D2"/>
    <w:rsid w:val="00DD591B"/>
    <w:rsid w:val="00DD761F"/>
    <w:rsid w:val="00DD79E2"/>
    <w:rsid w:val="00DE1F18"/>
    <w:rsid w:val="00DE2582"/>
    <w:rsid w:val="00DE2838"/>
    <w:rsid w:val="00DE77C1"/>
    <w:rsid w:val="00DE79F1"/>
    <w:rsid w:val="00DF0900"/>
    <w:rsid w:val="00DF0C2F"/>
    <w:rsid w:val="00DF158B"/>
    <w:rsid w:val="00DF3071"/>
    <w:rsid w:val="00DF5A41"/>
    <w:rsid w:val="00DF5D56"/>
    <w:rsid w:val="00DF6F98"/>
    <w:rsid w:val="00E01AB2"/>
    <w:rsid w:val="00E02903"/>
    <w:rsid w:val="00E0362C"/>
    <w:rsid w:val="00E04C6E"/>
    <w:rsid w:val="00E07190"/>
    <w:rsid w:val="00E100AC"/>
    <w:rsid w:val="00E12414"/>
    <w:rsid w:val="00E20BF7"/>
    <w:rsid w:val="00E2136C"/>
    <w:rsid w:val="00E266F0"/>
    <w:rsid w:val="00E32A21"/>
    <w:rsid w:val="00E32E2E"/>
    <w:rsid w:val="00E33D22"/>
    <w:rsid w:val="00E33EB2"/>
    <w:rsid w:val="00E34654"/>
    <w:rsid w:val="00E36601"/>
    <w:rsid w:val="00E373A6"/>
    <w:rsid w:val="00E376AF"/>
    <w:rsid w:val="00E40797"/>
    <w:rsid w:val="00E427AA"/>
    <w:rsid w:val="00E436F4"/>
    <w:rsid w:val="00E44AE0"/>
    <w:rsid w:val="00E44FA5"/>
    <w:rsid w:val="00E46156"/>
    <w:rsid w:val="00E46A8B"/>
    <w:rsid w:val="00E476AF"/>
    <w:rsid w:val="00E52B14"/>
    <w:rsid w:val="00E536C4"/>
    <w:rsid w:val="00E56060"/>
    <w:rsid w:val="00E63D7E"/>
    <w:rsid w:val="00E63F6B"/>
    <w:rsid w:val="00E647EC"/>
    <w:rsid w:val="00E70AE9"/>
    <w:rsid w:val="00E727CD"/>
    <w:rsid w:val="00E74B65"/>
    <w:rsid w:val="00E761C4"/>
    <w:rsid w:val="00E811AB"/>
    <w:rsid w:val="00E814F6"/>
    <w:rsid w:val="00E83969"/>
    <w:rsid w:val="00E85E20"/>
    <w:rsid w:val="00E9229C"/>
    <w:rsid w:val="00E92FE2"/>
    <w:rsid w:val="00E93890"/>
    <w:rsid w:val="00E969D5"/>
    <w:rsid w:val="00E96ED1"/>
    <w:rsid w:val="00EA1673"/>
    <w:rsid w:val="00EA2BBD"/>
    <w:rsid w:val="00EA4D81"/>
    <w:rsid w:val="00EA5AB7"/>
    <w:rsid w:val="00EB17E5"/>
    <w:rsid w:val="00EB1D1F"/>
    <w:rsid w:val="00EB4A06"/>
    <w:rsid w:val="00EB50D4"/>
    <w:rsid w:val="00EC05CB"/>
    <w:rsid w:val="00EC0B81"/>
    <w:rsid w:val="00EC22ED"/>
    <w:rsid w:val="00EC4DE1"/>
    <w:rsid w:val="00ED3156"/>
    <w:rsid w:val="00EE0946"/>
    <w:rsid w:val="00EE0FED"/>
    <w:rsid w:val="00EE254B"/>
    <w:rsid w:val="00EE2752"/>
    <w:rsid w:val="00EE6247"/>
    <w:rsid w:val="00EE6D2C"/>
    <w:rsid w:val="00EF1C2A"/>
    <w:rsid w:val="00EF3026"/>
    <w:rsid w:val="00EF5857"/>
    <w:rsid w:val="00EF6A99"/>
    <w:rsid w:val="00EF71C8"/>
    <w:rsid w:val="00EF79AC"/>
    <w:rsid w:val="00F03577"/>
    <w:rsid w:val="00F04D00"/>
    <w:rsid w:val="00F072BD"/>
    <w:rsid w:val="00F114C2"/>
    <w:rsid w:val="00F13817"/>
    <w:rsid w:val="00F23F97"/>
    <w:rsid w:val="00F2527A"/>
    <w:rsid w:val="00F26CF4"/>
    <w:rsid w:val="00F34E8E"/>
    <w:rsid w:val="00F3672D"/>
    <w:rsid w:val="00F373A6"/>
    <w:rsid w:val="00F44790"/>
    <w:rsid w:val="00F44E0B"/>
    <w:rsid w:val="00F456B2"/>
    <w:rsid w:val="00F46AEF"/>
    <w:rsid w:val="00F47011"/>
    <w:rsid w:val="00F5250B"/>
    <w:rsid w:val="00F613E0"/>
    <w:rsid w:val="00F6150F"/>
    <w:rsid w:val="00F637D9"/>
    <w:rsid w:val="00F66DEE"/>
    <w:rsid w:val="00F72F9B"/>
    <w:rsid w:val="00F73B1F"/>
    <w:rsid w:val="00F7417B"/>
    <w:rsid w:val="00F774EC"/>
    <w:rsid w:val="00F77A91"/>
    <w:rsid w:val="00F77ACE"/>
    <w:rsid w:val="00F77B10"/>
    <w:rsid w:val="00F900A3"/>
    <w:rsid w:val="00F90272"/>
    <w:rsid w:val="00F90AED"/>
    <w:rsid w:val="00F96469"/>
    <w:rsid w:val="00FA1968"/>
    <w:rsid w:val="00FA1E72"/>
    <w:rsid w:val="00FA5328"/>
    <w:rsid w:val="00FA5A2C"/>
    <w:rsid w:val="00FA7245"/>
    <w:rsid w:val="00FA7E70"/>
    <w:rsid w:val="00FB2A00"/>
    <w:rsid w:val="00FB355B"/>
    <w:rsid w:val="00FB49B9"/>
    <w:rsid w:val="00FB66AF"/>
    <w:rsid w:val="00FB671E"/>
    <w:rsid w:val="00FB7993"/>
    <w:rsid w:val="00FC4F92"/>
    <w:rsid w:val="00FC5250"/>
    <w:rsid w:val="00FC5F97"/>
    <w:rsid w:val="00FC64A0"/>
    <w:rsid w:val="00FC6BED"/>
    <w:rsid w:val="00FC7ED7"/>
    <w:rsid w:val="00FD0F51"/>
    <w:rsid w:val="00FD2E67"/>
    <w:rsid w:val="00FD61C2"/>
    <w:rsid w:val="00FE1F5C"/>
    <w:rsid w:val="00FE459E"/>
    <w:rsid w:val="00FE51B1"/>
    <w:rsid w:val="00FE543F"/>
    <w:rsid w:val="00FE6333"/>
    <w:rsid w:val="00FE7CDB"/>
    <w:rsid w:val="00FF2077"/>
    <w:rsid w:val="00FF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B4649"/>
  <w15:chartTrackingRefBased/>
  <w15:docId w15:val="{CDB0F817-A6CF-D848-AE77-3C751395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58C"/>
    <w:rPr>
      <w:sz w:val="24"/>
      <w:szCs w:val="24"/>
    </w:rPr>
  </w:style>
  <w:style w:type="paragraph" w:styleId="Heading1">
    <w:name w:val="heading 1"/>
    <w:basedOn w:val="Normal"/>
    <w:next w:val="Normal"/>
    <w:link w:val="Heading1Char"/>
    <w:qFormat/>
    <w:rsid w:val="00B27173"/>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2B4D73"/>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56C26"/>
    <w:rPr>
      <w:color w:val="0000FF"/>
      <w:u w:val="single"/>
    </w:rPr>
  </w:style>
  <w:style w:type="paragraph" w:styleId="NormalWeb">
    <w:name w:val="Normal (Web)"/>
    <w:basedOn w:val="Normal"/>
    <w:uiPriority w:val="99"/>
    <w:rsid w:val="00756C26"/>
    <w:pPr>
      <w:spacing w:before="100" w:beforeAutospacing="1" w:after="100" w:afterAutospacing="1"/>
    </w:pPr>
  </w:style>
  <w:style w:type="character" w:styleId="Emphasis">
    <w:name w:val="Emphasis"/>
    <w:qFormat/>
    <w:rsid w:val="00CF0863"/>
    <w:rPr>
      <w:i/>
      <w:iCs/>
    </w:rPr>
  </w:style>
  <w:style w:type="paragraph" w:styleId="Footer">
    <w:name w:val="footer"/>
    <w:basedOn w:val="Normal"/>
    <w:link w:val="FooterChar"/>
    <w:uiPriority w:val="99"/>
    <w:rsid w:val="00E02903"/>
    <w:pPr>
      <w:tabs>
        <w:tab w:val="center" w:pos="4320"/>
        <w:tab w:val="right" w:pos="8640"/>
      </w:tabs>
    </w:pPr>
  </w:style>
  <w:style w:type="character" w:styleId="PageNumber">
    <w:name w:val="page number"/>
    <w:basedOn w:val="DefaultParagraphFont"/>
    <w:rsid w:val="00E02903"/>
  </w:style>
  <w:style w:type="paragraph" w:styleId="Header">
    <w:name w:val="header"/>
    <w:basedOn w:val="Normal"/>
    <w:link w:val="HeaderChar"/>
    <w:rsid w:val="00E07190"/>
    <w:pPr>
      <w:tabs>
        <w:tab w:val="center" w:pos="4680"/>
        <w:tab w:val="right" w:pos="9360"/>
      </w:tabs>
    </w:pPr>
  </w:style>
  <w:style w:type="character" w:customStyle="1" w:styleId="HeaderChar">
    <w:name w:val="Header Char"/>
    <w:link w:val="Header"/>
    <w:rsid w:val="00E07190"/>
    <w:rPr>
      <w:sz w:val="24"/>
      <w:szCs w:val="24"/>
    </w:rPr>
  </w:style>
  <w:style w:type="character" w:styleId="Strong">
    <w:name w:val="Strong"/>
    <w:uiPriority w:val="22"/>
    <w:qFormat/>
    <w:rsid w:val="001D659F"/>
    <w:rPr>
      <w:b/>
      <w:bCs/>
    </w:rPr>
  </w:style>
  <w:style w:type="character" w:styleId="FollowedHyperlink">
    <w:name w:val="FollowedHyperlink"/>
    <w:rsid w:val="004E0687"/>
    <w:rPr>
      <w:color w:val="800080"/>
      <w:u w:val="single"/>
    </w:rPr>
  </w:style>
  <w:style w:type="paragraph" w:customStyle="1" w:styleId="LightGrid-Accent31">
    <w:name w:val="Light Grid - Accent 31"/>
    <w:basedOn w:val="Normal"/>
    <w:uiPriority w:val="34"/>
    <w:qFormat/>
    <w:rsid w:val="002E4A7E"/>
    <w:pPr>
      <w:spacing w:after="200" w:line="276" w:lineRule="auto"/>
      <w:ind w:left="720"/>
      <w:contextualSpacing/>
    </w:pPr>
    <w:rPr>
      <w:rFonts w:ascii="Calibri" w:eastAsia="Calibri" w:hAnsi="Calibri"/>
      <w:sz w:val="22"/>
      <w:szCs w:val="22"/>
    </w:rPr>
  </w:style>
  <w:style w:type="character" w:customStyle="1" w:styleId="booktitle">
    <w:name w:val="booktitle"/>
    <w:basedOn w:val="DefaultParagraphFont"/>
    <w:rsid w:val="00FA1968"/>
  </w:style>
  <w:style w:type="paragraph" w:styleId="BalloonText">
    <w:name w:val="Balloon Text"/>
    <w:basedOn w:val="Normal"/>
    <w:link w:val="BalloonTextChar"/>
    <w:rsid w:val="00B17B39"/>
    <w:rPr>
      <w:rFonts w:ascii="Tahoma" w:hAnsi="Tahoma" w:cs="Tahoma"/>
      <w:sz w:val="16"/>
      <w:szCs w:val="16"/>
    </w:rPr>
  </w:style>
  <w:style w:type="character" w:customStyle="1" w:styleId="BalloonTextChar">
    <w:name w:val="Balloon Text Char"/>
    <w:link w:val="BalloonText"/>
    <w:rsid w:val="00B17B39"/>
    <w:rPr>
      <w:rFonts w:ascii="Tahoma" w:hAnsi="Tahoma" w:cs="Tahoma"/>
      <w:sz w:val="16"/>
      <w:szCs w:val="16"/>
    </w:rPr>
  </w:style>
  <w:style w:type="character" w:customStyle="1" w:styleId="apple-converted-space">
    <w:name w:val="apple-converted-space"/>
    <w:rsid w:val="0021553F"/>
  </w:style>
  <w:style w:type="character" w:customStyle="1" w:styleId="FooterChar">
    <w:name w:val="Footer Char"/>
    <w:link w:val="Footer"/>
    <w:uiPriority w:val="99"/>
    <w:rsid w:val="00F114C2"/>
    <w:rPr>
      <w:sz w:val="24"/>
      <w:szCs w:val="24"/>
    </w:rPr>
  </w:style>
  <w:style w:type="character" w:customStyle="1" w:styleId="Heading1Char">
    <w:name w:val="Heading 1 Char"/>
    <w:link w:val="Heading1"/>
    <w:rsid w:val="00B27173"/>
    <w:rPr>
      <w:rFonts w:ascii="Cambria" w:eastAsia="Times New Roman" w:hAnsi="Cambria" w:cs="Times New Roman"/>
      <w:b/>
      <w:bCs/>
      <w:kern w:val="32"/>
      <w:sz w:val="32"/>
      <w:szCs w:val="32"/>
    </w:rPr>
  </w:style>
  <w:style w:type="character" w:customStyle="1" w:styleId="bylinepipe">
    <w:name w:val="bylinepipe"/>
    <w:rsid w:val="00B27173"/>
  </w:style>
  <w:style w:type="table" w:styleId="TableGrid">
    <w:name w:val="Table Grid"/>
    <w:basedOn w:val="TableNormal"/>
    <w:uiPriority w:val="39"/>
    <w:rsid w:val="00B27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707DA"/>
    <w:pPr>
      <w:ind w:left="720"/>
    </w:pPr>
  </w:style>
  <w:style w:type="character" w:customStyle="1" w:styleId="author">
    <w:name w:val="author"/>
    <w:rsid w:val="00AD751C"/>
  </w:style>
  <w:style w:type="character" w:customStyle="1" w:styleId="a-color-secondary">
    <w:name w:val="a-color-secondary"/>
    <w:rsid w:val="00AD751C"/>
  </w:style>
  <w:style w:type="character" w:customStyle="1" w:styleId="a-size-base">
    <w:name w:val="a-size-base"/>
    <w:rsid w:val="00E727CD"/>
  </w:style>
  <w:style w:type="paragraph" w:styleId="Caption">
    <w:name w:val="caption"/>
    <w:basedOn w:val="Normal"/>
    <w:next w:val="Normal"/>
    <w:qFormat/>
    <w:rsid w:val="009C4BD8"/>
    <w:rPr>
      <w:b/>
      <w:bCs/>
      <w:sz w:val="20"/>
      <w:szCs w:val="20"/>
    </w:rPr>
  </w:style>
  <w:style w:type="paragraph" w:customStyle="1" w:styleId="xmsonormal">
    <w:name w:val="x_msonormal"/>
    <w:basedOn w:val="Normal"/>
    <w:rsid w:val="00A541DE"/>
    <w:rPr>
      <w:rFonts w:ascii="Calibri" w:eastAsia="Calibri" w:hAnsi="Calibri" w:cs="Calibri"/>
      <w:sz w:val="22"/>
      <w:szCs w:val="22"/>
    </w:rPr>
  </w:style>
  <w:style w:type="paragraph" w:customStyle="1" w:styleId="xmsolistparagraph">
    <w:name w:val="x_msolistparagraph"/>
    <w:basedOn w:val="Normal"/>
    <w:rsid w:val="00A541DE"/>
    <w:pPr>
      <w:spacing w:after="160" w:line="252" w:lineRule="auto"/>
      <w:ind w:left="720"/>
    </w:pPr>
    <w:rPr>
      <w:rFonts w:ascii="Calibri" w:eastAsia="Calibri" w:hAnsi="Calibri" w:cs="Calibri"/>
      <w:sz w:val="22"/>
      <w:szCs w:val="22"/>
    </w:rPr>
  </w:style>
  <w:style w:type="paragraph" w:styleId="ListParagraph">
    <w:name w:val="List Paragraph"/>
    <w:basedOn w:val="Normal"/>
    <w:uiPriority w:val="1"/>
    <w:qFormat/>
    <w:rsid w:val="00374F94"/>
    <w:pPr>
      <w:spacing w:after="160" w:line="252" w:lineRule="auto"/>
      <w:ind w:left="720"/>
      <w:contextualSpacing/>
    </w:pPr>
    <w:rPr>
      <w:rFonts w:ascii="Calibri" w:eastAsia="Calibri" w:hAnsi="Calibri" w:cs="Calibri"/>
      <w:sz w:val="20"/>
      <w:szCs w:val="20"/>
    </w:rPr>
  </w:style>
  <w:style w:type="paragraph" w:customStyle="1" w:styleId="xxmsonormal">
    <w:name w:val="x_xmsonormal"/>
    <w:basedOn w:val="Normal"/>
    <w:rsid w:val="00F96469"/>
    <w:pPr>
      <w:spacing w:before="100" w:beforeAutospacing="1" w:after="100" w:afterAutospacing="1"/>
    </w:pPr>
  </w:style>
  <w:style w:type="character" w:customStyle="1" w:styleId="markg9gramkhr">
    <w:name w:val="markg9gramkhr"/>
    <w:basedOn w:val="DefaultParagraphFont"/>
    <w:rsid w:val="00F96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5141">
      <w:bodyDiv w:val="1"/>
      <w:marLeft w:val="0"/>
      <w:marRight w:val="0"/>
      <w:marTop w:val="0"/>
      <w:marBottom w:val="0"/>
      <w:divBdr>
        <w:top w:val="none" w:sz="0" w:space="0" w:color="auto"/>
        <w:left w:val="none" w:sz="0" w:space="0" w:color="auto"/>
        <w:bottom w:val="none" w:sz="0" w:space="0" w:color="auto"/>
        <w:right w:val="none" w:sz="0" w:space="0" w:color="auto"/>
      </w:divBdr>
    </w:div>
    <w:div w:id="174540040">
      <w:bodyDiv w:val="1"/>
      <w:marLeft w:val="0"/>
      <w:marRight w:val="0"/>
      <w:marTop w:val="0"/>
      <w:marBottom w:val="0"/>
      <w:divBdr>
        <w:top w:val="none" w:sz="0" w:space="0" w:color="auto"/>
        <w:left w:val="none" w:sz="0" w:space="0" w:color="auto"/>
        <w:bottom w:val="none" w:sz="0" w:space="0" w:color="auto"/>
        <w:right w:val="none" w:sz="0" w:space="0" w:color="auto"/>
      </w:divBdr>
    </w:div>
    <w:div w:id="240412910">
      <w:bodyDiv w:val="1"/>
      <w:marLeft w:val="0"/>
      <w:marRight w:val="0"/>
      <w:marTop w:val="0"/>
      <w:marBottom w:val="0"/>
      <w:divBdr>
        <w:top w:val="none" w:sz="0" w:space="0" w:color="auto"/>
        <w:left w:val="none" w:sz="0" w:space="0" w:color="auto"/>
        <w:bottom w:val="none" w:sz="0" w:space="0" w:color="auto"/>
        <w:right w:val="none" w:sz="0" w:space="0" w:color="auto"/>
      </w:divBdr>
    </w:div>
    <w:div w:id="253826819">
      <w:bodyDiv w:val="1"/>
      <w:marLeft w:val="0"/>
      <w:marRight w:val="0"/>
      <w:marTop w:val="0"/>
      <w:marBottom w:val="0"/>
      <w:divBdr>
        <w:top w:val="none" w:sz="0" w:space="0" w:color="auto"/>
        <w:left w:val="none" w:sz="0" w:space="0" w:color="auto"/>
        <w:bottom w:val="none" w:sz="0" w:space="0" w:color="auto"/>
        <w:right w:val="none" w:sz="0" w:space="0" w:color="auto"/>
      </w:divBdr>
      <w:divsChild>
        <w:div w:id="1808738687">
          <w:marLeft w:val="0"/>
          <w:marRight w:val="0"/>
          <w:marTop w:val="0"/>
          <w:marBottom w:val="0"/>
          <w:divBdr>
            <w:top w:val="none" w:sz="0" w:space="0" w:color="auto"/>
            <w:left w:val="none" w:sz="0" w:space="0" w:color="auto"/>
            <w:bottom w:val="none" w:sz="0" w:space="0" w:color="auto"/>
            <w:right w:val="none" w:sz="0" w:space="0" w:color="auto"/>
          </w:divBdr>
          <w:divsChild>
            <w:div w:id="177087103">
              <w:marLeft w:val="0"/>
              <w:marRight w:val="0"/>
              <w:marTop w:val="0"/>
              <w:marBottom w:val="0"/>
              <w:divBdr>
                <w:top w:val="none" w:sz="0" w:space="0" w:color="auto"/>
                <w:left w:val="none" w:sz="0" w:space="0" w:color="auto"/>
                <w:bottom w:val="none" w:sz="0" w:space="0" w:color="auto"/>
                <w:right w:val="none" w:sz="0" w:space="0" w:color="auto"/>
              </w:divBdr>
              <w:divsChild>
                <w:div w:id="15197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7895">
      <w:bodyDiv w:val="1"/>
      <w:marLeft w:val="0"/>
      <w:marRight w:val="0"/>
      <w:marTop w:val="0"/>
      <w:marBottom w:val="0"/>
      <w:divBdr>
        <w:top w:val="none" w:sz="0" w:space="0" w:color="auto"/>
        <w:left w:val="none" w:sz="0" w:space="0" w:color="auto"/>
        <w:bottom w:val="none" w:sz="0" w:space="0" w:color="auto"/>
        <w:right w:val="none" w:sz="0" w:space="0" w:color="auto"/>
      </w:divBdr>
      <w:divsChild>
        <w:div w:id="2046322390">
          <w:marLeft w:val="0"/>
          <w:marRight w:val="0"/>
          <w:marTop w:val="0"/>
          <w:marBottom w:val="240"/>
          <w:divBdr>
            <w:top w:val="none" w:sz="0" w:space="0" w:color="auto"/>
            <w:left w:val="none" w:sz="0" w:space="0" w:color="auto"/>
            <w:bottom w:val="none" w:sz="0" w:space="0" w:color="auto"/>
            <w:right w:val="none" w:sz="0" w:space="0" w:color="auto"/>
          </w:divBdr>
        </w:div>
      </w:divsChild>
    </w:div>
    <w:div w:id="305285340">
      <w:bodyDiv w:val="1"/>
      <w:marLeft w:val="0"/>
      <w:marRight w:val="0"/>
      <w:marTop w:val="0"/>
      <w:marBottom w:val="0"/>
      <w:divBdr>
        <w:top w:val="none" w:sz="0" w:space="0" w:color="auto"/>
        <w:left w:val="none" w:sz="0" w:space="0" w:color="auto"/>
        <w:bottom w:val="none" w:sz="0" w:space="0" w:color="auto"/>
        <w:right w:val="none" w:sz="0" w:space="0" w:color="auto"/>
      </w:divBdr>
    </w:div>
    <w:div w:id="352079539">
      <w:bodyDiv w:val="1"/>
      <w:marLeft w:val="0"/>
      <w:marRight w:val="0"/>
      <w:marTop w:val="0"/>
      <w:marBottom w:val="0"/>
      <w:divBdr>
        <w:top w:val="none" w:sz="0" w:space="0" w:color="auto"/>
        <w:left w:val="none" w:sz="0" w:space="0" w:color="auto"/>
        <w:bottom w:val="none" w:sz="0" w:space="0" w:color="auto"/>
        <w:right w:val="none" w:sz="0" w:space="0" w:color="auto"/>
      </w:divBdr>
    </w:div>
    <w:div w:id="457258248">
      <w:bodyDiv w:val="1"/>
      <w:marLeft w:val="0"/>
      <w:marRight w:val="0"/>
      <w:marTop w:val="0"/>
      <w:marBottom w:val="0"/>
      <w:divBdr>
        <w:top w:val="none" w:sz="0" w:space="0" w:color="auto"/>
        <w:left w:val="none" w:sz="0" w:space="0" w:color="auto"/>
        <w:bottom w:val="none" w:sz="0" w:space="0" w:color="auto"/>
        <w:right w:val="none" w:sz="0" w:space="0" w:color="auto"/>
      </w:divBdr>
    </w:div>
    <w:div w:id="614602324">
      <w:bodyDiv w:val="1"/>
      <w:marLeft w:val="0"/>
      <w:marRight w:val="0"/>
      <w:marTop w:val="0"/>
      <w:marBottom w:val="0"/>
      <w:divBdr>
        <w:top w:val="none" w:sz="0" w:space="0" w:color="auto"/>
        <w:left w:val="none" w:sz="0" w:space="0" w:color="auto"/>
        <w:bottom w:val="none" w:sz="0" w:space="0" w:color="auto"/>
        <w:right w:val="none" w:sz="0" w:space="0" w:color="auto"/>
      </w:divBdr>
    </w:div>
    <w:div w:id="630283660">
      <w:bodyDiv w:val="1"/>
      <w:marLeft w:val="0"/>
      <w:marRight w:val="0"/>
      <w:marTop w:val="0"/>
      <w:marBottom w:val="0"/>
      <w:divBdr>
        <w:top w:val="none" w:sz="0" w:space="0" w:color="auto"/>
        <w:left w:val="none" w:sz="0" w:space="0" w:color="auto"/>
        <w:bottom w:val="none" w:sz="0" w:space="0" w:color="auto"/>
        <w:right w:val="none" w:sz="0" w:space="0" w:color="auto"/>
      </w:divBdr>
      <w:divsChild>
        <w:div w:id="1334994578">
          <w:marLeft w:val="0"/>
          <w:marRight w:val="0"/>
          <w:marTop w:val="0"/>
          <w:marBottom w:val="0"/>
          <w:divBdr>
            <w:top w:val="none" w:sz="0" w:space="0" w:color="auto"/>
            <w:left w:val="none" w:sz="0" w:space="0" w:color="auto"/>
            <w:bottom w:val="none" w:sz="0" w:space="0" w:color="auto"/>
            <w:right w:val="none" w:sz="0" w:space="0" w:color="auto"/>
          </w:divBdr>
          <w:divsChild>
            <w:div w:id="2048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6591">
      <w:bodyDiv w:val="1"/>
      <w:marLeft w:val="0"/>
      <w:marRight w:val="0"/>
      <w:marTop w:val="0"/>
      <w:marBottom w:val="0"/>
      <w:divBdr>
        <w:top w:val="none" w:sz="0" w:space="0" w:color="auto"/>
        <w:left w:val="none" w:sz="0" w:space="0" w:color="auto"/>
        <w:bottom w:val="none" w:sz="0" w:space="0" w:color="auto"/>
        <w:right w:val="none" w:sz="0" w:space="0" w:color="auto"/>
      </w:divBdr>
    </w:div>
    <w:div w:id="686059042">
      <w:bodyDiv w:val="1"/>
      <w:marLeft w:val="0"/>
      <w:marRight w:val="0"/>
      <w:marTop w:val="0"/>
      <w:marBottom w:val="0"/>
      <w:divBdr>
        <w:top w:val="none" w:sz="0" w:space="0" w:color="auto"/>
        <w:left w:val="none" w:sz="0" w:space="0" w:color="auto"/>
        <w:bottom w:val="none" w:sz="0" w:space="0" w:color="auto"/>
        <w:right w:val="none" w:sz="0" w:space="0" w:color="auto"/>
      </w:divBdr>
    </w:div>
    <w:div w:id="716322388">
      <w:bodyDiv w:val="1"/>
      <w:marLeft w:val="0"/>
      <w:marRight w:val="0"/>
      <w:marTop w:val="0"/>
      <w:marBottom w:val="0"/>
      <w:divBdr>
        <w:top w:val="none" w:sz="0" w:space="0" w:color="auto"/>
        <w:left w:val="none" w:sz="0" w:space="0" w:color="auto"/>
        <w:bottom w:val="none" w:sz="0" w:space="0" w:color="auto"/>
        <w:right w:val="none" w:sz="0" w:space="0" w:color="auto"/>
      </w:divBdr>
    </w:div>
    <w:div w:id="727145448">
      <w:bodyDiv w:val="1"/>
      <w:marLeft w:val="0"/>
      <w:marRight w:val="0"/>
      <w:marTop w:val="0"/>
      <w:marBottom w:val="0"/>
      <w:divBdr>
        <w:top w:val="none" w:sz="0" w:space="0" w:color="auto"/>
        <w:left w:val="none" w:sz="0" w:space="0" w:color="auto"/>
        <w:bottom w:val="none" w:sz="0" w:space="0" w:color="auto"/>
        <w:right w:val="none" w:sz="0" w:space="0" w:color="auto"/>
      </w:divBdr>
    </w:div>
    <w:div w:id="740104727">
      <w:bodyDiv w:val="1"/>
      <w:marLeft w:val="0"/>
      <w:marRight w:val="0"/>
      <w:marTop w:val="0"/>
      <w:marBottom w:val="0"/>
      <w:divBdr>
        <w:top w:val="none" w:sz="0" w:space="0" w:color="auto"/>
        <w:left w:val="none" w:sz="0" w:space="0" w:color="auto"/>
        <w:bottom w:val="none" w:sz="0" w:space="0" w:color="auto"/>
        <w:right w:val="none" w:sz="0" w:space="0" w:color="auto"/>
      </w:divBdr>
    </w:div>
    <w:div w:id="1010791490">
      <w:bodyDiv w:val="1"/>
      <w:marLeft w:val="0"/>
      <w:marRight w:val="0"/>
      <w:marTop w:val="0"/>
      <w:marBottom w:val="0"/>
      <w:divBdr>
        <w:top w:val="none" w:sz="0" w:space="0" w:color="auto"/>
        <w:left w:val="none" w:sz="0" w:space="0" w:color="auto"/>
        <w:bottom w:val="none" w:sz="0" w:space="0" w:color="auto"/>
        <w:right w:val="none" w:sz="0" w:space="0" w:color="auto"/>
      </w:divBdr>
    </w:div>
    <w:div w:id="1092818086">
      <w:bodyDiv w:val="1"/>
      <w:marLeft w:val="0"/>
      <w:marRight w:val="0"/>
      <w:marTop w:val="0"/>
      <w:marBottom w:val="0"/>
      <w:divBdr>
        <w:top w:val="none" w:sz="0" w:space="0" w:color="auto"/>
        <w:left w:val="none" w:sz="0" w:space="0" w:color="auto"/>
        <w:bottom w:val="none" w:sz="0" w:space="0" w:color="auto"/>
        <w:right w:val="none" w:sz="0" w:space="0" w:color="auto"/>
      </w:divBdr>
    </w:div>
    <w:div w:id="1105728466">
      <w:bodyDiv w:val="1"/>
      <w:marLeft w:val="0"/>
      <w:marRight w:val="0"/>
      <w:marTop w:val="0"/>
      <w:marBottom w:val="0"/>
      <w:divBdr>
        <w:top w:val="none" w:sz="0" w:space="0" w:color="auto"/>
        <w:left w:val="none" w:sz="0" w:space="0" w:color="auto"/>
        <w:bottom w:val="none" w:sz="0" w:space="0" w:color="auto"/>
        <w:right w:val="none" w:sz="0" w:space="0" w:color="auto"/>
      </w:divBdr>
    </w:div>
    <w:div w:id="1188299505">
      <w:bodyDiv w:val="1"/>
      <w:marLeft w:val="0"/>
      <w:marRight w:val="0"/>
      <w:marTop w:val="0"/>
      <w:marBottom w:val="0"/>
      <w:divBdr>
        <w:top w:val="none" w:sz="0" w:space="0" w:color="auto"/>
        <w:left w:val="none" w:sz="0" w:space="0" w:color="auto"/>
        <w:bottom w:val="none" w:sz="0" w:space="0" w:color="auto"/>
        <w:right w:val="none" w:sz="0" w:space="0" w:color="auto"/>
      </w:divBdr>
    </w:div>
    <w:div w:id="1250701122">
      <w:bodyDiv w:val="1"/>
      <w:marLeft w:val="0"/>
      <w:marRight w:val="0"/>
      <w:marTop w:val="0"/>
      <w:marBottom w:val="0"/>
      <w:divBdr>
        <w:top w:val="none" w:sz="0" w:space="0" w:color="auto"/>
        <w:left w:val="none" w:sz="0" w:space="0" w:color="auto"/>
        <w:bottom w:val="none" w:sz="0" w:space="0" w:color="auto"/>
        <w:right w:val="none" w:sz="0" w:space="0" w:color="auto"/>
      </w:divBdr>
    </w:div>
    <w:div w:id="1263684762">
      <w:bodyDiv w:val="1"/>
      <w:marLeft w:val="0"/>
      <w:marRight w:val="0"/>
      <w:marTop w:val="0"/>
      <w:marBottom w:val="0"/>
      <w:divBdr>
        <w:top w:val="none" w:sz="0" w:space="0" w:color="auto"/>
        <w:left w:val="none" w:sz="0" w:space="0" w:color="auto"/>
        <w:bottom w:val="none" w:sz="0" w:space="0" w:color="auto"/>
        <w:right w:val="none" w:sz="0" w:space="0" w:color="auto"/>
      </w:divBdr>
    </w:div>
    <w:div w:id="1301379918">
      <w:bodyDiv w:val="1"/>
      <w:marLeft w:val="0"/>
      <w:marRight w:val="0"/>
      <w:marTop w:val="0"/>
      <w:marBottom w:val="0"/>
      <w:divBdr>
        <w:top w:val="none" w:sz="0" w:space="0" w:color="auto"/>
        <w:left w:val="none" w:sz="0" w:space="0" w:color="auto"/>
        <w:bottom w:val="none" w:sz="0" w:space="0" w:color="auto"/>
        <w:right w:val="none" w:sz="0" w:space="0" w:color="auto"/>
      </w:divBdr>
    </w:div>
    <w:div w:id="1365525107">
      <w:bodyDiv w:val="1"/>
      <w:marLeft w:val="0"/>
      <w:marRight w:val="0"/>
      <w:marTop w:val="0"/>
      <w:marBottom w:val="0"/>
      <w:divBdr>
        <w:top w:val="none" w:sz="0" w:space="0" w:color="auto"/>
        <w:left w:val="none" w:sz="0" w:space="0" w:color="auto"/>
        <w:bottom w:val="none" w:sz="0" w:space="0" w:color="auto"/>
        <w:right w:val="none" w:sz="0" w:space="0" w:color="auto"/>
      </w:divBdr>
    </w:div>
    <w:div w:id="1389299182">
      <w:bodyDiv w:val="1"/>
      <w:marLeft w:val="0"/>
      <w:marRight w:val="0"/>
      <w:marTop w:val="0"/>
      <w:marBottom w:val="0"/>
      <w:divBdr>
        <w:top w:val="none" w:sz="0" w:space="0" w:color="auto"/>
        <w:left w:val="none" w:sz="0" w:space="0" w:color="auto"/>
        <w:bottom w:val="none" w:sz="0" w:space="0" w:color="auto"/>
        <w:right w:val="none" w:sz="0" w:space="0" w:color="auto"/>
      </w:divBdr>
    </w:div>
    <w:div w:id="1420253925">
      <w:bodyDiv w:val="1"/>
      <w:marLeft w:val="0"/>
      <w:marRight w:val="0"/>
      <w:marTop w:val="0"/>
      <w:marBottom w:val="0"/>
      <w:divBdr>
        <w:top w:val="none" w:sz="0" w:space="0" w:color="auto"/>
        <w:left w:val="none" w:sz="0" w:space="0" w:color="auto"/>
        <w:bottom w:val="none" w:sz="0" w:space="0" w:color="auto"/>
        <w:right w:val="none" w:sz="0" w:space="0" w:color="auto"/>
      </w:divBdr>
      <w:divsChild>
        <w:div w:id="803305490">
          <w:marLeft w:val="0"/>
          <w:marRight w:val="0"/>
          <w:marTop w:val="0"/>
          <w:marBottom w:val="240"/>
          <w:divBdr>
            <w:top w:val="none" w:sz="0" w:space="0" w:color="auto"/>
            <w:left w:val="none" w:sz="0" w:space="0" w:color="auto"/>
            <w:bottom w:val="none" w:sz="0" w:space="0" w:color="auto"/>
            <w:right w:val="none" w:sz="0" w:space="0" w:color="auto"/>
          </w:divBdr>
        </w:div>
      </w:divsChild>
    </w:div>
    <w:div w:id="1426654087">
      <w:bodyDiv w:val="1"/>
      <w:marLeft w:val="0"/>
      <w:marRight w:val="0"/>
      <w:marTop w:val="0"/>
      <w:marBottom w:val="0"/>
      <w:divBdr>
        <w:top w:val="none" w:sz="0" w:space="0" w:color="auto"/>
        <w:left w:val="none" w:sz="0" w:space="0" w:color="auto"/>
        <w:bottom w:val="none" w:sz="0" w:space="0" w:color="auto"/>
        <w:right w:val="none" w:sz="0" w:space="0" w:color="auto"/>
      </w:divBdr>
    </w:div>
    <w:div w:id="1542160246">
      <w:bodyDiv w:val="1"/>
      <w:marLeft w:val="0"/>
      <w:marRight w:val="0"/>
      <w:marTop w:val="0"/>
      <w:marBottom w:val="0"/>
      <w:divBdr>
        <w:top w:val="none" w:sz="0" w:space="0" w:color="auto"/>
        <w:left w:val="none" w:sz="0" w:space="0" w:color="auto"/>
        <w:bottom w:val="none" w:sz="0" w:space="0" w:color="auto"/>
        <w:right w:val="none" w:sz="0" w:space="0" w:color="auto"/>
      </w:divBdr>
    </w:div>
    <w:div w:id="1560821720">
      <w:bodyDiv w:val="1"/>
      <w:marLeft w:val="0"/>
      <w:marRight w:val="0"/>
      <w:marTop w:val="0"/>
      <w:marBottom w:val="0"/>
      <w:divBdr>
        <w:top w:val="none" w:sz="0" w:space="0" w:color="auto"/>
        <w:left w:val="none" w:sz="0" w:space="0" w:color="auto"/>
        <w:bottom w:val="none" w:sz="0" w:space="0" w:color="auto"/>
        <w:right w:val="none" w:sz="0" w:space="0" w:color="auto"/>
      </w:divBdr>
    </w:div>
    <w:div w:id="1574272977">
      <w:bodyDiv w:val="1"/>
      <w:marLeft w:val="0"/>
      <w:marRight w:val="0"/>
      <w:marTop w:val="0"/>
      <w:marBottom w:val="0"/>
      <w:divBdr>
        <w:top w:val="none" w:sz="0" w:space="0" w:color="auto"/>
        <w:left w:val="none" w:sz="0" w:space="0" w:color="auto"/>
        <w:bottom w:val="none" w:sz="0" w:space="0" w:color="auto"/>
        <w:right w:val="none" w:sz="0" w:space="0" w:color="auto"/>
      </w:divBdr>
      <w:divsChild>
        <w:div w:id="856314429">
          <w:marLeft w:val="0"/>
          <w:marRight w:val="0"/>
          <w:marTop w:val="0"/>
          <w:marBottom w:val="240"/>
          <w:divBdr>
            <w:top w:val="none" w:sz="0" w:space="0" w:color="auto"/>
            <w:left w:val="none" w:sz="0" w:space="0" w:color="auto"/>
            <w:bottom w:val="none" w:sz="0" w:space="0" w:color="auto"/>
            <w:right w:val="none" w:sz="0" w:space="0" w:color="auto"/>
          </w:divBdr>
        </w:div>
        <w:div w:id="1565027552">
          <w:marLeft w:val="0"/>
          <w:marRight w:val="0"/>
          <w:marTop w:val="0"/>
          <w:marBottom w:val="240"/>
          <w:divBdr>
            <w:top w:val="none" w:sz="0" w:space="0" w:color="auto"/>
            <w:left w:val="none" w:sz="0" w:space="0" w:color="auto"/>
            <w:bottom w:val="none" w:sz="0" w:space="0" w:color="auto"/>
            <w:right w:val="none" w:sz="0" w:space="0" w:color="auto"/>
          </w:divBdr>
        </w:div>
      </w:divsChild>
    </w:div>
    <w:div w:id="1629781726">
      <w:bodyDiv w:val="1"/>
      <w:marLeft w:val="0"/>
      <w:marRight w:val="0"/>
      <w:marTop w:val="0"/>
      <w:marBottom w:val="0"/>
      <w:divBdr>
        <w:top w:val="none" w:sz="0" w:space="0" w:color="auto"/>
        <w:left w:val="none" w:sz="0" w:space="0" w:color="auto"/>
        <w:bottom w:val="none" w:sz="0" w:space="0" w:color="auto"/>
        <w:right w:val="none" w:sz="0" w:space="0" w:color="auto"/>
      </w:divBdr>
    </w:div>
    <w:div w:id="1679962950">
      <w:bodyDiv w:val="1"/>
      <w:marLeft w:val="0"/>
      <w:marRight w:val="0"/>
      <w:marTop w:val="0"/>
      <w:marBottom w:val="0"/>
      <w:divBdr>
        <w:top w:val="none" w:sz="0" w:space="0" w:color="auto"/>
        <w:left w:val="none" w:sz="0" w:space="0" w:color="auto"/>
        <w:bottom w:val="none" w:sz="0" w:space="0" w:color="auto"/>
        <w:right w:val="none" w:sz="0" w:space="0" w:color="auto"/>
      </w:divBdr>
    </w:div>
    <w:div w:id="1788500014">
      <w:bodyDiv w:val="1"/>
      <w:marLeft w:val="0"/>
      <w:marRight w:val="0"/>
      <w:marTop w:val="0"/>
      <w:marBottom w:val="0"/>
      <w:divBdr>
        <w:top w:val="none" w:sz="0" w:space="0" w:color="auto"/>
        <w:left w:val="none" w:sz="0" w:space="0" w:color="auto"/>
        <w:bottom w:val="none" w:sz="0" w:space="0" w:color="auto"/>
        <w:right w:val="none" w:sz="0" w:space="0" w:color="auto"/>
      </w:divBdr>
      <w:divsChild>
        <w:div w:id="143010825">
          <w:marLeft w:val="0"/>
          <w:marRight w:val="0"/>
          <w:marTop w:val="0"/>
          <w:marBottom w:val="0"/>
          <w:divBdr>
            <w:top w:val="none" w:sz="0" w:space="0" w:color="auto"/>
            <w:left w:val="none" w:sz="0" w:space="0" w:color="auto"/>
            <w:bottom w:val="none" w:sz="0" w:space="0" w:color="auto"/>
            <w:right w:val="none" w:sz="0" w:space="0" w:color="auto"/>
          </w:divBdr>
        </w:div>
        <w:div w:id="1816222490">
          <w:marLeft w:val="0"/>
          <w:marRight w:val="0"/>
          <w:marTop w:val="0"/>
          <w:marBottom w:val="0"/>
          <w:divBdr>
            <w:top w:val="none" w:sz="0" w:space="0" w:color="auto"/>
            <w:left w:val="none" w:sz="0" w:space="0" w:color="auto"/>
            <w:bottom w:val="none" w:sz="0" w:space="0" w:color="auto"/>
            <w:right w:val="none" w:sz="0" w:space="0" w:color="auto"/>
          </w:divBdr>
          <w:divsChild>
            <w:div w:id="5855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381">
      <w:bodyDiv w:val="1"/>
      <w:marLeft w:val="0"/>
      <w:marRight w:val="0"/>
      <w:marTop w:val="0"/>
      <w:marBottom w:val="0"/>
      <w:divBdr>
        <w:top w:val="none" w:sz="0" w:space="0" w:color="auto"/>
        <w:left w:val="none" w:sz="0" w:space="0" w:color="auto"/>
        <w:bottom w:val="none" w:sz="0" w:space="0" w:color="auto"/>
        <w:right w:val="none" w:sz="0" w:space="0" w:color="auto"/>
      </w:divBdr>
    </w:div>
    <w:div w:id="1969428004">
      <w:bodyDiv w:val="1"/>
      <w:marLeft w:val="0"/>
      <w:marRight w:val="0"/>
      <w:marTop w:val="0"/>
      <w:marBottom w:val="0"/>
      <w:divBdr>
        <w:top w:val="none" w:sz="0" w:space="0" w:color="auto"/>
        <w:left w:val="none" w:sz="0" w:space="0" w:color="auto"/>
        <w:bottom w:val="none" w:sz="0" w:space="0" w:color="auto"/>
        <w:right w:val="none" w:sz="0" w:space="0" w:color="auto"/>
      </w:divBdr>
    </w:div>
    <w:div w:id="2061398852">
      <w:bodyDiv w:val="1"/>
      <w:marLeft w:val="0"/>
      <w:marRight w:val="0"/>
      <w:marTop w:val="0"/>
      <w:marBottom w:val="0"/>
      <w:divBdr>
        <w:top w:val="none" w:sz="0" w:space="0" w:color="auto"/>
        <w:left w:val="none" w:sz="0" w:space="0" w:color="auto"/>
        <w:bottom w:val="none" w:sz="0" w:space="0" w:color="auto"/>
        <w:right w:val="none" w:sz="0" w:space="0" w:color="auto"/>
      </w:divBdr>
      <w:divsChild>
        <w:div w:id="6179515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hd.edu/academics/Pages/UHD-Common-Course-Syllabus-Policie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4BA47-7F02-4EE2-9571-7FADAA44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1280</Words>
  <Characters>7195</Characters>
  <Application>Microsoft Office Word</Application>
  <DocSecurity>0</DocSecurity>
  <Lines>276</Lines>
  <Paragraphs>176</Paragraphs>
  <ScaleCrop>false</ScaleCrop>
  <HeadingPairs>
    <vt:vector size="2" baseType="variant">
      <vt:variant>
        <vt:lpstr>Title</vt:lpstr>
      </vt:variant>
      <vt:variant>
        <vt:i4>1</vt:i4>
      </vt:variant>
    </vt:vector>
  </HeadingPairs>
  <TitlesOfParts>
    <vt:vector size="1" baseType="lpstr">
      <vt:lpstr>CS 1410 – Introduction to Computer Science SPRING 2005</vt:lpstr>
    </vt:vector>
  </TitlesOfParts>
  <Company>UHD</Company>
  <LinksUpToDate>false</LinksUpToDate>
  <CharactersWithSpaces>8299</CharactersWithSpaces>
  <SharedDoc>false</SharedDoc>
  <HLinks>
    <vt:vector size="24" baseType="variant">
      <vt:variant>
        <vt:i4>1179732</vt:i4>
      </vt:variant>
      <vt:variant>
        <vt:i4>15</vt:i4>
      </vt:variant>
      <vt:variant>
        <vt:i4>0</vt:i4>
      </vt:variant>
      <vt:variant>
        <vt:i4>5</vt:i4>
      </vt:variant>
      <vt:variant>
        <vt:lpwstr>https://www.uhd.edu/academics/Pages/UHD-Common-Course-Syllabus-Policies.aspx</vt:lpwstr>
      </vt:variant>
      <vt:variant>
        <vt:lpwstr/>
      </vt:variant>
      <vt:variant>
        <vt:i4>5636111</vt:i4>
      </vt:variant>
      <vt:variant>
        <vt:i4>9</vt:i4>
      </vt:variant>
      <vt:variant>
        <vt:i4>0</vt:i4>
      </vt:variant>
      <vt:variant>
        <vt:i4>5</vt:i4>
      </vt:variant>
      <vt:variant>
        <vt:lpwstr>https://www.uhd.edu/computing/blackboard/Pages/training/LockDown_Browser_Student.aspx</vt:lpwstr>
      </vt:variant>
      <vt:variant>
        <vt:lpwstr/>
      </vt:variant>
      <vt:variant>
        <vt:i4>5439568</vt:i4>
      </vt:variant>
      <vt:variant>
        <vt:i4>3</vt:i4>
      </vt:variant>
      <vt:variant>
        <vt:i4>0</vt:i4>
      </vt:variant>
      <vt:variant>
        <vt:i4>5</vt:i4>
      </vt:variant>
      <vt:variant>
        <vt:lpwstr>https://www.uhd.edu/computing/Pages/USS/IT-Service-Desk.aspx</vt:lpwstr>
      </vt:variant>
      <vt:variant>
        <vt:lpwstr/>
      </vt:variant>
      <vt:variant>
        <vt:i4>2293868</vt:i4>
      </vt:variant>
      <vt:variant>
        <vt:i4>0</vt:i4>
      </vt:variant>
      <vt:variant>
        <vt:i4>0</vt:i4>
      </vt:variant>
      <vt:variant>
        <vt:i4>5</vt:i4>
      </vt:variant>
      <vt:variant>
        <vt:lpwstr>https://www.uhd.edu/computing/blackboard/Pages/bb/blackboard-testbestpractices-student.aspx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1410 – Introduction to Computer Science SPRING 2005</dc:title>
  <dc:subject/>
  <dc:creator>Soibam, Benjamin</dc:creator>
  <cp:keywords/>
  <cp:lastModifiedBy>Soibam, Benjamin</cp:lastModifiedBy>
  <cp:revision>12</cp:revision>
  <cp:lastPrinted>2022-01-18T15:15:00Z</cp:lastPrinted>
  <dcterms:created xsi:type="dcterms:W3CDTF">2024-08-15T02:07:00Z</dcterms:created>
  <dcterms:modified xsi:type="dcterms:W3CDTF">2025-08-18T17:06:00Z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d2b0b6bb0f0420c872a082c9609ff9e5325a6af2963af2749a5389864be02207</vt:lpwstr>
  </property>
</Properties>
</file>