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5606A5" w:rsidP="005606A5">
      <w:pPr>
        <w:spacing w:after="0"/>
        <w:jc w:val="center"/>
        <w:rPr>
          <w:lang w:val="en-US"/>
        </w:rPr>
      </w:pPr>
      <w:r>
        <w:rPr>
          <w:lang w:val="en-US"/>
        </w:rPr>
        <w:t>1-lesson Homework</w:t>
      </w:r>
    </w:p>
    <w:p w:rsidR="005606A5" w:rsidRDefault="005606A5" w:rsidP="005606A5">
      <w:pPr>
        <w:spacing w:after="0"/>
        <w:rPr>
          <w:lang w:val="en-US"/>
        </w:rPr>
      </w:pPr>
      <w:r>
        <w:rPr>
          <w:lang w:val="en-US"/>
        </w:rPr>
        <w:t>1.References</w:t>
      </w:r>
      <w:r w:rsidRPr="005606A5">
        <w:rPr>
          <w:lang w:val="en-US"/>
        </w:rPr>
        <w:t>(</w:t>
      </w:r>
      <w:r>
        <w:t>ссылка</w:t>
      </w:r>
      <w:r w:rsidRPr="005606A5">
        <w:rPr>
          <w:lang w:val="en-US"/>
        </w:rPr>
        <w:t>)</w:t>
      </w:r>
      <w:r>
        <w:rPr>
          <w:lang w:val="en-US"/>
        </w:rPr>
        <w:t xml:space="preserve"> –</w:t>
      </w:r>
      <w:r w:rsidRPr="005606A5"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obyektning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hotirasidagi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yo’naltirilishi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deyiladi</w:t>
      </w:r>
      <w:proofErr w:type="spellEnd"/>
      <w:r>
        <w:rPr>
          <w:lang w:val="en-US"/>
        </w:rPr>
        <w:t>.</w:t>
      </w:r>
    </w:p>
    <w:p w:rsidR="005606A5" w:rsidRDefault="005606A5" w:rsidP="005606A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73800" cy="2853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A5" w:rsidRDefault="005606A5" w:rsidP="005606A5">
      <w:pPr>
        <w:spacing w:after="0"/>
        <w:rPr>
          <w:lang w:val="en-US"/>
        </w:rPr>
      </w:pPr>
      <w:r>
        <w:rPr>
          <w:lang w:val="en-US"/>
        </w:rPr>
        <w:t xml:space="preserve">2.Dynamic </w:t>
      </w:r>
      <w:proofErr w:type="gramStart"/>
      <w:r>
        <w:rPr>
          <w:lang w:val="en-US"/>
        </w:rPr>
        <w:t>typing(</w:t>
      </w:r>
      <w:proofErr w:type="gramEnd"/>
      <w:r>
        <w:t>динамическая</w:t>
      </w:r>
      <w:r w:rsidRPr="005606A5">
        <w:rPr>
          <w:lang w:val="en-US"/>
        </w:rPr>
        <w:t xml:space="preserve"> </w:t>
      </w:r>
      <w:r>
        <w:t>типизация</w:t>
      </w:r>
      <w:r>
        <w:rPr>
          <w:lang w:val="en-US"/>
        </w:rPr>
        <w:t>)</w:t>
      </w:r>
      <w:r w:rsidRPr="005606A5">
        <w:rPr>
          <w:lang w:val="en-US"/>
        </w:rPr>
        <w:t xml:space="preserve"> – </w:t>
      </w:r>
      <w:r>
        <w:rPr>
          <w:lang w:val="en-US"/>
        </w:rPr>
        <w:t xml:space="preserve">Python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yozilish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dasturlash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tili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hisoblanadi</w:t>
      </w:r>
      <w:proofErr w:type="spellEnd"/>
      <w:r w:rsidR="007B434B">
        <w:rPr>
          <w:lang w:val="en-US"/>
        </w:rPr>
        <w:t xml:space="preserve">. Bu </w:t>
      </w:r>
      <w:proofErr w:type="spellStart"/>
      <w:r w:rsidR="007B434B">
        <w:rPr>
          <w:lang w:val="en-US"/>
        </w:rPr>
        <w:t>degani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o’zgaruvchidan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oldin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o’zgaruvchini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turini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yozish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shart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emasligini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anglatadi</w:t>
      </w:r>
      <w:proofErr w:type="spellEnd"/>
      <w:r w:rsidR="007B434B">
        <w:rPr>
          <w:lang w:val="en-US"/>
        </w:rPr>
        <w:t xml:space="preserve">. </w:t>
      </w:r>
      <w:proofErr w:type="spellStart"/>
      <w:r w:rsidR="007B434B">
        <w:rPr>
          <w:lang w:val="en-US"/>
        </w:rPr>
        <w:t>Shuningdek</w:t>
      </w:r>
      <w:proofErr w:type="spellEnd"/>
      <w:r w:rsidR="007B434B">
        <w:rPr>
          <w:lang w:val="en-US"/>
        </w:rPr>
        <w:t xml:space="preserve"> C </w:t>
      </w:r>
      <w:proofErr w:type="spellStart"/>
      <w:r w:rsidR="007B434B">
        <w:rPr>
          <w:lang w:val="en-US"/>
        </w:rPr>
        <w:t>dasturlash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tili</w:t>
      </w:r>
      <w:proofErr w:type="spellEnd"/>
      <w:r w:rsidR="007B434B">
        <w:rPr>
          <w:lang w:val="en-US"/>
        </w:rPr>
        <w:t xml:space="preserve"> static typing </w:t>
      </w:r>
      <w:proofErr w:type="spellStart"/>
      <w:r w:rsidR="007B434B">
        <w:rPr>
          <w:lang w:val="en-US"/>
        </w:rPr>
        <w:t>hisoblanadi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farqini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pastgi</w:t>
      </w:r>
      <w:proofErr w:type="spellEnd"/>
      <w:r w:rsidR="007B434B">
        <w:rPr>
          <w:lang w:val="en-US"/>
        </w:rPr>
        <w:t xml:space="preserve"> post </w:t>
      </w:r>
      <w:proofErr w:type="spellStart"/>
      <w:r w:rsidR="007B434B">
        <w:rPr>
          <w:lang w:val="en-US"/>
        </w:rPr>
        <w:t>ko’rib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chiqishingiz</w:t>
      </w:r>
      <w:proofErr w:type="spellEnd"/>
      <w:r w:rsidR="007B434B">
        <w:rPr>
          <w:lang w:val="en-US"/>
        </w:rPr>
        <w:t xml:space="preserve"> </w:t>
      </w:r>
      <w:proofErr w:type="spellStart"/>
      <w:r w:rsidR="007B434B">
        <w:rPr>
          <w:lang w:val="en-US"/>
        </w:rPr>
        <w:t>mumkin</w:t>
      </w:r>
      <w:proofErr w:type="spellEnd"/>
    </w:p>
    <w:p w:rsidR="007B434B" w:rsidRDefault="007B434B" w:rsidP="005606A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71260" cy="4069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4B" w:rsidRDefault="007B434B" w:rsidP="005606A5">
      <w:pPr>
        <w:spacing w:after="0"/>
        <w:rPr>
          <w:lang w:val="en-US"/>
        </w:rPr>
      </w:pPr>
    </w:p>
    <w:p w:rsidR="007B434B" w:rsidRDefault="007B434B" w:rsidP="005606A5">
      <w:pPr>
        <w:spacing w:after="0"/>
        <w:rPr>
          <w:lang w:val="en-US"/>
        </w:rPr>
      </w:pPr>
      <w:r>
        <w:rPr>
          <w:lang w:val="en-US"/>
        </w:rPr>
        <w:t xml:space="preserve">3.Garbage </w:t>
      </w:r>
      <w:proofErr w:type="gramStart"/>
      <w:r>
        <w:rPr>
          <w:lang w:val="en-US"/>
        </w:rPr>
        <w:t>collection(</w:t>
      </w:r>
      <w:proofErr w:type="gramEnd"/>
      <w:r>
        <w:t>Сборщик</w:t>
      </w:r>
      <w:r w:rsidRPr="007B434B">
        <w:rPr>
          <w:lang w:val="en-US"/>
        </w:rPr>
        <w:t xml:space="preserve"> </w:t>
      </w:r>
      <w:r>
        <w:t>мусора</w:t>
      </w:r>
      <w:r>
        <w:rPr>
          <w:lang w:val="en-US"/>
        </w:rPr>
        <w:t>)</w:t>
      </w:r>
      <w:r w:rsidRPr="007B434B">
        <w:rPr>
          <w:lang w:val="en-US"/>
        </w:rPr>
        <w:t xml:space="preserve">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ichidagi</w:t>
      </w:r>
      <w:proofErr w:type="spellEnd"/>
      <w:r>
        <w:rPr>
          <w:lang w:val="en-US"/>
        </w:rPr>
        <w:t xml:space="preserve"> built-in </w:t>
      </w:r>
      <w:proofErr w:type="spellStart"/>
      <w:r>
        <w:rPr>
          <w:lang w:val="en-US"/>
        </w:rPr>
        <w:t>mexanizm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hotirani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tozalash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ssilka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obyektlarni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o’chirib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tashlaydi</w:t>
      </w:r>
      <w:proofErr w:type="spellEnd"/>
    </w:p>
    <w:p w:rsidR="007B434B" w:rsidRDefault="007B434B" w:rsidP="005606A5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63640" cy="4251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4B" w:rsidRDefault="007B434B" w:rsidP="005606A5">
      <w:pPr>
        <w:spacing w:after="0"/>
        <w:rPr>
          <w:lang w:val="en-US"/>
        </w:rPr>
      </w:pPr>
      <w:r>
        <w:rPr>
          <w:lang w:val="en-US"/>
        </w:rPr>
        <w:t xml:space="preserve">4.None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ya’niki</w:t>
      </w:r>
      <w:proofErr w:type="spellEnd"/>
      <w:r>
        <w:rPr>
          <w:lang w:val="en-US"/>
        </w:rPr>
        <w:t xml:space="preserve"> none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tarjimasidan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chiqqanda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angla</w:t>
      </w:r>
      <w:r w:rsidR="007A1FA9">
        <w:rPr>
          <w:lang w:val="en-US"/>
        </w:rPr>
        <w:t>tadi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lekin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biror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o’zgaruvchini</w:t>
      </w:r>
      <w:proofErr w:type="spellEnd"/>
      <w:r w:rsidR="007A1FA9">
        <w:rPr>
          <w:lang w:val="en-US"/>
        </w:rPr>
        <w:t xml:space="preserve"> “None” </w:t>
      </w:r>
      <w:proofErr w:type="spellStart"/>
      <w:r w:rsidR="007A1FA9">
        <w:rPr>
          <w:lang w:val="en-US"/>
        </w:rPr>
        <w:t>tenglab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qo’ysak</w:t>
      </w:r>
      <w:proofErr w:type="spellEnd"/>
      <w:r w:rsidR="007A1FA9">
        <w:rPr>
          <w:lang w:val="en-US"/>
        </w:rPr>
        <w:t xml:space="preserve"> python </w:t>
      </w:r>
      <w:proofErr w:type="spellStart"/>
      <w:r w:rsidR="007A1FA9">
        <w:rPr>
          <w:lang w:val="en-US"/>
        </w:rPr>
        <w:t>buning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uchun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alohida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obyekt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ya’ni</w:t>
      </w:r>
      <w:proofErr w:type="spellEnd"/>
      <w:r w:rsidR="007A1FA9">
        <w:rPr>
          <w:lang w:val="en-US"/>
        </w:rPr>
        <w:t xml:space="preserve"> joy </w:t>
      </w:r>
      <w:proofErr w:type="spellStart"/>
      <w:r w:rsidR="007A1FA9">
        <w:rPr>
          <w:lang w:val="en-US"/>
        </w:rPr>
        <w:t>ajratadi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chunki</w:t>
      </w:r>
      <w:proofErr w:type="spellEnd"/>
      <w:r w:rsidR="007A1FA9">
        <w:rPr>
          <w:lang w:val="en-US"/>
        </w:rPr>
        <w:t xml:space="preserve"> None </w:t>
      </w:r>
      <w:proofErr w:type="spellStart"/>
      <w:r w:rsidR="007A1FA9">
        <w:rPr>
          <w:lang w:val="en-US"/>
        </w:rPr>
        <w:t>o’z</w:t>
      </w:r>
      <w:proofErr w:type="spellEnd"/>
      <w:r w:rsidR="007A1FA9">
        <w:rPr>
          <w:lang w:val="en-US"/>
        </w:rPr>
        <w:t xml:space="preserve"> link </w:t>
      </w:r>
      <w:proofErr w:type="spellStart"/>
      <w:r w:rsidR="007A1FA9">
        <w:rPr>
          <w:lang w:val="en-US"/>
        </w:rPr>
        <w:t>ega</w:t>
      </w:r>
      <w:proofErr w:type="spellEnd"/>
      <w:r w:rsidR="007A1FA9">
        <w:rPr>
          <w:lang w:val="en-US"/>
        </w:rPr>
        <w:t xml:space="preserve"> </w:t>
      </w:r>
      <w:proofErr w:type="spellStart"/>
      <w:r w:rsidR="007A1FA9">
        <w:rPr>
          <w:lang w:val="en-US"/>
        </w:rPr>
        <w:t>termin</w:t>
      </w:r>
      <w:proofErr w:type="spellEnd"/>
      <w:r w:rsidR="007A1FA9">
        <w:rPr>
          <w:lang w:val="en-US"/>
        </w:rPr>
        <w:t>.</w:t>
      </w:r>
    </w:p>
    <w:p w:rsidR="007A1FA9" w:rsidRDefault="007A1FA9" w:rsidP="005606A5">
      <w:pPr>
        <w:spacing w:after="0"/>
        <w:rPr>
          <w:lang w:val="en-US"/>
        </w:rPr>
      </w:pPr>
    </w:p>
    <w:p w:rsidR="007A1FA9" w:rsidRPr="007B434B" w:rsidRDefault="007A1FA9" w:rsidP="005606A5">
      <w:pPr>
        <w:spacing w:after="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6278880" cy="3459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FA9" w:rsidRPr="007B434B" w:rsidSect="007B434B">
      <w:pgSz w:w="11906" w:h="16838" w:code="9"/>
      <w:pgMar w:top="900" w:right="851" w:bottom="1134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5"/>
    <w:rsid w:val="005606A5"/>
    <w:rsid w:val="006C0B77"/>
    <w:rsid w:val="007A1FA9"/>
    <w:rsid w:val="007B434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3B9B"/>
  <w15:chartTrackingRefBased/>
  <w15:docId w15:val="{78D31575-36C7-4E24-AB4F-4326F96C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Noutbukcom</dc:creator>
  <cp:keywords/>
  <dc:description/>
  <cp:lastModifiedBy>Noutbukcom</cp:lastModifiedBy>
  <cp:revision>1</cp:revision>
  <dcterms:created xsi:type="dcterms:W3CDTF">2023-12-13T16:18:00Z</dcterms:created>
  <dcterms:modified xsi:type="dcterms:W3CDTF">2023-12-13T16:43:00Z</dcterms:modified>
</cp:coreProperties>
</file>