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8B7" w:rsidRDefault="006B48B7" w:rsidP="006B48B7">
      <w:pPr>
        <w:pStyle w:val="DocName"/>
      </w:pPr>
      <w:r>
        <w:t>Группа тестов для интеграции Клиентской системы</w:t>
      </w:r>
    </w:p>
    <w:p w:rsidR="006B48B7" w:rsidRPr="00B66CC1" w:rsidRDefault="006B48B7" w:rsidP="006B48B7">
      <w:pPr>
        <w:pStyle w:val="AppHead6"/>
        <w:spacing w:before="360"/>
        <w:rPr>
          <w:sz w:val="36"/>
          <w:szCs w:val="36"/>
        </w:rPr>
      </w:pPr>
      <w:r w:rsidRPr="00872B17">
        <w:rPr>
          <w:sz w:val="36"/>
          <w:szCs w:val="36"/>
        </w:rPr>
        <w:t xml:space="preserve">Система сервисов </w:t>
      </w:r>
      <w:r w:rsidRPr="00872B17">
        <w:rPr>
          <w:sz w:val="36"/>
          <w:szCs w:val="36"/>
          <w:lang w:val="en-US"/>
        </w:rPr>
        <w:t>NDC</w:t>
      </w:r>
    </w:p>
    <w:p w:rsidR="00316C82" w:rsidRPr="00B66CC1" w:rsidRDefault="00316C82" w:rsidP="00316C82">
      <w:pPr>
        <w:pStyle w:val="MainText"/>
      </w:pPr>
    </w:p>
    <w:p w:rsidR="006B48B7" w:rsidRPr="00EC0917" w:rsidRDefault="00316C82" w:rsidP="00386908">
      <w:pPr>
        <w:pStyle w:val="AppHead6"/>
      </w:pPr>
      <w:r w:rsidRPr="00872B17">
        <w:rPr>
          <w:sz w:val="32"/>
          <w:szCs w:val="32"/>
        </w:rPr>
        <w:t>Тип клиентской системы:</w:t>
      </w:r>
      <w:r>
        <w:rPr>
          <w:sz w:val="32"/>
          <w:szCs w:val="32"/>
        </w:rPr>
        <w:t xml:space="preserve"> </w:t>
      </w:r>
      <w:r w:rsidR="00EC0917">
        <w:rPr>
          <w:sz w:val="32"/>
          <w:szCs w:val="32"/>
        </w:rPr>
        <w:t>Агент</w:t>
      </w:r>
    </w:p>
    <w:p w:rsidR="006B48B7" w:rsidRDefault="006B48B7" w:rsidP="006B48B7">
      <w:pPr>
        <w:pStyle w:val="MainText"/>
      </w:pPr>
    </w:p>
    <w:p w:rsidR="00EB5298" w:rsidRDefault="006B48B7" w:rsidP="006B48B7">
      <w:pPr>
        <w:spacing w:line="259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Дополнительные услуги: выбор места, сверхнормативный багаж, </w:t>
      </w:r>
      <w:r w:rsidR="00316C82">
        <w:rPr>
          <w:rFonts w:ascii="Times New Roman" w:hAnsi="Times New Roman" w:cs="Times New Roman"/>
          <w:sz w:val="32"/>
          <w:szCs w:val="32"/>
        </w:rPr>
        <w:t xml:space="preserve">платное </w:t>
      </w:r>
      <w:r>
        <w:rPr>
          <w:rFonts w:ascii="Times New Roman" w:hAnsi="Times New Roman" w:cs="Times New Roman"/>
          <w:sz w:val="32"/>
          <w:szCs w:val="32"/>
        </w:rPr>
        <w:t>питание</w:t>
      </w:r>
    </w:p>
    <w:p w:rsidR="00EB5298" w:rsidRDefault="00EB5298" w:rsidP="00EB5298">
      <w:r>
        <w:br w:type="page"/>
      </w:r>
    </w:p>
    <w:p w:rsidR="00EB5298" w:rsidRDefault="00EB5298" w:rsidP="00EB5298">
      <w:pPr>
        <w:pStyle w:val="AppHead6"/>
      </w:pPr>
      <w:r>
        <w:lastRenderedPageBreak/>
        <w:t>Сводные данные</w:t>
      </w:r>
    </w:p>
    <w:p w:rsidR="00EB5298" w:rsidRDefault="00EB5298" w:rsidP="009B1E13">
      <w:pPr>
        <w:pStyle w:val="TxList1"/>
        <w:numPr>
          <w:ilvl w:val="0"/>
          <w:numId w:val="28"/>
        </w:numPr>
      </w:pPr>
      <w:r>
        <w:t>Сводная таблица результатов тестирования: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73"/>
        <w:gridCol w:w="3218"/>
        <w:gridCol w:w="2828"/>
        <w:gridCol w:w="2826"/>
      </w:tblGrid>
      <w:tr w:rsidR="00C34E4E" w:rsidTr="00C34E4E">
        <w:trPr>
          <w:tblHeader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Head0"/>
            </w:pPr>
            <w:r>
              <w:t>№</w:t>
            </w: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Head0"/>
            </w:pPr>
            <w:r>
              <w:t>Наименование проверки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Head0"/>
            </w:pPr>
            <w:r>
              <w:t>Результат</w:t>
            </w: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Head0"/>
            </w:pPr>
            <w:r>
              <w:t>Документы</w:t>
            </w:r>
          </w:p>
        </w:tc>
      </w:tr>
      <w:tr w:rsidR="00EB5298" w:rsidTr="00EB5298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5298" w:rsidRPr="006B48B7" w:rsidRDefault="00373902" w:rsidP="00EB5298">
            <w:pPr>
              <w:pStyle w:val="Numbrs"/>
              <w:numPr>
                <w:ilvl w:val="0"/>
                <w:numId w:val="2"/>
              </w:numPr>
            </w:pPr>
            <w:r>
              <w:t>ГРУППА ТЕСТОВ</w:t>
            </w:r>
            <w:r w:rsidR="00EB5298" w:rsidRPr="006B48B7">
              <w:t xml:space="preserve"> </w:t>
            </w:r>
            <w:r w:rsidR="00EB5298">
              <w:t>заказ дополнительной услуги</w:t>
            </w:r>
            <w:r w:rsidR="00EB5298" w:rsidRPr="007A736D">
              <w:t xml:space="preserve"> </w:t>
            </w:r>
            <w:r w:rsidR="00EB5298" w:rsidRPr="006B48B7">
              <w:t>«Предварительный выбор мест за плату»</w:t>
            </w:r>
          </w:p>
          <w:p w:rsidR="00EB5298" w:rsidRPr="00EB5298" w:rsidRDefault="00EB5298" w:rsidP="00EB5298">
            <w:pPr>
              <w:pStyle w:val="Numbrs"/>
              <w:numPr>
                <w:ilvl w:val="0"/>
                <w:numId w:val="0"/>
              </w:numPr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tabs>
                <w:tab w:val="clear" w:pos="360"/>
              </w:tabs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  <w:rPr>
                <w:highlight w:val="yellow"/>
              </w:rPr>
            </w:pPr>
            <w:r>
              <w:t>Проверка добавления в бронирование услуги «Предварительный выбор мест за дополнительную плату» на рейсе по маршруту «В одну сторону» для 1 (одного) взрослого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tabs>
                <w:tab w:val="clear" w:pos="360"/>
              </w:tabs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numPr>
                <w:ilvl w:val="0"/>
                <w:numId w:val="0"/>
              </w:numPr>
            </w:pPr>
            <w:r>
              <w:t>Проверка добавления в бронирование услуги «Предварительный выбор мест за дополнительную плату» на рейсе по маршруту «Туда-Обратно» для 1 (одного) взрослого</w:t>
            </w:r>
          </w:p>
          <w:p w:rsidR="00C34E4E" w:rsidRDefault="00C34E4E" w:rsidP="00EB5298">
            <w:pPr>
              <w:pStyle w:val="Numbrs"/>
              <w:numPr>
                <w:ilvl w:val="0"/>
                <w:numId w:val="0"/>
              </w:numPr>
            </w:pP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tabs>
                <w:tab w:val="clear" w:pos="360"/>
              </w:tabs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numPr>
                <w:ilvl w:val="0"/>
                <w:numId w:val="0"/>
              </w:numPr>
            </w:pPr>
            <w:r>
              <w:t>Проверка добавления в бронирование услуги «Предварительный выбор мест за дополнительную плату» на рейсе по маршруту «Туда-Обратно» для 2 (двоих) взрослых, 1 (одного) ребенка и 1 (одного) младенца</w:t>
            </w:r>
          </w:p>
          <w:p w:rsidR="00C34E4E" w:rsidRDefault="00C34E4E" w:rsidP="00164AB3">
            <w:pPr>
              <w:pStyle w:val="TabText0"/>
            </w:pP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</w:tr>
      <w:tr w:rsidR="00EB5298" w:rsidTr="00EB5298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DF7" w:rsidRPr="00C61DF7" w:rsidRDefault="00EB5298" w:rsidP="00C61DF7">
            <w:pPr>
              <w:pStyle w:val="Numbrs"/>
            </w:pPr>
            <w:r>
              <w:t xml:space="preserve">ГРУППА </w:t>
            </w:r>
            <w:r w:rsidR="00373902">
              <w:t>ТЕСТОВ</w:t>
            </w:r>
            <w:r w:rsidR="00C61DF7" w:rsidRPr="00C61DF7">
              <w:t xml:space="preserve"> заказ дополнительной услуги «Сверхнормативный багаж»</w:t>
            </w:r>
          </w:p>
          <w:p w:rsidR="00EB5298" w:rsidRDefault="00EB5298" w:rsidP="00C61DF7">
            <w:pPr>
              <w:pStyle w:val="Numbrs"/>
              <w:numPr>
                <w:ilvl w:val="0"/>
                <w:numId w:val="0"/>
              </w:numPr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tabs>
                <w:tab w:val="clear" w:pos="360"/>
              </w:tabs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  <w:rPr>
                <w:highlight w:val="yellow"/>
              </w:rPr>
            </w:pPr>
            <w:r>
              <w:t xml:space="preserve">Проверка </w:t>
            </w:r>
            <w:r w:rsidRPr="00C61DF7">
              <w:t>типа багажных мест в зависимости от класса обслуживания (Эконом-класс)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tabs>
                <w:tab w:val="clear" w:pos="360"/>
              </w:tabs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  <w:rPr>
                <w:highlight w:val="yellow"/>
              </w:rPr>
            </w:pPr>
            <w:r>
              <w:t xml:space="preserve">Проверка </w:t>
            </w:r>
            <w:r w:rsidRPr="00C61DF7">
              <w:t>типа багажных мест в зависимости от класса обслуживания (Бизнес-класс)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tabs>
                <w:tab w:val="clear" w:pos="360"/>
              </w:tabs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  <w:rPr>
                <w:highlight w:val="yellow"/>
              </w:rPr>
            </w:pPr>
            <w:r>
              <w:t xml:space="preserve">Проверка добавления в бронирование услуги </w:t>
            </w:r>
            <w:r w:rsidRPr="00C61DF7">
              <w:t>«Сверхнормативный багаж» по маршруту «В одну сторону»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tabs>
                <w:tab w:val="clear" w:pos="360"/>
              </w:tabs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  <w:rPr>
                <w:highlight w:val="yellow"/>
              </w:rPr>
            </w:pPr>
            <w:r>
              <w:t xml:space="preserve">Проверка добавления в бронирование услуги </w:t>
            </w:r>
            <w:r w:rsidRPr="00C61DF7">
              <w:t>«Сверхнормативный багаж» по маршруту «Туда-Обратно»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EB5298">
            <w:pPr>
              <w:pStyle w:val="Numbrs2"/>
              <w:tabs>
                <w:tab w:val="clear" w:pos="360"/>
              </w:tabs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  <w:rPr>
                <w:highlight w:val="yellow"/>
              </w:rPr>
            </w:pPr>
            <w:r>
              <w:t xml:space="preserve">Проверка добавления в бронирование услуги </w:t>
            </w:r>
            <w:r w:rsidRPr="00C61DF7">
              <w:t>«Сверхнормативный багаж» по прямому маршруту с пересадкой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4E4E" w:rsidRDefault="00C34E4E" w:rsidP="00164AB3">
            <w:pPr>
              <w:pStyle w:val="TabText0"/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164AB3">
            <w:pPr>
              <w:pStyle w:val="TabText0"/>
            </w:pPr>
          </w:p>
        </w:tc>
      </w:tr>
      <w:tr w:rsidR="00DE220C" w:rsidTr="00DE220C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20C" w:rsidRPr="00DE220C" w:rsidRDefault="00DE220C" w:rsidP="00DE220C">
            <w:pPr>
              <w:pStyle w:val="Numbrs"/>
            </w:pPr>
            <w:r>
              <w:t>ГРУППА ТЕСТОВ</w:t>
            </w:r>
            <w:r w:rsidRPr="00C61DF7">
              <w:t xml:space="preserve"> заказ дополнительной услуги «Меню на заказ»</w:t>
            </w: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  <w:numPr>
                <w:ilvl w:val="0"/>
                <w:numId w:val="0"/>
              </w:numPr>
            </w:pPr>
            <w:r>
              <w:t>Проверка добавления в  бронирование</w:t>
            </w:r>
            <w:r w:rsidRPr="00373902">
              <w:t xml:space="preserve"> </w:t>
            </w:r>
            <w:r>
              <w:t>услуги</w:t>
            </w:r>
            <w:r w:rsidRPr="00373902">
              <w:t xml:space="preserve"> «Меню на заказ» по маршруту «В одну сторону»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  <w:numPr>
                <w:ilvl w:val="0"/>
                <w:numId w:val="0"/>
              </w:numPr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  <w:numPr>
                <w:ilvl w:val="0"/>
                <w:numId w:val="0"/>
              </w:numPr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  <w:numPr>
                <w:ilvl w:val="0"/>
                <w:numId w:val="0"/>
              </w:numPr>
            </w:pPr>
            <w:r>
              <w:t>Проверка добавления в  бронирование</w:t>
            </w:r>
            <w:r w:rsidRPr="00373902">
              <w:t xml:space="preserve"> </w:t>
            </w:r>
            <w:r>
              <w:t>услуги</w:t>
            </w:r>
            <w:r w:rsidRPr="00373902">
              <w:t xml:space="preserve"> «Меню на заказ» по маршруту «</w:t>
            </w:r>
            <w:r>
              <w:t>Туда - Обратно</w:t>
            </w:r>
            <w:r w:rsidRPr="00373902">
              <w:t>»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  <w:numPr>
                <w:ilvl w:val="0"/>
                <w:numId w:val="0"/>
              </w:numPr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  <w:numPr>
                <w:ilvl w:val="0"/>
                <w:numId w:val="0"/>
              </w:numPr>
            </w:pPr>
          </w:p>
        </w:tc>
      </w:tr>
      <w:tr w:rsidR="00C34E4E" w:rsidTr="00C34E4E"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</w:pPr>
          </w:p>
        </w:tc>
        <w:tc>
          <w:tcPr>
            <w:tcW w:w="1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  <w:numPr>
                <w:ilvl w:val="0"/>
                <w:numId w:val="0"/>
              </w:numPr>
            </w:pPr>
            <w:r>
              <w:t xml:space="preserve">Проверка </w:t>
            </w:r>
            <w:r w:rsidRPr="00D73B48">
              <w:t>создания бронирования с услугой «Меню на заказ» по маршруту «Туда-Обратно», 2 взрослых, 1 ребенок, 1 младенец</w:t>
            </w: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  <w:numPr>
                <w:ilvl w:val="0"/>
                <w:numId w:val="0"/>
              </w:numPr>
            </w:pP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4E" w:rsidRDefault="00C34E4E" w:rsidP="00D73B48">
            <w:pPr>
              <w:pStyle w:val="Numbrs2"/>
              <w:numPr>
                <w:ilvl w:val="0"/>
                <w:numId w:val="0"/>
              </w:numPr>
            </w:pPr>
          </w:p>
        </w:tc>
      </w:tr>
    </w:tbl>
    <w:p w:rsidR="009B1E13" w:rsidRDefault="009B1E13" w:rsidP="006B48B7">
      <w:pPr>
        <w:spacing w:line="259" w:lineRule="auto"/>
        <w:jc w:val="center"/>
      </w:pPr>
    </w:p>
    <w:p w:rsidR="009B1E13" w:rsidRDefault="009B1E13" w:rsidP="009B1E13">
      <w:pPr>
        <w:pStyle w:val="MainText"/>
      </w:pPr>
      <w:r w:rsidRPr="00D43744">
        <w:rPr>
          <w:b/>
        </w:rPr>
        <w:t>Внимание!</w:t>
      </w:r>
    </w:p>
    <w:p w:rsidR="009B1E13" w:rsidRDefault="009B1E13" w:rsidP="009B1E13">
      <w:pPr>
        <w:spacing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Если </w:t>
      </w:r>
      <w:proofErr w:type="spellStart"/>
      <w:r>
        <w:rPr>
          <w:rFonts w:ascii="Times New Roman" w:hAnsi="Times New Roman"/>
          <w:sz w:val="24"/>
          <w:szCs w:val="24"/>
        </w:rPr>
        <w:t>доп</w:t>
      </w:r>
      <w:proofErr w:type="spellEnd"/>
      <w:r>
        <w:rPr>
          <w:rFonts w:ascii="Times New Roman" w:hAnsi="Times New Roman"/>
          <w:sz w:val="24"/>
          <w:szCs w:val="24"/>
        </w:rPr>
        <w:t xml:space="preserve"> услуга добавляется в </w:t>
      </w:r>
      <w:r w:rsidRPr="009B1E13">
        <w:rPr>
          <w:rFonts w:ascii="Times New Roman" w:hAnsi="Times New Roman"/>
          <w:sz w:val="24"/>
          <w:szCs w:val="24"/>
        </w:rPr>
        <w:t>неоплаченное бронирование</w:t>
      </w:r>
      <w:r>
        <w:rPr>
          <w:rFonts w:ascii="Times New Roman" w:hAnsi="Times New Roman"/>
          <w:sz w:val="24"/>
          <w:szCs w:val="24"/>
        </w:rPr>
        <w:t>, то</w:t>
      </w:r>
      <w:r w:rsidRPr="009B1E13">
        <w:rPr>
          <w:rFonts w:ascii="Times New Roman" w:hAnsi="Times New Roman"/>
          <w:sz w:val="24"/>
          <w:szCs w:val="24"/>
        </w:rPr>
        <w:t xml:space="preserve"> в запросе </w:t>
      </w:r>
      <w:proofErr w:type="spellStart"/>
      <w:r w:rsidRPr="009B1E13">
        <w:rPr>
          <w:rFonts w:ascii="Times New Roman" w:hAnsi="Times New Roman"/>
          <w:sz w:val="24"/>
          <w:szCs w:val="24"/>
        </w:rPr>
        <w:t>IATA_OrderChangeRQ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gramStart"/>
      <w:r>
        <w:rPr>
          <w:rFonts w:ascii="Times New Roman" w:hAnsi="Times New Roman"/>
          <w:sz w:val="24"/>
          <w:szCs w:val="24"/>
        </w:rPr>
        <w:t>параметре</w:t>
      </w:r>
      <w:r w:rsidRPr="009B1E1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.</w:t>
      </w:r>
      <w:proofErr w:type="gramEnd"/>
      <w:r>
        <w:t>/</w:t>
      </w:r>
      <w:proofErr w:type="spellStart"/>
      <w:r>
        <w:t>Amoun</w:t>
      </w:r>
      <w:proofErr w:type="spellEnd"/>
      <w:r>
        <w:rPr>
          <w:lang w:val="en-US"/>
        </w:rPr>
        <w:t>t</w:t>
      </w:r>
      <w:r w:rsidRPr="009B1E13">
        <w:rPr>
          <w:rFonts w:ascii="Times New Roman" w:hAnsi="Times New Roman"/>
          <w:sz w:val="24"/>
          <w:szCs w:val="24"/>
        </w:rPr>
        <w:t xml:space="preserve"> необходимо передавать сумму </w:t>
      </w:r>
      <w:r>
        <w:rPr>
          <w:rFonts w:ascii="Times New Roman" w:hAnsi="Times New Roman"/>
          <w:sz w:val="24"/>
          <w:szCs w:val="24"/>
        </w:rPr>
        <w:t xml:space="preserve">стоимости </w:t>
      </w:r>
      <w:r w:rsidRPr="009B1E13">
        <w:rPr>
          <w:rFonts w:ascii="Times New Roman" w:hAnsi="Times New Roman"/>
          <w:sz w:val="24"/>
          <w:szCs w:val="24"/>
        </w:rPr>
        <w:t>брони</w:t>
      </w:r>
      <w:r>
        <w:rPr>
          <w:rFonts w:ascii="Times New Roman" w:hAnsi="Times New Roman"/>
          <w:sz w:val="24"/>
          <w:szCs w:val="24"/>
        </w:rPr>
        <w:t>рования</w:t>
      </w:r>
      <w:r w:rsidRPr="009B1E1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 стоимости </w:t>
      </w:r>
      <w:proofErr w:type="spellStart"/>
      <w:r>
        <w:rPr>
          <w:rFonts w:ascii="Times New Roman" w:hAnsi="Times New Roman"/>
          <w:sz w:val="24"/>
          <w:szCs w:val="24"/>
        </w:rPr>
        <w:t>доп</w:t>
      </w:r>
      <w:proofErr w:type="spellEnd"/>
      <w:r>
        <w:rPr>
          <w:rFonts w:ascii="Times New Roman" w:hAnsi="Times New Roman"/>
          <w:sz w:val="24"/>
          <w:szCs w:val="24"/>
        </w:rPr>
        <w:t xml:space="preserve"> услуги.</w:t>
      </w:r>
    </w:p>
    <w:p w:rsidR="009B1E13" w:rsidRDefault="009B1E13" w:rsidP="009B1E13">
      <w:pPr>
        <w:spacing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Если </w:t>
      </w:r>
      <w:proofErr w:type="spellStart"/>
      <w:r>
        <w:rPr>
          <w:rFonts w:ascii="Times New Roman" w:hAnsi="Times New Roman"/>
          <w:sz w:val="24"/>
          <w:szCs w:val="24"/>
        </w:rPr>
        <w:t>доп</w:t>
      </w:r>
      <w:proofErr w:type="spellEnd"/>
      <w:r>
        <w:rPr>
          <w:rFonts w:ascii="Times New Roman" w:hAnsi="Times New Roman"/>
          <w:sz w:val="24"/>
          <w:szCs w:val="24"/>
        </w:rPr>
        <w:t xml:space="preserve"> услуга добавляется в </w:t>
      </w:r>
      <w:r>
        <w:rPr>
          <w:rFonts w:ascii="Times New Roman" w:hAnsi="Times New Roman"/>
          <w:sz w:val="24"/>
          <w:szCs w:val="24"/>
        </w:rPr>
        <w:t>ранее оплаченное</w:t>
      </w:r>
      <w:r w:rsidRPr="009B1E13">
        <w:rPr>
          <w:rFonts w:ascii="Times New Roman" w:hAnsi="Times New Roman"/>
          <w:sz w:val="24"/>
          <w:szCs w:val="24"/>
        </w:rPr>
        <w:t xml:space="preserve"> бронирование</w:t>
      </w:r>
      <w:r>
        <w:rPr>
          <w:rFonts w:ascii="Times New Roman" w:hAnsi="Times New Roman"/>
          <w:sz w:val="24"/>
          <w:szCs w:val="24"/>
        </w:rPr>
        <w:t>, то</w:t>
      </w:r>
      <w:r w:rsidRPr="009B1E13">
        <w:rPr>
          <w:rFonts w:ascii="Times New Roman" w:hAnsi="Times New Roman"/>
          <w:sz w:val="24"/>
          <w:szCs w:val="24"/>
        </w:rPr>
        <w:t xml:space="preserve"> в запросе </w:t>
      </w:r>
      <w:proofErr w:type="spellStart"/>
      <w:r w:rsidRPr="009B1E13">
        <w:rPr>
          <w:rFonts w:ascii="Times New Roman" w:hAnsi="Times New Roman"/>
          <w:sz w:val="24"/>
          <w:szCs w:val="24"/>
        </w:rPr>
        <w:t>IATA_OrderChangeRQ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gramStart"/>
      <w:r>
        <w:rPr>
          <w:rFonts w:ascii="Times New Roman" w:hAnsi="Times New Roman"/>
          <w:sz w:val="24"/>
          <w:szCs w:val="24"/>
        </w:rPr>
        <w:t>параметре</w:t>
      </w:r>
      <w:r w:rsidRPr="009B1E1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.</w:t>
      </w:r>
      <w:proofErr w:type="gramEnd"/>
      <w:r>
        <w:t>/</w:t>
      </w:r>
      <w:proofErr w:type="spellStart"/>
      <w:r>
        <w:t>Amoun</w:t>
      </w:r>
      <w:proofErr w:type="spellEnd"/>
      <w:r>
        <w:rPr>
          <w:lang w:val="en-US"/>
        </w:rPr>
        <w:t>t</w:t>
      </w:r>
      <w:r w:rsidRPr="009B1E13">
        <w:rPr>
          <w:rFonts w:ascii="Times New Roman" w:hAnsi="Times New Roman"/>
          <w:sz w:val="24"/>
          <w:szCs w:val="24"/>
        </w:rPr>
        <w:t xml:space="preserve"> необходимо </w:t>
      </w:r>
      <w:r>
        <w:rPr>
          <w:rFonts w:ascii="Times New Roman" w:hAnsi="Times New Roman"/>
          <w:sz w:val="24"/>
          <w:szCs w:val="24"/>
        </w:rPr>
        <w:t xml:space="preserve">только </w:t>
      </w:r>
      <w:r>
        <w:rPr>
          <w:rFonts w:ascii="Times New Roman" w:hAnsi="Times New Roman"/>
          <w:sz w:val="24"/>
          <w:szCs w:val="24"/>
        </w:rPr>
        <w:t>стоимост</w:t>
      </w:r>
      <w:r>
        <w:rPr>
          <w:rFonts w:ascii="Times New Roman" w:hAnsi="Times New Roman"/>
          <w:sz w:val="24"/>
          <w:szCs w:val="24"/>
        </w:rPr>
        <w:t>ь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доп</w:t>
      </w:r>
      <w:proofErr w:type="spellEnd"/>
      <w:r>
        <w:rPr>
          <w:rFonts w:ascii="Times New Roman" w:hAnsi="Times New Roman"/>
          <w:sz w:val="24"/>
          <w:szCs w:val="24"/>
        </w:rPr>
        <w:t xml:space="preserve"> услуги.</w:t>
      </w:r>
    </w:p>
    <w:p w:rsidR="006B48B7" w:rsidRDefault="006B48B7" w:rsidP="009B1E13">
      <w:pPr>
        <w:spacing w:line="259" w:lineRule="auto"/>
      </w:pPr>
      <w:r>
        <w:br w:type="page"/>
      </w:r>
    </w:p>
    <w:p w:rsidR="00386908" w:rsidRPr="006B48B7" w:rsidRDefault="00386908" w:rsidP="007A736D">
      <w:pPr>
        <w:pStyle w:val="Head1"/>
      </w:pPr>
      <w:bookmarkStart w:id="1" w:name="_Toc42766039"/>
      <w:r w:rsidRPr="006B48B7">
        <w:lastRenderedPageBreak/>
        <w:t xml:space="preserve">Группа тестов </w:t>
      </w:r>
      <w:r w:rsidR="001D1231">
        <w:t>заказ дополнительной услуги</w:t>
      </w:r>
      <w:r w:rsidR="001D1231" w:rsidRPr="007A736D">
        <w:t xml:space="preserve"> </w:t>
      </w:r>
      <w:r w:rsidRPr="006B48B7">
        <w:t>«Предварительный выбор мест за плату»</w:t>
      </w:r>
      <w:bookmarkEnd w:id="1"/>
    </w:p>
    <w:p w:rsidR="00386908" w:rsidRDefault="00386908" w:rsidP="007A736D">
      <w:pPr>
        <w:pStyle w:val="Head2"/>
      </w:pPr>
      <w:bookmarkStart w:id="2" w:name="_Toc42766040"/>
      <w:bookmarkStart w:id="3" w:name="_Toc535505508"/>
      <w:bookmarkStart w:id="4" w:name="_Toc500409436"/>
      <w:r>
        <w:t>Проверка создания бронирования с услугой «Предварительный выбор мест за дополнительную плату» на рейсе по маршруту «В одну сторону» для 1 (одного) взрослого</w:t>
      </w:r>
      <w:bookmarkEnd w:id="2"/>
    </w:p>
    <w:p w:rsidR="00386908" w:rsidRPr="006B48B7" w:rsidRDefault="00386908" w:rsidP="006B48B7">
      <w:pPr>
        <w:pStyle w:val="MainText"/>
      </w:pPr>
      <w:r w:rsidRPr="006B48B7">
        <w:t>Предварительные условия:</w:t>
      </w:r>
    </w:p>
    <w:p w:rsidR="00386908" w:rsidRDefault="00386908" w:rsidP="00A66EC1">
      <w:pPr>
        <w:pStyle w:val="TxList1"/>
        <w:numPr>
          <w:ilvl w:val="0"/>
          <w:numId w:val="4"/>
        </w:numPr>
        <w:ind w:left="993"/>
      </w:pPr>
      <w:r>
        <w:t>Заказчиком предоставляется тариф, позволяющий выбирать места за оплату</w:t>
      </w:r>
      <w:r w:rsidR="00813BE0">
        <w:t>.</w:t>
      </w:r>
    </w:p>
    <w:p w:rsidR="00386908" w:rsidRDefault="00386908" w:rsidP="00A66EC1">
      <w:pPr>
        <w:pStyle w:val="TxList1"/>
        <w:numPr>
          <w:ilvl w:val="0"/>
          <w:numId w:val="4"/>
        </w:numPr>
        <w:ind w:left="993"/>
      </w:pPr>
      <w:r>
        <w:t>Сформиров</w:t>
      </w:r>
      <w:r w:rsidR="00D2055A">
        <w:t xml:space="preserve">аны запросы </w:t>
      </w:r>
      <w:proofErr w:type="spellStart"/>
      <w:r w:rsidR="00D2055A">
        <w:t>IATA_AirShoppingRQ</w:t>
      </w:r>
      <w:proofErr w:type="spellEnd"/>
      <w:r w:rsidR="00D415FF">
        <w:t>,</w:t>
      </w:r>
      <w:r>
        <w:t xml:space="preserve"> </w:t>
      </w:r>
      <w:proofErr w:type="spellStart"/>
      <w:r>
        <w:t>IATA_OfferPriceRQ</w:t>
      </w:r>
      <w:proofErr w:type="spellEnd"/>
      <w:r w:rsidR="00D415FF">
        <w:t xml:space="preserve"> и </w:t>
      </w:r>
      <w:proofErr w:type="spellStart"/>
      <w:r w:rsidR="00D415FF">
        <w:t>IATA_OrderCreateRQ</w:t>
      </w:r>
      <w:proofErr w:type="spellEnd"/>
      <w:r>
        <w:t xml:space="preserve"> с соответствующими проверке параметрами: по маршруту «В одну сторону» для 1 (одного) взрослого.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863"/>
        <w:gridCol w:w="3013"/>
        <w:gridCol w:w="3011"/>
      </w:tblGrid>
      <w:tr w:rsidR="00B66CC1" w:rsidTr="00C34E4E">
        <w:trPr>
          <w:tblHeader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№</w:t>
            </w: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Действие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Реакция Системы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66CC1" w:rsidRDefault="00B66CC1" w:rsidP="00164AB3">
            <w:pPr>
              <w:pStyle w:val="TabHead0"/>
            </w:pPr>
            <w:r>
              <w:t>Результат</w:t>
            </w:r>
          </w:p>
        </w:tc>
      </w:tr>
      <w:tr w:rsidR="00B66CC1" w:rsidTr="00C34E4E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386908">
            <w:pPr>
              <w:pStyle w:val="Numbrs"/>
              <w:numPr>
                <w:ilvl w:val="0"/>
                <w:numId w:val="5"/>
              </w:numPr>
              <w:tabs>
                <w:tab w:val="clear" w:pos="284"/>
                <w:tab w:val="left" w:pos="708"/>
              </w:tabs>
              <w:contextualSpacing/>
            </w:pP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 xml:space="preserve">Отправить запрос </w:t>
            </w:r>
            <w:proofErr w:type="spellStart"/>
            <w:r>
              <w:t>IATA_SeatAvailabilityRQ</w:t>
            </w:r>
            <w:proofErr w:type="spellEnd"/>
            <w:r>
              <w:t xml:space="preserve">, используя </w:t>
            </w:r>
            <w:r w:rsidR="00D415FF">
              <w:t>номер заказа</w:t>
            </w:r>
            <w:r w:rsidR="007C1C4A" w:rsidRPr="007C1C4A">
              <w:t xml:space="preserve"> </w:t>
            </w:r>
            <w:proofErr w:type="spellStart"/>
            <w:r w:rsidR="007C1C4A">
              <w:rPr>
                <w:lang w:val="en-US"/>
              </w:rPr>
              <w:t>OrderID</w:t>
            </w:r>
            <w:proofErr w:type="spellEnd"/>
            <w:r w:rsidR="00D415FF">
              <w:t>, полученный</w:t>
            </w:r>
            <w:r>
              <w:t xml:space="preserve"> из ответа </w:t>
            </w:r>
            <w:proofErr w:type="spellStart"/>
            <w:r w:rsidR="00D415FF">
              <w:t>IATA_OrderCreateRQ</w:t>
            </w:r>
            <w:proofErr w:type="spellEnd"/>
            <w:r>
              <w:t>.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 xml:space="preserve">Получен ответ </w:t>
            </w:r>
            <w:proofErr w:type="spellStart"/>
            <w:r>
              <w:t>IATA_SeatAvailabilityR</w:t>
            </w:r>
            <w:proofErr w:type="spellEnd"/>
            <w:r>
              <w:rPr>
                <w:lang w:val="en-US"/>
              </w:rPr>
              <w:t>S</w:t>
            </w:r>
            <w:r>
              <w:t>, включающий карту мест на рейс из выбранного предложения.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  <w:tr w:rsidR="00B66CC1" w:rsidTr="00C34E4E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386908">
            <w:pPr>
              <w:pStyle w:val="Numbrs"/>
              <w:numPr>
                <w:ilvl w:val="0"/>
                <w:numId w:val="5"/>
              </w:numPr>
              <w:tabs>
                <w:tab w:val="clear" w:pos="284"/>
                <w:tab w:val="left" w:pos="708"/>
              </w:tabs>
              <w:contextualSpacing/>
            </w:pP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D415FF" w:rsidP="00164AB3">
            <w:pPr>
              <w:pStyle w:val="TabText0"/>
            </w:pPr>
            <w:r>
              <w:t>Добавить место в</w:t>
            </w:r>
            <w:r w:rsidR="00B66CC1">
              <w:t xml:space="preserve"> бронирование с помощью запроса </w:t>
            </w:r>
            <w:proofErr w:type="spellStart"/>
            <w:r w:rsidRPr="00D415FF">
              <w:t>IATA_OrderChangeRQ</w:t>
            </w:r>
            <w:proofErr w:type="spellEnd"/>
            <w:r>
              <w:t xml:space="preserve"> </w:t>
            </w:r>
            <w:r w:rsidR="00B66CC1">
              <w:t xml:space="preserve">по данному предложению с указанием места для данного пассажира, используя параметры одного из свободных мест, полученные из ответа </w:t>
            </w:r>
            <w:proofErr w:type="spellStart"/>
            <w:r w:rsidR="00B66CC1">
              <w:t>IATA_SeatAvailabilityR</w:t>
            </w:r>
            <w:proofErr w:type="spellEnd"/>
            <w:r w:rsidR="00B66CC1">
              <w:rPr>
                <w:lang w:val="en-US"/>
              </w:rPr>
              <w:t>S</w:t>
            </w:r>
            <w:r w:rsidR="00B66CC1">
              <w:t>.</w:t>
            </w:r>
          </w:p>
          <w:p w:rsidR="00B66CC1" w:rsidRDefault="00B66CC1" w:rsidP="00164AB3">
            <w:pPr>
              <w:pStyle w:val="TabText0"/>
            </w:pPr>
            <w:r>
              <w:t>Стоимость услуги может быть равна 0.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В ответе IATA_</w:t>
            </w:r>
            <w:r>
              <w:rPr>
                <w:lang w:val="en-US"/>
              </w:rPr>
              <w:t>O</w:t>
            </w:r>
            <w:proofErr w:type="spellStart"/>
            <w:r>
              <w:t>rderViewRS</w:t>
            </w:r>
            <w:proofErr w:type="spellEnd"/>
            <w:r>
              <w:t xml:space="preserve"> содержится информация по выбранному месту для данного пассажира.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</w:tbl>
    <w:p w:rsidR="00386908" w:rsidRDefault="00386908" w:rsidP="007A736D">
      <w:pPr>
        <w:pStyle w:val="Head2"/>
      </w:pPr>
      <w:bookmarkStart w:id="5" w:name="_Toc42766041"/>
      <w:r>
        <w:t>Проверка создания бронирования с услугой «Предварительный выбор мест за дополнительную плату» на рейсе по маршруту «Туда-Обратно» для 1 (одного) взросл</w:t>
      </w:r>
      <w:bookmarkEnd w:id="3"/>
      <w:bookmarkEnd w:id="4"/>
      <w:r>
        <w:t>ого</w:t>
      </w:r>
      <w:bookmarkEnd w:id="5"/>
    </w:p>
    <w:p w:rsidR="00386908" w:rsidRDefault="00386908" w:rsidP="00386908">
      <w:pPr>
        <w:pStyle w:val="MainText"/>
      </w:pPr>
      <w:r>
        <w:t>Предварительные условия:</w:t>
      </w:r>
    </w:p>
    <w:p w:rsidR="00386908" w:rsidRDefault="00386908" w:rsidP="007A736D">
      <w:pPr>
        <w:pStyle w:val="TxList1"/>
        <w:numPr>
          <w:ilvl w:val="0"/>
          <w:numId w:val="6"/>
        </w:numPr>
      </w:pPr>
      <w:r>
        <w:t>Заказчиком предоставляется тариф, позво</w:t>
      </w:r>
      <w:r w:rsidR="00813BE0">
        <w:t>ляющий выбирать места за оплату.</w:t>
      </w:r>
    </w:p>
    <w:p w:rsidR="00386908" w:rsidRDefault="00D2055A" w:rsidP="007A736D">
      <w:pPr>
        <w:pStyle w:val="TxList1"/>
        <w:numPr>
          <w:ilvl w:val="0"/>
          <w:numId w:val="6"/>
        </w:numPr>
      </w:pPr>
      <w:r>
        <w:t xml:space="preserve">Сформированы запросы </w:t>
      </w:r>
      <w:proofErr w:type="spellStart"/>
      <w:r>
        <w:t>IATA_AirShoppingRQ</w:t>
      </w:r>
      <w:proofErr w:type="spellEnd"/>
      <w:r>
        <w:t xml:space="preserve">, </w:t>
      </w:r>
      <w:proofErr w:type="spellStart"/>
      <w:r>
        <w:t>IATA_OfferPriceRQ</w:t>
      </w:r>
      <w:proofErr w:type="spellEnd"/>
      <w:r>
        <w:t xml:space="preserve"> и </w:t>
      </w:r>
      <w:proofErr w:type="spellStart"/>
      <w:r>
        <w:t>IATA_OrderCreateRQ</w:t>
      </w:r>
      <w:proofErr w:type="spellEnd"/>
      <w:r w:rsidR="00386908">
        <w:t xml:space="preserve"> с соответствующими проверке параметрами: по маршруту «Туда-Обратно» для 1 (одного) взрослого.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863"/>
        <w:gridCol w:w="3013"/>
        <w:gridCol w:w="3011"/>
      </w:tblGrid>
      <w:tr w:rsidR="00B66CC1" w:rsidTr="00C34E4E">
        <w:trPr>
          <w:tblHeader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№</w:t>
            </w: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Действие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Реакция Системы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66CC1" w:rsidRDefault="00B66CC1" w:rsidP="00164AB3">
            <w:pPr>
              <w:pStyle w:val="TabHead0"/>
            </w:pPr>
            <w:r>
              <w:t>Результат</w:t>
            </w:r>
          </w:p>
        </w:tc>
      </w:tr>
      <w:tr w:rsidR="00B66CC1" w:rsidTr="00C34E4E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386908">
            <w:pPr>
              <w:pStyle w:val="Numbrs"/>
              <w:numPr>
                <w:ilvl w:val="0"/>
                <w:numId w:val="7"/>
              </w:numPr>
              <w:tabs>
                <w:tab w:val="clear" w:pos="284"/>
                <w:tab w:val="left" w:pos="708"/>
              </w:tabs>
              <w:contextualSpacing/>
            </w:pP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D2055A" w:rsidP="00164AB3">
            <w:pPr>
              <w:pStyle w:val="TabText0"/>
            </w:pPr>
            <w:r>
              <w:t xml:space="preserve">Отправить запрос </w:t>
            </w:r>
            <w:proofErr w:type="spellStart"/>
            <w:r>
              <w:t>IATA_SeatAvailabilityRQ</w:t>
            </w:r>
            <w:proofErr w:type="spellEnd"/>
            <w:r>
              <w:t>, используя номер заказа</w:t>
            </w:r>
            <w:r w:rsidR="007C1C4A" w:rsidRPr="007C1C4A">
              <w:t xml:space="preserve"> </w:t>
            </w:r>
            <w:proofErr w:type="spellStart"/>
            <w:r w:rsidR="007C1C4A">
              <w:rPr>
                <w:lang w:val="en-US"/>
              </w:rPr>
              <w:t>OrderID</w:t>
            </w:r>
            <w:proofErr w:type="spellEnd"/>
            <w:r>
              <w:t xml:space="preserve">, полученный из ответа </w:t>
            </w:r>
            <w:proofErr w:type="spellStart"/>
            <w:r>
              <w:t>IATA_OrderCreateRQ</w:t>
            </w:r>
            <w:proofErr w:type="spellEnd"/>
            <w:r>
              <w:t>.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 xml:space="preserve">Получен ответ </w:t>
            </w:r>
            <w:proofErr w:type="spellStart"/>
            <w:r>
              <w:t>IATA_SeatAvailabilityR</w:t>
            </w:r>
            <w:proofErr w:type="spellEnd"/>
            <w:r>
              <w:rPr>
                <w:lang w:val="en-US"/>
              </w:rPr>
              <w:t>S</w:t>
            </w:r>
            <w:r>
              <w:t>, включающий карты мест на рейсы из выбранного предложения.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  <w:tr w:rsidR="00B66CC1" w:rsidTr="00C34E4E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386908">
            <w:pPr>
              <w:pStyle w:val="Numbrs"/>
              <w:numPr>
                <w:ilvl w:val="0"/>
                <w:numId w:val="7"/>
              </w:numPr>
              <w:tabs>
                <w:tab w:val="clear" w:pos="284"/>
                <w:tab w:val="left" w:pos="708"/>
              </w:tabs>
              <w:contextualSpacing/>
            </w:pP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D2055A" w:rsidP="00164AB3">
            <w:pPr>
              <w:pStyle w:val="TabText0"/>
            </w:pPr>
            <w:r>
              <w:t xml:space="preserve">Добавить места в бронирование с помощью запроса </w:t>
            </w:r>
            <w:proofErr w:type="spellStart"/>
            <w:r w:rsidRPr="00D415FF">
              <w:t>IATA_OrderChangeRQ</w:t>
            </w:r>
            <w:proofErr w:type="spellEnd"/>
            <w:r>
              <w:t xml:space="preserve"> </w:t>
            </w:r>
            <w:r w:rsidR="00B66CC1">
              <w:t xml:space="preserve">по данному предложению с указанием мест на оба рейса для данного пассажира, используя параметры свободных мест, полученные из ответа </w:t>
            </w:r>
            <w:proofErr w:type="spellStart"/>
            <w:r w:rsidR="00B66CC1">
              <w:t>IATA_SeatAvailabilityR</w:t>
            </w:r>
            <w:proofErr w:type="spellEnd"/>
            <w:r w:rsidR="00B66CC1">
              <w:rPr>
                <w:lang w:val="en-US"/>
              </w:rPr>
              <w:t>S</w:t>
            </w:r>
            <w:r w:rsidR="00B66CC1">
              <w:t>.</w:t>
            </w:r>
          </w:p>
          <w:p w:rsidR="00B66CC1" w:rsidRDefault="00B66CC1" w:rsidP="00164AB3">
            <w:pPr>
              <w:pStyle w:val="TabText0"/>
            </w:pPr>
            <w:r>
              <w:t>Стоимость услуг может быть равна 0.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В ответе IATA_</w:t>
            </w:r>
            <w:r>
              <w:rPr>
                <w:lang w:val="en-US"/>
              </w:rPr>
              <w:t>O</w:t>
            </w:r>
            <w:proofErr w:type="spellStart"/>
            <w:r>
              <w:t>rderViewRS</w:t>
            </w:r>
            <w:proofErr w:type="spellEnd"/>
            <w:r>
              <w:t xml:space="preserve"> содержится информация по выбранным местам на оба рейса для данного пассажира.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</w:tbl>
    <w:p w:rsidR="00386908" w:rsidRDefault="00386908" w:rsidP="007A736D">
      <w:pPr>
        <w:pStyle w:val="Head2"/>
      </w:pPr>
      <w:bookmarkStart w:id="6" w:name="_Toc535505509"/>
      <w:bookmarkStart w:id="7" w:name="_Toc500409437"/>
      <w:bookmarkStart w:id="8" w:name="_Toc42766042"/>
      <w:r>
        <w:t>Проверка создания бронирования с услугой «Предварительный выбор мест за дополнительную плату» на рейсе по маршруту «Туда-Обратно» для 2 (двоих) взрослых, 1 (одного) ребенка и 1 (одного) младенца</w:t>
      </w:r>
      <w:bookmarkEnd w:id="6"/>
      <w:bookmarkEnd w:id="7"/>
      <w:bookmarkEnd w:id="8"/>
    </w:p>
    <w:p w:rsidR="00386908" w:rsidRDefault="00386908" w:rsidP="00386908">
      <w:pPr>
        <w:pStyle w:val="MainText"/>
      </w:pPr>
      <w:r>
        <w:t>Предварительные условия:</w:t>
      </w:r>
    </w:p>
    <w:p w:rsidR="00386908" w:rsidRPr="007A736D" w:rsidRDefault="00386908" w:rsidP="007A736D">
      <w:pPr>
        <w:pStyle w:val="TxList1"/>
        <w:ind w:hanging="425"/>
      </w:pPr>
      <w:r w:rsidRPr="007A736D">
        <w:t>Заказчиком предоставляется тариф, позволяющий выбирать места за оплату</w:t>
      </w:r>
      <w:r w:rsidR="00813BE0">
        <w:t>.</w:t>
      </w:r>
    </w:p>
    <w:p w:rsidR="00386908" w:rsidRPr="007A736D" w:rsidRDefault="00D2055A" w:rsidP="007A736D">
      <w:pPr>
        <w:pStyle w:val="TxList1"/>
        <w:ind w:hanging="425"/>
      </w:pPr>
      <w:r>
        <w:t xml:space="preserve">Сформированы запросы </w:t>
      </w:r>
      <w:proofErr w:type="spellStart"/>
      <w:r>
        <w:t>IATA_AirShoppingRQ</w:t>
      </w:r>
      <w:proofErr w:type="spellEnd"/>
      <w:r>
        <w:t xml:space="preserve">, </w:t>
      </w:r>
      <w:proofErr w:type="spellStart"/>
      <w:r>
        <w:t>IATA_OfferPriceRQ</w:t>
      </w:r>
      <w:proofErr w:type="spellEnd"/>
      <w:r>
        <w:t xml:space="preserve"> и </w:t>
      </w:r>
      <w:proofErr w:type="spellStart"/>
      <w:r>
        <w:t>IATA_OrderCreateRQ</w:t>
      </w:r>
      <w:proofErr w:type="spellEnd"/>
      <w:r w:rsidR="00386908" w:rsidRPr="007A736D">
        <w:t xml:space="preserve"> с соответствующими проверке параметрами: по маршруту «Туда-Обратно» для 2 (двоих) взрослых, 1 (одного) ребенка и 1 (одного) младенца.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863"/>
        <w:gridCol w:w="3013"/>
        <w:gridCol w:w="3011"/>
      </w:tblGrid>
      <w:tr w:rsidR="00B66CC1" w:rsidTr="00CC70C4">
        <w:trPr>
          <w:tblHeader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№</w:t>
            </w: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Действие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Реакция Системы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66CC1" w:rsidRDefault="00B66CC1" w:rsidP="00164AB3">
            <w:pPr>
              <w:pStyle w:val="TabHead0"/>
            </w:pPr>
            <w:r>
              <w:t>Результат</w:t>
            </w:r>
          </w:p>
        </w:tc>
      </w:tr>
      <w:tr w:rsidR="00B66CC1" w:rsidTr="00CC70C4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Pr="007C1C4A" w:rsidRDefault="00B66CC1" w:rsidP="009B1E13">
            <w:pPr>
              <w:pStyle w:val="Numbrs"/>
              <w:numPr>
                <w:ilvl w:val="0"/>
                <w:numId w:val="29"/>
              </w:numPr>
            </w:pP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D2055A" w:rsidP="00164AB3">
            <w:pPr>
              <w:pStyle w:val="TabText0"/>
            </w:pPr>
            <w:r>
              <w:t xml:space="preserve">Отправить запрос </w:t>
            </w:r>
            <w:proofErr w:type="spellStart"/>
            <w:r>
              <w:t>IATA_SeatAvailabilityRQ</w:t>
            </w:r>
            <w:proofErr w:type="spellEnd"/>
            <w:r>
              <w:t>, используя номер заказа</w:t>
            </w:r>
            <w:r w:rsidR="007C1C4A" w:rsidRPr="007C1C4A">
              <w:t xml:space="preserve"> </w:t>
            </w:r>
            <w:proofErr w:type="spellStart"/>
            <w:r w:rsidR="007C1C4A">
              <w:rPr>
                <w:lang w:val="en-US"/>
              </w:rPr>
              <w:t>OrderID</w:t>
            </w:r>
            <w:proofErr w:type="spellEnd"/>
            <w:r>
              <w:t xml:space="preserve">, полученный из ответа </w:t>
            </w:r>
            <w:proofErr w:type="spellStart"/>
            <w:r>
              <w:t>IATA_OrderCreateRQ</w:t>
            </w:r>
            <w:proofErr w:type="spellEnd"/>
            <w:r>
              <w:t>.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 xml:space="preserve">Получен ответ </w:t>
            </w:r>
            <w:proofErr w:type="spellStart"/>
            <w:r>
              <w:t>IATA_SeatAvailabilityR</w:t>
            </w:r>
            <w:proofErr w:type="spellEnd"/>
            <w:r>
              <w:rPr>
                <w:lang w:val="en-US"/>
              </w:rPr>
              <w:t>S</w:t>
            </w:r>
            <w:r>
              <w:t>, включающий карты мест на рейсы из выбранного предложения.</w:t>
            </w:r>
          </w:p>
          <w:p w:rsidR="00B66CC1" w:rsidRDefault="00B66CC1" w:rsidP="00164AB3">
            <w:pPr>
              <w:pStyle w:val="TabText0"/>
            </w:pPr>
            <w:r>
              <w:t>В ответе не содержатся места для пассажиров типа «Младенец»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  <w:tr w:rsidR="00B66CC1" w:rsidTr="00CC70C4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386908">
            <w:pPr>
              <w:pStyle w:val="Numbrs"/>
            </w:pP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D2055A" w:rsidP="00164AB3">
            <w:pPr>
              <w:pStyle w:val="TabText0"/>
            </w:pPr>
            <w:r>
              <w:t xml:space="preserve">Добавить места в бронирование с помощью запроса </w:t>
            </w:r>
            <w:proofErr w:type="spellStart"/>
            <w:r w:rsidRPr="00D415FF">
              <w:t>IATA_OrderChangeRQ</w:t>
            </w:r>
            <w:proofErr w:type="spellEnd"/>
            <w:r>
              <w:t xml:space="preserve"> </w:t>
            </w:r>
            <w:r w:rsidR="00B66CC1">
              <w:t xml:space="preserve">по данному предложению с указанием мест для данных пассажиров (кроме младенца), используя параметры, полученные из ответа </w:t>
            </w:r>
            <w:proofErr w:type="spellStart"/>
            <w:r w:rsidR="00B66CC1">
              <w:t>IATA_SeatAvailabilityR</w:t>
            </w:r>
            <w:proofErr w:type="spellEnd"/>
            <w:r w:rsidR="00B66CC1">
              <w:rPr>
                <w:lang w:val="en-US"/>
              </w:rPr>
              <w:t>S</w:t>
            </w:r>
            <w:r w:rsidR="00B66CC1">
              <w:t xml:space="preserve">. </w:t>
            </w:r>
          </w:p>
          <w:p w:rsidR="00B66CC1" w:rsidRDefault="00B66CC1" w:rsidP="00164AB3">
            <w:pPr>
              <w:pStyle w:val="TabText0"/>
            </w:pPr>
            <w:r>
              <w:t>Стоимость услуг может быть равна 0.</w:t>
            </w:r>
          </w:p>
        </w:tc>
        <w:tc>
          <w:tcPr>
            <w:tcW w:w="1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В ответе IATA_</w:t>
            </w:r>
            <w:r>
              <w:rPr>
                <w:lang w:val="en-US"/>
              </w:rPr>
              <w:t>O</w:t>
            </w:r>
            <w:proofErr w:type="spellStart"/>
            <w:r>
              <w:t>rderViewRS</w:t>
            </w:r>
            <w:proofErr w:type="spellEnd"/>
            <w:r>
              <w:t xml:space="preserve"> содержится информация по выбранным местам для всех пассажиров, кроме пассажира типа «Младенец».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</w:tbl>
    <w:p w:rsidR="00386908" w:rsidRDefault="00386908" w:rsidP="007A736D">
      <w:pPr>
        <w:pStyle w:val="Head1"/>
      </w:pPr>
      <w:bookmarkStart w:id="9" w:name="_Toc42766046"/>
      <w:r>
        <w:lastRenderedPageBreak/>
        <w:t xml:space="preserve">Группа тестов </w:t>
      </w:r>
      <w:r w:rsidR="001D1231">
        <w:t>заказ дополнительной услуги</w:t>
      </w:r>
      <w:r w:rsidR="001D1231" w:rsidRPr="007A736D">
        <w:t xml:space="preserve"> </w:t>
      </w:r>
      <w:r>
        <w:t>«Сверхнормативный багаж»</w:t>
      </w:r>
      <w:bookmarkEnd w:id="9"/>
    </w:p>
    <w:p w:rsidR="006A3985" w:rsidRDefault="006A3985" w:rsidP="006A3985">
      <w:pPr>
        <w:pStyle w:val="MainText"/>
      </w:pPr>
      <w:r w:rsidRPr="006A3985">
        <w:rPr>
          <w:b/>
        </w:rPr>
        <w:t>Важное пояснение:</w:t>
      </w:r>
      <w:r>
        <w:t xml:space="preserve"> Каждому пассажиру доступно 4 места багажа на рейсе. Это следует учитывать при заказе услуги «Сверхнормативный багаж». Для этого в описании услуги </w:t>
      </w:r>
      <w:r w:rsidRPr="007C1C4A">
        <w:t>&lt;</w:t>
      </w:r>
      <w:proofErr w:type="spellStart"/>
      <w:r w:rsidRPr="007C1C4A">
        <w:t>ServiceDefinition</w:t>
      </w:r>
      <w:proofErr w:type="spellEnd"/>
      <w:r w:rsidRPr="007C1C4A">
        <w:t>&gt;</w:t>
      </w:r>
      <w:r>
        <w:t xml:space="preserve"> следует корректно указывать номер места заказываемого багажа в параметре </w:t>
      </w:r>
      <w:r w:rsidRPr="007C1C4A">
        <w:t>&lt;</w:t>
      </w:r>
      <w:proofErr w:type="spellStart"/>
      <w:r w:rsidRPr="007C1C4A">
        <w:t>ServiceCode</w:t>
      </w:r>
      <w:proofErr w:type="spellEnd"/>
      <w:r w:rsidRPr="007C1C4A">
        <w:t>&gt;</w:t>
      </w:r>
      <w:r>
        <w:t xml:space="preserve"> в зависимости от количества бесплатных мест багажа. Для без багажного тарифа (кол-во багажа=0) необходимо указывать 1 для первого заказываемого места багажа, 2 – для второго и т.д. Если пассажиру доступно 1 бесплатное место багажа, то для 1-го заказываемого места следует указывать 2, для 2-го – 3 и т.д. Для пассажира с двумя доступными местами багажа, номера будут 3 и 4 для 1-го и 2-го заказываемых мест багажа соответственно. Если пассажиру доступно 3 бесплатных мест багажа, то ему доступно только одно дополнительное место багажа, при этом параметр </w:t>
      </w:r>
      <w:r w:rsidRPr="007C1C4A">
        <w:t>&lt;</w:t>
      </w:r>
      <w:proofErr w:type="spellStart"/>
      <w:r w:rsidRPr="007C1C4A">
        <w:t>ServiceCode</w:t>
      </w:r>
      <w:proofErr w:type="spellEnd"/>
      <w:r w:rsidRPr="007C1C4A">
        <w:t>&gt;</w:t>
      </w:r>
      <w:r>
        <w:t xml:space="preserve"> должен содержать номер 4.</w:t>
      </w:r>
    </w:p>
    <w:p w:rsidR="00386908" w:rsidRDefault="00386908" w:rsidP="007A736D">
      <w:pPr>
        <w:pStyle w:val="Head2"/>
      </w:pPr>
      <w:bookmarkStart w:id="10" w:name="_Toc531045634"/>
      <w:bookmarkStart w:id="11" w:name="_Toc42766047"/>
      <w:r>
        <w:t xml:space="preserve">Проверка типа багажных мест в зависимости от класса </w:t>
      </w:r>
      <w:bookmarkEnd w:id="10"/>
      <w:r>
        <w:t>обслуживания (Эконом-класс)</w:t>
      </w:r>
      <w:bookmarkEnd w:id="11"/>
    </w:p>
    <w:p w:rsidR="00386908" w:rsidRDefault="00386908" w:rsidP="00386908">
      <w:pPr>
        <w:pStyle w:val="MainText"/>
      </w:pPr>
      <w:r>
        <w:t>Предварительные условия:</w:t>
      </w:r>
    </w:p>
    <w:p w:rsidR="00386908" w:rsidRDefault="004B23BE" w:rsidP="009B1E13">
      <w:pPr>
        <w:pStyle w:val="TxList1"/>
        <w:numPr>
          <w:ilvl w:val="0"/>
          <w:numId w:val="11"/>
        </w:numPr>
      </w:pPr>
      <w:r>
        <w:t xml:space="preserve">Сформированы запросы </w:t>
      </w:r>
      <w:proofErr w:type="spellStart"/>
      <w:r>
        <w:t>IATA_AirShoppingRQ</w:t>
      </w:r>
      <w:proofErr w:type="spellEnd"/>
      <w:r>
        <w:t xml:space="preserve">, </w:t>
      </w:r>
      <w:proofErr w:type="spellStart"/>
      <w:r>
        <w:t>IATA_OfferPriceRQ</w:t>
      </w:r>
      <w:proofErr w:type="spellEnd"/>
      <w:r>
        <w:t xml:space="preserve"> и </w:t>
      </w:r>
      <w:proofErr w:type="spellStart"/>
      <w:r>
        <w:t>IATA_OrderCreateRQ</w:t>
      </w:r>
      <w:proofErr w:type="spellEnd"/>
      <w:r w:rsidR="00386908">
        <w:t xml:space="preserve"> с соответствующими проверке параметрам</w:t>
      </w:r>
      <w:r w:rsidR="00813BE0">
        <w:t xml:space="preserve">и: по маршруту «В одну сторону», </w:t>
      </w:r>
      <w:r w:rsidR="00386908">
        <w:t>класс обслуживания «Эконом», для 1 (одного) взрослого.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757"/>
        <w:gridCol w:w="3065"/>
        <w:gridCol w:w="3065"/>
      </w:tblGrid>
      <w:tr w:rsidR="00B66CC1" w:rsidTr="00B66CC1">
        <w:trPr>
          <w:tblHeader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№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Действие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Реакция Системы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66CC1" w:rsidRDefault="00B66CC1" w:rsidP="00164AB3">
            <w:pPr>
              <w:pStyle w:val="TabHead0"/>
            </w:pPr>
            <w:r>
              <w:t>Результат</w:t>
            </w:r>
          </w:p>
        </w:tc>
      </w:tr>
      <w:tr w:rsidR="00B66CC1" w:rsidTr="00B66CC1">
        <w:trPr>
          <w:trHeight w:val="1476"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9B1E13">
            <w:pPr>
              <w:pStyle w:val="Numbrs"/>
              <w:numPr>
                <w:ilvl w:val="0"/>
                <w:numId w:val="12"/>
              </w:numPr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Отправить запрос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 xml:space="preserve">RQ на поиск услуг сверхнормативного багажа, </w:t>
            </w:r>
            <w:r w:rsidR="004B23BE">
              <w:t>используя номер заказа</w:t>
            </w:r>
            <w:r w:rsidR="007C1C4A" w:rsidRPr="007C1C4A">
              <w:t xml:space="preserve"> </w:t>
            </w:r>
            <w:proofErr w:type="spellStart"/>
            <w:r w:rsidR="007C1C4A">
              <w:rPr>
                <w:lang w:val="en-US"/>
              </w:rPr>
              <w:t>OrderID</w:t>
            </w:r>
            <w:proofErr w:type="spellEnd"/>
            <w:r w:rsidR="004B23BE">
              <w:t xml:space="preserve">, полученный из ответа </w:t>
            </w:r>
            <w:proofErr w:type="spellStart"/>
            <w:r w:rsidR="004B23BE">
              <w:t>IATA_OrderCreateRQ</w:t>
            </w:r>
            <w:proofErr w:type="spellEnd"/>
            <w:r w:rsidR="004B23BE">
              <w:t>.</w:t>
            </w:r>
            <w:r>
              <w:t>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Получен ответ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>R</w:t>
            </w:r>
            <w:r>
              <w:rPr>
                <w:lang w:val="en-US"/>
              </w:rPr>
              <w:t>S</w:t>
            </w:r>
            <w:r>
              <w:t xml:space="preserve">, в котором содержатся доступные услуги для заказа сверхнормативного багажа для данного </w:t>
            </w:r>
            <w:r w:rsidR="004B23BE">
              <w:t>заказа</w:t>
            </w:r>
            <w:r>
              <w:t>.</w:t>
            </w:r>
          </w:p>
          <w:p w:rsidR="00B66CC1" w:rsidRDefault="00B66CC1" w:rsidP="00164AB3">
            <w:pPr>
              <w:pStyle w:val="TabText0"/>
            </w:pPr>
            <w:r>
              <w:t>Отображается информация о стоимости, количестве, весе (до 23 кг каждое) и габаритах багажа для класса обслуживания «Эконом».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</w:tbl>
    <w:p w:rsidR="00386908" w:rsidRDefault="00386908" w:rsidP="007A736D">
      <w:pPr>
        <w:pStyle w:val="Head2"/>
      </w:pPr>
      <w:bookmarkStart w:id="12" w:name="_Toc42766048"/>
      <w:r>
        <w:t>Проверка типа багажных мест в зависимости от класса обслуживания (Бизнес-класс)</w:t>
      </w:r>
      <w:bookmarkEnd w:id="12"/>
    </w:p>
    <w:p w:rsidR="00386908" w:rsidRDefault="00386908" w:rsidP="00386908">
      <w:pPr>
        <w:pStyle w:val="MainText"/>
      </w:pPr>
      <w:r>
        <w:t>Предварительные условия:</w:t>
      </w:r>
    </w:p>
    <w:p w:rsidR="00386908" w:rsidRDefault="004B23BE" w:rsidP="009B1E13">
      <w:pPr>
        <w:pStyle w:val="TxList1"/>
        <w:numPr>
          <w:ilvl w:val="0"/>
          <w:numId w:val="13"/>
        </w:numPr>
      </w:pPr>
      <w:r>
        <w:t xml:space="preserve">Сформированы запросы </w:t>
      </w:r>
      <w:proofErr w:type="spellStart"/>
      <w:r>
        <w:t>IATA_AirShoppingRQ</w:t>
      </w:r>
      <w:proofErr w:type="spellEnd"/>
      <w:r>
        <w:t xml:space="preserve">, </w:t>
      </w:r>
      <w:proofErr w:type="spellStart"/>
      <w:r>
        <w:t>IATA_OfferPriceRQ</w:t>
      </w:r>
      <w:proofErr w:type="spellEnd"/>
      <w:r>
        <w:t xml:space="preserve"> и </w:t>
      </w:r>
      <w:proofErr w:type="spellStart"/>
      <w:r>
        <w:t>IATA_OrderCreateRQ</w:t>
      </w:r>
      <w:proofErr w:type="spellEnd"/>
      <w:r w:rsidR="00386908">
        <w:t xml:space="preserve"> с соответствующими проверке параметрами: по маршруту «В одну сторону», класс обслуживания «Бизнес», для 1 (одного) взрослого.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757"/>
        <w:gridCol w:w="3065"/>
        <w:gridCol w:w="3065"/>
      </w:tblGrid>
      <w:tr w:rsidR="00B66CC1" w:rsidTr="00B66CC1">
        <w:trPr>
          <w:tblHeader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№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Действие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Реакция Системы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66CC1" w:rsidRDefault="00B66CC1" w:rsidP="00164AB3">
            <w:pPr>
              <w:pStyle w:val="TabHead0"/>
            </w:pPr>
            <w:r>
              <w:t>Результат</w:t>
            </w:r>
          </w:p>
        </w:tc>
      </w:tr>
      <w:tr w:rsidR="00B66CC1" w:rsidTr="00B66CC1">
        <w:trPr>
          <w:trHeight w:val="1476"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9B1E13">
            <w:pPr>
              <w:pStyle w:val="Numbrs"/>
              <w:numPr>
                <w:ilvl w:val="0"/>
                <w:numId w:val="14"/>
              </w:numPr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4B23BE" w:rsidP="00164AB3">
            <w:pPr>
              <w:pStyle w:val="TabText0"/>
            </w:pPr>
            <w:r>
              <w:t>Отправить запрос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>RQ на поиск услуг сверхнормативного багажа, используя номер заказа</w:t>
            </w:r>
            <w:r w:rsidR="007C1C4A" w:rsidRPr="007C1C4A">
              <w:t xml:space="preserve"> </w:t>
            </w:r>
            <w:proofErr w:type="spellStart"/>
            <w:r w:rsidR="007C1C4A">
              <w:rPr>
                <w:lang w:val="en-US"/>
              </w:rPr>
              <w:t>OrderID</w:t>
            </w:r>
            <w:proofErr w:type="spellEnd"/>
            <w:r>
              <w:t xml:space="preserve">, полученный из ответа </w:t>
            </w:r>
            <w:proofErr w:type="spellStart"/>
            <w:r>
              <w:t>IATA_OrderCreateRQ</w:t>
            </w:r>
            <w:proofErr w:type="spellEnd"/>
            <w:r>
              <w:t>..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Получен ответ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>R</w:t>
            </w:r>
            <w:r>
              <w:rPr>
                <w:lang w:val="en-US"/>
              </w:rPr>
              <w:t>S</w:t>
            </w:r>
            <w:r>
              <w:t xml:space="preserve">, в котором содержатся доступные услуги для заказа сверхнормативного багажа для данного </w:t>
            </w:r>
            <w:r w:rsidR="004B23BE">
              <w:t>заказа</w:t>
            </w:r>
            <w:r>
              <w:t>.</w:t>
            </w:r>
          </w:p>
          <w:p w:rsidR="00B66CC1" w:rsidRDefault="00B66CC1" w:rsidP="00164AB3">
            <w:pPr>
              <w:pStyle w:val="TabText0"/>
            </w:pPr>
            <w:r>
              <w:t xml:space="preserve">Отображается информация о стоимости, количестве, </w:t>
            </w:r>
            <w:r>
              <w:lastRenderedPageBreak/>
              <w:t>весе (до 32 кг каждое) и габаритах багажа для класса обслуживания «Бизнес».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</w:tbl>
    <w:p w:rsidR="00386908" w:rsidRDefault="00386908" w:rsidP="007A736D">
      <w:pPr>
        <w:pStyle w:val="Head2"/>
      </w:pPr>
      <w:bookmarkStart w:id="13" w:name="_Toc531045625"/>
      <w:bookmarkStart w:id="14" w:name="_Toc42766049"/>
      <w:r>
        <w:lastRenderedPageBreak/>
        <w:t xml:space="preserve">Проверка создания бронирования с услугой «Сверхнормативный багаж» </w:t>
      </w:r>
      <w:bookmarkEnd w:id="13"/>
      <w:r>
        <w:t>по маршруту «В одну сторону»</w:t>
      </w:r>
      <w:bookmarkEnd w:id="14"/>
    </w:p>
    <w:p w:rsidR="00386908" w:rsidRDefault="00386908" w:rsidP="00386908">
      <w:pPr>
        <w:pStyle w:val="MainText"/>
      </w:pPr>
      <w:r>
        <w:t>Предварительные условия:</w:t>
      </w:r>
    </w:p>
    <w:p w:rsidR="00386908" w:rsidRDefault="004B23BE" w:rsidP="009B1E13">
      <w:pPr>
        <w:pStyle w:val="TxList1"/>
        <w:numPr>
          <w:ilvl w:val="0"/>
          <w:numId w:val="15"/>
        </w:numPr>
      </w:pPr>
      <w:r>
        <w:t xml:space="preserve">Сформированы запросы </w:t>
      </w:r>
      <w:proofErr w:type="spellStart"/>
      <w:r>
        <w:t>IATA_AirShoppingRQ</w:t>
      </w:r>
      <w:proofErr w:type="spellEnd"/>
      <w:r>
        <w:t xml:space="preserve">, </w:t>
      </w:r>
      <w:proofErr w:type="spellStart"/>
      <w:r>
        <w:t>IATA_OfferPriceRQ</w:t>
      </w:r>
      <w:proofErr w:type="spellEnd"/>
      <w:r>
        <w:t xml:space="preserve"> и </w:t>
      </w:r>
      <w:proofErr w:type="spellStart"/>
      <w:r>
        <w:t>IATA_OrderCreateRQ</w:t>
      </w:r>
      <w:proofErr w:type="spellEnd"/>
      <w:r w:rsidR="00386908">
        <w:t xml:space="preserve"> с соответствующими проверке параметрами: по маршруту «В одну сторону», для 1 (одного) взрослого.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757"/>
        <w:gridCol w:w="3065"/>
        <w:gridCol w:w="3065"/>
      </w:tblGrid>
      <w:tr w:rsidR="00B66CC1" w:rsidTr="00B66CC1">
        <w:trPr>
          <w:tblHeader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№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Действие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Реакция Системы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66CC1" w:rsidRDefault="00B66CC1" w:rsidP="00164AB3">
            <w:pPr>
              <w:pStyle w:val="TabHead0"/>
            </w:pPr>
            <w:r>
              <w:t>Результат</w:t>
            </w:r>
          </w:p>
        </w:tc>
      </w:tr>
      <w:tr w:rsidR="00B66CC1" w:rsidTr="00B66CC1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9B1E13">
            <w:pPr>
              <w:pStyle w:val="Numbrs"/>
              <w:numPr>
                <w:ilvl w:val="0"/>
                <w:numId w:val="16"/>
              </w:numPr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Отправить запрос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 xml:space="preserve">RQ на поиск услуг сверхнормативного багажа, </w:t>
            </w:r>
            <w:r w:rsidR="00F10732" w:rsidRPr="00F10732">
              <w:t>используя номер заказа</w:t>
            </w:r>
            <w:r w:rsidR="007C1C4A" w:rsidRPr="007C1C4A">
              <w:t xml:space="preserve"> </w:t>
            </w:r>
            <w:proofErr w:type="spellStart"/>
            <w:r w:rsidR="007C1C4A">
              <w:rPr>
                <w:lang w:val="en-US"/>
              </w:rPr>
              <w:t>OrderID</w:t>
            </w:r>
            <w:proofErr w:type="spellEnd"/>
            <w:r w:rsidR="00F10732" w:rsidRPr="00F10732">
              <w:t xml:space="preserve">, полученный из ответа </w:t>
            </w:r>
            <w:proofErr w:type="spellStart"/>
            <w:r w:rsidR="00F10732" w:rsidRPr="00F10732">
              <w:t>IATA_OrderCreateRQ</w:t>
            </w:r>
            <w:proofErr w:type="spellEnd"/>
            <w:r w:rsidR="00F10732" w:rsidRPr="00F10732">
              <w:t>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Получен ответ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>R</w:t>
            </w:r>
            <w:r>
              <w:rPr>
                <w:lang w:val="en-US"/>
              </w:rPr>
              <w:t>S</w:t>
            </w:r>
            <w:r>
              <w:t xml:space="preserve">, включающий информацию о доступных услугах сверхнормативного багажа </w:t>
            </w:r>
            <w:r w:rsidR="007C1C4A">
              <w:t>для данного заказа</w:t>
            </w:r>
            <w:r>
              <w:t>.</w:t>
            </w:r>
          </w:p>
          <w:p w:rsidR="00B66CC1" w:rsidRDefault="00B66CC1" w:rsidP="00164AB3">
            <w:pPr>
              <w:pStyle w:val="TabText0"/>
            </w:pPr>
            <w:r>
              <w:t>Отображается информация о стоимости, количестве, весе и габаритах багажа в соответствии с классом обслуживания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  <w:tr w:rsidR="00B66CC1" w:rsidTr="00B66CC1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386908">
            <w:pPr>
              <w:pStyle w:val="Numbrs"/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F10732" w:rsidP="00164AB3">
            <w:pPr>
              <w:pStyle w:val="TabText0"/>
            </w:pPr>
            <w:r>
              <w:t>Добавить доп</w:t>
            </w:r>
            <w:r w:rsidR="007C1C4A">
              <w:t>.</w:t>
            </w:r>
            <w:r>
              <w:t xml:space="preserve"> багаж в бронирование с помощью запроса </w:t>
            </w:r>
            <w:proofErr w:type="spellStart"/>
            <w:r w:rsidRPr="00D415FF">
              <w:t>IATA_OrderChangeRQ</w:t>
            </w:r>
            <w:proofErr w:type="spellEnd"/>
            <w:r>
              <w:t xml:space="preserve"> </w:t>
            </w:r>
            <w:r w:rsidR="00B66CC1">
              <w:t>по данному предложению с указанием одного места сверхнормативного багажа, выбранного из полученных вариантов в ответе IATA_S</w:t>
            </w:r>
            <w:proofErr w:type="spellStart"/>
            <w:r w:rsidR="00B66CC1">
              <w:rPr>
                <w:lang w:val="en-US"/>
              </w:rPr>
              <w:t>erviceList</w:t>
            </w:r>
            <w:proofErr w:type="spellEnd"/>
            <w:r w:rsidR="00B66CC1">
              <w:t>R</w:t>
            </w:r>
            <w:r w:rsidR="00B66CC1">
              <w:rPr>
                <w:lang w:val="en-US"/>
              </w:rPr>
              <w:t>S</w:t>
            </w:r>
            <w:r w:rsidR="00B66CC1">
              <w:t xml:space="preserve">. 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В ответе IATA_</w:t>
            </w:r>
            <w:r>
              <w:rPr>
                <w:lang w:val="en-US"/>
              </w:rPr>
              <w:t>O</w:t>
            </w:r>
            <w:proofErr w:type="spellStart"/>
            <w:r>
              <w:t>rderViewRS</w:t>
            </w:r>
            <w:proofErr w:type="spellEnd"/>
            <w:r>
              <w:t xml:space="preserve"> содержится информация по выбранному месту сверхнормативного багажа для данного пассажира.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</w:tbl>
    <w:p w:rsidR="00386908" w:rsidRDefault="00386908" w:rsidP="007A736D">
      <w:pPr>
        <w:pStyle w:val="Head2"/>
      </w:pPr>
      <w:bookmarkStart w:id="15" w:name="_Toc42766050"/>
      <w:r>
        <w:t>Проверка создания бронирования с услугой «Сверхнормативный багаж» по маршруту «Туда-Обратно»</w:t>
      </w:r>
      <w:bookmarkEnd w:id="15"/>
    </w:p>
    <w:p w:rsidR="00386908" w:rsidRDefault="00386908" w:rsidP="00386908">
      <w:pPr>
        <w:pStyle w:val="MainText"/>
      </w:pPr>
      <w:r>
        <w:t>Предварительные условия:</w:t>
      </w:r>
    </w:p>
    <w:p w:rsidR="00386908" w:rsidRDefault="00386908" w:rsidP="009B1E13">
      <w:pPr>
        <w:pStyle w:val="TxList1"/>
        <w:numPr>
          <w:ilvl w:val="0"/>
          <w:numId w:val="17"/>
        </w:numPr>
      </w:pPr>
      <w:r>
        <w:t xml:space="preserve">Сформированы запросы </w:t>
      </w:r>
      <w:proofErr w:type="spellStart"/>
      <w:r>
        <w:t>IATA_AirShoppingRQ</w:t>
      </w:r>
      <w:proofErr w:type="spellEnd"/>
      <w:r w:rsidR="00954884">
        <w:t>,</w:t>
      </w:r>
      <w:r>
        <w:t xml:space="preserve"> </w:t>
      </w:r>
      <w:proofErr w:type="spellStart"/>
      <w:r>
        <w:t>IATA_OfferPriceRQ</w:t>
      </w:r>
      <w:proofErr w:type="spellEnd"/>
      <w:r w:rsidR="00954884" w:rsidRPr="00954884">
        <w:t xml:space="preserve"> </w:t>
      </w:r>
      <w:r w:rsidR="00954884">
        <w:t xml:space="preserve">и </w:t>
      </w:r>
      <w:proofErr w:type="spellStart"/>
      <w:r w:rsidR="00954884">
        <w:t>IATA_OrderCreateRQ</w:t>
      </w:r>
      <w:proofErr w:type="spellEnd"/>
      <w:r>
        <w:t xml:space="preserve"> с соответствующими проверке параметрами: по маршруту «Туда-Обратно» для 1 (одного) взрослого.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757"/>
        <w:gridCol w:w="3065"/>
        <w:gridCol w:w="3065"/>
      </w:tblGrid>
      <w:tr w:rsidR="00B66CC1" w:rsidTr="00B66CC1">
        <w:trPr>
          <w:tblHeader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№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Действие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Реакция Системы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66CC1" w:rsidRDefault="00B66CC1" w:rsidP="00164AB3">
            <w:pPr>
              <w:pStyle w:val="TabHead0"/>
            </w:pPr>
            <w:r>
              <w:t>Результат</w:t>
            </w:r>
          </w:p>
        </w:tc>
      </w:tr>
      <w:tr w:rsidR="00B66CC1" w:rsidTr="00B66CC1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9B1E13">
            <w:pPr>
              <w:pStyle w:val="Numbrs"/>
              <w:numPr>
                <w:ilvl w:val="0"/>
                <w:numId w:val="18"/>
              </w:numPr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F10732" w:rsidP="00164AB3">
            <w:pPr>
              <w:pStyle w:val="TabText0"/>
            </w:pPr>
            <w:r>
              <w:t>Отправить запрос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 xml:space="preserve">RQ на поиск услуг сверхнормативного </w:t>
            </w:r>
            <w:r>
              <w:lastRenderedPageBreak/>
              <w:t xml:space="preserve">багажа, </w:t>
            </w:r>
            <w:r w:rsidRPr="00F10732">
              <w:t>используя номер заказа</w:t>
            </w:r>
            <w:r w:rsidR="007C1C4A" w:rsidRPr="007C1C4A">
              <w:t xml:space="preserve"> </w:t>
            </w:r>
            <w:proofErr w:type="spellStart"/>
            <w:r w:rsidR="007C1C4A">
              <w:rPr>
                <w:lang w:val="en-US"/>
              </w:rPr>
              <w:t>OrderID</w:t>
            </w:r>
            <w:proofErr w:type="spellEnd"/>
            <w:r w:rsidRPr="00F10732">
              <w:t xml:space="preserve">, полученный из ответа </w:t>
            </w:r>
            <w:proofErr w:type="spellStart"/>
            <w:r w:rsidRPr="00F10732">
              <w:t>IATA_OrderCreateRQ</w:t>
            </w:r>
            <w:proofErr w:type="spellEnd"/>
            <w:r w:rsidRPr="00F10732">
              <w:t>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lastRenderedPageBreak/>
              <w:t>Получен ответ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>R</w:t>
            </w:r>
            <w:r>
              <w:rPr>
                <w:lang w:val="en-US"/>
              </w:rPr>
              <w:t>S</w:t>
            </w:r>
            <w:r>
              <w:t xml:space="preserve">, включающий информацию о доступных услугах </w:t>
            </w:r>
            <w:r>
              <w:lastRenderedPageBreak/>
              <w:t xml:space="preserve">сверхнормативного багажа на каждый из рейсов </w:t>
            </w:r>
            <w:r w:rsidR="007C1C4A">
              <w:t>бронирования</w:t>
            </w:r>
            <w:r>
              <w:t xml:space="preserve">. </w:t>
            </w:r>
          </w:p>
          <w:p w:rsidR="00B66CC1" w:rsidRDefault="00B66CC1" w:rsidP="00164AB3">
            <w:pPr>
              <w:pStyle w:val="TabText0"/>
            </w:pPr>
            <w:r>
              <w:t>Отображается информация о стоимости, количестве, весе и габаритах багажа в соответствии с классом обслуживания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  <w:tr w:rsidR="00B66CC1" w:rsidTr="00B66CC1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386908">
            <w:pPr>
              <w:pStyle w:val="Numbrs"/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F10732" w:rsidP="00164AB3">
            <w:pPr>
              <w:pStyle w:val="TabText0"/>
            </w:pPr>
            <w:r w:rsidRPr="00F10732">
              <w:t xml:space="preserve">Добавить </w:t>
            </w:r>
            <w:proofErr w:type="spellStart"/>
            <w:r w:rsidRPr="00F10732">
              <w:t>доп</w:t>
            </w:r>
            <w:proofErr w:type="spellEnd"/>
            <w:r w:rsidRPr="00F10732">
              <w:t xml:space="preserve"> багаж в бронирование с помощью запроса </w:t>
            </w:r>
            <w:proofErr w:type="spellStart"/>
            <w:r w:rsidRPr="00F10732">
              <w:t>IATA_OrderChangeRQ</w:t>
            </w:r>
            <w:proofErr w:type="spellEnd"/>
            <w:r w:rsidRPr="00F10732">
              <w:t xml:space="preserve"> </w:t>
            </w:r>
            <w:r w:rsidR="00B66CC1">
              <w:t>по данному предложению с указанием одного места сверхнормативного багажа по маршруту «Туда» и двух мест по маршруту «Обратно», выбранных из полученных вариантов в ответе IATA_S</w:t>
            </w:r>
            <w:proofErr w:type="spellStart"/>
            <w:r w:rsidR="00B66CC1">
              <w:rPr>
                <w:lang w:val="en-US"/>
              </w:rPr>
              <w:t>erviceList</w:t>
            </w:r>
            <w:proofErr w:type="spellEnd"/>
            <w:r w:rsidR="00B66CC1">
              <w:t>R</w:t>
            </w:r>
            <w:r w:rsidR="00B66CC1">
              <w:rPr>
                <w:lang w:val="en-US"/>
              </w:rPr>
              <w:t>S</w:t>
            </w:r>
            <w:r w:rsidR="00B66CC1">
              <w:t>.</w:t>
            </w:r>
          </w:p>
          <w:p w:rsidR="00B66CC1" w:rsidRDefault="00B66CC1" w:rsidP="00164AB3">
            <w:pPr>
              <w:pStyle w:val="TabText0"/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В ответе IATA_</w:t>
            </w:r>
            <w:r>
              <w:rPr>
                <w:lang w:val="en-US"/>
              </w:rPr>
              <w:t>O</w:t>
            </w:r>
            <w:proofErr w:type="spellStart"/>
            <w:r>
              <w:t>rderViewRS</w:t>
            </w:r>
            <w:proofErr w:type="spellEnd"/>
            <w:r>
              <w:t xml:space="preserve"> содержится информация по выбранному месту сверхнормативного багажа для данного пассажира для каждого рейса.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</w:tbl>
    <w:p w:rsidR="00386908" w:rsidRDefault="00386908" w:rsidP="007A736D">
      <w:pPr>
        <w:pStyle w:val="Head2"/>
      </w:pPr>
      <w:bookmarkStart w:id="16" w:name="_Toc42766051"/>
      <w:bookmarkStart w:id="17" w:name="_Toc531045633"/>
      <w:r>
        <w:t>Проверка создания бронирования с услугой «Сверхнормативный багаж» по прямому маршруту с пересадкой</w:t>
      </w:r>
      <w:bookmarkEnd w:id="16"/>
    </w:p>
    <w:p w:rsidR="00386908" w:rsidRDefault="00386908" w:rsidP="00386908">
      <w:pPr>
        <w:pStyle w:val="MainText"/>
      </w:pPr>
      <w:r>
        <w:t>Предварительные условия:</w:t>
      </w:r>
    </w:p>
    <w:p w:rsidR="00386908" w:rsidRDefault="00386908" w:rsidP="009B1E13">
      <w:pPr>
        <w:pStyle w:val="TxList1"/>
        <w:numPr>
          <w:ilvl w:val="0"/>
          <w:numId w:val="19"/>
        </w:numPr>
      </w:pPr>
      <w:r>
        <w:t xml:space="preserve">Сформированы запросы </w:t>
      </w:r>
      <w:proofErr w:type="spellStart"/>
      <w:r>
        <w:t>IATA_AirShoppingRQ</w:t>
      </w:r>
      <w:proofErr w:type="spellEnd"/>
      <w:r w:rsidR="00954884">
        <w:t xml:space="preserve">, </w:t>
      </w:r>
      <w:proofErr w:type="spellStart"/>
      <w:r>
        <w:t>IATA_OfferPriceRQ</w:t>
      </w:r>
      <w:proofErr w:type="spellEnd"/>
      <w:r w:rsidR="00954884" w:rsidRPr="00954884">
        <w:t xml:space="preserve"> </w:t>
      </w:r>
      <w:r w:rsidR="00954884">
        <w:t xml:space="preserve">и </w:t>
      </w:r>
      <w:proofErr w:type="spellStart"/>
      <w:r w:rsidR="00954884">
        <w:t>IATA_OrderCreateRQ</w:t>
      </w:r>
      <w:proofErr w:type="spellEnd"/>
      <w:r>
        <w:t xml:space="preserve"> с соответствующими проверке параметрами: по маршруту «В одну сторону» с пересадкой для 1 (одного) взрослого.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757"/>
        <w:gridCol w:w="3065"/>
        <w:gridCol w:w="3065"/>
      </w:tblGrid>
      <w:tr w:rsidR="00B66CC1" w:rsidTr="00B66CC1">
        <w:trPr>
          <w:tblHeader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№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Действие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B66CC1" w:rsidRDefault="00B66CC1" w:rsidP="00164AB3">
            <w:pPr>
              <w:pStyle w:val="TabHead0"/>
            </w:pPr>
            <w:r>
              <w:t>Реакция Системы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66CC1" w:rsidRDefault="00B66CC1" w:rsidP="00164AB3">
            <w:pPr>
              <w:pStyle w:val="TabHead0"/>
            </w:pPr>
            <w:r>
              <w:t>Результат</w:t>
            </w:r>
          </w:p>
        </w:tc>
      </w:tr>
      <w:tr w:rsidR="00B66CC1" w:rsidTr="00B66CC1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9B1E13">
            <w:pPr>
              <w:pStyle w:val="Numbrs"/>
              <w:numPr>
                <w:ilvl w:val="0"/>
                <w:numId w:val="20"/>
              </w:numPr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Отправить запрос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 xml:space="preserve">RQ на поиск мест сверхнормативного багажа, </w:t>
            </w:r>
            <w:r w:rsidR="00F10732" w:rsidRPr="00F10732">
              <w:t>используя номер заказа</w:t>
            </w:r>
            <w:r w:rsidR="00954884">
              <w:t xml:space="preserve"> </w:t>
            </w:r>
            <w:proofErr w:type="spellStart"/>
            <w:r w:rsidR="00954884">
              <w:rPr>
                <w:lang w:val="en-US"/>
              </w:rPr>
              <w:t>OrderID</w:t>
            </w:r>
            <w:proofErr w:type="spellEnd"/>
            <w:r w:rsidR="00F10732" w:rsidRPr="00F10732">
              <w:t xml:space="preserve">, полученный из ответа </w:t>
            </w:r>
            <w:proofErr w:type="spellStart"/>
            <w:r w:rsidR="00F10732" w:rsidRPr="00F10732">
              <w:t>IATA_OrderCreateRQ</w:t>
            </w:r>
            <w:proofErr w:type="spellEnd"/>
            <w:r>
              <w:t>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t>Получен ответ IATA_S</w:t>
            </w:r>
            <w:proofErr w:type="spellStart"/>
            <w:r>
              <w:rPr>
                <w:lang w:val="en-US"/>
              </w:rPr>
              <w:t>erviceList</w:t>
            </w:r>
            <w:proofErr w:type="spellEnd"/>
            <w:r>
              <w:t>R</w:t>
            </w:r>
            <w:r>
              <w:rPr>
                <w:lang w:val="en-US"/>
              </w:rPr>
              <w:t>S</w:t>
            </w:r>
            <w:r>
              <w:t xml:space="preserve">, включающий информацию о доступных местах сверхнормативного багажа </w:t>
            </w:r>
            <w:r w:rsidR="00954884">
              <w:t>для данного заказа</w:t>
            </w:r>
            <w:r>
              <w:t xml:space="preserve"> (</w:t>
            </w:r>
            <w:r w:rsidR="00954884">
              <w:t>в</w:t>
            </w:r>
            <w:r>
              <w:t xml:space="preserve">ыбор доступен один раз для всего маршрута). </w:t>
            </w:r>
          </w:p>
          <w:p w:rsidR="00B66CC1" w:rsidRDefault="00B66CC1" w:rsidP="00164AB3">
            <w:pPr>
              <w:pStyle w:val="TabText0"/>
            </w:pPr>
            <w:r>
              <w:t>Отображается информация о стоимости, количестве, весе и габаритах багажа в соответствии с классом обслуживания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  <w:tr w:rsidR="00B66CC1" w:rsidTr="00B66CC1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386908">
            <w:pPr>
              <w:pStyle w:val="Numbrs"/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F10732" w:rsidP="00164AB3">
            <w:pPr>
              <w:pStyle w:val="TabText0"/>
            </w:pPr>
            <w:r w:rsidRPr="00F10732">
              <w:t xml:space="preserve">Добавить </w:t>
            </w:r>
            <w:proofErr w:type="spellStart"/>
            <w:r w:rsidRPr="00F10732">
              <w:t>доп</w:t>
            </w:r>
            <w:proofErr w:type="spellEnd"/>
            <w:r w:rsidRPr="00F10732">
              <w:t xml:space="preserve"> багаж в бронирование с помощью запроса </w:t>
            </w:r>
            <w:proofErr w:type="spellStart"/>
            <w:r w:rsidRPr="00F10732">
              <w:t>IATA_OrderChangeRQ</w:t>
            </w:r>
            <w:proofErr w:type="spellEnd"/>
            <w:r w:rsidRPr="00F10732">
              <w:t xml:space="preserve"> </w:t>
            </w:r>
            <w:r w:rsidR="00B66CC1">
              <w:t xml:space="preserve">по данному </w:t>
            </w:r>
            <w:r w:rsidR="00B66CC1">
              <w:lastRenderedPageBreak/>
              <w:t>предложению с указанием одного места сверхнормативного багажа, выбранного из полученных вариантов в ответе IATA_S</w:t>
            </w:r>
            <w:proofErr w:type="spellStart"/>
            <w:r w:rsidR="00B66CC1">
              <w:rPr>
                <w:lang w:val="en-US"/>
              </w:rPr>
              <w:t>erviceList</w:t>
            </w:r>
            <w:proofErr w:type="spellEnd"/>
            <w:r w:rsidR="00B66CC1">
              <w:t>R</w:t>
            </w:r>
            <w:r w:rsidR="00B66CC1">
              <w:rPr>
                <w:lang w:val="en-US"/>
              </w:rPr>
              <w:t>S</w:t>
            </w:r>
            <w:r w:rsidR="00B66CC1">
              <w:t xml:space="preserve">. </w:t>
            </w:r>
          </w:p>
          <w:p w:rsidR="00B66CC1" w:rsidRDefault="00B66CC1" w:rsidP="00164AB3">
            <w:pPr>
              <w:pStyle w:val="TabText0"/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CC1" w:rsidRDefault="00B66CC1" w:rsidP="00164AB3">
            <w:pPr>
              <w:pStyle w:val="TabText0"/>
            </w:pPr>
            <w:r>
              <w:lastRenderedPageBreak/>
              <w:t>В ответе IATA_</w:t>
            </w:r>
            <w:r>
              <w:rPr>
                <w:lang w:val="en-US"/>
              </w:rPr>
              <w:t>O</w:t>
            </w:r>
            <w:proofErr w:type="spellStart"/>
            <w:r>
              <w:t>rderViewRS</w:t>
            </w:r>
            <w:proofErr w:type="spellEnd"/>
            <w:r>
              <w:t xml:space="preserve"> содержится информация по выбранному месту </w:t>
            </w:r>
            <w:r>
              <w:lastRenderedPageBreak/>
              <w:t>сверхнормативного багажа на весь маршрут.</w:t>
            </w: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CC1" w:rsidRDefault="00B66CC1" w:rsidP="00164AB3">
            <w:pPr>
              <w:pStyle w:val="TabText0"/>
            </w:pPr>
          </w:p>
        </w:tc>
      </w:tr>
    </w:tbl>
    <w:p w:rsidR="007C1C4A" w:rsidRPr="007C1C4A" w:rsidRDefault="007C1C4A" w:rsidP="009B1E13">
      <w:pPr>
        <w:keepNext/>
        <w:keepLines/>
        <w:numPr>
          <w:ilvl w:val="0"/>
          <w:numId w:val="27"/>
        </w:numPr>
        <w:spacing w:before="360" w:after="240" w:line="257" w:lineRule="auto"/>
        <w:ind w:left="357" w:hanging="357"/>
        <w:jc w:val="center"/>
        <w:outlineLvl w:val="0"/>
        <w:rPr>
          <w:rFonts w:ascii="Times New Roman" w:eastAsiaTheme="majorEastAsia" w:hAnsi="Times New Roman" w:cs="Times New Roman"/>
          <w:b/>
          <w:sz w:val="28"/>
          <w:szCs w:val="32"/>
        </w:rPr>
      </w:pPr>
      <w:bookmarkStart w:id="18" w:name="_Toc42766055"/>
      <w:bookmarkEnd w:id="17"/>
      <w:r w:rsidRPr="007C1C4A">
        <w:rPr>
          <w:rFonts w:ascii="Times New Roman" w:eastAsiaTheme="majorEastAsia" w:hAnsi="Times New Roman" w:cs="Times New Roman"/>
          <w:b/>
          <w:sz w:val="28"/>
          <w:szCs w:val="32"/>
        </w:rPr>
        <w:lastRenderedPageBreak/>
        <w:t>Группа тестов заказ дополнительной услуги «Меню на заказ»</w:t>
      </w:r>
      <w:bookmarkEnd w:id="18"/>
    </w:p>
    <w:p w:rsidR="007C1C4A" w:rsidRPr="007C1C4A" w:rsidRDefault="007C1C4A" w:rsidP="009B1E13">
      <w:pPr>
        <w:keepNext/>
        <w:keepLines/>
        <w:numPr>
          <w:ilvl w:val="1"/>
          <w:numId w:val="27"/>
        </w:numPr>
        <w:spacing w:before="360" w:after="120" w:line="257" w:lineRule="auto"/>
        <w:ind w:left="788" w:hanging="431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19" w:name="_Toc42766056"/>
      <w:r w:rsidRPr="007C1C4A">
        <w:rPr>
          <w:rFonts w:ascii="Times New Roman" w:eastAsiaTheme="majorEastAsia" w:hAnsi="Times New Roman" w:cs="Times New Roman"/>
          <w:b/>
          <w:sz w:val="26"/>
          <w:szCs w:val="26"/>
        </w:rPr>
        <w:t>Проверка создания бронирования с услугой «Меню на заказ» по маршруту «В одну сторону»</w:t>
      </w:r>
      <w:bookmarkEnd w:id="19"/>
    </w:p>
    <w:p w:rsidR="007C1C4A" w:rsidRPr="007C1C4A" w:rsidRDefault="007C1C4A" w:rsidP="007C1C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C4A">
        <w:rPr>
          <w:rFonts w:ascii="Times New Roman" w:eastAsia="Times New Roman" w:hAnsi="Times New Roman" w:cs="Times New Roman"/>
          <w:sz w:val="24"/>
          <w:szCs w:val="24"/>
        </w:rPr>
        <w:t>Предварительные условия:</w:t>
      </w:r>
    </w:p>
    <w:p w:rsidR="007C1C4A" w:rsidRPr="007C1C4A" w:rsidRDefault="007C1C4A" w:rsidP="009B1E13">
      <w:pPr>
        <w:numPr>
          <w:ilvl w:val="0"/>
          <w:numId w:val="2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C4A">
        <w:rPr>
          <w:rFonts w:ascii="Times New Roman" w:eastAsia="Times New Roman" w:hAnsi="Times New Roman" w:cs="Times New Roman"/>
          <w:sz w:val="24"/>
          <w:szCs w:val="24"/>
        </w:rPr>
        <w:t xml:space="preserve">Сформированы запросы </w:t>
      </w:r>
      <w:proofErr w:type="spellStart"/>
      <w:r w:rsidRPr="007C1C4A">
        <w:rPr>
          <w:rFonts w:ascii="Times New Roman" w:eastAsia="Times New Roman" w:hAnsi="Times New Roman" w:cs="Times New Roman"/>
          <w:sz w:val="24"/>
          <w:szCs w:val="24"/>
        </w:rPr>
        <w:t>IATA_AirShoppingRQ</w:t>
      </w:r>
      <w:proofErr w:type="spellEnd"/>
      <w:r w:rsidR="009548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C4A">
        <w:rPr>
          <w:rFonts w:ascii="Times New Roman" w:eastAsia="Times New Roman" w:hAnsi="Times New Roman" w:cs="Times New Roman"/>
          <w:sz w:val="24"/>
          <w:szCs w:val="24"/>
        </w:rPr>
        <w:t>IATA_OfferPriceRQ</w:t>
      </w:r>
      <w:proofErr w:type="spellEnd"/>
      <w:r w:rsidR="00954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4884" w:rsidRPr="00954884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="00954884" w:rsidRPr="00954884">
        <w:rPr>
          <w:rFonts w:ascii="Times New Roman" w:eastAsia="Times New Roman" w:hAnsi="Times New Roman" w:cs="Times New Roman"/>
          <w:sz w:val="24"/>
          <w:szCs w:val="24"/>
        </w:rPr>
        <w:t>IATA_OrderCreateRQ</w:t>
      </w:r>
      <w:proofErr w:type="spellEnd"/>
      <w:r w:rsidRPr="007C1C4A">
        <w:rPr>
          <w:rFonts w:ascii="Times New Roman" w:eastAsia="Times New Roman" w:hAnsi="Times New Roman" w:cs="Times New Roman"/>
          <w:sz w:val="24"/>
          <w:szCs w:val="24"/>
        </w:rPr>
        <w:t xml:space="preserve"> с соответствующими проверке параметрам</w:t>
      </w:r>
      <w:r w:rsidR="00012308">
        <w:rPr>
          <w:rFonts w:ascii="Times New Roman" w:eastAsia="Times New Roman" w:hAnsi="Times New Roman" w:cs="Times New Roman"/>
          <w:sz w:val="24"/>
          <w:szCs w:val="24"/>
        </w:rPr>
        <w:t xml:space="preserve">и: по маршруту «В одну сторону». </w:t>
      </w:r>
      <w:r w:rsidRPr="007C1C4A">
        <w:rPr>
          <w:rFonts w:ascii="Times New Roman" w:eastAsia="Times New Roman" w:hAnsi="Times New Roman" w:cs="Times New Roman"/>
          <w:sz w:val="24"/>
          <w:szCs w:val="24"/>
        </w:rPr>
        <w:t>До вылета рейса должно оставаться не менее 24 часов при вылете из Шереметьево и не менее 20 часов при вылете из других городов.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757"/>
        <w:gridCol w:w="3065"/>
        <w:gridCol w:w="3065"/>
      </w:tblGrid>
      <w:tr w:rsidR="007C1C4A" w:rsidRPr="007C1C4A" w:rsidTr="00EC15FD">
        <w:trPr>
          <w:tblHeader/>
        </w:trPr>
        <w:tc>
          <w:tcPr>
            <w:tcW w:w="245" w:type="pct"/>
            <w:shd w:val="clear" w:color="auto" w:fill="F2F2F2" w:themeFill="background1" w:themeFillShade="F2"/>
            <w:hideMark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№</w:t>
            </w:r>
          </w:p>
        </w:tc>
        <w:tc>
          <w:tcPr>
            <w:tcW w:w="1475" w:type="pct"/>
            <w:shd w:val="clear" w:color="auto" w:fill="F2F2F2" w:themeFill="background1" w:themeFillShade="F2"/>
            <w:hideMark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1640" w:type="pct"/>
            <w:shd w:val="clear" w:color="auto" w:fill="F2F2F2" w:themeFill="background1" w:themeFillShade="F2"/>
            <w:hideMark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Реакция Системы</w:t>
            </w:r>
          </w:p>
        </w:tc>
        <w:tc>
          <w:tcPr>
            <w:tcW w:w="1640" w:type="pct"/>
            <w:shd w:val="clear" w:color="auto" w:fill="F2F2F2" w:themeFill="background1" w:themeFillShade="F2"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Результат</w:t>
            </w:r>
          </w:p>
        </w:tc>
      </w:tr>
      <w:tr w:rsidR="007C1C4A" w:rsidRPr="007C1C4A" w:rsidTr="00EC15FD">
        <w:tc>
          <w:tcPr>
            <w:tcW w:w="245" w:type="pct"/>
          </w:tcPr>
          <w:p w:rsidR="007C1C4A" w:rsidRPr="007C1C4A" w:rsidRDefault="007C1C4A" w:rsidP="009B1E13">
            <w:pPr>
              <w:numPr>
                <w:ilvl w:val="0"/>
                <w:numId w:val="10"/>
              </w:numPr>
              <w:tabs>
                <w:tab w:val="decimal" w:pos="284"/>
              </w:tabs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75" w:type="pct"/>
            <w:hideMark/>
          </w:tcPr>
          <w:p w:rsidR="007C1C4A" w:rsidRPr="00164AB3" w:rsidRDefault="007C1C4A" w:rsidP="00164AB3">
            <w:pPr>
              <w:pStyle w:val="TabText0"/>
            </w:pPr>
            <w:r w:rsidRPr="00164AB3">
              <w:t xml:space="preserve">Отправить запрос </w:t>
            </w:r>
            <w:proofErr w:type="spellStart"/>
            <w:r w:rsidRPr="00164AB3">
              <w:t>IATA_ServiceListRQ</w:t>
            </w:r>
            <w:proofErr w:type="spellEnd"/>
            <w:r w:rsidRPr="00164AB3">
              <w:t xml:space="preserve"> на поиск платного питания, </w:t>
            </w:r>
            <w:r w:rsidR="000766FF" w:rsidRPr="00164AB3">
              <w:t xml:space="preserve">используя номер заказа </w:t>
            </w:r>
            <w:proofErr w:type="spellStart"/>
            <w:r w:rsidR="000766FF" w:rsidRPr="00164AB3">
              <w:t>OrderID</w:t>
            </w:r>
            <w:proofErr w:type="spellEnd"/>
            <w:r w:rsidR="000766FF" w:rsidRPr="00164AB3">
              <w:t xml:space="preserve">, полученный из ответа </w:t>
            </w:r>
            <w:proofErr w:type="spellStart"/>
            <w:r w:rsidR="000766FF" w:rsidRPr="00164AB3">
              <w:t>IATA_OrderCreateRQ</w:t>
            </w:r>
            <w:proofErr w:type="spellEnd"/>
            <w:r w:rsidR="000766FF" w:rsidRPr="00164AB3">
              <w:t>.</w:t>
            </w:r>
          </w:p>
        </w:tc>
        <w:tc>
          <w:tcPr>
            <w:tcW w:w="1640" w:type="pct"/>
            <w:hideMark/>
          </w:tcPr>
          <w:p w:rsidR="007C1C4A" w:rsidRPr="00164AB3" w:rsidRDefault="007C1C4A" w:rsidP="00164AB3">
            <w:pPr>
              <w:pStyle w:val="TabText0"/>
            </w:pPr>
            <w:r w:rsidRPr="00164AB3">
              <w:t xml:space="preserve">Получен ответ </w:t>
            </w:r>
            <w:proofErr w:type="spellStart"/>
            <w:r w:rsidRPr="00164AB3">
              <w:t>IATA_ServiceListRS</w:t>
            </w:r>
            <w:proofErr w:type="spellEnd"/>
            <w:r w:rsidRPr="00164AB3">
              <w:t>, в котором содержатся предложения по платному питанию для данного рейса с аэропортом вылета «Шереметьево».</w:t>
            </w:r>
          </w:p>
        </w:tc>
        <w:tc>
          <w:tcPr>
            <w:tcW w:w="1640" w:type="pct"/>
          </w:tcPr>
          <w:p w:rsidR="007C1C4A" w:rsidRPr="007C1C4A" w:rsidRDefault="007C1C4A" w:rsidP="007C1C4A">
            <w:pPr>
              <w:spacing w:line="240" w:lineRule="auto"/>
              <w:contextualSpacing/>
              <w:rPr>
                <w:rFonts w:eastAsia="Times New Roman"/>
                <w:sz w:val="24"/>
                <w:szCs w:val="24"/>
              </w:rPr>
            </w:pPr>
          </w:p>
        </w:tc>
      </w:tr>
      <w:tr w:rsidR="007C1C4A" w:rsidRPr="007C1C4A" w:rsidTr="00EC15FD">
        <w:tc>
          <w:tcPr>
            <w:tcW w:w="245" w:type="pct"/>
          </w:tcPr>
          <w:p w:rsidR="007C1C4A" w:rsidRPr="007C1C4A" w:rsidRDefault="007C1C4A" w:rsidP="009B1E13">
            <w:pPr>
              <w:numPr>
                <w:ilvl w:val="0"/>
                <w:numId w:val="9"/>
              </w:numPr>
              <w:tabs>
                <w:tab w:val="decimal" w:pos="284"/>
              </w:tabs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75" w:type="pct"/>
          </w:tcPr>
          <w:p w:rsidR="007C1C4A" w:rsidRPr="00164AB3" w:rsidRDefault="007C1C4A" w:rsidP="00164AB3">
            <w:pPr>
              <w:pStyle w:val="TabText0"/>
            </w:pPr>
            <w:r w:rsidRPr="00164AB3">
              <w:t xml:space="preserve">Создать бронирование с помощью запроса </w:t>
            </w:r>
            <w:proofErr w:type="spellStart"/>
            <w:r w:rsidRPr="00164AB3">
              <w:t>IATA_OrderCreateRQ</w:t>
            </w:r>
            <w:proofErr w:type="spellEnd"/>
            <w:r w:rsidRPr="00164AB3">
              <w:t xml:space="preserve"> по данному предложению с указанием платного питания, выбранного из полученных вариантов в ответе </w:t>
            </w:r>
            <w:proofErr w:type="spellStart"/>
            <w:r w:rsidRPr="00164AB3">
              <w:t>ServiceListRS</w:t>
            </w:r>
            <w:proofErr w:type="spellEnd"/>
            <w:r w:rsidRPr="00164AB3">
              <w:t xml:space="preserve">. </w:t>
            </w:r>
          </w:p>
          <w:p w:rsidR="007C1C4A" w:rsidRPr="00164AB3" w:rsidRDefault="007C1C4A" w:rsidP="00164AB3">
            <w:pPr>
              <w:pStyle w:val="TabText0"/>
            </w:pPr>
          </w:p>
        </w:tc>
        <w:tc>
          <w:tcPr>
            <w:tcW w:w="1640" w:type="pct"/>
            <w:hideMark/>
          </w:tcPr>
          <w:p w:rsidR="007C1C4A" w:rsidRPr="00164AB3" w:rsidRDefault="007C1C4A" w:rsidP="00164AB3">
            <w:pPr>
              <w:pStyle w:val="TabText0"/>
            </w:pPr>
            <w:r w:rsidRPr="00164AB3">
              <w:t xml:space="preserve">В ответе </w:t>
            </w:r>
            <w:proofErr w:type="spellStart"/>
            <w:r w:rsidRPr="00164AB3">
              <w:t>IATA_OrderViewRS</w:t>
            </w:r>
            <w:proofErr w:type="spellEnd"/>
            <w:r w:rsidRPr="00164AB3">
              <w:t xml:space="preserve"> содержится информация по выбранному платному питанию </w:t>
            </w:r>
            <w:r w:rsidR="00CD0521" w:rsidRPr="007C1C4A">
              <w:t>для рейса</w:t>
            </w:r>
            <w:r w:rsidR="00CD0521">
              <w:t xml:space="preserve"> бронирования</w:t>
            </w:r>
            <w:r w:rsidR="00CD0521" w:rsidRPr="007C1C4A">
              <w:t>.</w:t>
            </w:r>
          </w:p>
        </w:tc>
        <w:tc>
          <w:tcPr>
            <w:tcW w:w="1640" w:type="pct"/>
          </w:tcPr>
          <w:p w:rsidR="007C1C4A" w:rsidRPr="007C1C4A" w:rsidRDefault="007C1C4A" w:rsidP="007C1C4A">
            <w:pPr>
              <w:spacing w:line="240" w:lineRule="auto"/>
              <w:contextualSpacing/>
              <w:rPr>
                <w:rFonts w:eastAsia="Times New Roman"/>
                <w:sz w:val="24"/>
                <w:szCs w:val="24"/>
              </w:rPr>
            </w:pPr>
          </w:p>
        </w:tc>
      </w:tr>
    </w:tbl>
    <w:p w:rsidR="007C1C4A" w:rsidRPr="007C1C4A" w:rsidRDefault="007C1C4A" w:rsidP="009B1E13">
      <w:pPr>
        <w:keepNext/>
        <w:keepLines/>
        <w:numPr>
          <w:ilvl w:val="1"/>
          <w:numId w:val="27"/>
        </w:numPr>
        <w:spacing w:before="360" w:after="120" w:line="257" w:lineRule="auto"/>
        <w:ind w:left="788" w:hanging="431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20" w:name="_Toc42766057"/>
      <w:r w:rsidRPr="007C1C4A">
        <w:rPr>
          <w:rFonts w:ascii="Times New Roman" w:eastAsiaTheme="majorEastAsia" w:hAnsi="Times New Roman" w:cs="Times New Roman"/>
          <w:b/>
          <w:sz w:val="26"/>
          <w:szCs w:val="26"/>
        </w:rPr>
        <w:t>Проверка создания бронирования с услугой «Меню на заказ» по маршруту «Туда-Обратно»</w:t>
      </w:r>
      <w:bookmarkEnd w:id="20"/>
    </w:p>
    <w:p w:rsidR="007C1C4A" w:rsidRPr="007C1C4A" w:rsidRDefault="007C1C4A" w:rsidP="007C1C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C4A">
        <w:rPr>
          <w:rFonts w:ascii="Times New Roman" w:eastAsia="Times New Roman" w:hAnsi="Times New Roman" w:cs="Times New Roman"/>
          <w:sz w:val="24"/>
          <w:szCs w:val="24"/>
        </w:rPr>
        <w:t>Предварительные условия:</w:t>
      </w:r>
    </w:p>
    <w:p w:rsidR="007C1C4A" w:rsidRPr="007C1C4A" w:rsidRDefault="007C1C4A" w:rsidP="009B1E13">
      <w:pPr>
        <w:numPr>
          <w:ilvl w:val="0"/>
          <w:numId w:val="2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C4A">
        <w:rPr>
          <w:rFonts w:ascii="Times New Roman" w:eastAsia="Times New Roman" w:hAnsi="Times New Roman" w:cs="Times New Roman"/>
          <w:sz w:val="24"/>
          <w:szCs w:val="24"/>
        </w:rPr>
        <w:t xml:space="preserve">Сформированы запросы </w:t>
      </w:r>
      <w:proofErr w:type="spellStart"/>
      <w:r w:rsidRPr="007C1C4A">
        <w:rPr>
          <w:rFonts w:ascii="Times New Roman" w:eastAsia="Times New Roman" w:hAnsi="Times New Roman" w:cs="Times New Roman"/>
          <w:sz w:val="24"/>
          <w:szCs w:val="24"/>
        </w:rPr>
        <w:t>IATA_AirShoppingRQ</w:t>
      </w:r>
      <w:proofErr w:type="spellEnd"/>
      <w:r w:rsidR="0095488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C1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C4A">
        <w:rPr>
          <w:rFonts w:ascii="Times New Roman" w:eastAsia="Times New Roman" w:hAnsi="Times New Roman" w:cs="Times New Roman"/>
          <w:sz w:val="24"/>
          <w:szCs w:val="24"/>
        </w:rPr>
        <w:t>IATA_OfferPriceRQ</w:t>
      </w:r>
      <w:proofErr w:type="spellEnd"/>
      <w:r w:rsidR="00954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4884" w:rsidRPr="00954884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="00954884" w:rsidRPr="00954884">
        <w:rPr>
          <w:rFonts w:ascii="Times New Roman" w:eastAsia="Times New Roman" w:hAnsi="Times New Roman" w:cs="Times New Roman"/>
          <w:sz w:val="24"/>
          <w:szCs w:val="24"/>
        </w:rPr>
        <w:t>IATA_OrderCreateRQ</w:t>
      </w:r>
      <w:proofErr w:type="spellEnd"/>
      <w:r w:rsidRPr="007C1C4A">
        <w:rPr>
          <w:rFonts w:ascii="Times New Roman" w:eastAsia="Times New Roman" w:hAnsi="Times New Roman" w:cs="Times New Roman"/>
          <w:sz w:val="24"/>
          <w:szCs w:val="24"/>
        </w:rPr>
        <w:t xml:space="preserve"> с соответствующими проверке параметрами: по маршруту «Туда-Обратно»</w:t>
      </w:r>
      <w:r w:rsidR="000123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C1C4A">
        <w:rPr>
          <w:rFonts w:ascii="Times New Roman" w:eastAsia="Times New Roman" w:hAnsi="Times New Roman" w:cs="Times New Roman"/>
          <w:sz w:val="24"/>
          <w:szCs w:val="24"/>
        </w:rPr>
        <w:t xml:space="preserve"> До вылета рейса должно оставаться не менее 24 часов при вылете из Шереметьево и не менее 20 часов при вылете из других городов.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757"/>
        <w:gridCol w:w="3065"/>
        <w:gridCol w:w="3065"/>
      </w:tblGrid>
      <w:tr w:rsidR="007C1C4A" w:rsidRPr="007C1C4A" w:rsidTr="00EC15FD">
        <w:trPr>
          <w:tblHeader/>
        </w:trPr>
        <w:tc>
          <w:tcPr>
            <w:tcW w:w="245" w:type="pct"/>
            <w:shd w:val="clear" w:color="auto" w:fill="F2F2F2" w:themeFill="background1" w:themeFillShade="F2"/>
            <w:hideMark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№</w:t>
            </w:r>
          </w:p>
        </w:tc>
        <w:tc>
          <w:tcPr>
            <w:tcW w:w="1475" w:type="pct"/>
            <w:shd w:val="clear" w:color="auto" w:fill="F2F2F2" w:themeFill="background1" w:themeFillShade="F2"/>
            <w:hideMark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1640" w:type="pct"/>
            <w:shd w:val="clear" w:color="auto" w:fill="F2F2F2" w:themeFill="background1" w:themeFillShade="F2"/>
            <w:hideMark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Реакция Системы</w:t>
            </w:r>
          </w:p>
        </w:tc>
        <w:tc>
          <w:tcPr>
            <w:tcW w:w="1640" w:type="pct"/>
            <w:shd w:val="clear" w:color="auto" w:fill="F2F2F2" w:themeFill="background1" w:themeFillShade="F2"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Результат</w:t>
            </w:r>
          </w:p>
        </w:tc>
      </w:tr>
      <w:tr w:rsidR="007C1C4A" w:rsidRPr="007C1C4A" w:rsidTr="00EC15FD">
        <w:tc>
          <w:tcPr>
            <w:tcW w:w="245" w:type="pct"/>
          </w:tcPr>
          <w:p w:rsidR="007C1C4A" w:rsidRPr="000766FF" w:rsidRDefault="007C1C4A" w:rsidP="009B1E13">
            <w:pPr>
              <w:pStyle w:val="Numbrs"/>
              <w:numPr>
                <w:ilvl w:val="0"/>
                <w:numId w:val="31"/>
              </w:numPr>
              <w:rPr>
                <w:rFonts w:eastAsia="Times New Roman"/>
              </w:rPr>
            </w:pPr>
          </w:p>
        </w:tc>
        <w:tc>
          <w:tcPr>
            <w:tcW w:w="1475" w:type="pct"/>
            <w:hideMark/>
          </w:tcPr>
          <w:p w:rsidR="007C1C4A" w:rsidRPr="007C1C4A" w:rsidRDefault="007C1C4A" w:rsidP="00164AB3">
            <w:pPr>
              <w:pStyle w:val="TabText0"/>
            </w:pPr>
            <w:r w:rsidRPr="007C1C4A">
              <w:t>Отправить запрос IATA_S</w:t>
            </w:r>
            <w:proofErr w:type="spellStart"/>
            <w:r w:rsidRPr="007C1C4A">
              <w:rPr>
                <w:lang w:val="en-US"/>
              </w:rPr>
              <w:t>erviceList</w:t>
            </w:r>
            <w:proofErr w:type="spellEnd"/>
            <w:r w:rsidRPr="007C1C4A">
              <w:t xml:space="preserve">RQ на поиск платного питания, </w:t>
            </w:r>
            <w:r w:rsidR="000766FF" w:rsidRPr="000766FF">
              <w:t xml:space="preserve">используя </w:t>
            </w:r>
            <w:r w:rsidR="000766FF" w:rsidRPr="000766FF">
              <w:lastRenderedPageBreak/>
              <w:t xml:space="preserve">номер заказа </w:t>
            </w:r>
            <w:proofErr w:type="spellStart"/>
            <w:r w:rsidR="000766FF" w:rsidRPr="000766FF">
              <w:t>OrderID</w:t>
            </w:r>
            <w:proofErr w:type="spellEnd"/>
            <w:r w:rsidR="000766FF" w:rsidRPr="000766FF">
              <w:t xml:space="preserve">, полученный из ответа </w:t>
            </w:r>
            <w:proofErr w:type="spellStart"/>
            <w:r w:rsidR="000766FF" w:rsidRPr="000766FF">
              <w:t>IATA_OrderCreateRQ</w:t>
            </w:r>
            <w:proofErr w:type="spellEnd"/>
            <w:r w:rsidR="000766FF" w:rsidRPr="000766FF">
              <w:t>.</w:t>
            </w:r>
          </w:p>
        </w:tc>
        <w:tc>
          <w:tcPr>
            <w:tcW w:w="1640" w:type="pct"/>
            <w:hideMark/>
          </w:tcPr>
          <w:p w:rsidR="007C1C4A" w:rsidRPr="007C1C4A" w:rsidRDefault="007C1C4A" w:rsidP="00164AB3">
            <w:pPr>
              <w:pStyle w:val="TabText0"/>
            </w:pPr>
            <w:r w:rsidRPr="007C1C4A">
              <w:lastRenderedPageBreak/>
              <w:t>Получен ответ IATA_S</w:t>
            </w:r>
            <w:proofErr w:type="spellStart"/>
            <w:r w:rsidRPr="007C1C4A">
              <w:rPr>
                <w:lang w:val="en-US"/>
              </w:rPr>
              <w:t>erviceList</w:t>
            </w:r>
            <w:proofErr w:type="spellEnd"/>
            <w:r w:rsidRPr="007C1C4A">
              <w:t>R</w:t>
            </w:r>
            <w:r w:rsidRPr="007C1C4A">
              <w:rPr>
                <w:lang w:val="en-US"/>
              </w:rPr>
              <w:t>S</w:t>
            </w:r>
            <w:r w:rsidRPr="007C1C4A">
              <w:t xml:space="preserve">, в котором содержатся предложения по платному </w:t>
            </w:r>
            <w:r w:rsidRPr="007C1C4A">
              <w:lastRenderedPageBreak/>
              <w:t>питанию только для рейса с аэропортом вылета «Шереметьево».</w:t>
            </w:r>
          </w:p>
        </w:tc>
        <w:tc>
          <w:tcPr>
            <w:tcW w:w="1640" w:type="pct"/>
          </w:tcPr>
          <w:p w:rsidR="007C1C4A" w:rsidRPr="007C1C4A" w:rsidRDefault="007C1C4A" w:rsidP="007C1C4A">
            <w:pPr>
              <w:spacing w:line="240" w:lineRule="auto"/>
              <w:contextualSpacing/>
              <w:rPr>
                <w:rFonts w:eastAsia="Times New Roman"/>
                <w:sz w:val="24"/>
                <w:szCs w:val="24"/>
              </w:rPr>
            </w:pPr>
          </w:p>
        </w:tc>
      </w:tr>
      <w:tr w:rsidR="007C1C4A" w:rsidRPr="007C1C4A" w:rsidTr="00EC15FD">
        <w:tc>
          <w:tcPr>
            <w:tcW w:w="245" w:type="pct"/>
          </w:tcPr>
          <w:p w:rsidR="007C1C4A" w:rsidRPr="007C1C4A" w:rsidRDefault="007C1C4A" w:rsidP="009B1E13">
            <w:pPr>
              <w:numPr>
                <w:ilvl w:val="0"/>
                <w:numId w:val="9"/>
              </w:numPr>
              <w:tabs>
                <w:tab w:val="decimal" w:pos="284"/>
              </w:tabs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75" w:type="pct"/>
          </w:tcPr>
          <w:p w:rsidR="007C1C4A" w:rsidRPr="007C1C4A" w:rsidRDefault="007C1C4A" w:rsidP="00164AB3">
            <w:pPr>
              <w:pStyle w:val="TabText0"/>
            </w:pPr>
            <w:r w:rsidRPr="007C1C4A">
              <w:t xml:space="preserve">Создать бронирование с помощью запроса </w:t>
            </w:r>
            <w:proofErr w:type="spellStart"/>
            <w:r w:rsidRPr="007C1C4A">
              <w:t>OrderCreateRQ</w:t>
            </w:r>
            <w:proofErr w:type="spellEnd"/>
            <w:r w:rsidRPr="007C1C4A">
              <w:t xml:space="preserve"> по данному предложению с указанием нескольких порций платного питания, выбранных из полученных вариантов в ответе IATA_S</w:t>
            </w:r>
            <w:proofErr w:type="spellStart"/>
            <w:r w:rsidRPr="007C1C4A">
              <w:rPr>
                <w:lang w:val="en-US"/>
              </w:rPr>
              <w:t>erviceList</w:t>
            </w:r>
            <w:proofErr w:type="spellEnd"/>
            <w:r w:rsidRPr="007C1C4A">
              <w:t>R</w:t>
            </w:r>
            <w:r w:rsidRPr="007C1C4A">
              <w:rPr>
                <w:lang w:val="en-US"/>
              </w:rPr>
              <w:t>S</w:t>
            </w:r>
            <w:r w:rsidRPr="007C1C4A">
              <w:t xml:space="preserve">. </w:t>
            </w:r>
          </w:p>
        </w:tc>
        <w:tc>
          <w:tcPr>
            <w:tcW w:w="1640" w:type="pct"/>
            <w:hideMark/>
          </w:tcPr>
          <w:p w:rsidR="007C1C4A" w:rsidRPr="007C1C4A" w:rsidRDefault="007C1C4A" w:rsidP="00164AB3">
            <w:pPr>
              <w:pStyle w:val="TabText0"/>
            </w:pPr>
            <w:r w:rsidRPr="007C1C4A">
              <w:t>В ответе IATA_</w:t>
            </w:r>
            <w:r w:rsidRPr="007C1C4A">
              <w:rPr>
                <w:lang w:val="en-US"/>
              </w:rPr>
              <w:t>O</w:t>
            </w:r>
            <w:proofErr w:type="spellStart"/>
            <w:r w:rsidRPr="007C1C4A">
              <w:t>rderViewRS</w:t>
            </w:r>
            <w:proofErr w:type="spellEnd"/>
            <w:r w:rsidRPr="007C1C4A">
              <w:t xml:space="preserve"> содержится информация по выбранному платному питанию </w:t>
            </w:r>
            <w:r w:rsidR="00CD0521" w:rsidRPr="007C1C4A">
              <w:t>для рейса</w:t>
            </w:r>
            <w:r w:rsidR="00CD0521">
              <w:t xml:space="preserve"> бронирования</w:t>
            </w:r>
            <w:r w:rsidR="00CD0521" w:rsidRPr="007C1C4A">
              <w:t>.</w:t>
            </w:r>
          </w:p>
        </w:tc>
        <w:tc>
          <w:tcPr>
            <w:tcW w:w="1640" w:type="pct"/>
          </w:tcPr>
          <w:p w:rsidR="007C1C4A" w:rsidRPr="007C1C4A" w:rsidRDefault="007C1C4A" w:rsidP="007C1C4A">
            <w:pPr>
              <w:spacing w:line="240" w:lineRule="auto"/>
              <w:contextualSpacing/>
              <w:rPr>
                <w:rFonts w:eastAsia="Times New Roman"/>
                <w:sz w:val="24"/>
                <w:szCs w:val="24"/>
              </w:rPr>
            </w:pPr>
          </w:p>
        </w:tc>
      </w:tr>
    </w:tbl>
    <w:p w:rsidR="007C1C4A" w:rsidRPr="007C1C4A" w:rsidRDefault="007C1C4A" w:rsidP="009B1E13">
      <w:pPr>
        <w:keepNext/>
        <w:keepLines/>
        <w:numPr>
          <w:ilvl w:val="1"/>
          <w:numId w:val="27"/>
        </w:numPr>
        <w:spacing w:before="360" w:after="120" w:line="257" w:lineRule="auto"/>
        <w:ind w:left="788" w:hanging="431"/>
        <w:outlineLvl w:val="1"/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21" w:name="_Toc42766058"/>
      <w:r w:rsidRPr="007C1C4A">
        <w:rPr>
          <w:rFonts w:ascii="Times New Roman" w:eastAsiaTheme="majorEastAsia" w:hAnsi="Times New Roman" w:cs="Times New Roman"/>
          <w:b/>
          <w:sz w:val="26"/>
          <w:szCs w:val="26"/>
        </w:rPr>
        <w:t>Проверка создания бронирования с услугой «Меню на заказ» по маршруту «Туда-Обратно», 2 взрослых, 1 ребенок, 1 младенец</w:t>
      </w:r>
      <w:bookmarkEnd w:id="21"/>
    </w:p>
    <w:p w:rsidR="007C1C4A" w:rsidRPr="007C1C4A" w:rsidRDefault="007C1C4A" w:rsidP="007C1C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C4A">
        <w:rPr>
          <w:rFonts w:ascii="Times New Roman" w:eastAsia="Times New Roman" w:hAnsi="Times New Roman" w:cs="Times New Roman"/>
          <w:sz w:val="24"/>
          <w:szCs w:val="24"/>
        </w:rPr>
        <w:t>Предварительные условия:</w:t>
      </w:r>
    </w:p>
    <w:p w:rsidR="007C1C4A" w:rsidRPr="007C1C4A" w:rsidRDefault="007C1C4A" w:rsidP="009B1E13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1C4A">
        <w:rPr>
          <w:rFonts w:ascii="Times New Roman" w:eastAsia="Times New Roman" w:hAnsi="Times New Roman" w:cs="Times New Roman"/>
          <w:sz w:val="24"/>
          <w:szCs w:val="24"/>
        </w:rPr>
        <w:t xml:space="preserve">Сформированы запросы </w:t>
      </w:r>
      <w:proofErr w:type="spellStart"/>
      <w:r w:rsidRPr="007C1C4A">
        <w:rPr>
          <w:rFonts w:ascii="Times New Roman" w:eastAsia="Times New Roman" w:hAnsi="Times New Roman" w:cs="Times New Roman"/>
          <w:sz w:val="24"/>
          <w:szCs w:val="24"/>
        </w:rPr>
        <w:t>IATA_AirShoppingRQ</w:t>
      </w:r>
      <w:proofErr w:type="spellEnd"/>
      <w:r w:rsidR="0095488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C1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C4A">
        <w:rPr>
          <w:rFonts w:ascii="Times New Roman" w:eastAsia="Times New Roman" w:hAnsi="Times New Roman" w:cs="Times New Roman"/>
          <w:sz w:val="24"/>
          <w:szCs w:val="24"/>
        </w:rPr>
        <w:t>IATA_OfferPriceRQ</w:t>
      </w:r>
      <w:proofErr w:type="spellEnd"/>
      <w:r w:rsidR="00954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4884" w:rsidRPr="00954884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="00954884" w:rsidRPr="00954884">
        <w:rPr>
          <w:rFonts w:ascii="Times New Roman" w:eastAsia="Times New Roman" w:hAnsi="Times New Roman" w:cs="Times New Roman"/>
          <w:sz w:val="24"/>
          <w:szCs w:val="24"/>
        </w:rPr>
        <w:t>IATA_OrderCreateRQ</w:t>
      </w:r>
      <w:proofErr w:type="spellEnd"/>
      <w:r w:rsidRPr="007C1C4A">
        <w:rPr>
          <w:rFonts w:ascii="Times New Roman" w:eastAsia="Times New Roman" w:hAnsi="Times New Roman" w:cs="Times New Roman"/>
          <w:sz w:val="24"/>
          <w:szCs w:val="24"/>
        </w:rPr>
        <w:t xml:space="preserve"> с соответствующими проверке параметрами: по маршруту «Туда-Обратно». До вылета рейса должно оставаться не менее 24 часов при вылете из Шереметьево и не менее 20 часов при вылете из других городов.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458"/>
        <w:gridCol w:w="2757"/>
        <w:gridCol w:w="3065"/>
        <w:gridCol w:w="3065"/>
      </w:tblGrid>
      <w:tr w:rsidR="007C1C4A" w:rsidRPr="007C1C4A" w:rsidTr="00EC15FD">
        <w:trPr>
          <w:tblHeader/>
        </w:trPr>
        <w:tc>
          <w:tcPr>
            <w:tcW w:w="245" w:type="pct"/>
            <w:shd w:val="clear" w:color="auto" w:fill="F2F2F2" w:themeFill="background1" w:themeFillShade="F2"/>
            <w:hideMark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№</w:t>
            </w:r>
          </w:p>
        </w:tc>
        <w:tc>
          <w:tcPr>
            <w:tcW w:w="1475" w:type="pct"/>
            <w:shd w:val="clear" w:color="auto" w:fill="F2F2F2" w:themeFill="background1" w:themeFillShade="F2"/>
            <w:hideMark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1640" w:type="pct"/>
            <w:shd w:val="clear" w:color="auto" w:fill="F2F2F2" w:themeFill="background1" w:themeFillShade="F2"/>
            <w:hideMark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Реакция Системы</w:t>
            </w:r>
          </w:p>
        </w:tc>
        <w:tc>
          <w:tcPr>
            <w:tcW w:w="1640" w:type="pct"/>
            <w:shd w:val="clear" w:color="auto" w:fill="F2F2F2" w:themeFill="background1" w:themeFillShade="F2"/>
          </w:tcPr>
          <w:p w:rsidR="007C1C4A" w:rsidRPr="007C1C4A" w:rsidRDefault="007C1C4A" w:rsidP="007C1C4A">
            <w:pPr>
              <w:spacing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7C1C4A">
              <w:rPr>
                <w:rFonts w:eastAsia="Times New Roman"/>
                <w:b/>
                <w:sz w:val="24"/>
                <w:szCs w:val="24"/>
              </w:rPr>
              <w:t>Результат</w:t>
            </w:r>
          </w:p>
        </w:tc>
      </w:tr>
      <w:tr w:rsidR="007C1C4A" w:rsidRPr="007C1C4A" w:rsidTr="00EC15FD">
        <w:tc>
          <w:tcPr>
            <w:tcW w:w="245" w:type="pct"/>
          </w:tcPr>
          <w:p w:rsidR="007C1C4A" w:rsidRPr="000766FF" w:rsidRDefault="007C1C4A" w:rsidP="009B1E13">
            <w:pPr>
              <w:pStyle w:val="Numbrs"/>
              <w:numPr>
                <w:ilvl w:val="0"/>
                <w:numId w:val="30"/>
              </w:numPr>
              <w:rPr>
                <w:rFonts w:eastAsia="Times New Roman"/>
              </w:rPr>
            </w:pPr>
          </w:p>
        </w:tc>
        <w:tc>
          <w:tcPr>
            <w:tcW w:w="1475" w:type="pct"/>
            <w:hideMark/>
          </w:tcPr>
          <w:p w:rsidR="007C1C4A" w:rsidRPr="007C1C4A" w:rsidRDefault="007C1C4A" w:rsidP="00164AB3">
            <w:pPr>
              <w:pStyle w:val="TabText0"/>
            </w:pPr>
            <w:r w:rsidRPr="007C1C4A">
              <w:t>Отправить запрос IATA_S</w:t>
            </w:r>
            <w:proofErr w:type="spellStart"/>
            <w:r w:rsidRPr="007C1C4A">
              <w:rPr>
                <w:lang w:val="en-US"/>
              </w:rPr>
              <w:t>erviceList</w:t>
            </w:r>
            <w:proofErr w:type="spellEnd"/>
            <w:r w:rsidRPr="007C1C4A">
              <w:t xml:space="preserve">RQ на поиск платного питания, </w:t>
            </w:r>
            <w:r w:rsidR="000766FF" w:rsidRPr="000766FF">
              <w:t xml:space="preserve">используя номер заказа </w:t>
            </w:r>
            <w:proofErr w:type="spellStart"/>
            <w:r w:rsidR="000766FF" w:rsidRPr="000766FF">
              <w:t>OrderID</w:t>
            </w:r>
            <w:proofErr w:type="spellEnd"/>
            <w:r w:rsidR="000766FF" w:rsidRPr="000766FF">
              <w:t xml:space="preserve">, полученный из ответа </w:t>
            </w:r>
            <w:proofErr w:type="spellStart"/>
            <w:r w:rsidR="000766FF" w:rsidRPr="000766FF">
              <w:t>IATA_OrderCreateRQ</w:t>
            </w:r>
            <w:proofErr w:type="spellEnd"/>
            <w:r w:rsidR="000766FF" w:rsidRPr="000766FF">
              <w:t>.</w:t>
            </w:r>
          </w:p>
        </w:tc>
        <w:tc>
          <w:tcPr>
            <w:tcW w:w="1640" w:type="pct"/>
            <w:hideMark/>
          </w:tcPr>
          <w:p w:rsidR="007C1C4A" w:rsidRPr="007C1C4A" w:rsidRDefault="007C1C4A" w:rsidP="00164AB3">
            <w:pPr>
              <w:pStyle w:val="TabText0"/>
            </w:pPr>
            <w:r w:rsidRPr="007C1C4A">
              <w:t>Получен ответ IATA_S</w:t>
            </w:r>
            <w:proofErr w:type="spellStart"/>
            <w:r w:rsidRPr="007C1C4A">
              <w:rPr>
                <w:lang w:val="en-US"/>
              </w:rPr>
              <w:t>erviceList</w:t>
            </w:r>
            <w:proofErr w:type="spellEnd"/>
            <w:r w:rsidRPr="007C1C4A">
              <w:t>R</w:t>
            </w:r>
            <w:r w:rsidRPr="007C1C4A">
              <w:rPr>
                <w:lang w:val="en-US"/>
              </w:rPr>
              <w:t>S</w:t>
            </w:r>
            <w:r w:rsidRPr="007C1C4A">
              <w:t>, в котором содержатся предложения по платному питанию только для рейса с аэропортом вылета «Шереметьево» для всех пассажиров, кроме пассажира типа «Младенец».</w:t>
            </w:r>
          </w:p>
        </w:tc>
        <w:tc>
          <w:tcPr>
            <w:tcW w:w="1640" w:type="pct"/>
          </w:tcPr>
          <w:p w:rsidR="007C1C4A" w:rsidRPr="007C1C4A" w:rsidRDefault="007C1C4A" w:rsidP="007C1C4A">
            <w:pPr>
              <w:spacing w:line="240" w:lineRule="auto"/>
              <w:contextualSpacing/>
              <w:rPr>
                <w:rFonts w:eastAsia="Times New Roman"/>
                <w:sz w:val="24"/>
                <w:szCs w:val="24"/>
              </w:rPr>
            </w:pPr>
          </w:p>
        </w:tc>
      </w:tr>
      <w:tr w:rsidR="007C1C4A" w:rsidRPr="007C1C4A" w:rsidTr="00EC15FD">
        <w:tc>
          <w:tcPr>
            <w:tcW w:w="245" w:type="pct"/>
          </w:tcPr>
          <w:p w:rsidR="007C1C4A" w:rsidRPr="007C1C4A" w:rsidRDefault="007C1C4A" w:rsidP="009B1E13">
            <w:pPr>
              <w:numPr>
                <w:ilvl w:val="0"/>
                <w:numId w:val="9"/>
              </w:numPr>
              <w:tabs>
                <w:tab w:val="decimal" w:pos="284"/>
              </w:tabs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75" w:type="pct"/>
          </w:tcPr>
          <w:p w:rsidR="007C1C4A" w:rsidRPr="007C1C4A" w:rsidRDefault="007C1C4A" w:rsidP="00164AB3">
            <w:pPr>
              <w:pStyle w:val="TabText0"/>
            </w:pPr>
            <w:r w:rsidRPr="007C1C4A">
              <w:t xml:space="preserve">Создать бронирование с помощью запроса </w:t>
            </w:r>
            <w:proofErr w:type="spellStart"/>
            <w:r w:rsidRPr="007C1C4A">
              <w:t>IATA_OrderCreateRQ</w:t>
            </w:r>
            <w:proofErr w:type="spellEnd"/>
            <w:r w:rsidRPr="007C1C4A">
              <w:t xml:space="preserve"> по данному предложению с указанием платного питания для всех пассажиров (кроме пассажира типа «Младенец»), выбранного из полученных вариантов в ответе IATA_S</w:t>
            </w:r>
            <w:proofErr w:type="spellStart"/>
            <w:r w:rsidRPr="007C1C4A">
              <w:rPr>
                <w:lang w:val="en-US"/>
              </w:rPr>
              <w:t>erviceList</w:t>
            </w:r>
            <w:proofErr w:type="spellEnd"/>
            <w:r w:rsidRPr="007C1C4A">
              <w:t>R</w:t>
            </w:r>
            <w:r w:rsidRPr="007C1C4A">
              <w:rPr>
                <w:lang w:val="en-US"/>
              </w:rPr>
              <w:t>S</w:t>
            </w:r>
            <w:r w:rsidRPr="007C1C4A">
              <w:t xml:space="preserve">. </w:t>
            </w:r>
          </w:p>
        </w:tc>
        <w:tc>
          <w:tcPr>
            <w:tcW w:w="1640" w:type="pct"/>
            <w:hideMark/>
          </w:tcPr>
          <w:p w:rsidR="007C1C4A" w:rsidRPr="007C1C4A" w:rsidRDefault="007C1C4A" w:rsidP="00CD0521">
            <w:pPr>
              <w:pStyle w:val="TabText0"/>
            </w:pPr>
            <w:r w:rsidRPr="007C1C4A">
              <w:t>В ответе IATA_</w:t>
            </w:r>
            <w:r w:rsidRPr="007C1C4A">
              <w:rPr>
                <w:lang w:val="en-US"/>
              </w:rPr>
              <w:t>O</w:t>
            </w:r>
            <w:proofErr w:type="spellStart"/>
            <w:r w:rsidRPr="007C1C4A">
              <w:t>rderViewRS</w:t>
            </w:r>
            <w:proofErr w:type="spellEnd"/>
            <w:r w:rsidRPr="007C1C4A">
              <w:t xml:space="preserve"> содержится информация по выбранному платному питанию </w:t>
            </w:r>
            <w:r w:rsidR="00CD0521" w:rsidRPr="007C1C4A">
              <w:t>для рейс</w:t>
            </w:r>
            <w:r w:rsidR="00CD0521">
              <w:t xml:space="preserve">ов бронирования </w:t>
            </w:r>
            <w:r w:rsidRPr="007C1C4A">
              <w:t>для всех пассажиров, кроме пассажира типа «Младенец».</w:t>
            </w:r>
          </w:p>
        </w:tc>
        <w:tc>
          <w:tcPr>
            <w:tcW w:w="1640" w:type="pct"/>
          </w:tcPr>
          <w:p w:rsidR="007C1C4A" w:rsidRPr="007C1C4A" w:rsidRDefault="007C1C4A" w:rsidP="007C1C4A">
            <w:pPr>
              <w:spacing w:line="240" w:lineRule="auto"/>
              <w:contextualSpacing/>
              <w:rPr>
                <w:rFonts w:eastAsia="Times New Roman"/>
                <w:sz w:val="24"/>
                <w:szCs w:val="24"/>
              </w:rPr>
            </w:pPr>
          </w:p>
        </w:tc>
      </w:tr>
    </w:tbl>
    <w:p w:rsidR="00386908" w:rsidRDefault="00386908" w:rsidP="00697DEB">
      <w:pPr>
        <w:pStyle w:val="Head1"/>
        <w:numPr>
          <w:ilvl w:val="0"/>
          <w:numId w:val="0"/>
        </w:numPr>
        <w:jc w:val="left"/>
      </w:pPr>
    </w:p>
    <w:sectPr w:rsidR="003869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0214E"/>
    <w:multiLevelType w:val="multilevel"/>
    <w:tmpl w:val="05C836AC"/>
    <w:styleLink w:val="Numbrs111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cs="Times New Roman" w:hint="default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" w15:restartNumberingAfterBreak="0">
    <w:nsid w:val="0CCD4974"/>
    <w:multiLevelType w:val="multilevel"/>
    <w:tmpl w:val="6FDCC592"/>
    <w:numStyleLink w:val="AppHead11"/>
  </w:abstractNum>
  <w:abstractNum w:abstractNumId="2" w15:restartNumberingAfterBreak="0">
    <w:nsid w:val="0D4D6590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F4748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24872"/>
    <w:multiLevelType w:val="multilevel"/>
    <w:tmpl w:val="6E7AA534"/>
    <w:styleLink w:val="TxList11"/>
    <w:lvl w:ilvl="0">
      <w:start w:val="1"/>
      <w:numFmt w:val="decimal"/>
      <w:lvlText w:val="%1."/>
      <w:lvlJc w:val="left"/>
      <w:pPr>
        <w:ind w:left="357" w:hanging="357"/>
      </w:pPr>
      <w:rPr>
        <w:rFonts w:asciiTheme="minorHAnsi" w:hAnsiTheme="minorHAnsi" w:cs="Times New Roman" w:hint="default"/>
        <w:sz w:val="24"/>
      </w:rPr>
    </w:lvl>
    <w:lvl w:ilvl="1">
      <w:start w:val="1"/>
      <w:numFmt w:val="lowerLetter"/>
      <w:pStyle w:val="TxList2"/>
      <w:lvlText w:val="%2."/>
      <w:lvlJc w:val="left"/>
      <w:pPr>
        <w:ind w:left="641" w:hanging="357"/>
      </w:pPr>
    </w:lvl>
    <w:lvl w:ilvl="2">
      <w:start w:val="1"/>
      <w:numFmt w:val="lowerRoman"/>
      <w:pStyle w:val="TxList3"/>
      <w:lvlText w:val="%3."/>
      <w:lvlJc w:val="left"/>
      <w:pPr>
        <w:ind w:left="925" w:hanging="357"/>
      </w:pPr>
    </w:lvl>
    <w:lvl w:ilvl="3">
      <w:start w:val="1"/>
      <w:numFmt w:val="decimal"/>
      <w:lvlText w:val="(%4)"/>
      <w:lvlJc w:val="left"/>
      <w:pPr>
        <w:ind w:left="1209" w:hanging="357"/>
      </w:pPr>
    </w:lvl>
    <w:lvl w:ilvl="4">
      <w:start w:val="1"/>
      <w:numFmt w:val="lowerLetter"/>
      <w:lvlText w:val="(%5)"/>
      <w:lvlJc w:val="left"/>
      <w:pPr>
        <w:ind w:left="1493" w:hanging="357"/>
      </w:pPr>
    </w:lvl>
    <w:lvl w:ilvl="5">
      <w:start w:val="1"/>
      <w:numFmt w:val="lowerRoman"/>
      <w:lvlText w:val="(%6)"/>
      <w:lvlJc w:val="left"/>
      <w:pPr>
        <w:ind w:left="1777" w:hanging="357"/>
      </w:pPr>
    </w:lvl>
    <w:lvl w:ilvl="6">
      <w:start w:val="1"/>
      <w:numFmt w:val="decimal"/>
      <w:lvlText w:val="%7."/>
      <w:lvlJc w:val="left"/>
      <w:pPr>
        <w:ind w:left="2061" w:hanging="357"/>
      </w:pPr>
    </w:lvl>
    <w:lvl w:ilvl="7">
      <w:start w:val="1"/>
      <w:numFmt w:val="lowerLetter"/>
      <w:lvlText w:val="%8."/>
      <w:lvlJc w:val="left"/>
      <w:pPr>
        <w:ind w:left="2345" w:hanging="357"/>
      </w:pPr>
    </w:lvl>
    <w:lvl w:ilvl="8">
      <w:start w:val="1"/>
      <w:numFmt w:val="lowerRoman"/>
      <w:lvlText w:val="%9."/>
      <w:lvlJc w:val="left"/>
      <w:pPr>
        <w:ind w:left="2629" w:hanging="357"/>
      </w:pPr>
    </w:lvl>
  </w:abstractNum>
  <w:abstractNum w:abstractNumId="5" w15:restartNumberingAfterBreak="0">
    <w:nsid w:val="3BE75061"/>
    <w:multiLevelType w:val="hybridMultilevel"/>
    <w:tmpl w:val="413047E2"/>
    <w:lvl w:ilvl="0" w:tplc="26DAD936">
      <w:start w:val="1"/>
      <w:numFmt w:val="decimal"/>
      <w:suff w:val="space"/>
      <w:lvlText w:val="%1.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12B78"/>
    <w:multiLevelType w:val="multilevel"/>
    <w:tmpl w:val="6FDCC592"/>
    <w:styleLink w:val="AppHead11"/>
    <w:lvl w:ilvl="0">
      <w:start w:val="1"/>
      <w:numFmt w:val="decimal"/>
      <w:pStyle w:val="AppHead"/>
      <w:lvlText w:val="Приложение %1"/>
      <w:lvlJc w:val="right"/>
      <w:pPr>
        <w:ind w:left="0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1">
      <w:start w:val="1"/>
      <w:numFmt w:val="decimal"/>
      <w:pStyle w:val="AppHead1"/>
      <w:lvlText w:val="П%1.%2."/>
      <w:lvlJc w:val="left"/>
      <w:pPr>
        <w:tabs>
          <w:tab w:val="num" w:pos="709"/>
        </w:tabs>
        <w:ind w:left="1332" w:hanging="623"/>
      </w:pPr>
      <w:rPr>
        <w:b/>
        <w:i w:val="0"/>
        <w:sz w:val="24"/>
      </w:rPr>
    </w:lvl>
    <w:lvl w:ilvl="2">
      <w:start w:val="1"/>
      <w:numFmt w:val="decimal"/>
      <w:pStyle w:val="AppHead2"/>
      <w:lvlText w:val="П%1.%2.%3."/>
      <w:lvlJc w:val="left"/>
      <w:pPr>
        <w:ind w:left="1531" w:hanging="822"/>
      </w:pPr>
      <w:rPr>
        <w:b/>
        <w:i w:val="0"/>
        <w:sz w:val="24"/>
      </w:rPr>
    </w:lvl>
    <w:lvl w:ilvl="3">
      <w:start w:val="1"/>
      <w:numFmt w:val="decimal"/>
      <w:pStyle w:val="AppHead3"/>
      <w:lvlText w:val="П%1.%2.%3.%4."/>
      <w:lvlJc w:val="left"/>
      <w:pPr>
        <w:ind w:left="1701" w:hanging="992"/>
      </w:pPr>
      <w:rPr>
        <w:b/>
        <w:i w:val="0"/>
        <w:sz w:val="24"/>
      </w:rPr>
    </w:lvl>
    <w:lvl w:ilvl="4">
      <w:start w:val="1"/>
      <w:numFmt w:val="decimal"/>
      <w:pStyle w:val="AppHead4"/>
      <w:lvlText w:val="П%1.%2.%3.%4.%5."/>
      <w:lvlJc w:val="left"/>
      <w:pPr>
        <w:ind w:left="1843" w:hanging="1134"/>
      </w:pPr>
      <w:rPr>
        <w:b/>
        <w:i w:val="0"/>
        <w:sz w:val="24"/>
      </w:rPr>
    </w:lvl>
    <w:lvl w:ilvl="5">
      <w:start w:val="1"/>
      <w:numFmt w:val="lowerRoman"/>
      <w:lvlText w:val="(%6)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2BD5752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E6053"/>
    <w:multiLevelType w:val="multilevel"/>
    <w:tmpl w:val="606A3180"/>
    <w:lvl w:ilvl="0">
      <w:start w:val="1"/>
      <w:numFmt w:val="decimal"/>
      <w:pStyle w:val="Head1"/>
      <w:lvlText w:val="%1."/>
      <w:lvlJc w:val="left"/>
      <w:pPr>
        <w:ind w:left="360" w:hanging="360"/>
      </w:pPr>
    </w:lvl>
    <w:lvl w:ilvl="1">
      <w:start w:val="1"/>
      <w:numFmt w:val="decimal"/>
      <w:pStyle w:val="Head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BC14640"/>
    <w:multiLevelType w:val="multilevel"/>
    <w:tmpl w:val="05C836AC"/>
    <w:lvl w:ilvl="0">
      <w:start w:val="1"/>
      <w:numFmt w:val="decimal"/>
      <w:pStyle w:val="Numbrs"/>
      <w:lvlText w:val="%1."/>
      <w:lvlJc w:val="left"/>
      <w:pPr>
        <w:ind w:left="0" w:firstLine="0"/>
      </w:pPr>
      <w:rPr>
        <w:rFonts w:asciiTheme="minorHAnsi" w:hAnsiTheme="minorHAnsi" w:cs="Times New Roman" w:hint="default"/>
        <w:sz w:val="24"/>
      </w:rPr>
    </w:lvl>
    <w:lvl w:ilvl="1">
      <w:start w:val="1"/>
      <w:numFmt w:val="decimal"/>
      <w:pStyle w:val="Numbrs2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0" w15:restartNumberingAfterBreak="0">
    <w:nsid w:val="5BDE1953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F1F4E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B6C1C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03C0A"/>
    <w:multiLevelType w:val="multilevel"/>
    <w:tmpl w:val="05C836AC"/>
    <w:styleLink w:val="Numbrs11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cs="Times New Roman" w:hint="default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4" w15:restartNumberingAfterBreak="0">
    <w:nsid w:val="6B75480C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F6C2E"/>
    <w:multiLevelType w:val="hybridMultilevel"/>
    <w:tmpl w:val="ED44E58A"/>
    <w:lvl w:ilvl="0" w:tplc="78BC3578">
      <w:start w:val="1"/>
      <w:numFmt w:val="decimal"/>
      <w:pStyle w:val="TxList1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B32D5"/>
    <w:multiLevelType w:val="hybridMultilevel"/>
    <w:tmpl w:val="413047E2"/>
    <w:lvl w:ilvl="0" w:tplc="26DAD936">
      <w:start w:val="1"/>
      <w:numFmt w:val="decimal"/>
      <w:suff w:val="space"/>
      <w:lvlText w:val="%1.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CF20AD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BC2A5E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D43DF0"/>
    <w:multiLevelType w:val="hybridMultilevel"/>
    <w:tmpl w:val="39945670"/>
    <w:lvl w:ilvl="0" w:tplc="1974D84C">
      <w:start w:val="1"/>
      <w:numFmt w:val="decimal"/>
      <w:lvlText w:val="%1."/>
      <w:lvlJc w:val="left"/>
      <w:pPr>
        <w:ind w:left="360" w:hanging="360"/>
      </w:pPr>
    </w:lvl>
    <w:lvl w:ilvl="1" w:tplc="94DC5D2A">
      <w:start w:val="1"/>
      <w:numFmt w:val="lowerLetter"/>
      <w:lvlText w:val="%2."/>
      <w:lvlJc w:val="left"/>
      <w:pPr>
        <w:ind w:left="1440" w:hanging="360"/>
      </w:pPr>
    </w:lvl>
    <w:lvl w:ilvl="2" w:tplc="A1B06198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  <w:lvlOverride w:ilvl="0">
      <w:lvl w:ilvl="0">
        <w:start w:val="1"/>
        <w:numFmt w:val="decimal"/>
        <w:pStyle w:val="Numbrs"/>
        <w:lvlText w:val="%1."/>
        <w:lvlJc w:val="left"/>
        <w:pPr>
          <w:ind w:left="0" w:firstLine="0"/>
        </w:pPr>
        <w:rPr>
          <w:rFonts w:asciiTheme="minorHAnsi" w:hAnsiTheme="minorHAnsi" w:cs="Times New Roman" w:hint="default"/>
          <w:sz w:val="24"/>
        </w:rPr>
      </w:lvl>
    </w:lvlOverride>
    <w:lvlOverride w:ilvl="1">
      <w:lvl w:ilvl="1">
        <w:start w:val="1"/>
        <w:numFmt w:val="decimal"/>
        <w:pStyle w:val="Numbrs2"/>
        <w:lvlText w:val="%1.%2."/>
        <w:lvlJc w:val="left"/>
        <w:pPr>
          <w:ind w:left="0" w:firstLine="0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</w:lvl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6"/>
  </w:num>
  <w:num w:numId="26">
    <w:abstractNumId w:val="13"/>
  </w:num>
  <w:num w:numId="27">
    <w:abstractNumId w:val="8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908"/>
    <w:rsid w:val="00012308"/>
    <w:rsid w:val="00075DE8"/>
    <w:rsid w:val="000766FF"/>
    <w:rsid w:val="00164AB3"/>
    <w:rsid w:val="001D1231"/>
    <w:rsid w:val="002721F9"/>
    <w:rsid w:val="002D723B"/>
    <w:rsid w:val="002F75D0"/>
    <w:rsid w:val="00316C82"/>
    <w:rsid w:val="00373902"/>
    <w:rsid w:val="00386908"/>
    <w:rsid w:val="004330D7"/>
    <w:rsid w:val="004808D2"/>
    <w:rsid w:val="004B23BE"/>
    <w:rsid w:val="0051340D"/>
    <w:rsid w:val="00527A63"/>
    <w:rsid w:val="00596EBB"/>
    <w:rsid w:val="005D0F2D"/>
    <w:rsid w:val="00636C35"/>
    <w:rsid w:val="0065017D"/>
    <w:rsid w:val="00697DEB"/>
    <w:rsid w:val="006A3985"/>
    <w:rsid w:val="006B48B7"/>
    <w:rsid w:val="007A736D"/>
    <w:rsid w:val="007C1C4A"/>
    <w:rsid w:val="00810F4F"/>
    <w:rsid w:val="00813BE0"/>
    <w:rsid w:val="00954884"/>
    <w:rsid w:val="009B1E13"/>
    <w:rsid w:val="009F6C50"/>
    <w:rsid w:val="00A66EC1"/>
    <w:rsid w:val="00B60B16"/>
    <w:rsid w:val="00B66CC1"/>
    <w:rsid w:val="00C34E4E"/>
    <w:rsid w:val="00C61DF7"/>
    <w:rsid w:val="00CC70C4"/>
    <w:rsid w:val="00CD0521"/>
    <w:rsid w:val="00D2055A"/>
    <w:rsid w:val="00D415FF"/>
    <w:rsid w:val="00D73B48"/>
    <w:rsid w:val="00DC1E91"/>
    <w:rsid w:val="00DE220C"/>
    <w:rsid w:val="00EB5298"/>
    <w:rsid w:val="00EC0917"/>
    <w:rsid w:val="00F10732"/>
    <w:rsid w:val="00FE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0F399"/>
  <w15:chartTrackingRefBased/>
  <w15:docId w15:val="{AC84341A-1981-4B31-9072-7015B1527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690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6B48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8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Text">
    <w:name w:val="MainText"/>
    <w:basedOn w:val="a"/>
    <w:link w:val="MainText0"/>
    <w:qFormat/>
    <w:rsid w:val="00386908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ainText0">
    <w:name w:val="MainText Знак"/>
    <w:link w:val="MainText"/>
    <w:locked/>
    <w:rsid w:val="00386908"/>
    <w:rPr>
      <w:rFonts w:ascii="Times New Roman" w:hAnsi="Times New Roman" w:cs="Times New Roman"/>
      <w:sz w:val="24"/>
      <w:szCs w:val="24"/>
    </w:rPr>
  </w:style>
  <w:style w:type="paragraph" w:customStyle="1" w:styleId="TxList2">
    <w:name w:val="TxList2"/>
    <w:basedOn w:val="a"/>
    <w:uiPriority w:val="99"/>
    <w:qFormat/>
    <w:rsid w:val="00386908"/>
    <w:pPr>
      <w:numPr>
        <w:ilvl w:val="1"/>
        <w:numId w:val="1"/>
      </w:numPr>
      <w:spacing w:after="0" w:line="240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xList10">
    <w:name w:val="TxList1 Знак"/>
    <w:basedOn w:val="a0"/>
    <w:link w:val="TxList1"/>
    <w:locked/>
    <w:rsid w:val="007A736D"/>
    <w:rPr>
      <w:rFonts w:ascii="Times New Roman" w:hAnsi="Times New Roman" w:cs="Times New Roman"/>
      <w:sz w:val="24"/>
      <w:szCs w:val="24"/>
    </w:rPr>
  </w:style>
  <w:style w:type="paragraph" w:customStyle="1" w:styleId="TxList1">
    <w:name w:val="TxList1"/>
    <w:basedOn w:val="MainText"/>
    <w:link w:val="TxList10"/>
    <w:qFormat/>
    <w:rsid w:val="007A736D"/>
    <w:pPr>
      <w:numPr>
        <w:numId w:val="8"/>
      </w:numPr>
      <w:ind w:left="1134"/>
      <w:contextualSpacing/>
    </w:pPr>
  </w:style>
  <w:style w:type="character" w:customStyle="1" w:styleId="Numbrs0">
    <w:name w:val="Numbrs Знак"/>
    <w:basedOn w:val="a0"/>
    <w:link w:val="Numbrs"/>
    <w:locked/>
    <w:rsid w:val="00386908"/>
    <w:rPr>
      <w:rFonts w:ascii="Times New Roman" w:hAnsi="Times New Roman"/>
      <w:sz w:val="24"/>
      <w:szCs w:val="24"/>
    </w:rPr>
  </w:style>
  <w:style w:type="paragraph" w:customStyle="1" w:styleId="Numbrs">
    <w:name w:val="Numbrs"/>
    <w:basedOn w:val="a"/>
    <w:link w:val="Numbrs0"/>
    <w:qFormat/>
    <w:rsid w:val="00386908"/>
    <w:pPr>
      <w:numPr>
        <w:numId w:val="9"/>
      </w:numPr>
      <w:tabs>
        <w:tab w:val="decimal" w:pos="284"/>
      </w:tabs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TxList3">
    <w:name w:val="TxList3"/>
    <w:basedOn w:val="TxList2"/>
    <w:uiPriority w:val="99"/>
    <w:qFormat/>
    <w:rsid w:val="00386908"/>
    <w:pPr>
      <w:numPr>
        <w:ilvl w:val="2"/>
      </w:numPr>
      <w:jc w:val="left"/>
    </w:pPr>
    <w:rPr>
      <w:lang w:val="en-US"/>
    </w:rPr>
  </w:style>
  <w:style w:type="character" w:customStyle="1" w:styleId="TabText">
    <w:name w:val="TabText Знак"/>
    <w:basedOn w:val="a0"/>
    <w:link w:val="TabText0"/>
    <w:locked/>
    <w:rsid w:val="00164AB3"/>
    <w:rPr>
      <w:rFonts w:ascii="Times New Roman" w:hAnsi="Times New Roman" w:cs="Times New Roman"/>
      <w:sz w:val="24"/>
      <w:szCs w:val="24"/>
    </w:rPr>
  </w:style>
  <w:style w:type="paragraph" w:customStyle="1" w:styleId="TabText0">
    <w:name w:val="TabText"/>
    <w:basedOn w:val="a"/>
    <w:link w:val="TabText"/>
    <w:qFormat/>
    <w:rsid w:val="00164AB3"/>
    <w:pPr>
      <w:spacing w:after="0" w:line="240" w:lineRule="auto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TabHead">
    <w:name w:val="TabHead Знак"/>
    <w:basedOn w:val="a0"/>
    <w:link w:val="TabHead0"/>
    <w:locked/>
    <w:rsid w:val="00386908"/>
    <w:rPr>
      <w:b/>
      <w:sz w:val="24"/>
      <w:szCs w:val="24"/>
    </w:rPr>
  </w:style>
  <w:style w:type="paragraph" w:customStyle="1" w:styleId="TabHead0">
    <w:name w:val="TabHead"/>
    <w:basedOn w:val="TabText0"/>
    <w:link w:val="TabHead"/>
    <w:qFormat/>
    <w:rsid w:val="00386908"/>
    <w:pPr>
      <w:contextualSpacing w:val="0"/>
      <w:jc w:val="center"/>
    </w:pPr>
    <w:rPr>
      <w:b/>
    </w:rPr>
  </w:style>
  <w:style w:type="character" w:customStyle="1" w:styleId="AppHead0">
    <w:name w:val="AppHead Знак"/>
    <w:basedOn w:val="a0"/>
    <w:link w:val="AppHead"/>
    <w:uiPriority w:val="99"/>
    <w:locked/>
    <w:rsid w:val="00386908"/>
    <w:rPr>
      <w:rFonts w:asciiTheme="majorHAnsi" w:eastAsiaTheme="majorEastAsia" w:hAnsiTheme="majorHAnsi" w:cstheme="majorBidi"/>
      <w:sz w:val="24"/>
      <w:szCs w:val="32"/>
    </w:rPr>
  </w:style>
  <w:style w:type="paragraph" w:customStyle="1" w:styleId="AppHead">
    <w:name w:val="AppHead"/>
    <w:basedOn w:val="a"/>
    <w:next w:val="MainText"/>
    <w:link w:val="AppHead0"/>
    <w:uiPriority w:val="99"/>
    <w:qFormat/>
    <w:rsid w:val="00386908"/>
    <w:pPr>
      <w:keepNext/>
      <w:keepLines/>
      <w:pageBreakBefore/>
      <w:numPr>
        <w:numId w:val="3"/>
      </w:numPr>
      <w:spacing w:before="120" w:after="120" w:line="240" w:lineRule="auto"/>
      <w:jc w:val="right"/>
      <w:outlineLvl w:val="0"/>
    </w:pPr>
    <w:rPr>
      <w:rFonts w:asciiTheme="majorHAnsi" w:eastAsiaTheme="majorEastAsia" w:hAnsiTheme="majorHAnsi" w:cstheme="majorBidi"/>
      <w:sz w:val="24"/>
      <w:szCs w:val="32"/>
    </w:rPr>
  </w:style>
  <w:style w:type="character" w:customStyle="1" w:styleId="AppHead10">
    <w:name w:val="AppHead1 Знак"/>
    <w:basedOn w:val="a0"/>
    <w:link w:val="AppHead1"/>
    <w:uiPriority w:val="99"/>
    <w:locked/>
    <w:rsid w:val="00386908"/>
    <w:rPr>
      <w:rFonts w:asciiTheme="majorHAnsi" w:eastAsiaTheme="majorEastAsia" w:hAnsiTheme="majorHAnsi" w:cstheme="majorBidi"/>
      <w:b/>
      <w:sz w:val="24"/>
      <w:szCs w:val="32"/>
    </w:rPr>
  </w:style>
  <w:style w:type="paragraph" w:customStyle="1" w:styleId="AppHead1">
    <w:name w:val="AppHead1"/>
    <w:basedOn w:val="a"/>
    <w:next w:val="MainText"/>
    <w:link w:val="AppHead10"/>
    <w:uiPriority w:val="99"/>
    <w:qFormat/>
    <w:rsid w:val="00386908"/>
    <w:pPr>
      <w:keepNext/>
      <w:keepLines/>
      <w:numPr>
        <w:ilvl w:val="1"/>
        <w:numId w:val="3"/>
      </w:numPr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customStyle="1" w:styleId="AppHead2">
    <w:name w:val="AppHead2"/>
    <w:basedOn w:val="a"/>
    <w:next w:val="MainText"/>
    <w:uiPriority w:val="99"/>
    <w:qFormat/>
    <w:rsid w:val="00386908"/>
    <w:pPr>
      <w:keepNext/>
      <w:keepLines/>
      <w:numPr>
        <w:ilvl w:val="2"/>
        <w:numId w:val="3"/>
      </w:numPr>
      <w:suppressAutoHyphens/>
      <w:overflowPunct w:val="0"/>
      <w:autoSpaceDE w:val="0"/>
      <w:autoSpaceDN w:val="0"/>
      <w:adjustRightInd w:val="0"/>
      <w:spacing w:before="120" w:after="12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AppHead3">
    <w:name w:val="AppHead3"/>
    <w:basedOn w:val="AppHead2"/>
    <w:next w:val="MainText"/>
    <w:uiPriority w:val="99"/>
    <w:qFormat/>
    <w:rsid w:val="00386908"/>
    <w:pPr>
      <w:numPr>
        <w:ilvl w:val="3"/>
      </w:numPr>
    </w:pPr>
  </w:style>
  <w:style w:type="character" w:customStyle="1" w:styleId="AppHead5">
    <w:name w:val="AppHead заголовок Знак"/>
    <w:basedOn w:val="MainText0"/>
    <w:link w:val="AppHead6"/>
    <w:locked/>
    <w:rsid w:val="00386908"/>
    <w:rPr>
      <w:rFonts w:ascii="Times New Roman" w:hAnsi="Times New Roman" w:cs="Times New Roman"/>
      <w:b/>
      <w:sz w:val="24"/>
      <w:szCs w:val="28"/>
    </w:rPr>
  </w:style>
  <w:style w:type="paragraph" w:customStyle="1" w:styleId="AppHead6">
    <w:name w:val="AppHead заголовок"/>
    <w:basedOn w:val="MainText"/>
    <w:next w:val="MainText"/>
    <w:link w:val="AppHead5"/>
    <w:qFormat/>
    <w:rsid w:val="00386908"/>
    <w:pPr>
      <w:keepNext/>
      <w:keepLines/>
      <w:spacing w:before="120" w:after="120"/>
      <w:ind w:firstLine="0"/>
      <w:jc w:val="center"/>
    </w:pPr>
    <w:rPr>
      <w:b/>
      <w:szCs w:val="28"/>
    </w:rPr>
  </w:style>
  <w:style w:type="paragraph" w:customStyle="1" w:styleId="Numbrs2">
    <w:name w:val="Numbrs2"/>
    <w:basedOn w:val="Numbrs"/>
    <w:link w:val="Numbrs20"/>
    <w:qFormat/>
    <w:rsid w:val="00386908"/>
    <w:pPr>
      <w:numPr>
        <w:ilvl w:val="1"/>
      </w:numPr>
      <w:tabs>
        <w:tab w:val="clear" w:pos="284"/>
        <w:tab w:val="num" w:pos="360"/>
      </w:tabs>
    </w:pPr>
  </w:style>
  <w:style w:type="paragraph" w:customStyle="1" w:styleId="AppHead4">
    <w:name w:val="AppHead4"/>
    <w:basedOn w:val="AppHead3"/>
    <w:uiPriority w:val="99"/>
    <w:qFormat/>
    <w:rsid w:val="00386908"/>
    <w:pPr>
      <w:numPr>
        <w:ilvl w:val="4"/>
      </w:numPr>
      <w:suppressAutoHyphens w:val="0"/>
      <w:overflowPunct/>
      <w:autoSpaceDE/>
      <w:autoSpaceDN/>
      <w:adjustRightInd/>
      <w:contextualSpacing w:val="0"/>
    </w:pPr>
    <w:rPr>
      <w:bCs w:val="0"/>
    </w:rPr>
  </w:style>
  <w:style w:type="table" w:styleId="a3">
    <w:name w:val="Table Grid"/>
    <w:basedOn w:val="a1"/>
    <w:uiPriority w:val="59"/>
    <w:rsid w:val="00386908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59"/>
    <w:rsid w:val="00386908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TxList11">
    <w:name w:val="TxList1.1"/>
    <w:uiPriority w:val="99"/>
    <w:rsid w:val="00386908"/>
    <w:pPr>
      <w:numPr>
        <w:numId w:val="1"/>
      </w:numPr>
    </w:pPr>
  </w:style>
  <w:style w:type="numbering" w:customStyle="1" w:styleId="Numbrs111">
    <w:name w:val="Numbrs1.11"/>
    <w:uiPriority w:val="99"/>
    <w:rsid w:val="00386908"/>
    <w:pPr>
      <w:numPr>
        <w:numId w:val="24"/>
      </w:numPr>
    </w:pPr>
  </w:style>
  <w:style w:type="numbering" w:customStyle="1" w:styleId="AppHead11">
    <w:name w:val="AppHead1.1"/>
    <w:uiPriority w:val="99"/>
    <w:rsid w:val="00386908"/>
    <w:pPr>
      <w:numPr>
        <w:numId w:val="25"/>
      </w:numPr>
    </w:pPr>
  </w:style>
  <w:style w:type="numbering" w:customStyle="1" w:styleId="Numbrs11">
    <w:name w:val="Numbrs1.1"/>
    <w:rsid w:val="00386908"/>
    <w:pPr>
      <w:numPr>
        <w:numId w:val="26"/>
      </w:numPr>
    </w:pPr>
  </w:style>
  <w:style w:type="paragraph" w:customStyle="1" w:styleId="DocName">
    <w:name w:val="DocName"/>
    <w:basedOn w:val="a"/>
    <w:next w:val="a"/>
    <w:link w:val="DocName0"/>
    <w:qFormat/>
    <w:rsid w:val="006B48B7"/>
    <w:pPr>
      <w:spacing w:before="3000" w:after="0" w:line="240" w:lineRule="auto"/>
      <w:jc w:val="center"/>
    </w:pPr>
    <w:rPr>
      <w:rFonts w:ascii="Times New Roman" w:hAnsi="Times New Roman" w:cs="Times New Roman"/>
      <w:b/>
      <w:sz w:val="52"/>
      <w:szCs w:val="44"/>
    </w:rPr>
  </w:style>
  <w:style w:type="character" w:customStyle="1" w:styleId="DocName0">
    <w:name w:val="DocName Знак"/>
    <w:basedOn w:val="a0"/>
    <w:link w:val="DocName"/>
    <w:rsid w:val="006B48B7"/>
    <w:rPr>
      <w:rFonts w:ascii="Times New Roman" w:hAnsi="Times New Roman" w:cs="Times New Roman"/>
      <w:b/>
      <w:sz w:val="52"/>
      <w:szCs w:val="44"/>
    </w:rPr>
  </w:style>
  <w:style w:type="character" w:customStyle="1" w:styleId="10">
    <w:name w:val="Заголовок 1 Знак"/>
    <w:basedOn w:val="a0"/>
    <w:link w:val="1"/>
    <w:uiPriority w:val="9"/>
    <w:rsid w:val="006B48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6B48B7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B48B7"/>
    <w:pPr>
      <w:spacing w:after="100"/>
      <w:ind w:left="220"/>
    </w:pPr>
  </w:style>
  <w:style w:type="paragraph" w:styleId="12">
    <w:name w:val="toc 1"/>
    <w:basedOn w:val="a"/>
    <w:next w:val="a"/>
    <w:autoRedefine/>
    <w:uiPriority w:val="39"/>
    <w:unhideWhenUsed/>
    <w:rsid w:val="006B48B7"/>
    <w:pPr>
      <w:spacing w:after="100"/>
    </w:pPr>
  </w:style>
  <w:style w:type="character" w:styleId="a5">
    <w:name w:val="Hyperlink"/>
    <w:basedOn w:val="a0"/>
    <w:uiPriority w:val="99"/>
    <w:unhideWhenUsed/>
    <w:rsid w:val="006B48B7"/>
    <w:rPr>
      <w:color w:val="0563C1" w:themeColor="hyperlink"/>
      <w:u w:val="single"/>
    </w:rPr>
  </w:style>
  <w:style w:type="paragraph" w:customStyle="1" w:styleId="Head2">
    <w:name w:val="Head2"/>
    <w:basedOn w:val="2"/>
    <w:link w:val="Head20"/>
    <w:qFormat/>
    <w:rsid w:val="007A736D"/>
    <w:pPr>
      <w:numPr>
        <w:ilvl w:val="1"/>
        <w:numId w:val="27"/>
      </w:numPr>
      <w:spacing w:before="360" w:after="120" w:line="257" w:lineRule="auto"/>
      <w:ind w:left="788" w:hanging="431"/>
    </w:pPr>
    <w:rPr>
      <w:rFonts w:ascii="Times New Roman" w:hAnsi="Times New Roman"/>
      <w:b/>
      <w:color w:val="auto"/>
    </w:rPr>
  </w:style>
  <w:style w:type="paragraph" w:customStyle="1" w:styleId="Head1">
    <w:name w:val="Head1"/>
    <w:basedOn w:val="1"/>
    <w:link w:val="Head10"/>
    <w:qFormat/>
    <w:rsid w:val="007A736D"/>
    <w:pPr>
      <w:numPr>
        <w:numId w:val="27"/>
      </w:numPr>
      <w:spacing w:before="360" w:after="240" w:line="257" w:lineRule="auto"/>
      <w:ind w:left="357" w:hanging="357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20">
    <w:name w:val="Head2 Знак"/>
    <w:basedOn w:val="AppHead10"/>
    <w:link w:val="Head2"/>
    <w:rsid w:val="007A736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10">
    <w:name w:val="Head1 Знак"/>
    <w:basedOn w:val="AppHead5"/>
    <w:link w:val="Head1"/>
    <w:rsid w:val="007A736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B48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umbrs20">
    <w:name w:val="Numbrs2 Знак"/>
    <w:basedOn w:val="Numbrs0"/>
    <w:link w:val="Numbrs2"/>
    <w:locked/>
    <w:rsid w:val="00EB529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5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A3F9E-064F-4A53-87C5-DDFED1532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2156</Words>
  <Characters>12294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Парфенов Алексей Игоревич</dc:creator>
  <cp:keywords/>
  <dc:description/>
  <cp:lastModifiedBy>User</cp:lastModifiedBy>
  <cp:revision>10</cp:revision>
  <dcterms:created xsi:type="dcterms:W3CDTF">2024-07-15T13:44:00Z</dcterms:created>
  <dcterms:modified xsi:type="dcterms:W3CDTF">2024-08-01T10:23:00Z</dcterms:modified>
</cp:coreProperties>
</file>