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3961" w:rsidRDefault="001E45C9">
      <w:hyperlink r:id="rId4" w:history="1">
        <w:r w:rsidRPr="005417AB">
          <w:rPr>
            <w:rStyle w:val="a3"/>
          </w:rPr>
          <w:t>https://lequ7.com/guan-yu-qu-kuai-lian-ru-he-zai-zhi-neng-he-yue-zhong-diao-yong-ling-yi-ge-he-yue-de-han-shu.html</w:t>
        </w:r>
      </w:hyperlink>
    </w:p>
    <w:p w:rsidR="001E45C9" w:rsidRDefault="001E45C9"/>
    <w:p w:rsidR="001E45C9" w:rsidRDefault="001E45C9">
      <w:hyperlink r:id="rId5" w:history="1">
        <w:r w:rsidRPr="005417AB">
          <w:rPr>
            <w:rStyle w:val="a3"/>
          </w:rPr>
          <w:t>https://ethereum.org/zh/developers/tutorials/calling-a-smart-contract-from-javascript/</w:t>
        </w:r>
      </w:hyperlink>
    </w:p>
    <w:p w:rsidR="001E45C9" w:rsidRPr="001E45C9" w:rsidRDefault="001E45C9">
      <w:pPr>
        <w:rPr>
          <w:rFonts w:hint="eastAsia"/>
        </w:rPr>
      </w:pPr>
    </w:p>
    <w:sectPr w:rsidR="001E45C9" w:rsidRPr="001E4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5C9"/>
    <w:rsid w:val="001E45C9"/>
    <w:rsid w:val="002F4601"/>
    <w:rsid w:val="00B2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CE8A96-9063-46C3-B253-B00D1BDED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45C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E45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thereum.org/zh/developers/tutorials/calling-a-smart-contract-from-javascript/" TargetMode="External"/><Relationship Id="rId4" Type="http://schemas.openxmlformats.org/officeDocument/2006/relationships/hyperlink" Target="https://lequ7.com/guan-yu-qu-kuai-lian-ru-he-zai-zhi-neng-he-yue-zhong-diao-yong-ling-yi-ge-he-yue-de-han-shu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狄 永正</dc:creator>
  <cp:keywords/>
  <dc:description/>
  <cp:lastModifiedBy>狄 永正</cp:lastModifiedBy>
  <cp:revision>1</cp:revision>
  <dcterms:created xsi:type="dcterms:W3CDTF">2023-05-05T21:29:00Z</dcterms:created>
  <dcterms:modified xsi:type="dcterms:W3CDTF">2023-05-06T08:16:00Z</dcterms:modified>
</cp:coreProperties>
</file>