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№13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«MongoDB и Redis: документы, кэш и быстрый доступ»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 — тарифы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хранить тариф документом, вести рейтинг популярности, кэшировать сравнение тарифов и расчёт стоимости.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Коллекция tariff содержит название, скорость, цену, ограничения, услуги, регион и статус. В Redis хранятся популярные тарифы, результаты сравнения и кэш расчёта стоимости.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Локальный запуск использует совместимые in-memory серверы с интерфейсом MongoDB и Redis. Операции те же: insert, find, sorted set и ключ с временем жизни.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Документная база хранит тариф одним JSON-подобным документом: список услуг не требует отдельной таблицы. Это удобно, когда состав полей может отличаться.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Redis хранит данные в памяти и подходит для счётчиков и коротких результатов. Sorted set упорядочивает тарифы по числу просмотров. SETEX записывает значение и срок, после которого ключ исчезает. Повтор сравнения не обращается к коллекции, пока ключ жив.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При старте в коллекцию попадают четыре тарифа, включая архивный. Просмотр увеличивает счётчик в popular_tariffs. Сравнение двух тарифов собирает строку скоростей и цен и кладёт её в Redis. Расчёт стоимости прибавляет 100 рублей за каждую услугу и на повторном вызове помечает источник как cache.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№13.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Тарифы в документной БД и кэш Redis.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Локальный запуск использует совместимые in-memory серверы с тем же API.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fakeredis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mongomock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TariffApp: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self.mongo = mongomock.MongoClient()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self.tariffs = self.mongo["provider"]["tariff"]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self.redis = fakeredis.FakeRedis(decode_responses=True)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self._seed()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_seed(self):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self.tariffs.count_documents({}) ==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self.tariffs.insert_many([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{"name": "Домашний 100", "speed": 100, "price": 500, "limits": "безлимит",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"services": ["антивирус"], "region": "Москва", "status": "активен"},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{"name": "Домашний 300", "speed": 300, "price": 800, "limits": "безлимит",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"services": ["ТВ"], "region": "Казань", "status": "активен"},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{"name": "Корпоративный 500", "speed": 500, "price": 2500, "limits": "гарантия 99%",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"services": ["белый IP", "статический IP"], "region": "Москва", "status": "активен"},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{"name": "Архив 50", "speed": 50, "price": 200, "limits": "100 ГБ",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"services": [], "region": "Тула", "status": "архив"},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list_tariffs(self):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list(self.tariffs.find({}, {"_id": 0}))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remember_popular(self, 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self.redis.zincrby("popular_tariffs", 1, 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popular(self, limit=3):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self.redis.zrevrange("popular_tariffs", 0, limit - 1, withscores=True)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compare(self, left, right):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key = f"compare:{left}:{right}"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cached = self.redis.get(key)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cached: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cached, "cache"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 = self.tariffs.find_one({"name": left})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 = self.tariffs.find_one({"name": right})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a or not b: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ValueError("один из тарифов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f"{a['name']}: {a['speed']} Мбит/с за {a['price']} руб.; 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f"{b['name']}: {b['speed']} Мбит/с за {b['price']} руб."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self.redis.setex(key, 120, 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text, "mongo"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quote(self, 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key = f"quote:{name}"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cached = self.redis.get(key)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cached: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float(cached), "cache"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 = self.tariffs.find_one({"name": name})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extra = 100 * len(tariff.get("services") or [])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total = tariff["price"] + extra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self.redis.setex(key, 60, str(total))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total, "mongo"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print_tariff(item):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 = ", ".join(item["services"]) if item["services"] else "нет"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f"{item['name']}: {item['speed']} Мбит/с, {item['price']} руб., 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f"{item['region']}, {item['status']}, услуги: {services}, лимит: {item['limits']}"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MongoDB + Redis: тарифы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Документы тарифов")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Отметить просмотр популярного тарифа")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Популярные тарифы")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Сравнить два тарифа")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Кэш расчёта стоимости")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TariffApp()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print("Коллекция tariff и ключи Redis готовы.")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item in app.list_tariffs():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print_tariff(item)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app.remember_popular(name)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print("Счётчик просмотров увеличен.")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rows = app.popular()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not rows: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print("Популярных тарифов ещё нет.")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name, score in rows: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  {name}: {int(score)}")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left = read_line("Первый тариф: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right = read_line("Второй тариф: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text, source = app.compare(left, right)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print(f"[{source}] 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text2, source2 = app.compare(left, right)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print(f"Повтор [{source2}] {text2}")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total, source = app.quote(name)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print(f"[{source}] к оплате {total:.0f}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total2, source2 = app.quote(name)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print(f"Повтор [{source2}] {total2:.0f}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от 0 до 5.")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документы тарифов, рейтинг просмотров, сравнение и кэш стоимости.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134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34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Документы тарифов и рейтинг популярности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5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5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Сравнение тарифов и кэш расчёта стоимости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Почему тариф здесь документ, а не набор таблиц?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Услуги и ограничения лежат внутри одного описания. Для каталога тарифов так проще читать и отдавать объект целиком.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Что хранит sorted set?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Имя тарифа и число просмотров. Выборка с конца даёт самые популярные.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Зачем кэшировать сравнение?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Текст сравнения не меняется, пока не изменились сами тарифы. Повторный запрос дешевле чтения двух документов.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означает TTL?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Время жизни ключа. После него результат считается устаревшим и будет посчитан заново.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Чем Redis отличается от MongoDB в этой работе?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MongoDB хранит каталог тарифов. Redis хранит производные и короткие данные: рейтинг, сравнение и сумму.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№13 каталог тарифов варианта 20 хранится документами, а популярность, сравнение и стоимость — в ключах Redis. Повторные операции чтения приходят из кэша, не перечитывая коллекцию.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