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2FFFDD" w14:textId="77777777" w:rsidR="007F2A84" w:rsidRDefault="007F2A84" w:rsidP="00AE2319">
      <w:pPr>
        <w:pStyle w:val="31"/>
        <w:spacing w:line="360" w:lineRule="auto"/>
        <w:jc w:val="center"/>
        <w:rPr>
          <w:sz w:val="26"/>
          <w:szCs w:val="26"/>
        </w:rPr>
      </w:pPr>
      <w:r>
        <w:rPr>
          <w:sz w:val="26"/>
          <w:szCs w:val="26"/>
        </w:rPr>
        <w:t>Министерство образования и науки Российской Федерации</w:t>
      </w:r>
    </w:p>
    <w:p w14:paraId="2B77A1B8" w14:textId="77777777" w:rsidR="007F2A84" w:rsidRDefault="007F2A84" w:rsidP="00AE2319">
      <w:pPr>
        <w:ind w:firstLine="0"/>
        <w:jc w:val="center"/>
        <w:rPr>
          <w:sz w:val="26"/>
          <w:szCs w:val="26"/>
        </w:rPr>
      </w:pPr>
      <w:r>
        <w:rPr>
          <w:sz w:val="26"/>
          <w:szCs w:val="26"/>
        </w:rPr>
        <w:t>Национальный исследовательский университет “МИЭТ”</w:t>
      </w:r>
    </w:p>
    <w:p w14:paraId="2783E0FE" w14:textId="77777777"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14:paraId="095B3F40" w14:textId="77777777" w:rsidR="002F48E1" w:rsidRPr="0038558E" w:rsidRDefault="002F48E1" w:rsidP="00AE2319">
      <w:pPr>
        <w:ind w:right="-244" w:firstLine="0"/>
        <w:jc w:val="center"/>
        <w:rPr>
          <w:szCs w:val="28"/>
        </w:rPr>
      </w:pPr>
    </w:p>
    <w:p w14:paraId="0C963EF6" w14:textId="77777777" w:rsidR="002F48E1" w:rsidRPr="0038558E" w:rsidRDefault="002F48E1" w:rsidP="00AE2319">
      <w:pPr>
        <w:ind w:right="-244" w:firstLine="0"/>
        <w:jc w:val="center"/>
        <w:rPr>
          <w:szCs w:val="28"/>
        </w:rPr>
      </w:pPr>
    </w:p>
    <w:p w14:paraId="7AFA2C7E" w14:textId="77777777" w:rsidR="002F48E1" w:rsidRPr="0038558E" w:rsidRDefault="002F48E1" w:rsidP="00AE2319">
      <w:pPr>
        <w:ind w:right="-244" w:firstLine="0"/>
        <w:jc w:val="center"/>
        <w:rPr>
          <w:szCs w:val="28"/>
        </w:rPr>
      </w:pPr>
    </w:p>
    <w:p w14:paraId="6A89E8C3" w14:textId="77777777" w:rsidR="002F48E1" w:rsidRPr="0038558E" w:rsidRDefault="002F48E1" w:rsidP="00AE2319">
      <w:pPr>
        <w:ind w:right="-244" w:firstLine="0"/>
        <w:jc w:val="center"/>
        <w:rPr>
          <w:szCs w:val="28"/>
        </w:rPr>
      </w:pPr>
    </w:p>
    <w:p w14:paraId="47B37EF2" w14:textId="77777777" w:rsidR="002F48E1" w:rsidRPr="0038558E" w:rsidRDefault="002F48E1" w:rsidP="00AE2319">
      <w:pPr>
        <w:ind w:right="-244" w:firstLine="0"/>
        <w:jc w:val="center"/>
        <w:rPr>
          <w:szCs w:val="28"/>
        </w:rPr>
      </w:pPr>
    </w:p>
    <w:p w14:paraId="4C19D84A" w14:textId="77777777" w:rsidR="002F48E1" w:rsidRPr="0038558E" w:rsidRDefault="009B4B59" w:rsidP="00AE2319">
      <w:pPr>
        <w:ind w:firstLine="0"/>
        <w:jc w:val="center"/>
        <w:rPr>
          <w:szCs w:val="28"/>
        </w:rPr>
      </w:pPr>
      <w:r>
        <w:rPr>
          <w:szCs w:val="28"/>
        </w:rPr>
        <w:t>Сарычев Валентин Сергеевич</w:t>
      </w:r>
    </w:p>
    <w:p w14:paraId="168B6893" w14:textId="77777777" w:rsidR="002F48E1" w:rsidRPr="0038558E" w:rsidRDefault="002F48E1" w:rsidP="00AE2319">
      <w:pPr>
        <w:ind w:firstLine="0"/>
        <w:jc w:val="center"/>
        <w:rPr>
          <w:b/>
          <w:szCs w:val="28"/>
        </w:rPr>
      </w:pPr>
    </w:p>
    <w:p w14:paraId="7D379322" w14:textId="77777777"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9968B0" w:rsidRPr="00311544">
        <w:rPr>
          <w:b/>
          <w:bCs/>
          <w:szCs w:val="28"/>
        </w:rPr>
        <w:t xml:space="preserve"> </w:t>
      </w:r>
      <w:r w:rsidR="009968B0">
        <w:rPr>
          <w:b/>
          <w:bCs/>
          <w:szCs w:val="28"/>
        </w:rPr>
        <w:t>системах</w:t>
      </w:r>
    </w:p>
    <w:p w14:paraId="58148758" w14:textId="77777777" w:rsidR="002F48E1" w:rsidRPr="0038558E" w:rsidRDefault="002F48E1" w:rsidP="00AE2319">
      <w:pPr>
        <w:ind w:firstLine="0"/>
        <w:jc w:val="center"/>
        <w:rPr>
          <w:szCs w:val="28"/>
        </w:rPr>
      </w:pPr>
    </w:p>
    <w:p w14:paraId="26992EE2" w14:textId="77777777" w:rsidR="007F2A84" w:rsidRDefault="007F2A84" w:rsidP="00AE2319">
      <w:pPr>
        <w:ind w:firstLine="0"/>
        <w:jc w:val="center"/>
        <w:rPr>
          <w:sz w:val="26"/>
          <w:szCs w:val="26"/>
        </w:rPr>
      </w:pPr>
      <w:r>
        <w:rPr>
          <w:sz w:val="26"/>
          <w:szCs w:val="26"/>
        </w:rPr>
        <w:t>ДИССЕРТАЦИЯ</w:t>
      </w:r>
    </w:p>
    <w:p w14:paraId="5DA86DDD" w14:textId="77777777"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14:paraId="218BA85B" w14:textId="77777777"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14:paraId="05C66236" w14:textId="77777777" w:rsidR="007F2A84" w:rsidRDefault="007F2A84" w:rsidP="00AE2319">
      <w:pPr>
        <w:ind w:firstLine="0"/>
        <w:jc w:val="center"/>
        <w:rPr>
          <w:sz w:val="26"/>
          <w:szCs w:val="26"/>
        </w:rPr>
      </w:pPr>
    </w:p>
    <w:p w14:paraId="26B2591B" w14:textId="77777777" w:rsidR="007F2A84" w:rsidRDefault="007F2A84" w:rsidP="00AE2319">
      <w:pPr>
        <w:ind w:firstLine="0"/>
        <w:jc w:val="center"/>
        <w:rPr>
          <w:sz w:val="26"/>
          <w:szCs w:val="26"/>
        </w:rPr>
      </w:pPr>
    </w:p>
    <w:p w14:paraId="23113016" w14:textId="77777777" w:rsidR="007F2A84" w:rsidRDefault="007F2A84" w:rsidP="00AE2319">
      <w:pPr>
        <w:ind w:firstLine="0"/>
        <w:jc w:val="center"/>
        <w:rPr>
          <w:sz w:val="26"/>
          <w:szCs w:val="26"/>
        </w:rPr>
      </w:pPr>
    </w:p>
    <w:p w14:paraId="656E7636" w14:textId="77777777" w:rsidR="007F2A84" w:rsidRDefault="007F2A84" w:rsidP="00AE2319">
      <w:pPr>
        <w:ind w:firstLine="0"/>
        <w:jc w:val="center"/>
        <w:rPr>
          <w:sz w:val="26"/>
          <w:szCs w:val="26"/>
        </w:rPr>
      </w:pPr>
    </w:p>
    <w:p w14:paraId="59B9D4A0" w14:textId="77777777" w:rsidR="00AE2319" w:rsidRDefault="00AE2319" w:rsidP="00AE2319">
      <w:pPr>
        <w:spacing w:line="240" w:lineRule="auto"/>
        <w:ind w:firstLine="0"/>
        <w:jc w:val="right"/>
        <w:rPr>
          <w:sz w:val="26"/>
          <w:szCs w:val="26"/>
        </w:rPr>
      </w:pPr>
      <w:r>
        <w:rPr>
          <w:sz w:val="26"/>
          <w:szCs w:val="26"/>
        </w:rPr>
        <w:t>Научный руководитель</w:t>
      </w:r>
    </w:p>
    <w:p w14:paraId="491EE441" w14:textId="77777777" w:rsidR="00AE2319" w:rsidRDefault="00AE2319" w:rsidP="00AE2319">
      <w:pPr>
        <w:spacing w:line="240" w:lineRule="auto"/>
        <w:ind w:firstLine="0"/>
        <w:jc w:val="right"/>
        <w:rPr>
          <w:sz w:val="26"/>
          <w:szCs w:val="26"/>
        </w:rPr>
      </w:pPr>
      <w:r>
        <w:rPr>
          <w:sz w:val="26"/>
          <w:szCs w:val="26"/>
        </w:rPr>
        <w:t>к.т.н., профессор</w:t>
      </w:r>
    </w:p>
    <w:p w14:paraId="41275B31" w14:textId="77777777" w:rsidR="00AE2319" w:rsidRDefault="00AE2319" w:rsidP="00AE2319">
      <w:pPr>
        <w:spacing w:line="240" w:lineRule="auto"/>
        <w:ind w:firstLine="0"/>
        <w:jc w:val="right"/>
        <w:rPr>
          <w:sz w:val="26"/>
          <w:szCs w:val="26"/>
        </w:rPr>
      </w:pPr>
      <w:r>
        <w:rPr>
          <w:sz w:val="26"/>
          <w:szCs w:val="26"/>
        </w:rPr>
        <w:t>кафедры ИПОВС</w:t>
      </w:r>
    </w:p>
    <w:p w14:paraId="1DE24EE1" w14:textId="77777777" w:rsidR="00AE2319" w:rsidRDefault="00AE2319" w:rsidP="00AE2319">
      <w:pPr>
        <w:spacing w:line="240" w:lineRule="auto"/>
        <w:ind w:firstLine="0"/>
        <w:jc w:val="right"/>
        <w:rPr>
          <w:sz w:val="26"/>
          <w:szCs w:val="26"/>
        </w:rPr>
      </w:pPr>
      <w:r>
        <w:rPr>
          <w:sz w:val="26"/>
          <w:szCs w:val="26"/>
        </w:rPr>
        <w:t>Илюшечкин</w:t>
      </w:r>
      <w:r w:rsidR="00270467">
        <w:rPr>
          <w:sz w:val="26"/>
          <w:szCs w:val="26"/>
        </w:rPr>
        <w:t>а</w:t>
      </w:r>
      <w:r>
        <w:rPr>
          <w:sz w:val="26"/>
          <w:szCs w:val="26"/>
        </w:rPr>
        <w:t xml:space="preserve"> </w:t>
      </w:r>
      <w:r w:rsidR="00270467">
        <w:rPr>
          <w:sz w:val="26"/>
          <w:szCs w:val="26"/>
        </w:rPr>
        <w:t>Л.В</w:t>
      </w:r>
      <w:r>
        <w:rPr>
          <w:sz w:val="26"/>
          <w:szCs w:val="26"/>
        </w:rPr>
        <w:t>.</w:t>
      </w:r>
    </w:p>
    <w:p w14:paraId="0DF8CCAE" w14:textId="77777777" w:rsidR="007F2A84" w:rsidRDefault="007F2A84" w:rsidP="00AE2319">
      <w:pPr>
        <w:ind w:firstLine="0"/>
        <w:jc w:val="center"/>
        <w:rPr>
          <w:sz w:val="26"/>
          <w:szCs w:val="26"/>
        </w:rPr>
      </w:pPr>
    </w:p>
    <w:p w14:paraId="1CD0F8DE" w14:textId="77777777" w:rsidR="002F48E1" w:rsidRPr="0038558E" w:rsidRDefault="002F48E1" w:rsidP="00AE2319">
      <w:pPr>
        <w:ind w:firstLine="0"/>
        <w:jc w:val="center"/>
        <w:rPr>
          <w:szCs w:val="28"/>
        </w:rPr>
      </w:pPr>
    </w:p>
    <w:p w14:paraId="17E82555"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3FECE8B3"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7EA7E50E"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0A0B359D"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6B146E52"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14:paraId="09D93907" w14:textId="77777777" w:rsidR="00B01A57" w:rsidRDefault="00A051DF">
      <w:pPr>
        <w:pStyle w:val="TOC1"/>
        <w:rPr>
          <w:rFonts w:asciiTheme="minorHAnsi" w:eastAsiaTheme="minorEastAsia" w:hAnsiTheme="minorHAnsi" w:cstheme="minorBidi"/>
          <w:bCs w:val="0"/>
          <w:noProof/>
          <w:sz w:val="24"/>
          <w:szCs w:val="24"/>
          <w:lang w:eastAsia="ja-JP"/>
        </w:rPr>
      </w:pPr>
      <w:r w:rsidRPr="00AF2CBF">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AF2CBF">
        <w:rPr>
          <w:lang w:val="en-US"/>
        </w:rPr>
        <w:fldChar w:fldCharType="separate"/>
      </w:r>
      <w:r w:rsidR="00B01A57">
        <w:rPr>
          <w:noProof/>
        </w:rPr>
        <w:t>Введение</w:t>
      </w:r>
      <w:r w:rsidR="00B01A57">
        <w:rPr>
          <w:noProof/>
        </w:rPr>
        <w:tab/>
      </w:r>
      <w:r w:rsidR="00B01A57">
        <w:rPr>
          <w:noProof/>
        </w:rPr>
        <w:fldChar w:fldCharType="begin"/>
      </w:r>
      <w:r w:rsidR="00B01A57">
        <w:rPr>
          <w:noProof/>
        </w:rPr>
        <w:instrText xml:space="preserve"> PAGEREF _Toc230924262 \h </w:instrText>
      </w:r>
      <w:r w:rsidR="00B01A57">
        <w:rPr>
          <w:noProof/>
        </w:rPr>
      </w:r>
      <w:r w:rsidR="00B01A57">
        <w:rPr>
          <w:noProof/>
        </w:rPr>
        <w:fldChar w:fldCharType="separate"/>
      </w:r>
      <w:r w:rsidR="00B01A57">
        <w:rPr>
          <w:noProof/>
        </w:rPr>
        <w:t>5</w:t>
      </w:r>
      <w:r w:rsidR="00B01A57">
        <w:rPr>
          <w:noProof/>
        </w:rPr>
        <w:fldChar w:fldCharType="end"/>
      </w:r>
    </w:p>
    <w:p w14:paraId="6D6D711F" w14:textId="77777777" w:rsidR="00B01A57" w:rsidRDefault="00B01A57">
      <w:pPr>
        <w:pStyle w:val="TOC1"/>
        <w:rPr>
          <w:rFonts w:asciiTheme="minorHAnsi" w:eastAsiaTheme="minorEastAsia" w:hAnsiTheme="minorHAnsi" w:cstheme="minorBidi"/>
          <w:bCs w:val="0"/>
          <w:noProof/>
          <w:sz w:val="24"/>
          <w:szCs w:val="24"/>
          <w:lang w:eastAsia="ja-JP"/>
        </w:rPr>
      </w:pPr>
      <w:r>
        <w:rPr>
          <w:noProof/>
        </w:rPr>
        <w:t>Глава 1. Обзор существующих моделей многопоточности и методов параллельного программирования</w:t>
      </w:r>
      <w:r>
        <w:rPr>
          <w:noProof/>
        </w:rPr>
        <w:tab/>
      </w:r>
      <w:r>
        <w:rPr>
          <w:noProof/>
        </w:rPr>
        <w:fldChar w:fldCharType="begin"/>
      </w:r>
      <w:r>
        <w:rPr>
          <w:noProof/>
        </w:rPr>
        <w:instrText xml:space="preserve"> PAGEREF _Toc230924263 \h </w:instrText>
      </w:r>
      <w:r>
        <w:rPr>
          <w:noProof/>
        </w:rPr>
      </w:r>
      <w:r>
        <w:rPr>
          <w:noProof/>
        </w:rPr>
        <w:fldChar w:fldCharType="separate"/>
      </w:r>
      <w:r>
        <w:rPr>
          <w:noProof/>
        </w:rPr>
        <w:t>9</w:t>
      </w:r>
      <w:r>
        <w:rPr>
          <w:noProof/>
        </w:rPr>
        <w:fldChar w:fldCharType="end"/>
      </w:r>
    </w:p>
    <w:p w14:paraId="1A999937"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1.1. Многозадачность и ее типы</w:t>
      </w:r>
      <w:r>
        <w:rPr>
          <w:noProof/>
        </w:rPr>
        <w:tab/>
      </w:r>
      <w:r>
        <w:rPr>
          <w:noProof/>
        </w:rPr>
        <w:fldChar w:fldCharType="begin"/>
      </w:r>
      <w:r>
        <w:rPr>
          <w:noProof/>
        </w:rPr>
        <w:instrText xml:space="preserve"> PAGEREF _Toc230924264 \h </w:instrText>
      </w:r>
      <w:r>
        <w:rPr>
          <w:noProof/>
        </w:rPr>
      </w:r>
      <w:r>
        <w:rPr>
          <w:noProof/>
        </w:rPr>
        <w:fldChar w:fldCharType="separate"/>
      </w:r>
      <w:r>
        <w:rPr>
          <w:noProof/>
        </w:rPr>
        <w:t>9</w:t>
      </w:r>
      <w:r>
        <w:rPr>
          <w:noProof/>
        </w:rPr>
        <w:fldChar w:fldCharType="end"/>
      </w:r>
    </w:p>
    <w:p w14:paraId="11979CA3"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1.1.1. История многозадачных операционных систем</w:t>
      </w:r>
      <w:r>
        <w:rPr>
          <w:noProof/>
        </w:rPr>
        <w:tab/>
      </w:r>
      <w:r>
        <w:rPr>
          <w:noProof/>
        </w:rPr>
        <w:fldChar w:fldCharType="begin"/>
      </w:r>
      <w:r>
        <w:rPr>
          <w:noProof/>
        </w:rPr>
        <w:instrText xml:space="preserve"> PAGEREF _Toc230924265 \h </w:instrText>
      </w:r>
      <w:r>
        <w:rPr>
          <w:noProof/>
        </w:rPr>
      </w:r>
      <w:r>
        <w:rPr>
          <w:noProof/>
        </w:rPr>
        <w:fldChar w:fldCharType="separate"/>
      </w:r>
      <w:r>
        <w:rPr>
          <w:noProof/>
        </w:rPr>
        <w:t>11</w:t>
      </w:r>
      <w:r>
        <w:rPr>
          <w:noProof/>
        </w:rPr>
        <w:fldChar w:fldCharType="end"/>
      </w:r>
    </w:p>
    <w:p w14:paraId="0060E1E6"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1.1.2. Невытесняющая многозадачность</w:t>
      </w:r>
      <w:r>
        <w:rPr>
          <w:noProof/>
        </w:rPr>
        <w:tab/>
      </w:r>
      <w:r>
        <w:rPr>
          <w:noProof/>
        </w:rPr>
        <w:fldChar w:fldCharType="begin"/>
      </w:r>
      <w:r>
        <w:rPr>
          <w:noProof/>
        </w:rPr>
        <w:instrText xml:space="preserve"> PAGEREF _Toc230924266 \h </w:instrText>
      </w:r>
      <w:r>
        <w:rPr>
          <w:noProof/>
        </w:rPr>
      </w:r>
      <w:r>
        <w:rPr>
          <w:noProof/>
        </w:rPr>
        <w:fldChar w:fldCharType="separate"/>
      </w:r>
      <w:r>
        <w:rPr>
          <w:noProof/>
        </w:rPr>
        <w:t>13</w:t>
      </w:r>
      <w:r>
        <w:rPr>
          <w:noProof/>
        </w:rPr>
        <w:fldChar w:fldCharType="end"/>
      </w:r>
    </w:p>
    <w:p w14:paraId="1FC6EF60"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1.1.3. Совместная или кооперативная многозадачность</w:t>
      </w:r>
      <w:r>
        <w:rPr>
          <w:noProof/>
        </w:rPr>
        <w:tab/>
      </w:r>
      <w:r>
        <w:rPr>
          <w:noProof/>
        </w:rPr>
        <w:fldChar w:fldCharType="begin"/>
      </w:r>
      <w:r>
        <w:rPr>
          <w:noProof/>
        </w:rPr>
        <w:instrText xml:space="preserve"> PAGEREF _Toc230924267 \h </w:instrText>
      </w:r>
      <w:r>
        <w:rPr>
          <w:noProof/>
        </w:rPr>
      </w:r>
      <w:r>
        <w:rPr>
          <w:noProof/>
        </w:rPr>
        <w:fldChar w:fldCharType="separate"/>
      </w:r>
      <w:r>
        <w:rPr>
          <w:noProof/>
        </w:rPr>
        <w:t>13</w:t>
      </w:r>
      <w:r>
        <w:rPr>
          <w:noProof/>
        </w:rPr>
        <w:fldChar w:fldCharType="end"/>
      </w:r>
    </w:p>
    <w:p w14:paraId="2DD9FFE8"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1.1.4. Вытесняющая или приоритетная многозадачность</w:t>
      </w:r>
      <w:r>
        <w:rPr>
          <w:noProof/>
        </w:rPr>
        <w:tab/>
      </w:r>
      <w:r>
        <w:rPr>
          <w:noProof/>
        </w:rPr>
        <w:fldChar w:fldCharType="begin"/>
      </w:r>
      <w:r>
        <w:rPr>
          <w:noProof/>
        </w:rPr>
        <w:instrText xml:space="preserve"> PAGEREF _Toc230924268 \h </w:instrText>
      </w:r>
      <w:r>
        <w:rPr>
          <w:noProof/>
        </w:rPr>
      </w:r>
      <w:r>
        <w:rPr>
          <w:noProof/>
        </w:rPr>
        <w:fldChar w:fldCharType="separate"/>
      </w:r>
      <w:r>
        <w:rPr>
          <w:noProof/>
        </w:rPr>
        <w:t>14</w:t>
      </w:r>
      <w:r>
        <w:rPr>
          <w:noProof/>
        </w:rPr>
        <w:fldChar w:fldCharType="end"/>
      </w:r>
    </w:p>
    <w:p w14:paraId="1F3B3AD4"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1.1.5.</w:t>
      </w:r>
      <w:r w:rsidRPr="007A46F4">
        <w:rPr>
          <w:noProof/>
        </w:rPr>
        <w:t xml:space="preserve"> Голодание</w:t>
      </w:r>
      <w:r>
        <w:rPr>
          <w:noProof/>
        </w:rPr>
        <w:tab/>
      </w:r>
      <w:r>
        <w:rPr>
          <w:noProof/>
        </w:rPr>
        <w:fldChar w:fldCharType="begin"/>
      </w:r>
      <w:r>
        <w:rPr>
          <w:noProof/>
        </w:rPr>
        <w:instrText xml:space="preserve"> PAGEREF _Toc230924269 \h </w:instrText>
      </w:r>
      <w:r>
        <w:rPr>
          <w:noProof/>
        </w:rPr>
      </w:r>
      <w:r>
        <w:rPr>
          <w:noProof/>
        </w:rPr>
        <w:fldChar w:fldCharType="separate"/>
      </w:r>
      <w:r>
        <w:rPr>
          <w:noProof/>
        </w:rPr>
        <w:t>16</w:t>
      </w:r>
      <w:r>
        <w:rPr>
          <w:noProof/>
        </w:rPr>
        <w:fldChar w:fldCharType="end"/>
      </w:r>
    </w:p>
    <w:p w14:paraId="3E4C9EC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1.1.6.</w:t>
      </w:r>
      <w:r w:rsidRPr="007A46F4">
        <w:rPr>
          <w:noProof/>
        </w:rPr>
        <w:t xml:space="preserve"> Гонка</w:t>
      </w:r>
      <w:r>
        <w:rPr>
          <w:noProof/>
        </w:rPr>
        <w:tab/>
      </w:r>
      <w:r>
        <w:rPr>
          <w:noProof/>
        </w:rPr>
        <w:fldChar w:fldCharType="begin"/>
      </w:r>
      <w:r>
        <w:rPr>
          <w:noProof/>
        </w:rPr>
        <w:instrText xml:space="preserve"> PAGEREF _Toc230924270 \h </w:instrText>
      </w:r>
      <w:r>
        <w:rPr>
          <w:noProof/>
        </w:rPr>
      </w:r>
      <w:r>
        <w:rPr>
          <w:noProof/>
        </w:rPr>
        <w:fldChar w:fldCharType="separate"/>
      </w:r>
      <w:r>
        <w:rPr>
          <w:noProof/>
        </w:rPr>
        <w:t>17</w:t>
      </w:r>
      <w:r>
        <w:rPr>
          <w:noProof/>
        </w:rPr>
        <w:fldChar w:fldCharType="end"/>
      </w:r>
    </w:p>
    <w:p w14:paraId="1C74D267"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1.1.7.</w:t>
      </w:r>
      <w:r>
        <w:rPr>
          <w:noProof/>
        </w:rPr>
        <w:t xml:space="preserve"> Инверсия приоритета</w:t>
      </w:r>
      <w:r>
        <w:rPr>
          <w:noProof/>
        </w:rPr>
        <w:tab/>
      </w:r>
      <w:r>
        <w:rPr>
          <w:noProof/>
        </w:rPr>
        <w:fldChar w:fldCharType="begin"/>
      </w:r>
      <w:r>
        <w:rPr>
          <w:noProof/>
        </w:rPr>
        <w:instrText xml:space="preserve"> PAGEREF _Toc230924271 \h </w:instrText>
      </w:r>
      <w:r>
        <w:rPr>
          <w:noProof/>
        </w:rPr>
      </w:r>
      <w:r>
        <w:rPr>
          <w:noProof/>
        </w:rPr>
        <w:fldChar w:fldCharType="separate"/>
      </w:r>
      <w:r>
        <w:rPr>
          <w:noProof/>
        </w:rPr>
        <w:t>17</w:t>
      </w:r>
      <w:r>
        <w:rPr>
          <w:noProof/>
        </w:rPr>
        <w:fldChar w:fldCharType="end"/>
      </w:r>
    </w:p>
    <w:p w14:paraId="48B8682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1.2. Потоки выполнения</w:t>
      </w:r>
      <w:r>
        <w:rPr>
          <w:noProof/>
        </w:rPr>
        <w:tab/>
      </w:r>
      <w:r>
        <w:rPr>
          <w:noProof/>
        </w:rPr>
        <w:fldChar w:fldCharType="begin"/>
      </w:r>
      <w:r>
        <w:rPr>
          <w:noProof/>
        </w:rPr>
        <w:instrText xml:space="preserve"> PAGEREF _Toc230924272 \h </w:instrText>
      </w:r>
      <w:r>
        <w:rPr>
          <w:noProof/>
        </w:rPr>
      </w:r>
      <w:r>
        <w:rPr>
          <w:noProof/>
        </w:rPr>
        <w:fldChar w:fldCharType="separate"/>
      </w:r>
      <w:r>
        <w:rPr>
          <w:noProof/>
        </w:rPr>
        <w:t>18</w:t>
      </w:r>
      <w:r>
        <w:rPr>
          <w:noProof/>
        </w:rPr>
        <w:fldChar w:fldCharType="end"/>
      </w:r>
    </w:p>
    <w:p w14:paraId="65814702"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1.3. Модели многопоточности</w:t>
      </w:r>
      <w:r>
        <w:rPr>
          <w:noProof/>
        </w:rPr>
        <w:tab/>
      </w:r>
      <w:r>
        <w:rPr>
          <w:noProof/>
        </w:rPr>
        <w:fldChar w:fldCharType="begin"/>
      </w:r>
      <w:r>
        <w:rPr>
          <w:noProof/>
        </w:rPr>
        <w:instrText xml:space="preserve"> PAGEREF _Toc230924273 \h </w:instrText>
      </w:r>
      <w:r>
        <w:rPr>
          <w:noProof/>
        </w:rPr>
      </w:r>
      <w:r>
        <w:rPr>
          <w:noProof/>
        </w:rPr>
        <w:fldChar w:fldCharType="separate"/>
      </w:r>
      <w:r>
        <w:rPr>
          <w:noProof/>
        </w:rPr>
        <w:t>19</w:t>
      </w:r>
      <w:r>
        <w:rPr>
          <w:noProof/>
        </w:rPr>
        <w:fldChar w:fldCharType="end"/>
      </w:r>
    </w:p>
    <w:p w14:paraId="2B8E0E90"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1.3.1. 1:1 (потоки выполнения на уровне ядра)</w:t>
      </w:r>
      <w:r>
        <w:rPr>
          <w:noProof/>
        </w:rPr>
        <w:tab/>
      </w:r>
      <w:r>
        <w:rPr>
          <w:noProof/>
        </w:rPr>
        <w:fldChar w:fldCharType="begin"/>
      </w:r>
      <w:r>
        <w:rPr>
          <w:noProof/>
        </w:rPr>
        <w:instrText xml:space="preserve"> PAGEREF _Toc230924274 \h </w:instrText>
      </w:r>
      <w:r>
        <w:rPr>
          <w:noProof/>
        </w:rPr>
      </w:r>
      <w:r>
        <w:rPr>
          <w:noProof/>
        </w:rPr>
        <w:fldChar w:fldCharType="separate"/>
      </w:r>
      <w:r>
        <w:rPr>
          <w:noProof/>
        </w:rPr>
        <w:t>19</w:t>
      </w:r>
      <w:r>
        <w:rPr>
          <w:noProof/>
        </w:rPr>
        <w:fldChar w:fldCharType="end"/>
      </w:r>
    </w:p>
    <w:p w14:paraId="03D1874D"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1.3.2.</w:t>
      </w:r>
      <w:r>
        <w:rPr>
          <w:noProof/>
        </w:rPr>
        <w:t xml:space="preserve"> N</w:t>
      </w:r>
      <w:r w:rsidRPr="007A46F4">
        <w:rPr>
          <w:noProof/>
        </w:rPr>
        <w:t>:1 (потоки выполнения уровня пользователя)</w:t>
      </w:r>
      <w:r>
        <w:rPr>
          <w:noProof/>
        </w:rPr>
        <w:tab/>
      </w:r>
      <w:r>
        <w:rPr>
          <w:noProof/>
        </w:rPr>
        <w:fldChar w:fldCharType="begin"/>
      </w:r>
      <w:r>
        <w:rPr>
          <w:noProof/>
        </w:rPr>
        <w:instrText xml:space="preserve"> PAGEREF _Toc230924275 \h </w:instrText>
      </w:r>
      <w:r>
        <w:rPr>
          <w:noProof/>
        </w:rPr>
      </w:r>
      <w:r>
        <w:rPr>
          <w:noProof/>
        </w:rPr>
        <w:fldChar w:fldCharType="separate"/>
      </w:r>
      <w:r>
        <w:rPr>
          <w:noProof/>
        </w:rPr>
        <w:t>19</w:t>
      </w:r>
      <w:r>
        <w:rPr>
          <w:noProof/>
        </w:rPr>
        <w:fldChar w:fldCharType="end"/>
      </w:r>
    </w:p>
    <w:p w14:paraId="18405869"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1.3.3. M:N (смешанная потоковость)</w:t>
      </w:r>
      <w:r>
        <w:rPr>
          <w:noProof/>
        </w:rPr>
        <w:tab/>
      </w:r>
      <w:r>
        <w:rPr>
          <w:noProof/>
        </w:rPr>
        <w:fldChar w:fldCharType="begin"/>
      </w:r>
      <w:r>
        <w:rPr>
          <w:noProof/>
        </w:rPr>
        <w:instrText xml:space="preserve"> PAGEREF _Toc230924276 \h </w:instrText>
      </w:r>
      <w:r>
        <w:rPr>
          <w:noProof/>
        </w:rPr>
      </w:r>
      <w:r>
        <w:rPr>
          <w:noProof/>
        </w:rPr>
        <w:fldChar w:fldCharType="separate"/>
      </w:r>
      <w:r>
        <w:rPr>
          <w:noProof/>
        </w:rPr>
        <w:t>20</w:t>
      </w:r>
      <w:r>
        <w:rPr>
          <w:noProof/>
        </w:rPr>
        <w:fldChar w:fldCharType="end"/>
      </w:r>
    </w:p>
    <w:p w14:paraId="778C79E6"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1.4. Методы параллельного программирования</w:t>
      </w:r>
      <w:r>
        <w:rPr>
          <w:noProof/>
        </w:rPr>
        <w:tab/>
      </w:r>
      <w:r>
        <w:rPr>
          <w:noProof/>
        </w:rPr>
        <w:fldChar w:fldCharType="begin"/>
      </w:r>
      <w:r>
        <w:rPr>
          <w:noProof/>
        </w:rPr>
        <w:instrText xml:space="preserve"> PAGEREF _Toc230924277 \h </w:instrText>
      </w:r>
      <w:r>
        <w:rPr>
          <w:noProof/>
        </w:rPr>
      </w:r>
      <w:r>
        <w:rPr>
          <w:noProof/>
        </w:rPr>
        <w:fldChar w:fldCharType="separate"/>
      </w:r>
      <w:r>
        <w:rPr>
          <w:noProof/>
        </w:rPr>
        <w:t>20</w:t>
      </w:r>
      <w:r>
        <w:rPr>
          <w:noProof/>
        </w:rPr>
        <w:fldChar w:fldCharType="end"/>
      </w:r>
    </w:p>
    <w:p w14:paraId="632D70E0"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1.4.1. STM (Software Transactional Memory)</w:t>
      </w:r>
      <w:r>
        <w:rPr>
          <w:noProof/>
        </w:rPr>
        <w:tab/>
      </w:r>
      <w:r>
        <w:rPr>
          <w:noProof/>
        </w:rPr>
        <w:fldChar w:fldCharType="begin"/>
      </w:r>
      <w:r>
        <w:rPr>
          <w:noProof/>
        </w:rPr>
        <w:instrText xml:space="preserve"> PAGEREF _Toc230924278 \h </w:instrText>
      </w:r>
      <w:r>
        <w:rPr>
          <w:noProof/>
        </w:rPr>
      </w:r>
      <w:r>
        <w:rPr>
          <w:noProof/>
        </w:rPr>
        <w:fldChar w:fldCharType="separate"/>
      </w:r>
      <w:r>
        <w:rPr>
          <w:noProof/>
        </w:rPr>
        <w:t>20</w:t>
      </w:r>
      <w:r>
        <w:rPr>
          <w:noProof/>
        </w:rPr>
        <w:fldChar w:fldCharType="end"/>
      </w:r>
    </w:p>
    <w:p w14:paraId="6150392F"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1.4.2. Потоки данных, «будущие результаты» и «обещания»</w:t>
      </w:r>
      <w:r>
        <w:rPr>
          <w:noProof/>
        </w:rPr>
        <w:tab/>
      </w:r>
      <w:r>
        <w:rPr>
          <w:noProof/>
        </w:rPr>
        <w:fldChar w:fldCharType="begin"/>
      </w:r>
      <w:r>
        <w:rPr>
          <w:noProof/>
        </w:rPr>
        <w:instrText xml:space="preserve"> PAGEREF _Toc230924279 \h </w:instrText>
      </w:r>
      <w:r>
        <w:rPr>
          <w:noProof/>
        </w:rPr>
      </w:r>
      <w:r>
        <w:rPr>
          <w:noProof/>
        </w:rPr>
        <w:fldChar w:fldCharType="separate"/>
      </w:r>
      <w:r>
        <w:rPr>
          <w:noProof/>
        </w:rPr>
        <w:t>22</w:t>
      </w:r>
      <w:r>
        <w:rPr>
          <w:noProof/>
        </w:rPr>
        <w:fldChar w:fldCharType="end"/>
      </w:r>
    </w:p>
    <w:p w14:paraId="5DAEAAE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1.4.3. Асинхронный обмен сообщениями</w:t>
      </w:r>
      <w:r>
        <w:rPr>
          <w:noProof/>
        </w:rPr>
        <w:tab/>
      </w:r>
      <w:r>
        <w:rPr>
          <w:noProof/>
        </w:rPr>
        <w:fldChar w:fldCharType="begin"/>
      </w:r>
      <w:r>
        <w:rPr>
          <w:noProof/>
        </w:rPr>
        <w:instrText xml:space="preserve"> PAGEREF _Toc230924280 \h </w:instrText>
      </w:r>
      <w:r>
        <w:rPr>
          <w:noProof/>
        </w:rPr>
      </w:r>
      <w:r>
        <w:rPr>
          <w:noProof/>
        </w:rPr>
        <w:fldChar w:fldCharType="separate"/>
      </w:r>
      <w:r>
        <w:rPr>
          <w:noProof/>
        </w:rPr>
        <w:t>24</w:t>
      </w:r>
      <w:r>
        <w:rPr>
          <w:noProof/>
        </w:rPr>
        <w:fldChar w:fldCharType="end"/>
      </w:r>
    </w:p>
    <w:p w14:paraId="10DFFA53"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1.5. Проблемы высоконагруженных многопоточных процессов</w:t>
      </w:r>
      <w:r>
        <w:rPr>
          <w:noProof/>
        </w:rPr>
        <w:tab/>
      </w:r>
      <w:r>
        <w:rPr>
          <w:noProof/>
        </w:rPr>
        <w:fldChar w:fldCharType="begin"/>
      </w:r>
      <w:r>
        <w:rPr>
          <w:noProof/>
        </w:rPr>
        <w:instrText xml:space="preserve"> PAGEREF _Toc230924281 \h </w:instrText>
      </w:r>
      <w:r>
        <w:rPr>
          <w:noProof/>
        </w:rPr>
      </w:r>
      <w:r>
        <w:rPr>
          <w:noProof/>
        </w:rPr>
        <w:fldChar w:fldCharType="separate"/>
      </w:r>
      <w:r>
        <w:rPr>
          <w:noProof/>
        </w:rPr>
        <w:t>25</w:t>
      </w:r>
      <w:r>
        <w:rPr>
          <w:noProof/>
        </w:rPr>
        <w:fldChar w:fldCharType="end"/>
      </w:r>
    </w:p>
    <w:p w14:paraId="7B930CC7"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1.6. Способы решения и их обоснование</w:t>
      </w:r>
      <w:r>
        <w:rPr>
          <w:noProof/>
        </w:rPr>
        <w:tab/>
      </w:r>
      <w:r>
        <w:rPr>
          <w:noProof/>
        </w:rPr>
        <w:fldChar w:fldCharType="begin"/>
      </w:r>
      <w:r>
        <w:rPr>
          <w:noProof/>
        </w:rPr>
        <w:instrText xml:space="preserve"> PAGEREF _Toc230924282 \h </w:instrText>
      </w:r>
      <w:r>
        <w:rPr>
          <w:noProof/>
        </w:rPr>
      </w:r>
      <w:r>
        <w:rPr>
          <w:noProof/>
        </w:rPr>
        <w:fldChar w:fldCharType="separate"/>
      </w:r>
      <w:r>
        <w:rPr>
          <w:noProof/>
        </w:rPr>
        <w:t>26</w:t>
      </w:r>
      <w:r>
        <w:rPr>
          <w:noProof/>
        </w:rPr>
        <w:fldChar w:fldCharType="end"/>
      </w:r>
    </w:p>
    <w:p w14:paraId="535E2B33"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rFonts w:cs="Times New Roman"/>
          <w:noProof/>
        </w:rPr>
        <w:t>1.7.</w:t>
      </w:r>
      <w:r>
        <w:rPr>
          <w:noProof/>
        </w:rPr>
        <w:t xml:space="preserve"> Постановка задачи диссертационных исследован</w:t>
      </w:r>
      <w:r w:rsidRPr="007A46F4">
        <w:rPr>
          <w:rFonts w:cs="Times New Roman"/>
          <w:noProof/>
        </w:rPr>
        <w:t>ий</w:t>
      </w:r>
      <w:r>
        <w:rPr>
          <w:noProof/>
        </w:rPr>
        <w:tab/>
      </w:r>
      <w:r>
        <w:rPr>
          <w:noProof/>
        </w:rPr>
        <w:fldChar w:fldCharType="begin"/>
      </w:r>
      <w:r>
        <w:rPr>
          <w:noProof/>
        </w:rPr>
        <w:instrText xml:space="preserve"> PAGEREF _Toc230924283 \h </w:instrText>
      </w:r>
      <w:r>
        <w:rPr>
          <w:noProof/>
        </w:rPr>
      </w:r>
      <w:r>
        <w:rPr>
          <w:noProof/>
        </w:rPr>
        <w:fldChar w:fldCharType="separate"/>
      </w:r>
      <w:r>
        <w:rPr>
          <w:noProof/>
        </w:rPr>
        <w:t>27</w:t>
      </w:r>
      <w:r>
        <w:rPr>
          <w:noProof/>
        </w:rPr>
        <w:fldChar w:fldCharType="end"/>
      </w:r>
    </w:p>
    <w:p w14:paraId="5EAC1593"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Выводы по главе 1</w:t>
      </w:r>
      <w:r>
        <w:rPr>
          <w:noProof/>
        </w:rPr>
        <w:tab/>
      </w:r>
      <w:r>
        <w:rPr>
          <w:noProof/>
        </w:rPr>
        <w:fldChar w:fldCharType="begin"/>
      </w:r>
      <w:r>
        <w:rPr>
          <w:noProof/>
        </w:rPr>
        <w:instrText xml:space="preserve"> PAGEREF _Toc230924284 \h </w:instrText>
      </w:r>
      <w:r>
        <w:rPr>
          <w:noProof/>
        </w:rPr>
      </w:r>
      <w:r>
        <w:rPr>
          <w:noProof/>
        </w:rPr>
        <w:fldChar w:fldCharType="separate"/>
      </w:r>
      <w:r>
        <w:rPr>
          <w:noProof/>
        </w:rPr>
        <w:t>28</w:t>
      </w:r>
      <w:r>
        <w:rPr>
          <w:noProof/>
        </w:rPr>
        <w:fldChar w:fldCharType="end"/>
      </w:r>
    </w:p>
    <w:p w14:paraId="0AC47E46" w14:textId="77777777" w:rsidR="00B01A57" w:rsidRDefault="00B01A57">
      <w:pPr>
        <w:pStyle w:val="TOC1"/>
        <w:rPr>
          <w:rFonts w:asciiTheme="minorHAnsi" w:eastAsiaTheme="minorEastAsia" w:hAnsiTheme="minorHAnsi" w:cstheme="minorBidi"/>
          <w:bCs w:val="0"/>
          <w:noProof/>
          <w:sz w:val="24"/>
          <w:szCs w:val="24"/>
          <w:lang w:eastAsia="ja-JP"/>
        </w:rPr>
      </w:pPr>
      <w:r>
        <w:rPr>
          <w:noProof/>
        </w:rPr>
        <w:t>Глава 2. Разработка гибридной модели потоков выполнения для повышения производительности высоконагруженных процессов</w:t>
      </w:r>
      <w:r>
        <w:rPr>
          <w:noProof/>
        </w:rPr>
        <w:tab/>
      </w:r>
      <w:r>
        <w:rPr>
          <w:noProof/>
        </w:rPr>
        <w:fldChar w:fldCharType="begin"/>
      </w:r>
      <w:r>
        <w:rPr>
          <w:noProof/>
        </w:rPr>
        <w:instrText xml:space="preserve"> PAGEREF _Toc230924285 \h </w:instrText>
      </w:r>
      <w:r>
        <w:rPr>
          <w:noProof/>
        </w:rPr>
      </w:r>
      <w:r>
        <w:rPr>
          <w:noProof/>
        </w:rPr>
        <w:fldChar w:fldCharType="separate"/>
      </w:r>
      <w:r>
        <w:rPr>
          <w:noProof/>
        </w:rPr>
        <w:t>29</w:t>
      </w:r>
      <w:r>
        <w:rPr>
          <w:noProof/>
        </w:rPr>
        <w:fldChar w:fldCharType="end"/>
      </w:r>
    </w:p>
    <w:p w14:paraId="2F2CFD0D"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2.1. Моделирование и формализация работы процесса</w:t>
      </w:r>
      <w:r>
        <w:rPr>
          <w:noProof/>
        </w:rPr>
        <w:tab/>
      </w:r>
      <w:r>
        <w:rPr>
          <w:noProof/>
        </w:rPr>
        <w:fldChar w:fldCharType="begin"/>
      </w:r>
      <w:r>
        <w:rPr>
          <w:noProof/>
        </w:rPr>
        <w:instrText xml:space="preserve"> PAGEREF _Toc230924286 \h </w:instrText>
      </w:r>
      <w:r>
        <w:rPr>
          <w:noProof/>
        </w:rPr>
      </w:r>
      <w:r>
        <w:rPr>
          <w:noProof/>
        </w:rPr>
        <w:fldChar w:fldCharType="separate"/>
      </w:r>
      <w:r>
        <w:rPr>
          <w:noProof/>
        </w:rPr>
        <w:t>30</w:t>
      </w:r>
      <w:r>
        <w:rPr>
          <w:noProof/>
        </w:rPr>
        <w:fldChar w:fldCharType="end"/>
      </w:r>
    </w:p>
    <w:p w14:paraId="6BF4A959"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2.2. Расчет погрешности измерений</w:t>
      </w:r>
      <w:r>
        <w:rPr>
          <w:noProof/>
        </w:rPr>
        <w:tab/>
      </w:r>
      <w:r>
        <w:rPr>
          <w:noProof/>
        </w:rPr>
        <w:fldChar w:fldCharType="begin"/>
      </w:r>
      <w:r>
        <w:rPr>
          <w:noProof/>
        </w:rPr>
        <w:instrText xml:space="preserve"> PAGEREF _Toc230924287 \h </w:instrText>
      </w:r>
      <w:r>
        <w:rPr>
          <w:noProof/>
        </w:rPr>
      </w:r>
      <w:r>
        <w:rPr>
          <w:noProof/>
        </w:rPr>
        <w:fldChar w:fldCharType="separate"/>
      </w:r>
      <w:r>
        <w:rPr>
          <w:noProof/>
        </w:rPr>
        <w:t>39</w:t>
      </w:r>
      <w:r>
        <w:rPr>
          <w:noProof/>
        </w:rPr>
        <w:fldChar w:fldCharType="end"/>
      </w:r>
    </w:p>
    <w:p w14:paraId="24119C11"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2.3. Выбор средств анализа результатов</w:t>
      </w:r>
      <w:r>
        <w:rPr>
          <w:noProof/>
        </w:rPr>
        <w:tab/>
      </w:r>
      <w:r>
        <w:rPr>
          <w:noProof/>
        </w:rPr>
        <w:fldChar w:fldCharType="begin"/>
      </w:r>
      <w:r>
        <w:rPr>
          <w:noProof/>
        </w:rPr>
        <w:instrText xml:space="preserve"> PAGEREF _Toc230924288 \h </w:instrText>
      </w:r>
      <w:r>
        <w:rPr>
          <w:noProof/>
        </w:rPr>
      </w:r>
      <w:r>
        <w:rPr>
          <w:noProof/>
        </w:rPr>
        <w:fldChar w:fldCharType="separate"/>
      </w:r>
      <w:r>
        <w:rPr>
          <w:noProof/>
        </w:rPr>
        <w:t>40</w:t>
      </w:r>
      <w:r>
        <w:rPr>
          <w:noProof/>
        </w:rPr>
        <w:fldChar w:fldCharType="end"/>
      </w:r>
    </w:p>
    <w:p w14:paraId="529CFED5"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2.3.1. Microsoft Concurrency Visualizer</w:t>
      </w:r>
      <w:r>
        <w:rPr>
          <w:noProof/>
        </w:rPr>
        <w:tab/>
      </w:r>
      <w:r>
        <w:rPr>
          <w:noProof/>
        </w:rPr>
        <w:fldChar w:fldCharType="begin"/>
      </w:r>
      <w:r>
        <w:rPr>
          <w:noProof/>
        </w:rPr>
        <w:instrText xml:space="preserve"> PAGEREF _Toc230924289 \h </w:instrText>
      </w:r>
      <w:r>
        <w:rPr>
          <w:noProof/>
        </w:rPr>
      </w:r>
      <w:r>
        <w:rPr>
          <w:noProof/>
        </w:rPr>
        <w:fldChar w:fldCharType="separate"/>
      </w:r>
      <w:r>
        <w:rPr>
          <w:noProof/>
        </w:rPr>
        <w:t>40</w:t>
      </w:r>
      <w:r>
        <w:rPr>
          <w:noProof/>
        </w:rPr>
        <w:fldChar w:fldCharType="end"/>
      </w:r>
    </w:p>
    <w:p w14:paraId="6BE9163B"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2.3.2. Intel VTune Amplifier</w:t>
      </w:r>
      <w:r>
        <w:rPr>
          <w:noProof/>
        </w:rPr>
        <w:tab/>
      </w:r>
      <w:r>
        <w:rPr>
          <w:noProof/>
        </w:rPr>
        <w:fldChar w:fldCharType="begin"/>
      </w:r>
      <w:r>
        <w:rPr>
          <w:noProof/>
        </w:rPr>
        <w:instrText xml:space="preserve"> PAGEREF _Toc230924290 \h </w:instrText>
      </w:r>
      <w:r>
        <w:rPr>
          <w:noProof/>
        </w:rPr>
      </w:r>
      <w:r>
        <w:rPr>
          <w:noProof/>
        </w:rPr>
        <w:fldChar w:fldCharType="separate"/>
      </w:r>
      <w:r>
        <w:rPr>
          <w:noProof/>
        </w:rPr>
        <w:t>41</w:t>
      </w:r>
      <w:r>
        <w:rPr>
          <w:noProof/>
        </w:rPr>
        <w:fldChar w:fldCharType="end"/>
      </w:r>
    </w:p>
    <w:p w14:paraId="6806C201"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2.3.3. AMD CodeAnalyst Performance Analyzer</w:t>
      </w:r>
      <w:r>
        <w:rPr>
          <w:noProof/>
        </w:rPr>
        <w:tab/>
      </w:r>
      <w:r>
        <w:rPr>
          <w:noProof/>
        </w:rPr>
        <w:fldChar w:fldCharType="begin"/>
      </w:r>
      <w:r>
        <w:rPr>
          <w:noProof/>
        </w:rPr>
        <w:instrText xml:space="preserve"> PAGEREF _Toc230924291 \h </w:instrText>
      </w:r>
      <w:r>
        <w:rPr>
          <w:noProof/>
        </w:rPr>
      </w:r>
      <w:r>
        <w:rPr>
          <w:noProof/>
        </w:rPr>
        <w:fldChar w:fldCharType="separate"/>
      </w:r>
      <w:r>
        <w:rPr>
          <w:noProof/>
        </w:rPr>
        <w:t>42</w:t>
      </w:r>
      <w:r>
        <w:rPr>
          <w:noProof/>
        </w:rPr>
        <w:fldChar w:fldCharType="end"/>
      </w:r>
    </w:p>
    <w:p w14:paraId="664D81D8"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2.3.4. Apple XCode Instruments</w:t>
      </w:r>
      <w:r>
        <w:rPr>
          <w:noProof/>
        </w:rPr>
        <w:tab/>
      </w:r>
      <w:r>
        <w:rPr>
          <w:noProof/>
        </w:rPr>
        <w:fldChar w:fldCharType="begin"/>
      </w:r>
      <w:r>
        <w:rPr>
          <w:noProof/>
        </w:rPr>
        <w:instrText xml:space="preserve"> PAGEREF _Toc230924292 \h </w:instrText>
      </w:r>
      <w:r>
        <w:rPr>
          <w:noProof/>
        </w:rPr>
      </w:r>
      <w:r>
        <w:rPr>
          <w:noProof/>
        </w:rPr>
        <w:fldChar w:fldCharType="separate"/>
      </w:r>
      <w:r>
        <w:rPr>
          <w:noProof/>
        </w:rPr>
        <w:t>43</w:t>
      </w:r>
      <w:r>
        <w:rPr>
          <w:noProof/>
        </w:rPr>
        <w:fldChar w:fldCharType="end"/>
      </w:r>
    </w:p>
    <w:p w14:paraId="467B215F"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2.3.5. GNU Valgrind</w:t>
      </w:r>
      <w:r>
        <w:rPr>
          <w:noProof/>
        </w:rPr>
        <w:tab/>
      </w:r>
      <w:r>
        <w:rPr>
          <w:noProof/>
        </w:rPr>
        <w:fldChar w:fldCharType="begin"/>
      </w:r>
      <w:r>
        <w:rPr>
          <w:noProof/>
        </w:rPr>
        <w:instrText xml:space="preserve"> PAGEREF _Toc230924293 \h </w:instrText>
      </w:r>
      <w:r>
        <w:rPr>
          <w:noProof/>
        </w:rPr>
      </w:r>
      <w:r>
        <w:rPr>
          <w:noProof/>
        </w:rPr>
        <w:fldChar w:fldCharType="separate"/>
      </w:r>
      <w:r>
        <w:rPr>
          <w:noProof/>
        </w:rPr>
        <w:t>43</w:t>
      </w:r>
      <w:r>
        <w:rPr>
          <w:noProof/>
        </w:rPr>
        <w:fldChar w:fldCharType="end"/>
      </w:r>
    </w:p>
    <w:p w14:paraId="7CBC148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2.3.6. Сравнение средств профилирования</w:t>
      </w:r>
      <w:r>
        <w:rPr>
          <w:noProof/>
        </w:rPr>
        <w:tab/>
      </w:r>
      <w:r>
        <w:rPr>
          <w:noProof/>
        </w:rPr>
        <w:fldChar w:fldCharType="begin"/>
      </w:r>
      <w:r>
        <w:rPr>
          <w:noProof/>
        </w:rPr>
        <w:instrText xml:space="preserve"> PAGEREF _Toc230924294 \h </w:instrText>
      </w:r>
      <w:r>
        <w:rPr>
          <w:noProof/>
        </w:rPr>
      </w:r>
      <w:r>
        <w:rPr>
          <w:noProof/>
        </w:rPr>
        <w:fldChar w:fldCharType="separate"/>
      </w:r>
      <w:r>
        <w:rPr>
          <w:noProof/>
        </w:rPr>
        <w:t>44</w:t>
      </w:r>
      <w:r>
        <w:rPr>
          <w:noProof/>
        </w:rPr>
        <w:fldChar w:fldCharType="end"/>
      </w:r>
    </w:p>
    <w:p w14:paraId="566D334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rFonts w:cs="Times New Roman"/>
          <w:noProof/>
        </w:rPr>
        <w:t>2.4. Разработка системы тестов для моделирования работы потоков</w:t>
      </w:r>
      <w:r>
        <w:rPr>
          <w:noProof/>
        </w:rPr>
        <w:tab/>
      </w:r>
      <w:r>
        <w:rPr>
          <w:noProof/>
        </w:rPr>
        <w:fldChar w:fldCharType="begin"/>
      </w:r>
      <w:r>
        <w:rPr>
          <w:noProof/>
        </w:rPr>
        <w:instrText xml:space="preserve"> PAGEREF _Toc230924295 \h </w:instrText>
      </w:r>
      <w:r>
        <w:rPr>
          <w:noProof/>
        </w:rPr>
      </w:r>
      <w:r>
        <w:rPr>
          <w:noProof/>
        </w:rPr>
        <w:fldChar w:fldCharType="separate"/>
      </w:r>
      <w:r>
        <w:rPr>
          <w:noProof/>
        </w:rPr>
        <w:t>45</w:t>
      </w:r>
      <w:r>
        <w:rPr>
          <w:noProof/>
        </w:rPr>
        <w:fldChar w:fldCharType="end"/>
      </w:r>
    </w:p>
    <w:p w14:paraId="3655CEF0"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2.4.1. Создание/удаление потоков</w:t>
      </w:r>
      <w:r>
        <w:rPr>
          <w:noProof/>
        </w:rPr>
        <w:tab/>
      </w:r>
      <w:r>
        <w:rPr>
          <w:noProof/>
        </w:rPr>
        <w:fldChar w:fldCharType="begin"/>
      </w:r>
      <w:r>
        <w:rPr>
          <w:noProof/>
        </w:rPr>
        <w:instrText xml:space="preserve"> PAGEREF _Toc230924296 \h </w:instrText>
      </w:r>
      <w:r>
        <w:rPr>
          <w:noProof/>
        </w:rPr>
      </w:r>
      <w:r>
        <w:rPr>
          <w:noProof/>
        </w:rPr>
        <w:fldChar w:fldCharType="separate"/>
      </w:r>
      <w:r>
        <w:rPr>
          <w:noProof/>
        </w:rPr>
        <w:t>47</w:t>
      </w:r>
      <w:r>
        <w:rPr>
          <w:noProof/>
        </w:rPr>
        <w:fldChar w:fldCharType="end"/>
      </w:r>
    </w:p>
    <w:p w14:paraId="14F0AF59"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2.4.2. Переключение контекста</w:t>
      </w:r>
      <w:r>
        <w:rPr>
          <w:noProof/>
        </w:rPr>
        <w:tab/>
      </w:r>
      <w:r>
        <w:rPr>
          <w:noProof/>
        </w:rPr>
        <w:fldChar w:fldCharType="begin"/>
      </w:r>
      <w:r>
        <w:rPr>
          <w:noProof/>
        </w:rPr>
        <w:instrText xml:space="preserve"> PAGEREF _Toc230924297 \h </w:instrText>
      </w:r>
      <w:r>
        <w:rPr>
          <w:noProof/>
        </w:rPr>
      </w:r>
      <w:r>
        <w:rPr>
          <w:noProof/>
        </w:rPr>
        <w:fldChar w:fldCharType="separate"/>
      </w:r>
      <w:r>
        <w:rPr>
          <w:noProof/>
        </w:rPr>
        <w:t>48</w:t>
      </w:r>
      <w:r>
        <w:rPr>
          <w:noProof/>
        </w:rPr>
        <w:fldChar w:fldCharType="end"/>
      </w:r>
    </w:p>
    <w:p w14:paraId="70839ADB"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2.4.3. Короткие вычисления</w:t>
      </w:r>
      <w:r>
        <w:rPr>
          <w:noProof/>
        </w:rPr>
        <w:tab/>
      </w:r>
      <w:r>
        <w:rPr>
          <w:noProof/>
        </w:rPr>
        <w:fldChar w:fldCharType="begin"/>
      </w:r>
      <w:r>
        <w:rPr>
          <w:noProof/>
        </w:rPr>
        <w:instrText xml:space="preserve"> PAGEREF _Toc230924298 \h </w:instrText>
      </w:r>
      <w:r>
        <w:rPr>
          <w:noProof/>
        </w:rPr>
      </w:r>
      <w:r>
        <w:rPr>
          <w:noProof/>
        </w:rPr>
        <w:fldChar w:fldCharType="separate"/>
      </w:r>
      <w:r>
        <w:rPr>
          <w:noProof/>
        </w:rPr>
        <w:t>48</w:t>
      </w:r>
      <w:r>
        <w:rPr>
          <w:noProof/>
        </w:rPr>
        <w:fldChar w:fldCharType="end"/>
      </w:r>
    </w:p>
    <w:p w14:paraId="03D8C63D"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2.4.4. Длительные вычисления</w:t>
      </w:r>
      <w:r>
        <w:rPr>
          <w:noProof/>
        </w:rPr>
        <w:tab/>
      </w:r>
      <w:r>
        <w:rPr>
          <w:noProof/>
        </w:rPr>
        <w:fldChar w:fldCharType="begin"/>
      </w:r>
      <w:r>
        <w:rPr>
          <w:noProof/>
        </w:rPr>
        <w:instrText xml:space="preserve"> PAGEREF _Toc230924299 \h </w:instrText>
      </w:r>
      <w:r>
        <w:rPr>
          <w:noProof/>
        </w:rPr>
      </w:r>
      <w:r>
        <w:rPr>
          <w:noProof/>
        </w:rPr>
        <w:fldChar w:fldCharType="separate"/>
      </w:r>
      <w:r>
        <w:rPr>
          <w:noProof/>
        </w:rPr>
        <w:t>49</w:t>
      </w:r>
      <w:r>
        <w:rPr>
          <w:noProof/>
        </w:rPr>
        <w:fldChar w:fldCharType="end"/>
      </w:r>
    </w:p>
    <w:p w14:paraId="2E39BD3F"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2.4.5. Общая память</w:t>
      </w:r>
      <w:r>
        <w:rPr>
          <w:noProof/>
        </w:rPr>
        <w:tab/>
      </w:r>
      <w:r>
        <w:rPr>
          <w:noProof/>
        </w:rPr>
        <w:fldChar w:fldCharType="begin"/>
      </w:r>
      <w:r>
        <w:rPr>
          <w:noProof/>
        </w:rPr>
        <w:instrText xml:space="preserve"> PAGEREF _Toc230924300 \h </w:instrText>
      </w:r>
      <w:r>
        <w:rPr>
          <w:noProof/>
        </w:rPr>
      </w:r>
      <w:r>
        <w:rPr>
          <w:noProof/>
        </w:rPr>
        <w:fldChar w:fldCharType="separate"/>
      </w:r>
      <w:r>
        <w:rPr>
          <w:noProof/>
        </w:rPr>
        <w:t>50</w:t>
      </w:r>
      <w:r>
        <w:rPr>
          <w:noProof/>
        </w:rPr>
        <w:fldChar w:fldCharType="end"/>
      </w:r>
    </w:p>
    <w:p w14:paraId="781DDE5E"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2.4.6. Примитивы синхронизации</w:t>
      </w:r>
      <w:r>
        <w:rPr>
          <w:noProof/>
        </w:rPr>
        <w:tab/>
      </w:r>
      <w:r>
        <w:rPr>
          <w:noProof/>
        </w:rPr>
        <w:fldChar w:fldCharType="begin"/>
      </w:r>
      <w:r>
        <w:rPr>
          <w:noProof/>
        </w:rPr>
        <w:instrText xml:space="preserve"> PAGEREF _Toc230924301 \h </w:instrText>
      </w:r>
      <w:r>
        <w:rPr>
          <w:noProof/>
        </w:rPr>
      </w:r>
      <w:r>
        <w:rPr>
          <w:noProof/>
        </w:rPr>
        <w:fldChar w:fldCharType="separate"/>
      </w:r>
      <w:r>
        <w:rPr>
          <w:noProof/>
        </w:rPr>
        <w:t>51</w:t>
      </w:r>
      <w:r>
        <w:rPr>
          <w:noProof/>
        </w:rPr>
        <w:fldChar w:fldCharType="end"/>
      </w:r>
    </w:p>
    <w:p w14:paraId="2CE8BD1A"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2.4.7. Чтение/запись с медленным чередованием дескрипторов</w:t>
      </w:r>
      <w:r>
        <w:rPr>
          <w:noProof/>
        </w:rPr>
        <w:tab/>
      </w:r>
      <w:r>
        <w:rPr>
          <w:noProof/>
        </w:rPr>
        <w:fldChar w:fldCharType="begin"/>
      </w:r>
      <w:r>
        <w:rPr>
          <w:noProof/>
        </w:rPr>
        <w:instrText xml:space="preserve"> PAGEREF _Toc230924302 \h </w:instrText>
      </w:r>
      <w:r>
        <w:rPr>
          <w:noProof/>
        </w:rPr>
      </w:r>
      <w:r>
        <w:rPr>
          <w:noProof/>
        </w:rPr>
        <w:fldChar w:fldCharType="separate"/>
      </w:r>
      <w:r>
        <w:rPr>
          <w:noProof/>
        </w:rPr>
        <w:t>52</w:t>
      </w:r>
      <w:r>
        <w:rPr>
          <w:noProof/>
        </w:rPr>
        <w:fldChar w:fldCharType="end"/>
      </w:r>
    </w:p>
    <w:p w14:paraId="77AB5925"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2.4.8. Чтение/запись с быстрым чередованием дескрипторов</w:t>
      </w:r>
      <w:r>
        <w:rPr>
          <w:noProof/>
        </w:rPr>
        <w:tab/>
      </w:r>
      <w:r>
        <w:rPr>
          <w:noProof/>
        </w:rPr>
        <w:fldChar w:fldCharType="begin"/>
      </w:r>
      <w:r>
        <w:rPr>
          <w:noProof/>
        </w:rPr>
        <w:instrText xml:space="preserve"> PAGEREF _Toc230924303 \h </w:instrText>
      </w:r>
      <w:r>
        <w:rPr>
          <w:noProof/>
        </w:rPr>
      </w:r>
      <w:r>
        <w:rPr>
          <w:noProof/>
        </w:rPr>
        <w:fldChar w:fldCharType="separate"/>
      </w:r>
      <w:r>
        <w:rPr>
          <w:noProof/>
        </w:rPr>
        <w:t>53</w:t>
      </w:r>
      <w:r>
        <w:rPr>
          <w:noProof/>
        </w:rPr>
        <w:fldChar w:fldCharType="end"/>
      </w:r>
    </w:p>
    <w:p w14:paraId="0387E452"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2.5. Анализ результатов моделирования</w:t>
      </w:r>
      <w:r>
        <w:rPr>
          <w:noProof/>
        </w:rPr>
        <w:tab/>
      </w:r>
      <w:r>
        <w:rPr>
          <w:noProof/>
        </w:rPr>
        <w:fldChar w:fldCharType="begin"/>
      </w:r>
      <w:r>
        <w:rPr>
          <w:noProof/>
        </w:rPr>
        <w:instrText xml:space="preserve"> PAGEREF _Toc230924304 \h </w:instrText>
      </w:r>
      <w:r>
        <w:rPr>
          <w:noProof/>
        </w:rPr>
      </w:r>
      <w:r>
        <w:rPr>
          <w:noProof/>
        </w:rPr>
        <w:fldChar w:fldCharType="separate"/>
      </w:r>
      <w:r>
        <w:rPr>
          <w:noProof/>
        </w:rPr>
        <w:t>54</w:t>
      </w:r>
      <w:r>
        <w:rPr>
          <w:noProof/>
        </w:rPr>
        <w:fldChar w:fldCharType="end"/>
      </w:r>
    </w:p>
    <w:p w14:paraId="0F4EC548"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2.5.1. Создание/удаление потоков</w:t>
      </w:r>
      <w:r>
        <w:rPr>
          <w:noProof/>
        </w:rPr>
        <w:tab/>
      </w:r>
      <w:r>
        <w:rPr>
          <w:noProof/>
        </w:rPr>
        <w:fldChar w:fldCharType="begin"/>
      </w:r>
      <w:r>
        <w:rPr>
          <w:noProof/>
        </w:rPr>
        <w:instrText xml:space="preserve"> PAGEREF _Toc230924305 \h </w:instrText>
      </w:r>
      <w:r>
        <w:rPr>
          <w:noProof/>
        </w:rPr>
      </w:r>
      <w:r>
        <w:rPr>
          <w:noProof/>
        </w:rPr>
        <w:fldChar w:fldCharType="separate"/>
      </w:r>
      <w:r>
        <w:rPr>
          <w:noProof/>
        </w:rPr>
        <w:t>5</w:t>
      </w:r>
      <w:r>
        <w:rPr>
          <w:noProof/>
        </w:rPr>
        <w:t>4</w:t>
      </w:r>
      <w:r>
        <w:rPr>
          <w:noProof/>
        </w:rPr>
        <w:fldChar w:fldCharType="end"/>
      </w:r>
    </w:p>
    <w:p w14:paraId="5BF30411"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2.5.2.</w:t>
      </w:r>
      <w:r w:rsidRPr="007A46F4">
        <w:rPr>
          <w:noProof/>
        </w:rPr>
        <w:t xml:space="preserve"> Переключение контекста</w:t>
      </w:r>
      <w:r>
        <w:rPr>
          <w:noProof/>
        </w:rPr>
        <w:tab/>
      </w:r>
      <w:r>
        <w:rPr>
          <w:noProof/>
        </w:rPr>
        <w:fldChar w:fldCharType="begin"/>
      </w:r>
      <w:r>
        <w:rPr>
          <w:noProof/>
        </w:rPr>
        <w:instrText xml:space="preserve"> PAGEREF _Toc230924306 \h </w:instrText>
      </w:r>
      <w:r>
        <w:rPr>
          <w:noProof/>
        </w:rPr>
      </w:r>
      <w:r>
        <w:rPr>
          <w:noProof/>
        </w:rPr>
        <w:fldChar w:fldCharType="separate"/>
      </w:r>
      <w:r>
        <w:rPr>
          <w:noProof/>
        </w:rPr>
        <w:t>54</w:t>
      </w:r>
      <w:r>
        <w:rPr>
          <w:noProof/>
        </w:rPr>
        <w:fldChar w:fldCharType="end"/>
      </w:r>
    </w:p>
    <w:p w14:paraId="14EFE0C3"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2.5.3.</w:t>
      </w:r>
      <w:r w:rsidRPr="007A46F4">
        <w:rPr>
          <w:noProof/>
        </w:rPr>
        <w:t xml:space="preserve"> Короткие вычисления</w:t>
      </w:r>
      <w:r>
        <w:rPr>
          <w:noProof/>
        </w:rPr>
        <w:tab/>
      </w:r>
      <w:r>
        <w:rPr>
          <w:noProof/>
        </w:rPr>
        <w:fldChar w:fldCharType="begin"/>
      </w:r>
      <w:r>
        <w:rPr>
          <w:noProof/>
        </w:rPr>
        <w:instrText xml:space="preserve"> PAGEREF _Toc230924307 \h </w:instrText>
      </w:r>
      <w:r>
        <w:rPr>
          <w:noProof/>
        </w:rPr>
      </w:r>
      <w:r>
        <w:rPr>
          <w:noProof/>
        </w:rPr>
        <w:fldChar w:fldCharType="separate"/>
      </w:r>
      <w:r>
        <w:rPr>
          <w:noProof/>
        </w:rPr>
        <w:t>59</w:t>
      </w:r>
      <w:r>
        <w:rPr>
          <w:noProof/>
        </w:rPr>
        <w:fldChar w:fldCharType="end"/>
      </w:r>
    </w:p>
    <w:p w14:paraId="518E517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2.5.4.</w:t>
      </w:r>
      <w:r w:rsidRPr="007A46F4">
        <w:rPr>
          <w:noProof/>
        </w:rPr>
        <w:t xml:space="preserve"> Длительные вычисления</w:t>
      </w:r>
      <w:r>
        <w:rPr>
          <w:noProof/>
        </w:rPr>
        <w:tab/>
      </w:r>
      <w:r>
        <w:rPr>
          <w:noProof/>
        </w:rPr>
        <w:fldChar w:fldCharType="begin"/>
      </w:r>
      <w:r>
        <w:rPr>
          <w:noProof/>
        </w:rPr>
        <w:instrText xml:space="preserve"> PAGEREF _Toc230924308 \h </w:instrText>
      </w:r>
      <w:r>
        <w:rPr>
          <w:noProof/>
        </w:rPr>
      </w:r>
      <w:r>
        <w:rPr>
          <w:noProof/>
        </w:rPr>
        <w:fldChar w:fldCharType="separate"/>
      </w:r>
      <w:r>
        <w:rPr>
          <w:noProof/>
        </w:rPr>
        <w:t>60</w:t>
      </w:r>
      <w:r>
        <w:rPr>
          <w:noProof/>
        </w:rPr>
        <w:fldChar w:fldCharType="end"/>
      </w:r>
    </w:p>
    <w:p w14:paraId="5BD8E82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2.5.5.</w:t>
      </w:r>
      <w:r w:rsidRPr="007A46F4">
        <w:rPr>
          <w:noProof/>
        </w:rPr>
        <w:t xml:space="preserve"> Общая память</w:t>
      </w:r>
      <w:r>
        <w:rPr>
          <w:noProof/>
        </w:rPr>
        <w:tab/>
      </w:r>
      <w:r>
        <w:rPr>
          <w:noProof/>
        </w:rPr>
        <w:fldChar w:fldCharType="begin"/>
      </w:r>
      <w:r>
        <w:rPr>
          <w:noProof/>
        </w:rPr>
        <w:instrText xml:space="preserve"> PAGEREF _Toc230924309 \h </w:instrText>
      </w:r>
      <w:r>
        <w:rPr>
          <w:noProof/>
        </w:rPr>
      </w:r>
      <w:r>
        <w:rPr>
          <w:noProof/>
        </w:rPr>
        <w:fldChar w:fldCharType="separate"/>
      </w:r>
      <w:r>
        <w:rPr>
          <w:noProof/>
        </w:rPr>
        <w:t>63</w:t>
      </w:r>
      <w:r>
        <w:rPr>
          <w:noProof/>
        </w:rPr>
        <w:fldChar w:fldCharType="end"/>
      </w:r>
    </w:p>
    <w:p w14:paraId="2B4FCFEE"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2.5.6.</w:t>
      </w:r>
      <w:r w:rsidRPr="007A46F4">
        <w:rPr>
          <w:noProof/>
        </w:rPr>
        <w:t xml:space="preserve"> Примитивы синхронизации</w:t>
      </w:r>
      <w:r>
        <w:rPr>
          <w:noProof/>
        </w:rPr>
        <w:tab/>
      </w:r>
      <w:r>
        <w:rPr>
          <w:noProof/>
        </w:rPr>
        <w:fldChar w:fldCharType="begin"/>
      </w:r>
      <w:r>
        <w:rPr>
          <w:noProof/>
        </w:rPr>
        <w:instrText xml:space="preserve"> PAGEREF _Toc230924310 \h </w:instrText>
      </w:r>
      <w:r>
        <w:rPr>
          <w:noProof/>
        </w:rPr>
      </w:r>
      <w:r>
        <w:rPr>
          <w:noProof/>
        </w:rPr>
        <w:fldChar w:fldCharType="separate"/>
      </w:r>
      <w:r>
        <w:rPr>
          <w:noProof/>
        </w:rPr>
        <w:t>64</w:t>
      </w:r>
      <w:r>
        <w:rPr>
          <w:noProof/>
        </w:rPr>
        <w:fldChar w:fldCharType="end"/>
      </w:r>
    </w:p>
    <w:p w14:paraId="2FE89F2D"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2.5.7. Чтение/запись с медленным чередованием дескрипторов</w:t>
      </w:r>
      <w:r>
        <w:rPr>
          <w:noProof/>
        </w:rPr>
        <w:tab/>
      </w:r>
      <w:r>
        <w:rPr>
          <w:noProof/>
        </w:rPr>
        <w:fldChar w:fldCharType="begin"/>
      </w:r>
      <w:r>
        <w:rPr>
          <w:noProof/>
        </w:rPr>
        <w:instrText xml:space="preserve"> PAGEREF _Toc230924311 \h </w:instrText>
      </w:r>
      <w:r>
        <w:rPr>
          <w:noProof/>
        </w:rPr>
      </w:r>
      <w:r>
        <w:rPr>
          <w:noProof/>
        </w:rPr>
        <w:fldChar w:fldCharType="separate"/>
      </w:r>
      <w:r>
        <w:rPr>
          <w:noProof/>
        </w:rPr>
        <w:t>66</w:t>
      </w:r>
      <w:r>
        <w:rPr>
          <w:noProof/>
        </w:rPr>
        <w:fldChar w:fldCharType="end"/>
      </w:r>
    </w:p>
    <w:p w14:paraId="0A2F404B"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sidRPr="007A46F4">
        <w:rPr>
          <w:noProof/>
        </w:rPr>
        <w:t>2.5.8. Чтение/запись с быстрым чередованием дескрипторов</w:t>
      </w:r>
      <w:r>
        <w:rPr>
          <w:noProof/>
        </w:rPr>
        <w:tab/>
      </w:r>
      <w:r>
        <w:rPr>
          <w:noProof/>
        </w:rPr>
        <w:fldChar w:fldCharType="begin"/>
      </w:r>
      <w:r>
        <w:rPr>
          <w:noProof/>
        </w:rPr>
        <w:instrText xml:space="preserve"> PAGEREF _Toc230924312 \h </w:instrText>
      </w:r>
      <w:r>
        <w:rPr>
          <w:noProof/>
        </w:rPr>
      </w:r>
      <w:r>
        <w:rPr>
          <w:noProof/>
        </w:rPr>
        <w:fldChar w:fldCharType="separate"/>
      </w:r>
      <w:r>
        <w:rPr>
          <w:noProof/>
        </w:rPr>
        <w:t>67</w:t>
      </w:r>
      <w:r>
        <w:rPr>
          <w:noProof/>
        </w:rPr>
        <w:fldChar w:fldCharType="end"/>
      </w:r>
    </w:p>
    <w:p w14:paraId="51C22089"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2.6. Разработка гибридной модели потоков</w:t>
      </w:r>
      <w:r>
        <w:rPr>
          <w:noProof/>
        </w:rPr>
        <w:tab/>
      </w:r>
      <w:r>
        <w:rPr>
          <w:noProof/>
        </w:rPr>
        <w:fldChar w:fldCharType="begin"/>
      </w:r>
      <w:r>
        <w:rPr>
          <w:noProof/>
        </w:rPr>
        <w:instrText xml:space="preserve"> PAGEREF _Toc230924313 \h </w:instrText>
      </w:r>
      <w:r>
        <w:rPr>
          <w:noProof/>
        </w:rPr>
      </w:r>
      <w:r>
        <w:rPr>
          <w:noProof/>
        </w:rPr>
        <w:fldChar w:fldCharType="separate"/>
      </w:r>
      <w:r>
        <w:rPr>
          <w:noProof/>
        </w:rPr>
        <w:t>69</w:t>
      </w:r>
      <w:r>
        <w:rPr>
          <w:noProof/>
        </w:rPr>
        <w:fldChar w:fldCharType="end"/>
      </w:r>
    </w:p>
    <w:p w14:paraId="1F6716D1"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2.7. Анализ свойств полученной модели</w:t>
      </w:r>
      <w:r>
        <w:rPr>
          <w:noProof/>
        </w:rPr>
        <w:tab/>
      </w:r>
      <w:r>
        <w:rPr>
          <w:noProof/>
        </w:rPr>
        <w:fldChar w:fldCharType="begin"/>
      </w:r>
      <w:r>
        <w:rPr>
          <w:noProof/>
        </w:rPr>
        <w:instrText xml:space="preserve"> PAGEREF _Toc230924314 \h </w:instrText>
      </w:r>
      <w:r>
        <w:rPr>
          <w:noProof/>
        </w:rPr>
      </w:r>
      <w:r>
        <w:rPr>
          <w:noProof/>
        </w:rPr>
        <w:fldChar w:fldCharType="separate"/>
      </w:r>
      <w:r>
        <w:rPr>
          <w:noProof/>
        </w:rPr>
        <w:t>69</w:t>
      </w:r>
      <w:r>
        <w:rPr>
          <w:noProof/>
        </w:rPr>
        <w:fldChar w:fldCharType="end"/>
      </w:r>
    </w:p>
    <w:p w14:paraId="50E30ABE"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2.7.1. Создание/удаление потоков</w:t>
      </w:r>
      <w:r>
        <w:rPr>
          <w:noProof/>
        </w:rPr>
        <w:tab/>
      </w:r>
      <w:r>
        <w:rPr>
          <w:noProof/>
        </w:rPr>
        <w:fldChar w:fldCharType="begin"/>
      </w:r>
      <w:r>
        <w:rPr>
          <w:noProof/>
        </w:rPr>
        <w:instrText xml:space="preserve"> PAGEREF _Toc230924315 \h </w:instrText>
      </w:r>
      <w:r>
        <w:rPr>
          <w:noProof/>
        </w:rPr>
      </w:r>
      <w:r>
        <w:rPr>
          <w:noProof/>
        </w:rPr>
        <w:fldChar w:fldCharType="separate"/>
      </w:r>
      <w:r>
        <w:rPr>
          <w:noProof/>
        </w:rPr>
        <w:t>69</w:t>
      </w:r>
      <w:r>
        <w:rPr>
          <w:noProof/>
        </w:rPr>
        <w:fldChar w:fldCharType="end"/>
      </w:r>
    </w:p>
    <w:p w14:paraId="31200B6B"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2.7.2.</w:t>
      </w:r>
      <w:r w:rsidRPr="007A46F4">
        <w:rPr>
          <w:noProof/>
        </w:rPr>
        <w:t xml:space="preserve"> Длительные вычисления</w:t>
      </w:r>
      <w:r>
        <w:rPr>
          <w:noProof/>
        </w:rPr>
        <w:tab/>
      </w:r>
      <w:r>
        <w:rPr>
          <w:noProof/>
        </w:rPr>
        <w:fldChar w:fldCharType="begin"/>
      </w:r>
      <w:r>
        <w:rPr>
          <w:noProof/>
        </w:rPr>
        <w:instrText xml:space="preserve"> PAGEREF _Toc230924316 \h </w:instrText>
      </w:r>
      <w:r>
        <w:rPr>
          <w:noProof/>
        </w:rPr>
      </w:r>
      <w:r>
        <w:rPr>
          <w:noProof/>
        </w:rPr>
        <w:fldChar w:fldCharType="separate"/>
      </w:r>
      <w:r>
        <w:rPr>
          <w:noProof/>
        </w:rPr>
        <w:t>69</w:t>
      </w:r>
      <w:r>
        <w:rPr>
          <w:noProof/>
        </w:rPr>
        <w:fldChar w:fldCharType="end"/>
      </w:r>
    </w:p>
    <w:p w14:paraId="3562CD08"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2.7.3.</w:t>
      </w:r>
      <w:r w:rsidRPr="007A46F4">
        <w:rPr>
          <w:noProof/>
        </w:rPr>
        <w:t xml:space="preserve"> Примитивы синхронизации</w:t>
      </w:r>
      <w:r>
        <w:rPr>
          <w:noProof/>
        </w:rPr>
        <w:tab/>
      </w:r>
      <w:r>
        <w:rPr>
          <w:noProof/>
        </w:rPr>
        <w:fldChar w:fldCharType="begin"/>
      </w:r>
      <w:r>
        <w:rPr>
          <w:noProof/>
        </w:rPr>
        <w:instrText xml:space="preserve"> PAGEREF _Toc230924317 \h </w:instrText>
      </w:r>
      <w:r>
        <w:rPr>
          <w:noProof/>
        </w:rPr>
      </w:r>
      <w:r>
        <w:rPr>
          <w:noProof/>
        </w:rPr>
        <w:fldChar w:fldCharType="separate"/>
      </w:r>
      <w:r>
        <w:rPr>
          <w:noProof/>
        </w:rPr>
        <w:t>69</w:t>
      </w:r>
      <w:r>
        <w:rPr>
          <w:noProof/>
        </w:rPr>
        <w:fldChar w:fldCharType="end"/>
      </w:r>
    </w:p>
    <w:p w14:paraId="2A60787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2.7.4.</w:t>
      </w:r>
      <w:r w:rsidRPr="007A46F4">
        <w:rPr>
          <w:noProof/>
        </w:rPr>
        <w:t xml:space="preserve"> Чтение/запись</w:t>
      </w:r>
      <w:r>
        <w:rPr>
          <w:noProof/>
        </w:rPr>
        <w:tab/>
      </w:r>
      <w:r>
        <w:rPr>
          <w:noProof/>
        </w:rPr>
        <w:fldChar w:fldCharType="begin"/>
      </w:r>
      <w:r>
        <w:rPr>
          <w:noProof/>
        </w:rPr>
        <w:instrText xml:space="preserve"> PAGEREF _Toc230924318 \h </w:instrText>
      </w:r>
      <w:r>
        <w:rPr>
          <w:noProof/>
        </w:rPr>
      </w:r>
      <w:r>
        <w:rPr>
          <w:noProof/>
        </w:rPr>
        <w:fldChar w:fldCharType="separate"/>
      </w:r>
      <w:r>
        <w:rPr>
          <w:noProof/>
        </w:rPr>
        <w:t>69</w:t>
      </w:r>
      <w:r>
        <w:rPr>
          <w:noProof/>
        </w:rPr>
        <w:fldChar w:fldCharType="end"/>
      </w:r>
    </w:p>
    <w:p w14:paraId="51FAF8F3"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2.7.5.</w:t>
      </w:r>
      <w:r w:rsidRPr="007A46F4">
        <w:rPr>
          <w:noProof/>
        </w:rPr>
        <w:t xml:space="preserve"> Нагруженная среда выполнения</w:t>
      </w:r>
      <w:r>
        <w:rPr>
          <w:noProof/>
        </w:rPr>
        <w:tab/>
      </w:r>
      <w:r>
        <w:rPr>
          <w:noProof/>
        </w:rPr>
        <w:fldChar w:fldCharType="begin"/>
      </w:r>
      <w:r>
        <w:rPr>
          <w:noProof/>
        </w:rPr>
        <w:instrText xml:space="preserve"> PAGEREF _Toc230924319 \h </w:instrText>
      </w:r>
      <w:r>
        <w:rPr>
          <w:noProof/>
        </w:rPr>
      </w:r>
      <w:r>
        <w:rPr>
          <w:noProof/>
        </w:rPr>
        <w:fldChar w:fldCharType="separate"/>
      </w:r>
      <w:r>
        <w:rPr>
          <w:noProof/>
        </w:rPr>
        <w:t>69</w:t>
      </w:r>
      <w:r>
        <w:rPr>
          <w:noProof/>
        </w:rPr>
        <w:fldChar w:fldCharType="end"/>
      </w:r>
    </w:p>
    <w:p w14:paraId="242D5C31"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2.8. Парадокс производительности</w:t>
      </w:r>
      <w:r>
        <w:rPr>
          <w:noProof/>
        </w:rPr>
        <w:tab/>
      </w:r>
      <w:r>
        <w:rPr>
          <w:noProof/>
        </w:rPr>
        <w:fldChar w:fldCharType="begin"/>
      </w:r>
      <w:r>
        <w:rPr>
          <w:noProof/>
        </w:rPr>
        <w:instrText xml:space="preserve"> PAGEREF _Toc230924320 \h </w:instrText>
      </w:r>
      <w:r>
        <w:rPr>
          <w:noProof/>
        </w:rPr>
      </w:r>
      <w:r>
        <w:rPr>
          <w:noProof/>
        </w:rPr>
        <w:fldChar w:fldCharType="separate"/>
      </w:r>
      <w:r>
        <w:rPr>
          <w:noProof/>
        </w:rPr>
        <w:t>69</w:t>
      </w:r>
      <w:r>
        <w:rPr>
          <w:noProof/>
        </w:rPr>
        <w:fldChar w:fldCharType="end"/>
      </w:r>
    </w:p>
    <w:p w14:paraId="7B369C70" w14:textId="77777777" w:rsidR="00B01A57" w:rsidRDefault="00B01A57">
      <w:pPr>
        <w:pStyle w:val="TOC1"/>
        <w:rPr>
          <w:rFonts w:asciiTheme="minorHAnsi" w:eastAsiaTheme="minorEastAsia" w:hAnsiTheme="minorHAnsi" w:cstheme="minorBidi"/>
          <w:bCs w:val="0"/>
          <w:noProof/>
          <w:sz w:val="24"/>
          <w:szCs w:val="24"/>
          <w:lang w:eastAsia="ja-JP"/>
        </w:rPr>
      </w:pPr>
      <w:r>
        <w:rPr>
          <w:noProof/>
        </w:rPr>
        <w:t>Глава 3. Верификация и применение результатов разработки</w:t>
      </w:r>
      <w:r>
        <w:rPr>
          <w:noProof/>
        </w:rPr>
        <w:tab/>
      </w:r>
      <w:r>
        <w:rPr>
          <w:noProof/>
        </w:rPr>
        <w:fldChar w:fldCharType="begin"/>
      </w:r>
      <w:r>
        <w:rPr>
          <w:noProof/>
        </w:rPr>
        <w:instrText xml:space="preserve"> PAGEREF _Toc230924321 \h </w:instrText>
      </w:r>
      <w:r>
        <w:rPr>
          <w:noProof/>
        </w:rPr>
      </w:r>
      <w:r>
        <w:rPr>
          <w:noProof/>
        </w:rPr>
        <w:fldChar w:fldCharType="separate"/>
      </w:r>
      <w:r>
        <w:rPr>
          <w:noProof/>
        </w:rPr>
        <w:t>70</w:t>
      </w:r>
      <w:r>
        <w:rPr>
          <w:noProof/>
        </w:rPr>
        <w:fldChar w:fldCharType="end"/>
      </w:r>
    </w:p>
    <w:p w14:paraId="791C7051"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3.1. Реализация гибридной модели</w:t>
      </w:r>
      <w:r>
        <w:rPr>
          <w:noProof/>
        </w:rPr>
        <w:tab/>
      </w:r>
      <w:r>
        <w:rPr>
          <w:noProof/>
        </w:rPr>
        <w:fldChar w:fldCharType="begin"/>
      </w:r>
      <w:r>
        <w:rPr>
          <w:noProof/>
        </w:rPr>
        <w:instrText xml:space="preserve"> PAGEREF _Toc230924322 \h </w:instrText>
      </w:r>
      <w:r>
        <w:rPr>
          <w:noProof/>
        </w:rPr>
      </w:r>
      <w:r>
        <w:rPr>
          <w:noProof/>
        </w:rPr>
        <w:fldChar w:fldCharType="separate"/>
      </w:r>
      <w:r>
        <w:rPr>
          <w:noProof/>
        </w:rPr>
        <w:t>70</w:t>
      </w:r>
      <w:r>
        <w:rPr>
          <w:noProof/>
        </w:rPr>
        <w:fldChar w:fldCharType="end"/>
      </w:r>
    </w:p>
    <w:p w14:paraId="530DC88A"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3.1.1.</w:t>
      </w:r>
      <w:r w:rsidRPr="007A46F4">
        <w:rPr>
          <w:rFonts w:cs="Times New Roman"/>
          <w:noProof/>
        </w:rPr>
        <w:t xml:space="preserve"> Принцип инверсии контроля</w:t>
      </w:r>
      <w:r>
        <w:rPr>
          <w:noProof/>
        </w:rPr>
        <w:tab/>
      </w:r>
      <w:r>
        <w:rPr>
          <w:noProof/>
        </w:rPr>
        <w:fldChar w:fldCharType="begin"/>
      </w:r>
      <w:r>
        <w:rPr>
          <w:noProof/>
        </w:rPr>
        <w:instrText xml:space="preserve"> PAGEREF _Toc230924323 \h </w:instrText>
      </w:r>
      <w:r>
        <w:rPr>
          <w:noProof/>
        </w:rPr>
      </w:r>
      <w:r>
        <w:rPr>
          <w:noProof/>
        </w:rPr>
        <w:fldChar w:fldCharType="separate"/>
      </w:r>
      <w:r>
        <w:rPr>
          <w:noProof/>
        </w:rPr>
        <w:t>70</w:t>
      </w:r>
      <w:r>
        <w:rPr>
          <w:noProof/>
        </w:rPr>
        <w:fldChar w:fldCharType="end"/>
      </w:r>
    </w:p>
    <w:p w14:paraId="52D32C60"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3.1.2.</w:t>
      </w:r>
      <w:r w:rsidRPr="007A46F4">
        <w:rPr>
          <w:rFonts w:cs="Times New Roman"/>
          <w:noProof/>
        </w:rPr>
        <w:t xml:space="preserve"> «Голливудский» принцип</w:t>
      </w:r>
      <w:r>
        <w:rPr>
          <w:noProof/>
        </w:rPr>
        <w:tab/>
      </w:r>
      <w:r>
        <w:rPr>
          <w:noProof/>
        </w:rPr>
        <w:fldChar w:fldCharType="begin"/>
      </w:r>
      <w:r>
        <w:rPr>
          <w:noProof/>
        </w:rPr>
        <w:instrText xml:space="preserve"> PAGEREF _Toc230924324 \h </w:instrText>
      </w:r>
      <w:r>
        <w:rPr>
          <w:noProof/>
        </w:rPr>
      </w:r>
      <w:r>
        <w:rPr>
          <w:noProof/>
        </w:rPr>
        <w:fldChar w:fldCharType="separate"/>
      </w:r>
      <w:r>
        <w:rPr>
          <w:noProof/>
        </w:rPr>
        <w:t>70</w:t>
      </w:r>
      <w:r>
        <w:rPr>
          <w:noProof/>
        </w:rPr>
        <w:fldChar w:fldCharType="end"/>
      </w:r>
    </w:p>
    <w:p w14:paraId="0A5A3B57"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3.2. Анализ работы полученной реализации</w:t>
      </w:r>
      <w:r>
        <w:rPr>
          <w:noProof/>
        </w:rPr>
        <w:tab/>
      </w:r>
      <w:r>
        <w:rPr>
          <w:noProof/>
        </w:rPr>
        <w:fldChar w:fldCharType="begin"/>
      </w:r>
      <w:r>
        <w:rPr>
          <w:noProof/>
        </w:rPr>
        <w:instrText xml:space="preserve"> PAGEREF _Toc230924325 \h </w:instrText>
      </w:r>
      <w:r>
        <w:rPr>
          <w:noProof/>
        </w:rPr>
      </w:r>
      <w:r>
        <w:rPr>
          <w:noProof/>
        </w:rPr>
        <w:fldChar w:fldCharType="separate"/>
      </w:r>
      <w:r>
        <w:rPr>
          <w:noProof/>
        </w:rPr>
        <w:t>70</w:t>
      </w:r>
      <w:r>
        <w:rPr>
          <w:noProof/>
        </w:rPr>
        <w:fldChar w:fldCharType="end"/>
      </w:r>
    </w:p>
    <w:p w14:paraId="42A331A0"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3.2.1.</w:t>
      </w:r>
      <w:r w:rsidRPr="007A46F4">
        <w:rPr>
          <w:noProof/>
        </w:rPr>
        <w:t xml:space="preserve"> Проверка совместимости </w:t>
      </w:r>
      <w:r>
        <w:rPr>
          <w:noProof/>
        </w:rPr>
        <w:t>API</w:t>
      </w:r>
      <w:r>
        <w:rPr>
          <w:noProof/>
        </w:rPr>
        <w:tab/>
      </w:r>
      <w:r>
        <w:rPr>
          <w:noProof/>
        </w:rPr>
        <w:fldChar w:fldCharType="begin"/>
      </w:r>
      <w:r>
        <w:rPr>
          <w:noProof/>
        </w:rPr>
        <w:instrText xml:space="preserve"> PAGEREF _Toc230924326 \h </w:instrText>
      </w:r>
      <w:r>
        <w:rPr>
          <w:noProof/>
        </w:rPr>
      </w:r>
      <w:r>
        <w:rPr>
          <w:noProof/>
        </w:rPr>
        <w:fldChar w:fldCharType="separate"/>
      </w:r>
      <w:r>
        <w:rPr>
          <w:noProof/>
        </w:rPr>
        <w:t>70</w:t>
      </w:r>
      <w:r>
        <w:rPr>
          <w:noProof/>
        </w:rPr>
        <w:fldChar w:fldCharType="end"/>
      </w:r>
    </w:p>
    <w:p w14:paraId="09B3A9BC"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3.2.2. Создание/удаление потоков</w:t>
      </w:r>
      <w:r>
        <w:rPr>
          <w:noProof/>
        </w:rPr>
        <w:tab/>
      </w:r>
      <w:r>
        <w:rPr>
          <w:noProof/>
        </w:rPr>
        <w:fldChar w:fldCharType="begin"/>
      </w:r>
      <w:r>
        <w:rPr>
          <w:noProof/>
        </w:rPr>
        <w:instrText xml:space="preserve"> PAGEREF _Toc230924327 \h </w:instrText>
      </w:r>
      <w:r>
        <w:rPr>
          <w:noProof/>
        </w:rPr>
      </w:r>
      <w:r>
        <w:rPr>
          <w:noProof/>
        </w:rPr>
        <w:fldChar w:fldCharType="separate"/>
      </w:r>
      <w:r>
        <w:rPr>
          <w:noProof/>
        </w:rPr>
        <w:t>70</w:t>
      </w:r>
      <w:r>
        <w:rPr>
          <w:noProof/>
        </w:rPr>
        <w:fldChar w:fldCharType="end"/>
      </w:r>
    </w:p>
    <w:p w14:paraId="4C834645"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3.2.3.</w:t>
      </w:r>
      <w:r w:rsidRPr="007A46F4">
        <w:rPr>
          <w:noProof/>
        </w:rPr>
        <w:t xml:space="preserve"> Длительные вычисления</w:t>
      </w:r>
      <w:r>
        <w:rPr>
          <w:noProof/>
        </w:rPr>
        <w:tab/>
      </w:r>
      <w:r>
        <w:rPr>
          <w:noProof/>
        </w:rPr>
        <w:fldChar w:fldCharType="begin"/>
      </w:r>
      <w:r>
        <w:rPr>
          <w:noProof/>
        </w:rPr>
        <w:instrText xml:space="preserve"> PAGEREF _Toc230924328 \h </w:instrText>
      </w:r>
      <w:r>
        <w:rPr>
          <w:noProof/>
        </w:rPr>
      </w:r>
      <w:r>
        <w:rPr>
          <w:noProof/>
        </w:rPr>
        <w:fldChar w:fldCharType="separate"/>
      </w:r>
      <w:r>
        <w:rPr>
          <w:noProof/>
        </w:rPr>
        <w:t>70</w:t>
      </w:r>
      <w:r>
        <w:rPr>
          <w:noProof/>
        </w:rPr>
        <w:fldChar w:fldCharType="end"/>
      </w:r>
    </w:p>
    <w:p w14:paraId="632BAF03"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3.2.4.</w:t>
      </w:r>
      <w:r w:rsidRPr="007A46F4">
        <w:rPr>
          <w:noProof/>
        </w:rPr>
        <w:t xml:space="preserve"> Примитивы синхронизации</w:t>
      </w:r>
      <w:r>
        <w:rPr>
          <w:noProof/>
        </w:rPr>
        <w:tab/>
      </w:r>
      <w:r>
        <w:rPr>
          <w:noProof/>
        </w:rPr>
        <w:fldChar w:fldCharType="begin"/>
      </w:r>
      <w:r>
        <w:rPr>
          <w:noProof/>
        </w:rPr>
        <w:instrText xml:space="preserve"> PAGEREF _Toc230924329 \h </w:instrText>
      </w:r>
      <w:r>
        <w:rPr>
          <w:noProof/>
        </w:rPr>
      </w:r>
      <w:r>
        <w:rPr>
          <w:noProof/>
        </w:rPr>
        <w:fldChar w:fldCharType="separate"/>
      </w:r>
      <w:r>
        <w:rPr>
          <w:noProof/>
        </w:rPr>
        <w:t>70</w:t>
      </w:r>
      <w:r>
        <w:rPr>
          <w:noProof/>
        </w:rPr>
        <w:fldChar w:fldCharType="end"/>
      </w:r>
    </w:p>
    <w:p w14:paraId="1DE60027"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3.2.5.</w:t>
      </w:r>
      <w:r w:rsidRPr="007A46F4">
        <w:rPr>
          <w:noProof/>
        </w:rPr>
        <w:t xml:space="preserve"> Чтение/запись</w:t>
      </w:r>
      <w:r>
        <w:rPr>
          <w:noProof/>
        </w:rPr>
        <w:tab/>
      </w:r>
      <w:r>
        <w:rPr>
          <w:noProof/>
        </w:rPr>
        <w:fldChar w:fldCharType="begin"/>
      </w:r>
      <w:r>
        <w:rPr>
          <w:noProof/>
        </w:rPr>
        <w:instrText xml:space="preserve"> PAGEREF _Toc230924330 \h </w:instrText>
      </w:r>
      <w:r>
        <w:rPr>
          <w:noProof/>
        </w:rPr>
      </w:r>
      <w:r>
        <w:rPr>
          <w:noProof/>
        </w:rPr>
        <w:fldChar w:fldCharType="separate"/>
      </w:r>
      <w:r>
        <w:rPr>
          <w:noProof/>
        </w:rPr>
        <w:t>70</w:t>
      </w:r>
      <w:r>
        <w:rPr>
          <w:noProof/>
        </w:rPr>
        <w:fldChar w:fldCharType="end"/>
      </w:r>
    </w:p>
    <w:p w14:paraId="1BA08786"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3.2.6.</w:t>
      </w:r>
      <w:r w:rsidRPr="007A46F4">
        <w:rPr>
          <w:noProof/>
        </w:rPr>
        <w:t xml:space="preserve"> Нагруженная среда выполнения</w:t>
      </w:r>
      <w:r>
        <w:rPr>
          <w:noProof/>
        </w:rPr>
        <w:tab/>
      </w:r>
      <w:r>
        <w:rPr>
          <w:noProof/>
        </w:rPr>
        <w:fldChar w:fldCharType="begin"/>
      </w:r>
      <w:r>
        <w:rPr>
          <w:noProof/>
        </w:rPr>
        <w:instrText xml:space="preserve"> PAGEREF _Toc230924331 \h </w:instrText>
      </w:r>
      <w:r>
        <w:rPr>
          <w:noProof/>
        </w:rPr>
      </w:r>
      <w:r>
        <w:rPr>
          <w:noProof/>
        </w:rPr>
        <w:fldChar w:fldCharType="separate"/>
      </w:r>
      <w:r>
        <w:rPr>
          <w:noProof/>
        </w:rPr>
        <w:t>70</w:t>
      </w:r>
      <w:r>
        <w:rPr>
          <w:noProof/>
        </w:rPr>
        <w:fldChar w:fldCharType="end"/>
      </w:r>
    </w:p>
    <w:p w14:paraId="787BF1B9" w14:textId="77777777" w:rsidR="00B01A57" w:rsidRDefault="00B01A57">
      <w:pPr>
        <w:pStyle w:val="TOC2"/>
        <w:tabs>
          <w:tab w:val="right" w:leader="dot" w:pos="9345"/>
        </w:tabs>
        <w:rPr>
          <w:rFonts w:asciiTheme="minorHAnsi" w:eastAsiaTheme="minorEastAsia" w:hAnsiTheme="minorHAnsi" w:cstheme="minorBidi"/>
          <w:noProof/>
          <w:sz w:val="24"/>
          <w:szCs w:val="24"/>
          <w:lang w:eastAsia="ja-JP"/>
        </w:rPr>
      </w:pPr>
      <w:r>
        <w:rPr>
          <w:noProof/>
        </w:rPr>
        <w:t>3.3. Применение в реальных программных продуктах</w:t>
      </w:r>
      <w:r>
        <w:rPr>
          <w:noProof/>
        </w:rPr>
        <w:tab/>
      </w:r>
      <w:r>
        <w:rPr>
          <w:noProof/>
        </w:rPr>
        <w:fldChar w:fldCharType="begin"/>
      </w:r>
      <w:r>
        <w:rPr>
          <w:noProof/>
        </w:rPr>
        <w:instrText xml:space="preserve"> PAGEREF _Toc230924332 \h </w:instrText>
      </w:r>
      <w:r>
        <w:rPr>
          <w:noProof/>
        </w:rPr>
      </w:r>
      <w:r>
        <w:rPr>
          <w:noProof/>
        </w:rPr>
        <w:fldChar w:fldCharType="separate"/>
      </w:r>
      <w:r>
        <w:rPr>
          <w:noProof/>
        </w:rPr>
        <w:t>70</w:t>
      </w:r>
      <w:r>
        <w:rPr>
          <w:noProof/>
        </w:rPr>
        <w:fldChar w:fldCharType="end"/>
      </w:r>
    </w:p>
    <w:p w14:paraId="45F54270" w14:textId="77777777" w:rsidR="009D7A61" w:rsidRPr="00311544" w:rsidRDefault="00A051DF" w:rsidP="00B1788D">
      <w:r w:rsidRPr="00AF2CBF">
        <w:rPr>
          <w:lang w:val="en-US"/>
        </w:rPr>
        <w:fldChar w:fldCharType="end"/>
      </w:r>
      <w:r w:rsidR="009D7A61" w:rsidRPr="00311544">
        <w:br w:type="page"/>
      </w:r>
    </w:p>
    <w:p w14:paraId="6D02A2D1" w14:textId="77777777" w:rsidR="002E6BD3" w:rsidRPr="00AF2CBF" w:rsidRDefault="002E6BD3" w:rsidP="002E6BD3">
      <w:pPr>
        <w:pStyle w:val="Heading1"/>
        <w:numPr>
          <w:ilvl w:val="0"/>
          <w:numId w:val="0"/>
        </w:numPr>
        <w:ind w:left="360" w:hanging="360"/>
        <w:jc w:val="both"/>
      </w:pPr>
      <w:bookmarkStart w:id="0" w:name="_Toc230924262"/>
      <w:r w:rsidRPr="00AF2CBF">
        <w:lastRenderedPageBreak/>
        <w:t>Введение</w:t>
      </w:r>
      <w:bookmarkEnd w:id="0"/>
    </w:p>
    <w:p w14:paraId="192D2DDB" w14:textId="77777777" w:rsidR="00CE4B54" w:rsidRPr="00AF2CBF" w:rsidRDefault="00CE4B54" w:rsidP="00A547D2">
      <w:pPr>
        <w:pStyle w:val="Heading4"/>
      </w:pPr>
      <w:r w:rsidRPr="00AF2CBF">
        <w:t>Актуальность исследования</w:t>
      </w:r>
    </w:p>
    <w:p w14:paraId="7544DCD5" w14:textId="77777777"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продукты </w:t>
      </w:r>
      <w:r w:rsidR="00282344">
        <w:rPr>
          <w:lang w:val="en-US"/>
        </w:rPr>
        <w:t>Google</w:t>
      </w:r>
      <w:r w:rsidR="00282344" w:rsidRPr="00311544">
        <w:t xml:space="preserve">, </w:t>
      </w:r>
      <w:r w:rsidR="00282344">
        <w:rPr>
          <w:lang w:val="en-US"/>
        </w:rPr>
        <w:t>Youtube</w:t>
      </w:r>
      <w:r w:rsidR="00282344" w:rsidRPr="00311544">
        <w:t xml:space="preserve">, </w:t>
      </w:r>
      <w:r w:rsidR="00282344">
        <w:rPr>
          <w:lang w:val="en-US"/>
        </w:rPr>
        <w:t>Yandex</w:t>
      </w:r>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14:paraId="6DD8D302" w14:textId="77777777" w:rsidR="00A2645F" w:rsidRDefault="009D50C1" w:rsidP="00CA0C7E">
      <w:r>
        <w:t>Методология разработки высоконагруженного</w:t>
      </w:r>
      <w:r w:rsidR="00945587">
        <w:t xml:space="preserve"> ПО</w:t>
      </w:r>
      <w:r>
        <w:t xml:space="preserve"> опирается на принципы</w:t>
      </w:r>
      <w:r w:rsidR="00A2645F">
        <w:t xml:space="preserve"> </w:t>
      </w:r>
      <w:r>
        <w:t>масштабируемости</w:t>
      </w:r>
      <w:r w:rsidR="00A2645F">
        <w:t>, как вертикально</w:t>
      </w:r>
      <w:r>
        <w:t>й</w:t>
      </w:r>
      <w:r w:rsidR="00A2645F">
        <w:t>, так и горизонтально</w:t>
      </w:r>
      <w:r>
        <w:t>й</w:t>
      </w:r>
      <w:r w:rsidR="00A2645F">
        <w:t>.</w:t>
      </w:r>
    </w:p>
    <w:p w14:paraId="3223E8D7" w14:textId="77777777" w:rsidR="008B230E"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p>
    <w:p w14:paraId="26A8565A" w14:textId="77777777"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14:paraId="230570CC" w14:textId="77777777" w:rsidR="003F1DC8" w:rsidRDefault="003F1DC8" w:rsidP="00DE0269">
      <w:pPr>
        <w:ind w:firstLine="708"/>
      </w:pPr>
      <w:r>
        <w:t>Также существует спектр задач, для которых разработку ПО с экономической точки зрения более приемлемо вести в рамках традиционного подхода</w:t>
      </w:r>
      <w:r w:rsidR="00875570">
        <w:t xml:space="preserve"> параллельного программирования</w:t>
      </w:r>
      <w:r>
        <w:t>.</w:t>
      </w:r>
    </w:p>
    <w:p w14:paraId="22C4FB22" w14:textId="77777777"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14:paraId="79E30397" w14:textId="77777777" w:rsidR="00CE4B54" w:rsidRPr="00AF2CBF" w:rsidRDefault="00CE4B54" w:rsidP="00A547D2">
      <w:pPr>
        <w:pStyle w:val="Heading4"/>
      </w:pPr>
      <w:r w:rsidRPr="00AF2CBF">
        <w:t>Объект исследования</w:t>
      </w:r>
    </w:p>
    <w:p w14:paraId="150DB98F" w14:textId="77777777"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F44507">
        <w:t>SMP 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14:paraId="4A94669C" w14:textId="77777777" w:rsidR="00CE4B54" w:rsidRPr="00AF2CBF" w:rsidRDefault="00CE4B54" w:rsidP="00A547D2">
      <w:pPr>
        <w:pStyle w:val="Heading4"/>
      </w:pPr>
      <w:r w:rsidRPr="00AF2CBF">
        <w:t>Предмет исследования</w:t>
      </w:r>
    </w:p>
    <w:p w14:paraId="3A314956" w14:textId="77777777"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r w:rsidR="00B46680">
        <w:rPr>
          <w:lang w:val="en-US"/>
        </w:rPr>
        <w:t>Windows</w:t>
      </w:r>
      <w:r w:rsidR="00B46680" w:rsidRPr="00311544">
        <w:t xml:space="preserve"> 7, </w:t>
      </w:r>
      <w:r w:rsidR="00B46680">
        <w:rPr>
          <w:lang w:val="en-US"/>
        </w:rPr>
        <w:t>Debian</w:t>
      </w:r>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
    <w:p w14:paraId="0FD739D8" w14:textId="77777777" w:rsidR="00CE4B54" w:rsidRPr="00AF2CBF" w:rsidRDefault="00CE4B54" w:rsidP="00A547D2">
      <w:pPr>
        <w:pStyle w:val="Heading4"/>
      </w:pPr>
      <w:r w:rsidRPr="00AF2CBF">
        <w:t>Цели и задачи исследования</w:t>
      </w:r>
    </w:p>
    <w:p w14:paraId="4ED2BF87" w14:textId="77777777"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многопоточности в </w:t>
      </w:r>
      <w:r w:rsidR="00054B5D">
        <w:t>современных многозадачных ОС и языках программирования.</w:t>
      </w:r>
    </w:p>
    <w:p w14:paraId="060A7065" w14:textId="77777777"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14:paraId="598677B4" w14:textId="77777777" w:rsidR="00CE4B54" w:rsidRDefault="00C27146" w:rsidP="00C14801">
      <w:pPr>
        <w:pStyle w:val="ListParagraph"/>
        <w:numPr>
          <w:ilvl w:val="0"/>
          <w:numId w:val="3"/>
        </w:numPr>
        <w:spacing w:after="200"/>
        <w:contextualSpacing/>
      </w:pPr>
      <w:r>
        <w:t>исследовать</w:t>
      </w:r>
      <w:r w:rsidR="00C400AE">
        <w:t xml:space="preserve"> </w:t>
      </w:r>
      <w:r>
        <w:t>модели</w:t>
      </w:r>
      <w:r w:rsidR="00C400AE">
        <w:t xml:space="preserve"> </w:t>
      </w:r>
      <w:r>
        <w:t>многопоточности</w:t>
      </w:r>
      <w:r w:rsidR="00C400AE">
        <w:t xml:space="preserve"> в современных операционных системах и языках программирования;</w:t>
      </w:r>
    </w:p>
    <w:p w14:paraId="16AB2A41" w14:textId="77777777" w:rsidR="00C400AE" w:rsidRPr="00AF2CBF" w:rsidRDefault="00054B5D" w:rsidP="00C14801">
      <w:pPr>
        <w:pStyle w:val="ListParagraph"/>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14:paraId="3F80CEBD" w14:textId="77777777" w:rsidR="00CE4B54" w:rsidRPr="00AF2CBF" w:rsidRDefault="00054B5D" w:rsidP="00C14801">
      <w:pPr>
        <w:pStyle w:val="ListParagraph"/>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14:paraId="4B87FB4E" w14:textId="77777777" w:rsidR="00CE4B54" w:rsidRDefault="009A0B8C" w:rsidP="00C14801">
      <w:pPr>
        <w:pStyle w:val="ListParagraph"/>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14:paraId="3AC0C696" w14:textId="77777777" w:rsidR="00F723F5" w:rsidRDefault="009F617E" w:rsidP="00C14801">
      <w:pPr>
        <w:pStyle w:val="ListParagraph"/>
        <w:numPr>
          <w:ilvl w:val="0"/>
          <w:numId w:val="3"/>
        </w:numPr>
        <w:spacing w:after="200"/>
        <w:contextualSpacing/>
      </w:pPr>
      <w:r>
        <w:t>реализовать модель на языке программирования</w:t>
      </w:r>
      <w:r w:rsidR="00B74E88">
        <w:t>;</w:t>
      </w:r>
    </w:p>
    <w:p w14:paraId="108F4DE0" w14:textId="77777777" w:rsidR="009F617E" w:rsidRPr="00AF2CBF" w:rsidRDefault="00F723F5" w:rsidP="00C14801">
      <w:pPr>
        <w:pStyle w:val="ListParagraph"/>
        <w:numPr>
          <w:ilvl w:val="0"/>
          <w:numId w:val="3"/>
        </w:numPr>
        <w:spacing w:after="200"/>
        <w:contextualSpacing/>
      </w:pPr>
      <w:r>
        <w:t>провести научный эксперимент;</w:t>
      </w:r>
    </w:p>
    <w:p w14:paraId="64AB34A2" w14:textId="77777777" w:rsidR="00CE4B54" w:rsidRPr="00AF2CBF" w:rsidRDefault="00F723F5" w:rsidP="00C14801">
      <w:pPr>
        <w:pStyle w:val="ListParagraph"/>
        <w:numPr>
          <w:ilvl w:val="0"/>
          <w:numId w:val="3"/>
        </w:numPr>
        <w:spacing w:after="200"/>
        <w:contextualSpacing/>
      </w:pPr>
      <w:r>
        <w:lastRenderedPageBreak/>
        <w:t>сопоставить и проанализировать результаты моделирования и эксперимента.</w:t>
      </w:r>
    </w:p>
    <w:p w14:paraId="170F15C7" w14:textId="77777777" w:rsidR="00CE4B54" w:rsidRPr="00AF2CBF" w:rsidRDefault="00CE4B54" w:rsidP="00A547D2">
      <w:pPr>
        <w:pStyle w:val="Heading4"/>
      </w:pPr>
      <w:r w:rsidRPr="00AF2CBF">
        <w:t>Методы исследования</w:t>
      </w:r>
    </w:p>
    <w:p w14:paraId="38C32E7D" w14:textId="77777777" w:rsidR="00CE4B54" w:rsidRPr="0041498A" w:rsidRDefault="00CE4B54" w:rsidP="00CE4B54">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14:paraId="32DB37EB" w14:textId="77777777" w:rsidR="00CE4B54" w:rsidRPr="00DF29D4" w:rsidRDefault="00CE4B54" w:rsidP="00A547D2">
      <w:pPr>
        <w:pStyle w:val="Heading4"/>
      </w:pPr>
      <w:r w:rsidRPr="00AF2CBF">
        <w:t>Положения, выносимые на защиту</w:t>
      </w:r>
    </w:p>
    <w:p w14:paraId="1EFD094A" w14:textId="77777777" w:rsidR="00CE4B54" w:rsidRPr="00AF2CBF" w:rsidRDefault="00CE4B54" w:rsidP="00CE4B54">
      <w:r w:rsidRPr="00AF2CBF">
        <w:t>На защиту выносятся следующие положения:</w:t>
      </w:r>
    </w:p>
    <w:p w14:paraId="6C5A2A55" w14:textId="77777777" w:rsidR="00CE4B54" w:rsidRPr="00AF2CBF" w:rsidRDefault="006013A4" w:rsidP="00C14801">
      <w:pPr>
        <w:pStyle w:val="ListParagraph"/>
        <w:numPr>
          <w:ilvl w:val="0"/>
          <w:numId w:val="4"/>
        </w:numPr>
        <w:spacing w:after="200"/>
        <w:contextualSpacing/>
      </w:pPr>
      <w:r>
        <w:t>результаты исследования сов</w:t>
      </w:r>
      <w:r w:rsidR="005A66EE">
        <w:t>ременных моделей потоков выполнения</w:t>
      </w:r>
      <w:r w:rsidR="00AD1EE6">
        <w:t>;</w:t>
      </w:r>
    </w:p>
    <w:p w14:paraId="5A16DF89" w14:textId="77777777" w:rsidR="00CE4B54" w:rsidRDefault="00F723F5" w:rsidP="00C14801">
      <w:pPr>
        <w:pStyle w:val="ListParagraph"/>
        <w:numPr>
          <w:ilvl w:val="0"/>
          <w:numId w:val="4"/>
        </w:numPr>
        <w:spacing w:after="200"/>
        <w:contextualSpacing/>
      </w:pPr>
      <w:r>
        <w:t>гибридная модель многопоточности</w:t>
      </w:r>
      <w:r w:rsidR="00CE4B54" w:rsidRPr="00AF2CBF">
        <w:t>;</w:t>
      </w:r>
    </w:p>
    <w:p w14:paraId="3A8A70E6" w14:textId="77777777" w:rsidR="00CE4B54" w:rsidRPr="00AF2CBF" w:rsidRDefault="00CE4B54" w:rsidP="00C14801">
      <w:pPr>
        <w:pStyle w:val="ListParagraph"/>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14:paraId="6C19F122" w14:textId="77777777" w:rsidR="00CE4B54" w:rsidRPr="00AF2CBF" w:rsidRDefault="00CE4B54" w:rsidP="00A547D2">
      <w:pPr>
        <w:pStyle w:val="Heading4"/>
      </w:pPr>
      <w:r w:rsidRPr="00AF2CBF">
        <w:t>Научная новизна исследования</w:t>
      </w:r>
    </w:p>
    <w:p w14:paraId="3A448D6D" w14:textId="77777777" w:rsidR="00CE4B54" w:rsidRDefault="00CE4B54" w:rsidP="00AD1EE6">
      <w:r w:rsidRPr="00AF2CBF">
        <w:t>В диссертации были получены следующие результаты:</w:t>
      </w:r>
    </w:p>
    <w:p w14:paraId="72F273F9" w14:textId="77777777" w:rsidR="00333A67" w:rsidRDefault="00333A67" w:rsidP="00D54FA5">
      <w:pPr>
        <w:pStyle w:val="ListParagraph"/>
        <w:numPr>
          <w:ilvl w:val="0"/>
          <w:numId w:val="11"/>
        </w:numPr>
      </w:pPr>
      <w:r>
        <w:t>разработана гибридная модель многопоточности для решения проблем производительности рассматриваемого спектра высоконагруженного ПО</w:t>
      </w:r>
      <w:r w:rsidR="00213607">
        <w:t>;</w:t>
      </w:r>
    </w:p>
    <w:p w14:paraId="5A580E71" w14:textId="77777777" w:rsidR="00333A67" w:rsidRDefault="00333A67" w:rsidP="00D54FA5">
      <w:pPr>
        <w:pStyle w:val="ListParagraph"/>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14:paraId="7F2EEFF8" w14:textId="77777777" w:rsidR="00333A67" w:rsidRDefault="00333A67" w:rsidP="00D54FA5">
      <w:pPr>
        <w:pStyle w:val="ListParagraph"/>
        <w:numPr>
          <w:ilvl w:val="0"/>
          <w:numId w:val="11"/>
        </w:numPr>
      </w:pPr>
      <w:r>
        <w:t>произведена оценка эффективности применения гибридных потоков выполнения</w:t>
      </w:r>
      <w:r w:rsidR="00213607">
        <w:t>;</w:t>
      </w:r>
    </w:p>
    <w:p w14:paraId="46B90503" w14:textId="77777777" w:rsidR="00333A67" w:rsidRPr="00213607" w:rsidRDefault="00213607" w:rsidP="00D54FA5">
      <w:pPr>
        <w:pStyle w:val="ListParagraph"/>
        <w:numPr>
          <w:ilvl w:val="0"/>
          <w:numId w:val="11"/>
        </w:numPr>
      </w:pPr>
      <w:r>
        <w:t xml:space="preserve">разработана библиотека гибридных потоков, отвечающая требованиям </w:t>
      </w:r>
      <w:r>
        <w:rPr>
          <w:lang w:val="en-US"/>
        </w:rPr>
        <w:t>POSIX</w:t>
      </w:r>
      <w:r w:rsidRPr="00311544">
        <w:t>;</w:t>
      </w:r>
    </w:p>
    <w:p w14:paraId="4302311C" w14:textId="77777777" w:rsidR="00213607" w:rsidRDefault="00213607" w:rsidP="00D54FA5">
      <w:pPr>
        <w:pStyle w:val="ListParagraph"/>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14:paraId="4622E406" w14:textId="77777777" w:rsidR="00CE4B54" w:rsidRPr="00AF2CBF" w:rsidRDefault="00CE4B54" w:rsidP="00A547D2">
      <w:pPr>
        <w:pStyle w:val="Heading4"/>
      </w:pPr>
      <w:r w:rsidRPr="00AF2CBF">
        <w:lastRenderedPageBreak/>
        <w:t>Обоснованность и достоверность результатов</w:t>
      </w:r>
    </w:p>
    <w:p w14:paraId="4392A6C0" w14:textId="77777777" w:rsidR="00CE4B54" w:rsidRPr="00AF2CBF" w:rsidRDefault="00CE4B54" w:rsidP="00CE4B54">
      <w:r w:rsidRPr="00AF2CBF">
        <w:t>Обоснованность и достоверность полученных в диссертации результатов подтверждается:</w:t>
      </w:r>
    </w:p>
    <w:p w14:paraId="6C13F528" w14:textId="77777777" w:rsidR="00CE4B54" w:rsidRPr="00AF2CBF" w:rsidRDefault="00CE4B54" w:rsidP="00C14801">
      <w:pPr>
        <w:pStyle w:val="ListParagraph"/>
        <w:numPr>
          <w:ilvl w:val="0"/>
          <w:numId w:val="5"/>
        </w:numPr>
        <w:spacing w:after="200"/>
        <w:contextualSpacing/>
      </w:pPr>
      <w:r w:rsidRPr="00AF2CBF">
        <w:t>адекватностью разработанной имитационной модели;</w:t>
      </w:r>
    </w:p>
    <w:p w14:paraId="54B0DE77" w14:textId="77777777" w:rsidR="00CE4B54" w:rsidRPr="00AF2CBF" w:rsidRDefault="0066622B" w:rsidP="00C14801">
      <w:pPr>
        <w:pStyle w:val="ListParagraph"/>
        <w:numPr>
          <w:ilvl w:val="0"/>
          <w:numId w:val="5"/>
        </w:numPr>
        <w:spacing w:after="200"/>
        <w:contextualSpacing/>
      </w:pPr>
      <w:r w:rsidRPr="00AF2CBF">
        <w:t>использованием реальных</w:t>
      </w:r>
      <w:r w:rsidR="00CE4B54" w:rsidRPr="00AF2CBF">
        <w:t xml:space="preserve"> исходных данных при расчетах;</w:t>
      </w:r>
    </w:p>
    <w:p w14:paraId="20535A77" w14:textId="77777777" w:rsidR="00CE4B54" w:rsidRPr="00AF2CBF" w:rsidRDefault="00CE4B54" w:rsidP="00C14801">
      <w:pPr>
        <w:pStyle w:val="ListParagraph"/>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14:paraId="38C25BE6" w14:textId="77777777" w:rsidR="00CE4B54" w:rsidRPr="00AF2CBF" w:rsidRDefault="00CE4B54" w:rsidP="00A547D2">
      <w:pPr>
        <w:pStyle w:val="Heading4"/>
      </w:pPr>
      <w:r w:rsidRPr="00AF2CBF">
        <w:t>Практическая значимость результатов</w:t>
      </w:r>
    </w:p>
    <w:p w14:paraId="134C6A23" w14:textId="77777777"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разработанной гибридной модели многопоточности</w:t>
      </w:r>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r w:rsidR="008F60DE">
        <w:t>ПО.</w:t>
      </w:r>
    </w:p>
    <w:p w14:paraId="7590838C" w14:textId="77777777" w:rsidR="00CE4B54" w:rsidRPr="00AF2CBF" w:rsidRDefault="00CE4B54" w:rsidP="00A547D2">
      <w:pPr>
        <w:pStyle w:val="Heading4"/>
      </w:pPr>
      <w:r w:rsidRPr="00AF2CBF">
        <w:t>Структура и объем работы</w:t>
      </w:r>
    </w:p>
    <w:p w14:paraId="441392F6" w14:textId="77777777" w:rsidR="00CE4B54" w:rsidRPr="008F60DE" w:rsidRDefault="00CE4B54" w:rsidP="00CE4B54">
      <w:pPr>
        <w:rPr>
          <w:strike/>
          <w:color w:val="FF0000"/>
        </w:rPr>
      </w:pPr>
      <w:r w:rsidRPr="008F60DE">
        <w:rPr>
          <w:strike/>
          <w:color w:val="FF0000"/>
        </w:rPr>
        <w:t>Диссертация состоит из в</w:t>
      </w:r>
      <w:r w:rsidR="00665272" w:rsidRPr="008F60DE">
        <w:rPr>
          <w:strike/>
          <w:color w:val="FF0000"/>
        </w:rPr>
        <w:t xml:space="preserve">ведения, трех глав, заключения и </w:t>
      </w:r>
      <w:r w:rsidRPr="008F60DE">
        <w:rPr>
          <w:strike/>
          <w:color w:val="FF0000"/>
        </w:rPr>
        <w:t xml:space="preserve">списка литературы. Работа содержит </w:t>
      </w:r>
      <w:r w:rsidR="00032A07" w:rsidRPr="008F60DE">
        <w:rPr>
          <w:strike/>
          <w:color w:val="FF0000"/>
        </w:rPr>
        <w:t>95</w:t>
      </w:r>
      <w:r w:rsidRPr="008F60DE">
        <w:rPr>
          <w:strike/>
          <w:color w:val="FF0000"/>
        </w:rPr>
        <w:t xml:space="preserve"> страниц основного текста, </w:t>
      </w:r>
      <w:r w:rsidR="00665272" w:rsidRPr="008F60DE">
        <w:rPr>
          <w:strike/>
          <w:color w:val="FF0000"/>
        </w:rPr>
        <w:t>42</w:t>
      </w:r>
      <w:r w:rsidRPr="008F60DE">
        <w:rPr>
          <w:strike/>
          <w:color w:val="FF0000"/>
        </w:rPr>
        <w:t xml:space="preserve"> страниц</w:t>
      </w:r>
      <w:r w:rsidR="00665272" w:rsidRPr="008F60DE">
        <w:rPr>
          <w:strike/>
          <w:color w:val="FF0000"/>
        </w:rPr>
        <w:t>ы</w:t>
      </w:r>
      <w:r w:rsidRPr="008F60DE">
        <w:rPr>
          <w:strike/>
          <w:color w:val="FF0000"/>
        </w:rPr>
        <w:t xml:space="preserve"> с р</w:t>
      </w:r>
      <w:r w:rsidR="00665272" w:rsidRPr="008F60DE">
        <w:rPr>
          <w:strike/>
          <w:color w:val="FF0000"/>
        </w:rPr>
        <w:t>исунками и таблицами и</w:t>
      </w:r>
      <w:r w:rsidRPr="008F60DE">
        <w:rPr>
          <w:strike/>
          <w:color w:val="FF0000"/>
        </w:rPr>
        <w:t xml:space="preserve"> список литературы из </w:t>
      </w:r>
      <w:r w:rsidR="000A1072" w:rsidRPr="008F60DE">
        <w:rPr>
          <w:strike/>
          <w:color w:val="FF0000"/>
        </w:rPr>
        <w:t>26</w:t>
      </w:r>
      <w:r w:rsidR="00665272" w:rsidRPr="008F60DE">
        <w:rPr>
          <w:strike/>
          <w:color w:val="FF0000"/>
        </w:rPr>
        <w:t xml:space="preserve"> наименований.</w:t>
      </w:r>
    </w:p>
    <w:p w14:paraId="3DF9C002" w14:textId="77777777" w:rsidR="005B776D" w:rsidRPr="005B776D" w:rsidRDefault="00CE4B54" w:rsidP="005B776D">
      <w:pPr>
        <w:pStyle w:val="Heading1"/>
        <w:ind w:left="0"/>
      </w:pPr>
      <w:r w:rsidRPr="00AF2CBF">
        <w:br w:type="page"/>
      </w:r>
      <w:bookmarkStart w:id="1" w:name="_Toc230924263"/>
      <w:r w:rsidR="00901297">
        <w:lastRenderedPageBreak/>
        <w:t>Обзор</w:t>
      </w:r>
      <w:r w:rsidR="002E6BD3" w:rsidRPr="00AF2CBF">
        <w:t xml:space="preserve"> существующих </w:t>
      </w:r>
      <w:r w:rsidR="00C00334">
        <w:t>моделей</w:t>
      </w:r>
      <w:r w:rsidR="00A67F53">
        <w:t xml:space="preserve"> многопоточности</w:t>
      </w:r>
      <w:r w:rsidR="00901297">
        <w:t xml:space="preserve"> и методов параллельного программирования</w:t>
      </w:r>
      <w:bookmarkEnd w:id="1"/>
    </w:p>
    <w:p w14:paraId="3147E1FF" w14:textId="77777777" w:rsidR="005B776D" w:rsidRDefault="00B73E77" w:rsidP="00471B47">
      <w:pPr>
        <w:pStyle w:val="Heading2"/>
        <w:keepLines/>
        <w:spacing w:before="200" w:after="0"/>
      </w:pPr>
      <w:bookmarkStart w:id="2" w:name="_Toc230924264"/>
      <w:r>
        <w:t>Многозадачность и ее типы</w:t>
      </w:r>
      <w:bookmarkEnd w:id="2"/>
    </w:p>
    <w:p w14:paraId="2DB5C23D" w14:textId="77777777" w:rsidR="00A41EB5" w:rsidRDefault="009E4A1E" w:rsidP="009E4A1E">
      <w:r w:rsidRPr="0054198E">
        <w:rPr>
          <w:i/>
        </w:rPr>
        <w:t>Многозадачность</w:t>
      </w:r>
      <w:r w:rsidR="00A41EB5" w:rsidRPr="0054198E">
        <w:rPr>
          <w:i/>
        </w:rPr>
        <w:t xml:space="preserve"> (англ. multitasking)</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14:paraId="30E96664" w14:textId="77777777" w:rsidR="00A41EB5" w:rsidRDefault="00A41EB5" w:rsidP="009E4A1E">
      <w:r>
        <w:t>Существует 2 типа многозадачности</w:t>
      </w:r>
      <w:r w:rsidR="0054198E">
        <w:t>:</w:t>
      </w:r>
    </w:p>
    <w:p w14:paraId="0509E811" w14:textId="77777777" w:rsidR="00A41EB5" w:rsidRDefault="00A41EB5" w:rsidP="00D54FA5">
      <w:pPr>
        <w:pStyle w:val="ListParagraph"/>
        <w:numPr>
          <w:ilvl w:val="0"/>
          <w:numId w:val="10"/>
        </w:numPr>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14:paraId="68189091" w14:textId="77777777" w:rsidR="00A41EB5" w:rsidRDefault="00A41EB5" w:rsidP="00D54FA5">
      <w:pPr>
        <w:pStyle w:val="ListParagraph"/>
        <w:numPr>
          <w:ilvl w:val="0"/>
          <w:numId w:val="10"/>
        </w:numPr>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14:paraId="116EF3F4" w14:textId="77777777" w:rsidR="00A41EB5" w:rsidRDefault="00A41EB5" w:rsidP="009E4A1E">
      <w:r w:rsidRPr="0054198E">
        <w:rPr>
          <w:i/>
        </w:rPr>
        <w:t>Многопоточность</w:t>
      </w:r>
      <w:r>
        <w:t xml:space="preserve"> — специализиров</w:t>
      </w:r>
      <w:r w:rsidR="009E4A1E">
        <w:t>анная форма многозадачности.</w:t>
      </w:r>
    </w:p>
    <w:p w14:paraId="689192FB" w14:textId="77777777"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14:paraId="33C0A1FE" w14:textId="77777777"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14:paraId="00135BF4" w14:textId="77777777" w:rsidR="00A41EB5" w:rsidRDefault="00A41EB5" w:rsidP="00D54FA5">
      <w:pPr>
        <w:pStyle w:val="ListParagraph"/>
        <w:numPr>
          <w:ilvl w:val="0"/>
          <w:numId w:val="9"/>
        </w:numPr>
      </w:pPr>
      <w:r>
        <w:t>Каждая задача имеет свой приоритет, в соответствии с которым получает процессорное время и память</w:t>
      </w:r>
    </w:p>
    <w:p w14:paraId="01BB487B" w14:textId="77777777" w:rsidR="00A41EB5" w:rsidRDefault="00A41EB5" w:rsidP="00D54FA5">
      <w:pPr>
        <w:pStyle w:val="ListParagraph"/>
        <w:numPr>
          <w:ilvl w:val="0"/>
          <w:numId w:val="9"/>
        </w:numPr>
      </w:pPr>
      <w:r>
        <w:lastRenderedPageBreak/>
        <w:t>Система организует очереди задач так, чтобы все задачи получили ресурсы, в зависимости от приоритетов и стратегии системы</w:t>
      </w:r>
    </w:p>
    <w:p w14:paraId="08D849F1" w14:textId="77777777" w:rsidR="00A41EB5" w:rsidRDefault="00A41EB5" w:rsidP="00D54FA5">
      <w:pPr>
        <w:pStyle w:val="ListParagraph"/>
        <w:numPr>
          <w:ilvl w:val="0"/>
          <w:numId w:val="9"/>
        </w:numPr>
      </w:pPr>
      <w:r>
        <w:t>Система организует обработку прерываний, по которым задачи могут активироваться, деактивироваться и удаляться</w:t>
      </w:r>
    </w:p>
    <w:p w14:paraId="6C99469C" w14:textId="77777777" w:rsidR="009E4A1E" w:rsidRDefault="00A41EB5" w:rsidP="00D54FA5">
      <w:pPr>
        <w:pStyle w:val="ListParagraph"/>
        <w:numPr>
          <w:ilvl w:val="0"/>
          <w:numId w:val="8"/>
        </w:numPr>
      </w:pPr>
      <w:r>
        <w:t>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невыполняющихся задач могут быть вытеснены на диск (своппинг), а потом через определённое системой время, восстанавливаться в памяти</w:t>
      </w:r>
    </w:p>
    <w:p w14:paraId="4F36AED3" w14:textId="77777777" w:rsidR="00A41EB5" w:rsidRDefault="00A41EB5" w:rsidP="00D54FA5">
      <w:pPr>
        <w:pStyle w:val="ListParagraph"/>
        <w:numPr>
          <w:ilvl w:val="0"/>
          <w:numId w:val="8"/>
        </w:numPr>
      </w:pPr>
      <w:r>
        <w:t>Система обеспечивает защиту адресного пространства задачи от несанкционированного вмешательства других задач</w:t>
      </w:r>
    </w:p>
    <w:p w14:paraId="7FDDA87E" w14:textId="77777777" w:rsidR="00A41EB5" w:rsidRDefault="00A41EB5" w:rsidP="00D54FA5">
      <w:pPr>
        <w:pStyle w:val="ListParagraph"/>
        <w:numPr>
          <w:ilvl w:val="0"/>
          <w:numId w:val="8"/>
        </w:numPr>
      </w:pPr>
      <w:r>
        <w:t>Система обеспечивает защиту адресного пространства своего ядра от несанкционированного вмешательства задач</w:t>
      </w:r>
    </w:p>
    <w:p w14:paraId="7595F3CA" w14:textId="77777777" w:rsidR="00A41EB5" w:rsidRDefault="00A41EB5" w:rsidP="00D54FA5">
      <w:pPr>
        <w:pStyle w:val="ListParagraph"/>
        <w:numPr>
          <w:ilvl w:val="0"/>
          <w:numId w:val="8"/>
        </w:numPr>
      </w:pPr>
      <w:r>
        <w:t>Система распозна</w:t>
      </w:r>
      <w:r w:rsidR="0054198E">
        <w:t>е</w:t>
      </w:r>
      <w:r>
        <w:t>т сбои и зависания отдельных задач и прекращает их</w:t>
      </w:r>
    </w:p>
    <w:p w14:paraId="14B67CB4" w14:textId="77777777" w:rsidR="00A41EB5" w:rsidRDefault="00A41EB5" w:rsidP="00D54FA5">
      <w:pPr>
        <w:pStyle w:val="ListParagraph"/>
        <w:numPr>
          <w:ilvl w:val="0"/>
          <w:numId w:val="8"/>
        </w:numPr>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14:paraId="37DAC3A8" w14:textId="77777777" w:rsidR="00A41EB5" w:rsidRDefault="00A41EB5" w:rsidP="00D54FA5">
      <w:pPr>
        <w:pStyle w:val="ListParagraph"/>
        <w:numPr>
          <w:ilvl w:val="0"/>
          <w:numId w:val="8"/>
        </w:numPr>
      </w:pPr>
      <w:r>
        <w:t>Система гарантирует каждой задаче, что рано или поздно она будет активирована</w:t>
      </w:r>
    </w:p>
    <w:p w14:paraId="5E90DBB2" w14:textId="77777777" w:rsidR="00A41EB5" w:rsidRDefault="00A41EB5" w:rsidP="00D54FA5">
      <w:pPr>
        <w:pStyle w:val="ListParagraph"/>
        <w:numPr>
          <w:ilvl w:val="0"/>
          <w:numId w:val="8"/>
        </w:numPr>
      </w:pPr>
      <w:r>
        <w:t>Система обрабатывает запросы реального времени</w:t>
      </w:r>
    </w:p>
    <w:p w14:paraId="7649296E" w14:textId="77777777" w:rsidR="00A41EB5" w:rsidRDefault="00A41EB5" w:rsidP="00D54FA5">
      <w:pPr>
        <w:pStyle w:val="ListParagraph"/>
        <w:numPr>
          <w:ilvl w:val="0"/>
          <w:numId w:val="8"/>
        </w:numPr>
      </w:pPr>
      <w:r>
        <w:t>Система обеспечивает коммуникацию между процессами</w:t>
      </w:r>
    </w:p>
    <w:p w14:paraId="6FC76522" w14:textId="77777777"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14:paraId="4F7FB313" w14:textId="77777777"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14:paraId="7105C521" w14:textId="77777777" w:rsidR="00A41EB5" w:rsidRDefault="00A41EB5" w:rsidP="00165EC0">
      <w:pPr>
        <w:pStyle w:val="3"/>
      </w:pPr>
      <w:bookmarkStart w:id="3" w:name="_Toc230924265"/>
      <w:r>
        <w:lastRenderedPageBreak/>
        <w:t>История многозадачных операционных систем</w:t>
      </w:r>
      <w:bookmarkEnd w:id="3"/>
    </w:p>
    <w:p w14:paraId="05686C0B" w14:textId="77777777"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14:paraId="12058896" w14:textId="77777777"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14:paraId="7955AADF" w14:textId="77777777" w:rsidR="00A41EB5" w:rsidRDefault="00A41EB5" w:rsidP="009E4A1E">
      <w:r>
        <w:t>Впервые многозадачность операционной системы была реализована в ходе разработки операционной системы Multics (1964 год). Одной из первых многозадачных систем была OS/360 (1966[2]), используемая для компьютеров фирмы IBM и их советских аналогов ЕС ЭВМ. Разработки системы были сильно затянуты, и на начальное время фирма IBM выдвинула однозадачный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14:paraId="668918AF" w14:textId="77777777" w:rsidR="00A41EB5" w:rsidRDefault="00A41EB5" w:rsidP="009E4A1E">
      <w:r>
        <w:t>В 1969 году на основе Multics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14:paraId="3484CC2A" w14:textId="77777777"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14:paraId="659931E2" w14:textId="77777777"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14:paraId="411BA802" w14:textId="77777777" w:rsidR="00A41EB5" w:rsidRDefault="00A41EB5" w:rsidP="009E4A1E">
      <w:r>
        <w:t>Первый в мире мультимедийный персональный компьютер Amiga 1000 (1984 год) изначально проектировался с расчётом на полную аппаратную поддержку вытесняющей многозадачности реального времени в ОС AmigaOS.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AmigaOS долгое время оставалась непревзойдённой на персональных компьютерах.</w:t>
      </w:r>
    </w:p>
    <w:p w14:paraId="5D0926B2" w14:textId="77777777" w:rsidR="00A41EB5" w:rsidRDefault="00A41EB5" w:rsidP="009E4A1E">
      <w:r>
        <w:t>Многозадачность обеспечивала также фирма Microsoft в операционных системах Windows. При этом Microsoft выбрала две линии разработок — на базе приобретённой ею Windows 0.9[источник не указан 1306 дней], которая после долгой доработки системы, изначально обладавшей кооперативной многозадачностью, аналогичной Mac OS, вылилась в линейку Windows 3.x, и на основе идей, заложенных в VMS, которые привели к созданию операционных систем Windows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AmigaOS и UNIX (а также его потомками, такими, как ядро Linux).</w:t>
      </w:r>
    </w:p>
    <w:p w14:paraId="431E6FED" w14:textId="77777777"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Ada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TopSpeed Модула-2 от JPI/Clarion позволяла организовывать различные типы многозадачности (кооперативную и вытесняющую — см. ниже) для потоков </w:t>
      </w:r>
      <w:r>
        <w:lastRenderedPageBreak/>
        <w:t>одной 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таймерных прерываний. </w:t>
      </w:r>
      <w:r>
        <w:t>Языки программирования, обладающие таким свойством, иногда называют языками реального времен</w:t>
      </w:r>
      <w:r w:rsidR="009E4A1E">
        <w:t>и.</w:t>
      </w:r>
    </w:p>
    <w:p w14:paraId="01B8BB35" w14:textId="77777777" w:rsidR="00A41EB5" w:rsidRDefault="00A41EB5" w:rsidP="00165EC0">
      <w:pPr>
        <w:pStyle w:val="3"/>
      </w:pPr>
      <w:bookmarkStart w:id="4" w:name="_Toc230924266"/>
      <w:r>
        <w:t>Невытесняющая многозадачность</w:t>
      </w:r>
      <w:bookmarkEnd w:id="4"/>
    </w:p>
    <w:p w14:paraId="26F28725" w14:textId="77777777" w:rsidR="00A41EB5" w:rsidRDefault="00A41EB5" w:rsidP="009E4A1E">
      <w:r>
        <w:t>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DESQview, работавшая под DOS и выпущенная первый раз в 1985 году.</w:t>
      </w:r>
    </w:p>
    <w:p w14:paraId="41375456" w14:textId="77777777" w:rsidR="00A41EB5" w:rsidRDefault="00A41EB5" w:rsidP="00165EC0">
      <w:pPr>
        <w:pStyle w:val="3"/>
      </w:pPr>
      <w:bookmarkStart w:id="5" w:name="_Toc230924267"/>
      <w:r>
        <w:t>Совместная или кооперативная многозадачность</w:t>
      </w:r>
      <w:bookmarkEnd w:id="5"/>
    </w:p>
    <w:p w14:paraId="02AB3313" w14:textId="77777777" w:rsidR="00A41EB5" w:rsidRDefault="00A41EB5" w:rsidP="009E4A1E">
      <w:r>
        <w:t>Сюда перенаправляется запрос «Кооперативная многозадачность». На эту тему нужна отдельная статья.</w:t>
      </w:r>
    </w:p>
    <w:p w14:paraId="7CD30C7B" w14:textId="77777777" w:rsidR="00A41EB5" w:rsidRDefault="00A41EB5" w:rsidP="009E4A1E">
      <w:r>
        <w:t>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mutex (ядро Linux), а также при ожидании поступления следующего сообщения от подсистемы пользовательского интерфейса (Windows версий до 3.x включительно, а также 16-битные приложения в Windows 9x).</w:t>
      </w:r>
    </w:p>
    <w:p w14:paraId="4792CDCF" w14:textId="77777777" w:rsidR="00A41EB5" w:rsidRDefault="00A41EB5" w:rsidP="009E4A1E">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Shell из MS-DOS 5.0 при простом </w:t>
      </w:r>
      <w:r>
        <w:lastRenderedPageBreak/>
        <w:t>переключении активная программа получает все процессорное время, а фоновые приложения полностью замораживаются.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14:paraId="65EE6A2B" w14:textId="77777777" w:rsidR="00A41EB5" w:rsidRDefault="00A41EB5" w:rsidP="009E4A1E">
      <w:r>
        <w:t>Преимущества кооперативной многозадачности: отсутствие необходимости защищать все разделяемые структуры данных объектами типа критических секций и mutex’ов, что упрощает программирование, особенно перенос кода из однозадачных сред в многозадачные.</w:t>
      </w:r>
    </w:p>
    <w:p w14:paraId="066BEA03" w14:textId="77777777"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 как другая задача инициировала операцию ввода-вывода и ждет её завершения.</w:t>
      </w:r>
    </w:p>
    <w:p w14:paraId="74FD2843" w14:textId="77777777" w:rsidR="00A41EB5" w:rsidRDefault="00A41EB5" w:rsidP="009E4A1E">
      <w:r>
        <w:t>Реализована в пользовательском режиме ОС Windows версий до 3.х включительно, Mac OS версий до Mac OS X, а также внутри ядер многих UNIX-подобных ОС, таких, как FreeBSD, а в течение долгого времени — и Linux.</w:t>
      </w:r>
    </w:p>
    <w:p w14:paraId="2EFE94DE" w14:textId="77777777" w:rsidR="00A41EB5" w:rsidRDefault="00A41EB5" w:rsidP="00165EC0">
      <w:pPr>
        <w:pStyle w:val="3"/>
      </w:pPr>
      <w:bookmarkStart w:id="6" w:name="_Toc230924268"/>
      <w:r>
        <w:t>Вытесняющая или приоритетная многозадачность</w:t>
      </w:r>
      <w:bookmarkEnd w:id="6"/>
    </w:p>
    <w:p w14:paraId="77A1CC4E" w14:textId="77777777"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w:t>
      </w:r>
      <w:r>
        <w:lastRenderedPageBreak/>
        <w:t>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14:paraId="1527CD5E" w14:textId="77777777"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14:paraId="32FE3A88" w14:textId="77777777" w:rsidR="00A41EB5" w:rsidRDefault="00A41EB5" w:rsidP="009E4A1E">
      <w:r>
        <w:t>Недостатки: необходимость особой дисциплины при написании кода, особые требования к его реентрантности, к защите всех разделяемых и глобальных данных объектами типа критических секций и mutex’ов.</w:t>
      </w:r>
    </w:p>
    <w:p w14:paraId="5E1853C3" w14:textId="77777777" w:rsidR="00A41EB5" w:rsidRDefault="00A41EB5" w:rsidP="009E4A1E">
      <w:r>
        <w:t>Реализована в таких ОС, как:</w:t>
      </w:r>
    </w:p>
    <w:p w14:paraId="6652504E" w14:textId="77777777" w:rsidR="00A41EB5" w:rsidRDefault="00A41EB5" w:rsidP="00A34D31">
      <w:pPr>
        <w:pStyle w:val="ListParagraph"/>
        <w:numPr>
          <w:ilvl w:val="0"/>
          <w:numId w:val="7"/>
        </w:numPr>
        <w:ind w:left="0" w:firstLine="993"/>
      </w:pPr>
      <w:r>
        <w:t>VMS</w:t>
      </w:r>
    </w:p>
    <w:p w14:paraId="7EDFB2D3" w14:textId="77777777" w:rsidR="00A41EB5" w:rsidRDefault="00A41EB5" w:rsidP="00A34D31">
      <w:pPr>
        <w:pStyle w:val="ListParagraph"/>
        <w:numPr>
          <w:ilvl w:val="0"/>
          <w:numId w:val="7"/>
        </w:numPr>
        <w:ind w:left="0" w:firstLine="993"/>
      </w:pPr>
      <w:r>
        <w:t>Linux</w:t>
      </w:r>
    </w:p>
    <w:p w14:paraId="66DC3778" w14:textId="77777777" w:rsidR="00A41EB5" w:rsidRDefault="00A41EB5" w:rsidP="00A34D31">
      <w:pPr>
        <w:pStyle w:val="ListParagraph"/>
        <w:numPr>
          <w:ilvl w:val="0"/>
          <w:numId w:val="7"/>
        </w:numPr>
        <w:ind w:left="0" w:firstLine="993"/>
      </w:pPr>
      <w:r>
        <w:t>в пользовательском режиме (а часто и в режиме ядра) всех UNIX-подобных ОС, включая версии Mac OS X, iOS; Symbian OS</w:t>
      </w:r>
    </w:p>
    <w:p w14:paraId="2948E950" w14:textId="77777777" w:rsidR="00A41EB5" w:rsidRDefault="00A41EB5" w:rsidP="00A34D31">
      <w:pPr>
        <w:pStyle w:val="ListParagraph"/>
        <w:numPr>
          <w:ilvl w:val="0"/>
          <w:numId w:val="7"/>
        </w:numPr>
        <w:ind w:left="0" w:firstLine="993"/>
      </w:pPr>
      <w:r>
        <w:t>в режиме ядра ОС Windows 3.x — только при исполнении на процессоре 386 или старше, «задачами» являются только все Windows-приложения вместе взятые и каждая отдельная виртуальная машина ДОС, между приложениями Windows вытесняющая многозадачность не использовалась</w:t>
      </w:r>
    </w:p>
    <w:p w14:paraId="6D2B590F" w14:textId="77777777" w:rsidR="00A41EB5" w:rsidRDefault="00A41EB5" w:rsidP="00C434F9">
      <w:pPr>
        <w:pStyle w:val="ListParagraph"/>
        <w:numPr>
          <w:ilvl w:val="0"/>
          <w:numId w:val="7"/>
        </w:numPr>
        <w:ind w:left="0" w:firstLine="993"/>
      </w:pPr>
      <w:r>
        <w:lastRenderedPageBreak/>
        <w:t>Windows 95/98/ME — без полноценной защиты памяти, что служило причиной крайне низкой, на одном уровне с MS-DOS, Windows 3.x и Mac OS версий до X — надежности этих ОС</w:t>
      </w:r>
    </w:p>
    <w:p w14:paraId="33047ABA" w14:textId="77777777" w:rsidR="00A41EB5" w:rsidRDefault="00A41EB5" w:rsidP="00C434F9">
      <w:pPr>
        <w:pStyle w:val="ListParagraph"/>
        <w:numPr>
          <w:ilvl w:val="0"/>
          <w:numId w:val="7"/>
        </w:numPr>
        <w:ind w:left="0" w:firstLine="993"/>
      </w:pPr>
      <w:r>
        <w:t>Windows NT/2000/XP/Vista/7 и в режиме ядра, и в пользовательском режиме.</w:t>
      </w:r>
    </w:p>
    <w:p w14:paraId="4DE50929" w14:textId="77777777" w:rsidR="00A41EB5" w:rsidRDefault="00A41EB5" w:rsidP="00F563A6">
      <w:pPr>
        <w:pStyle w:val="ListParagraph"/>
        <w:numPr>
          <w:ilvl w:val="0"/>
          <w:numId w:val="7"/>
        </w:numPr>
        <w:ind w:left="0" w:firstLine="993"/>
      </w:pPr>
      <w:r>
        <w:t>AmigaOS — все версии, до версии 4.0 без полноценной защиты памяти, что на практике для системных программ почти не сказывалось на надёжности из-за высокой стандартизированности, прозрачных API и SDK. Программы ориентированные на «железо» Амиги, наоб</w:t>
      </w:r>
      <w:r w:rsidR="009E4A1E">
        <w:t>орот не отличались надёжностью.</w:t>
      </w:r>
    </w:p>
    <w:p w14:paraId="669D50B2" w14:textId="77777777" w:rsidR="00F563A6" w:rsidRDefault="005C4E4B" w:rsidP="00F563A6">
      <w:pPr>
        <w:pStyle w:val="3"/>
      </w:pPr>
      <w:bookmarkStart w:id="7" w:name="_Toc230924269"/>
      <w:r>
        <w:rPr>
          <w:lang w:val="ru-RU"/>
        </w:rPr>
        <w:t>Голодание</w:t>
      </w:r>
      <w:bookmarkEnd w:id="7"/>
    </w:p>
    <w:p w14:paraId="3C2D9E99" w14:textId="77777777"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14:paraId="3D2A1692" w14:textId="77777777"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14:paraId="12B0A15B" w14:textId="77777777" w:rsidR="00A41EB5" w:rsidRDefault="00A41EB5" w:rsidP="009E4A1E">
      <w:r>
        <w:t>Голодание создаёт узкое место в системе и не дает выжать из неё максимальную производительность, ограничиваемую только аппаратно обусловленными узкими местами.</w:t>
      </w:r>
    </w:p>
    <w:p w14:paraId="1D2ACA05" w14:textId="77777777"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14:paraId="0D94F0DF" w14:textId="77777777" w:rsidR="00A41EB5" w:rsidRDefault="00A41EB5" w:rsidP="009E4A1E">
      <w:r>
        <w:t xml:space="preserve">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w:t>
      </w:r>
      <w:r>
        <w:lastRenderedPageBreak/>
        <w:t>знакома большинству пользователей Windows — если в одной из программ поток зациклился до бесконечности, то переднее окно работает нормально несмотря на это — потоку, связанному с передним окном, Windows повышает приоритет. Остальные же окна перерисовываются с большими задержками, по порции в секунду, ибо их отрисовка в данной ситуации работает только за счет механизма предотвращения голодания (иначе бы голодала вечно).</w:t>
      </w:r>
    </w:p>
    <w:p w14:paraId="25E94054" w14:textId="77777777" w:rsidR="00AB2AAC" w:rsidRPr="00AB2AAC" w:rsidRDefault="00AB2AAC" w:rsidP="00AB2AAC">
      <w:pPr>
        <w:pStyle w:val="3"/>
      </w:pPr>
      <w:bookmarkStart w:id="8" w:name="_Toc230924270"/>
      <w:r>
        <w:rPr>
          <w:lang w:val="ru-RU"/>
        </w:rPr>
        <w:t>Гонка</w:t>
      </w:r>
      <w:bookmarkEnd w:id="8"/>
    </w:p>
    <w:p w14:paraId="00559B87" w14:textId="77777777"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14:paraId="6F3C48AE" w14:textId="77777777"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14:paraId="76BD35B8" w14:textId="77777777" w:rsidR="00AB2AAC" w:rsidRPr="00AB2AAC" w:rsidRDefault="00AB2AAC" w:rsidP="00AB2AAC">
      <w:pPr>
        <w:pStyle w:val="3"/>
        <w:rPr>
          <w:lang w:val="ru-RU"/>
        </w:rPr>
      </w:pPr>
      <w:bookmarkStart w:id="9" w:name="_Toc230924271"/>
      <w:r w:rsidRPr="00AB2AAC">
        <w:t>Инверсия приоритета</w:t>
      </w:r>
      <w:bookmarkEnd w:id="9"/>
    </w:p>
    <w:p w14:paraId="53C2BB78" w14:textId="77777777" w:rsidR="00A41EB5" w:rsidRDefault="00A41EB5" w:rsidP="009E4A1E">
      <w:r>
        <w:t>Поток L имеет низкий приоритет, поток M — средний, поток H — высокий. Поток L захватывает mutex, и, выполняясь с удержанием mutex’а, преемптивно прерывается потоком M, который пробудился по какой-то причине, и имеет более высокий приоритет. Поток H пытается захватить mutex.</w:t>
      </w:r>
    </w:p>
    <w:p w14:paraId="709ECC86" w14:textId="77777777" w:rsidR="00A41EB5" w:rsidRDefault="00A41EB5" w:rsidP="009E4A1E">
      <w:r>
        <w:t>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mutex.</w:t>
      </w:r>
    </w:p>
    <w:p w14:paraId="17191A08" w14:textId="77777777" w:rsidR="00A41EB5" w:rsidRPr="00A41EB5" w:rsidRDefault="00A41EB5" w:rsidP="009E4A1E">
      <w:r>
        <w:t>Устраняется повышением приоритета всех нитей, захватывающих данный mutex, до одного и того же высокого значения на период удержания mutexa. Некоторые реализации mutex’ов делают это автоматически.</w:t>
      </w:r>
    </w:p>
    <w:p w14:paraId="3908675E" w14:textId="77777777" w:rsidR="002E6BD3" w:rsidRPr="00AF2CBF" w:rsidRDefault="00901297" w:rsidP="00471B47">
      <w:pPr>
        <w:pStyle w:val="Heading2"/>
        <w:keepLines/>
        <w:spacing w:before="200" w:after="0"/>
      </w:pPr>
      <w:bookmarkStart w:id="10" w:name="_Toc230924272"/>
      <w:r>
        <w:lastRenderedPageBreak/>
        <w:t>Потоки выполнения</w:t>
      </w:r>
      <w:bookmarkEnd w:id="10"/>
    </w:p>
    <w:p w14:paraId="12725F69" w14:textId="77777777" w:rsidR="009E0F0D" w:rsidRDefault="009E0F0D" w:rsidP="009E0F0D">
      <w:r w:rsidRPr="00AB2AAC">
        <w:rPr>
          <w:i/>
        </w:rPr>
        <w:t>Поток выполнения (англ. thread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14:paraId="48C305F4" w14:textId="77777777" w:rsidR="009E0F0D" w:rsidRDefault="009E0F0D" w:rsidP="009E0F0D">
      <w:r>
        <w:t>На одном процессоре многопоточность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14:paraId="7CC82E10" w14:textId="77777777"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лёгким процессом (англ. light-weight process, LWP),</w:t>
      </w:r>
      <w:r>
        <w:t xml:space="preserve"> представляющим собой особый </w:t>
      </w:r>
      <w:r>
        <w:lastRenderedPageBreak/>
        <w:t>тип потока выполнения ядра, который совместно использует одни и те же состояния и данные.</w:t>
      </w:r>
    </w:p>
    <w:p w14:paraId="269C2682" w14:textId="77777777" w:rsidR="00A547D2" w:rsidRPr="00AF2CBF" w:rsidRDefault="009E0F0D" w:rsidP="009E0F0D">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(Ad hoc).</w:t>
      </w:r>
    </w:p>
    <w:p w14:paraId="4F7E0518" w14:textId="77777777" w:rsidR="002E6BD3" w:rsidRPr="00AF2CBF" w:rsidRDefault="00064F69" w:rsidP="00471B47">
      <w:pPr>
        <w:pStyle w:val="Heading2"/>
        <w:keepLines/>
        <w:spacing w:before="200" w:after="0"/>
      </w:pPr>
      <w:bookmarkStart w:id="11" w:name="_Toc230924273"/>
      <w:r>
        <w:t>Модели многопоточности</w:t>
      </w:r>
      <w:bookmarkEnd w:id="11"/>
    </w:p>
    <w:p w14:paraId="30964894" w14:textId="77777777" w:rsidR="009E0F0D" w:rsidRPr="0041498A" w:rsidRDefault="009E0F0D" w:rsidP="00AB2AAC">
      <w:pPr>
        <w:pStyle w:val="3"/>
        <w:rPr>
          <w:lang w:val="ru-RU"/>
        </w:rPr>
      </w:pPr>
      <w:bookmarkStart w:id="12" w:name="_Toc230924274"/>
      <w:r w:rsidRPr="0041498A">
        <w:rPr>
          <w:lang w:val="ru-RU"/>
        </w:rPr>
        <w:t>1:1 (потоки выполнения на уровне ядра)</w:t>
      </w:r>
      <w:bookmarkEnd w:id="12"/>
    </w:p>
    <w:p w14:paraId="106B2DF6" w14:textId="77777777" w:rsidR="009E0F0D" w:rsidRDefault="009E0F0D" w:rsidP="009E0F0D">
      <w:r>
        <w:t>Потоки выполнения, созданные пользователем в модели 1-1, соответствуют диспетчируемым сущностям ядра. Это простейший возможный вариант реализации потоковости. В Windows API этот подход использовался с самого начала. В Linux обычная библиотека C реализует этот подход (через библиотеку потоков POSIX, а в более старших версиях через LinuxThreads). Такой же подход используется ОС Solaris, NetBSD и FreeBSD.</w:t>
      </w:r>
    </w:p>
    <w:p w14:paraId="7ACEE1D3" w14:textId="77777777" w:rsidR="009E0F0D" w:rsidRPr="0041498A" w:rsidRDefault="009E0F0D" w:rsidP="00AB2AAC">
      <w:pPr>
        <w:pStyle w:val="3"/>
        <w:rPr>
          <w:lang w:val="ru-RU"/>
        </w:rPr>
      </w:pPr>
      <w:bookmarkStart w:id="13" w:name="_Toc230924275"/>
      <w:r>
        <w:t>N</w:t>
      </w:r>
      <w:r w:rsidRPr="0041498A">
        <w:rPr>
          <w:lang w:val="ru-RU"/>
        </w:rPr>
        <w:t>:1 (потоки выполнения уровня пользователя)</w:t>
      </w:r>
      <w:bookmarkEnd w:id="13"/>
    </w:p>
    <w:p w14:paraId="6DBA42FA" w14:textId="77777777" w:rsidR="009E0F0D" w:rsidRDefault="009E0F0D" w:rsidP="009E0F0D">
      <w:r>
        <w:t>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кроме того, он может быть реализован даже на простых ядрах, которые не поддерживают многопоточность. Однако, одним из главных недостатков его является то, что в нём нельзя извлечь никакой выгоды из аппаратного ускорения на многопоточных процессорах или многопроцессорных компьютерах, потому что только один поток выполнения может быть запланирован на любой момент времени. Эта модель используется в GNU Portable Threads.</w:t>
      </w:r>
    </w:p>
    <w:p w14:paraId="1DA85D3E" w14:textId="77777777" w:rsidR="009E0F0D" w:rsidRDefault="009E0F0D" w:rsidP="00AB2AAC">
      <w:pPr>
        <w:pStyle w:val="3"/>
      </w:pPr>
      <w:bookmarkStart w:id="14" w:name="_Toc230924276"/>
      <w:r>
        <w:lastRenderedPageBreak/>
        <w:t>M:N (смешанная потоковость)</w:t>
      </w:r>
      <w:bookmarkEnd w:id="14"/>
    </w:p>
    <w:p w14:paraId="5F0DE711" w14:textId="77777777" w:rsidR="007463ED" w:rsidRPr="00AF2CBF" w:rsidRDefault="009E0F0D" w:rsidP="009E0F0D">
      <w:r>
        <w:t>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потоковость системы являются более сложной для реализации, чем ядро или пользовательские потоки выполнения, поскольку изменение кода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сложность и вероятность инверсии приоритетов, а также неоптимальность планирования без обширной (и дорогой) координации между пользовательским планировщиком и планировщиком ядра.</w:t>
      </w:r>
    </w:p>
    <w:p w14:paraId="33666552" w14:textId="77777777" w:rsidR="00756022" w:rsidRDefault="00756022" w:rsidP="00756022">
      <w:pPr>
        <w:pStyle w:val="Heading2"/>
        <w:keepLines/>
        <w:spacing w:before="200" w:after="0"/>
      </w:pPr>
      <w:bookmarkStart w:id="15" w:name="_Toc230924277"/>
      <w:r>
        <w:t>Методы параллельного программирования</w:t>
      </w:r>
      <w:bookmarkEnd w:id="15"/>
    </w:p>
    <w:p w14:paraId="7A49D513" w14:textId="77777777" w:rsidR="00504BAC" w:rsidRDefault="00504BAC" w:rsidP="00AB2AAC">
      <w:pPr>
        <w:pStyle w:val="3"/>
      </w:pPr>
      <w:bookmarkStart w:id="16" w:name="_Toc230924278"/>
      <w:r>
        <w:t>STM (Software Transactional Memory)</w:t>
      </w:r>
      <w:bookmarkEnd w:id="16"/>
    </w:p>
    <w:p w14:paraId="7D803561" w14:textId="77777777" w:rsidR="00504BAC" w:rsidRDefault="00504BAC" w:rsidP="002D4243">
      <w:r>
        <w:t xml:space="preserve">Первый нетрадиционный способ обеспечения обмена состоянием между потоками — </w:t>
      </w:r>
      <w:r w:rsidRPr="002D4243">
        <w:rPr>
          <w:i/>
        </w:rPr>
        <w:t>программная транзакционная память, сокращённо STM (Software Transactional Memory)</w:t>
      </w:r>
      <w:r>
        <w:t>. Один из самых популярных примеров такой параллельности — компилятор GHC для языка Haskell. Википедия содержит хорошо подобранные факты и ссылки по многим вопросам компьютерных наук, потому мы тоже будем опираться на факты, изложенные в ней.</w:t>
      </w:r>
    </w:p>
    <w:p w14:paraId="3A8CD7A1" w14:textId="77777777" w:rsidR="00504BAC" w:rsidRDefault="00504BAC" w:rsidP="00504BAC">
      <w:r w:rsidRPr="002D4243">
        <w:rPr>
          <w:i/>
        </w:rPr>
        <w:t>STM</w:t>
      </w:r>
      <w:r>
        <w:t xml:space="preserve"> — это механизм контроля аналогичный транзакциям баз данных для контроля доступа к общей памяти при параллельных вычислениях. Он работает, как альтернатива синхронизациям на основе замков (lock), и часто сделан без них в «беззамочной форме» (lock free). В этом контексте, транзакция — это фрагмент кода, выполняющий операции чтения и записи </w:t>
      </w:r>
      <w:r>
        <w:lastRenderedPageBreak/>
        <w:t>из общей памяти, и этот ряд операций происходит логически как бы в один момент времени, другой код не может вклиниться и выполнить доступ к общей памяти между ними. По завершении транзакции следующий, конкурирующий, фрагмент кода проверяет, подходят ли данные в памяти для записи результатов его работы? Если данные в памяти не соответствуют его ожиданиям, результат отбрасывается и операция переделывается заново.</w:t>
      </w:r>
    </w:p>
    <w:p w14:paraId="48390C09" w14:textId="77777777" w:rsidR="00504BAC" w:rsidRDefault="00504BAC" w:rsidP="00504BAC">
      <w:r>
        <w:t>(Пример с бейсбольным мячом — в оригинальной статье автор рассылает бейсбольный мяч членам любимой команды, чтобы они оставили подписи на нём. Мы же используем более близкий нашей молодёжи пример с «Обходным листом» университета).</w:t>
      </w:r>
    </w:p>
    <w:p w14:paraId="4F8F9939" w14:textId="77777777" w:rsidR="00504BAC" w:rsidRDefault="00504BAC" w:rsidP="00504BAC">
      <w:r>
        <w:t>Пример с Обходным листом. Допустим, вы студент, и у вас на руках имеется Обходной Лист, который надо пронести по всем факультетам, библиотеке, ректорату и проч. и собрать подписи всех ответственных лиц. Допустим, что это очень особенный лист, с которого я могу снимать копии и передавать кому следует на подпись. Я не даю им копию навсегда, я просто передаю копию на подпись и забираю обратно. Таким образом 10 деканатов, библиотека и ректорат получают копии моего чистого обходного листа. Внезапно, деканат математического факультета первым подписал мой Обходной Лист и вернул мне их копию. Я заменяю чистый лист в своей руке на эту подписанную копию. Через секунду мне присылают мой лист с подписью физического факультета. Я сравниваю его с листом в моей руке и замечаю, что они различаются. Ох ведь, так не годится! Я выбрасываю пришедший лист с подписью физиков, и отсылаю им копию моего листа с подписью математиков. Мне ведь нужны все подписи на одном листе, а не раздельно! Эта операция повторяется много раз, по мере возвращения подписанных копий моего листа до тех пор, отбрасываем несовпадающие листы и отправляем повторно мою копию до тех пор, пока все подписи не собраны на одном листе. По сути я контролирую тот факт, что у меня на руках всегда свежайшая копия моего Обходного Листа.</w:t>
      </w:r>
    </w:p>
    <w:p w14:paraId="52F60562" w14:textId="77777777" w:rsidR="00504BAC" w:rsidRDefault="00504BAC" w:rsidP="00504BAC">
      <w:r>
        <w:lastRenderedPageBreak/>
        <w:t>STM имеет несколько преимуществ. Первое и самое главное преимущество не сразу бросается в глаза при просмотре примера выше. STM — это оптимистическая модель. Каждый поток делает своё дело не задумываясь о том, работает ли другой поток с теми же данными или нет. В конце манипуляции, если всё в порядке и ничего на принимающей стороне не поменялось, результат отправляется на принимающую сторону. Если возникает конфликт версий или данных, то результат отбрасывается и операция проводится повторно, уже с новыми данными.</w:t>
      </w:r>
    </w:p>
    <w:p w14:paraId="43396D19" w14:textId="77777777" w:rsidR="00504BAC" w:rsidRDefault="00504BAC" w:rsidP="00504BAC">
      <w:r>
        <w:t>Хорошее свойство этой модели — никто не ждёт никаких ресурсов. Потоки могут писать в разные поля структуры не заботясь о «замках». Плохое свойство — работу иногда придётся переделывать. Также имеются некоторые, ощутимые накладные расходы на систему транзакций, которые влияют на скорость выполнения. В некоторых ситуациях может возникнуть перерасход памяти: если N процессов работают над M байтами памяти — понадобится N*M байт для хранения N копий этих данных. В целом, для непрограммиста и для новичков этот подход к параллельности намного более понятен и прост, чем традиционный способ с общей памятью и замками (shared memory &amp; locks) и может быть неплохим способом погрузиться в мир разработки параллельных программ.</w:t>
      </w:r>
    </w:p>
    <w:p w14:paraId="0D1B3286" w14:textId="77777777" w:rsidR="00504BAC" w:rsidRPr="0041498A" w:rsidRDefault="00504BAC" w:rsidP="00AB2AAC">
      <w:pPr>
        <w:pStyle w:val="3"/>
        <w:rPr>
          <w:lang w:val="ru-RU"/>
        </w:rPr>
      </w:pPr>
      <w:bookmarkStart w:id="17" w:name="_Toc230924279"/>
      <w:r w:rsidRPr="0041498A">
        <w:rPr>
          <w:lang w:val="ru-RU"/>
        </w:rPr>
        <w:t xml:space="preserve">Потоки данных, </w:t>
      </w:r>
      <w:r w:rsidR="00BF6F6E">
        <w:rPr>
          <w:lang w:val="ru-RU"/>
        </w:rPr>
        <w:t>«будущие результаты» и «обещания»</w:t>
      </w:r>
      <w:bookmarkEnd w:id="17"/>
    </w:p>
    <w:p w14:paraId="676DFB5F" w14:textId="77777777" w:rsidR="00504BAC" w:rsidRDefault="00504BAC" w:rsidP="00504BAC">
      <w:r>
        <w:t xml:space="preserve">Ещё один подход к параллельному программированию это </w:t>
      </w:r>
      <w:r w:rsidRPr="00BF6F6E">
        <w:rPr>
          <w:i/>
        </w:rPr>
        <w:t xml:space="preserve">«Обещания результатов» (futures, promises). </w:t>
      </w:r>
      <w:r>
        <w:t>Примеры такого подхода могут быть найдены в Mozart-Oz, в Java, в С++ (библиотека ASIO, Boost.Asio), Python (библиотека Twisted). Снова, Википедия даёт исчерпывающее описание по данной теме, и мы построим повествование на этом описании.</w:t>
      </w:r>
    </w:p>
    <w:p w14:paraId="01514A4D" w14:textId="77777777" w:rsidR="00504BAC" w:rsidRDefault="00504BAC" w:rsidP="00504BAC">
      <w:r>
        <w:t xml:space="preserve">В компьютерных науках, обещания результатов (futures and promises) — это родственные конструкции, используемые для синхронизации в некоторых параллельных языках программирования. Оба они ссылаются на объект, который является посредником в предоставлении результата, </w:t>
      </w:r>
      <w:r>
        <w:lastRenderedPageBreak/>
        <w:t>который не является немедленно доступным, потому что его вычисление ещё не завершилось.</w:t>
      </w:r>
    </w:p>
    <w:p w14:paraId="269C16D5" w14:textId="77777777" w:rsidR="00504BAC" w:rsidRDefault="00504BAC" w:rsidP="00504BAC">
      <w:r>
        <w:t xml:space="preserve">Вернёмся к нашему Обходному Листу. Мне снова надо подписать мой Обходной Лист, на этот раз на факультете Информационных Технологий. Я просто иду в их деканат и передаю им мой Обходной Лист, но поскольку в данный момент они немного заняты (пьют кофе, к примеру), они дают мне </w:t>
      </w:r>
      <w:r w:rsidRPr="00507F03">
        <w:rPr>
          <w:i/>
        </w:rPr>
        <w:t>Расписку (в данном случае future),</w:t>
      </w:r>
      <w:r>
        <w:t xml:space="preserve"> в которой мне обещают вернуть мой подписанный Обходной Лист в аккурат тот момент, когда они освободятся. В шоке я сижу под деканатом и читаю эту Расписку, пока не выходит секретарь деканата и не вручает мне мой Обходной Лист с подписью деканата. Расписка мне больше не нужна, её можно выбросить.</w:t>
      </w:r>
    </w:p>
    <w:p w14:paraId="4D24BF53" w14:textId="77777777" w:rsidR="00504BAC" w:rsidRDefault="00504BAC" w:rsidP="00504BAC">
      <w:r w:rsidRPr="00445545">
        <w:rPr>
          <w:i/>
        </w:rPr>
        <w:t>Обещания (promise)</w:t>
      </w:r>
      <w:r>
        <w:t xml:space="preserve"> очень похожи на только что описанную </w:t>
      </w:r>
      <w:r w:rsidRPr="00445545">
        <w:rPr>
          <w:i/>
        </w:rPr>
        <w:t xml:space="preserve">Расписку деканата (future). </w:t>
      </w:r>
      <w:r>
        <w:t>К примеру, я прихожу в ректорат, где собрались все деканы, кроме декана факультета ИТ, чья подпись мне и нужна. У меня забирают мой лист и мне вручают Письменное Обещание, что как только он появится, ему передадут мой лист на подпись. В шоке я сижу под ректоратом и смотрю на эту записку, пока случайный декан мне не выносит мой Обходной Лист, подписанный деканом факультета ИТ. Записка более не нужна и её я выбрасываю.</w:t>
      </w:r>
    </w:p>
    <w:p w14:paraId="15CC9F3F" w14:textId="77777777" w:rsidR="00504BAC" w:rsidRDefault="00504BAC" w:rsidP="00504BAC">
      <w:r w:rsidRPr="002D4243">
        <w:rPr>
          <w:i/>
        </w:rPr>
        <w:t>Будущий результат (future)</w:t>
      </w:r>
      <w:r>
        <w:t xml:space="preserve"> это некий контракт, что определённый поток в какой-то момент времени </w:t>
      </w:r>
      <w:r w:rsidR="00AB2AAC" w:rsidRPr="00AB2AAC">
        <w:rPr>
          <w:u w:val="single"/>
        </w:rPr>
        <w:t>обязательно</w:t>
      </w:r>
      <w:r>
        <w:t xml:space="preserve"> возвратит мне результат, согласно данному контракту. В отличие от этого Обещание (promise) это обещание, что в какой-то момент времени, какой-то поток, неважно какой, исполнит мою задачу и вернёт мне обещанный результат. По сути это стиль программирования основанный на потоке данных и концептуально достаточно простой. Этот принцип делает обмен данными в параллельных системах простым и понятным, и служит хорошей основой для построения более сложных структур вроде каналов данных. Однако, хотя Будущие результаты и Обещания позволяют обойти самые известные проблемы </w:t>
      </w:r>
      <w:r>
        <w:lastRenderedPageBreak/>
        <w:t>параллельного программирования, это всё ещё общая память со всеми скрытыми проблемами.</w:t>
      </w:r>
    </w:p>
    <w:p w14:paraId="6605E5A3" w14:textId="77777777" w:rsidR="00504BAC" w:rsidRDefault="00504BAC" w:rsidP="00504BAC">
      <w:r>
        <w:t xml:space="preserve">По сути </w:t>
      </w:r>
      <w:r w:rsidRPr="00BF6F6E">
        <w:rPr>
          <w:i/>
        </w:rPr>
        <w:t>Будущие результаты и Обещания</w:t>
      </w:r>
      <w:r>
        <w:t xml:space="preserve"> — это общее состояние разных потоков. Они хорошо обходят с самые крупные проблемы, но не полностью решают их. Следующий механизм подходит к проблеме с другой стороны. Что позволяет ему ловко решить все известные проблемы общей памяти, в основном ценой дополнительных расходов памяти и времени на копирование данных. Но не будем забегать вперёд...</w:t>
      </w:r>
    </w:p>
    <w:p w14:paraId="0B478F6F" w14:textId="77777777" w:rsidR="00504BAC" w:rsidRDefault="00504BAC" w:rsidP="00AB2AAC">
      <w:pPr>
        <w:pStyle w:val="3"/>
      </w:pPr>
      <w:bookmarkStart w:id="18" w:name="_Toc230924280"/>
      <w:r>
        <w:t>Асинхронный обмен сообщениями</w:t>
      </w:r>
      <w:bookmarkEnd w:id="18"/>
    </w:p>
    <w:p w14:paraId="53565A68" w14:textId="77777777" w:rsidR="00504BAC" w:rsidRDefault="00504BAC" w:rsidP="00504BAC">
      <w:r>
        <w:t>По этой модели параллельности работает язык Erlang, но при желании несложно настроить подобную модель в любом другом языке, главное понять идею. Процессы содержат своё состояние в себе, и общаются друг с другом только посредством сообщений, которые не хранятся в общей памяти, а копируются от процесса к процессу, и ложатся в специальный, личный для этого процесса, «почтовый ящик». Такая коммуникация является полностью асинхронной, никто никого не ожидает и сообщения обрабатываются другими процессами по мере возможности, когда удобно им. Более сложные модели коммуникации могут быть построены на этом примитиве. Такая модель совместной работы иногда ещё называется Actor Model.</w:t>
      </w:r>
    </w:p>
    <w:p w14:paraId="32D733C1" w14:textId="77777777" w:rsidR="00504BAC" w:rsidRDefault="00504BAC" w:rsidP="00504BAC">
      <w:r>
        <w:t>Вернёмся к нашему Обходному Листу. На этот раз вместо того, чтобы ножками бегать по университету и подписывать везде наш лист, мы передаём наш лист в специальную бесплатную службу, которая по чистой случайности специализируется на Обходных Листах. Мы размещаем наш лист в конверте с подробной запиской, что с ним нужно сделать, и возвращаемся к своим делам. Через две недели в мой почтовый ящик приходит ответ с моим Обходным Листом, подписанным всеми инстанциями, и сопроводительной запиской с подробностями исполнения моего задания.</w:t>
      </w:r>
    </w:p>
    <w:p w14:paraId="04E94324" w14:textId="77777777" w:rsidR="00504BAC" w:rsidRDefault="00504BAC" w:rsidP="00504BAC">
      <w:r>
        <w:t xml:space="preserve">Вся суть этого метода в том, чтобы наладить сообщение между независимыми процессами, которые посылают друг другу запросы и ответы. </w:t>
      </w:r>
      <w:r>
        <w:lastRenderedPageBreak/>
        <w:t>Семантически эти сообщения никак не связаны с пославшими их процессами. Это означает, что если вы пишете проект на языке А, вас совершенно не затруднит связать эту программу с другой, написанной на языке Б, главное договориться о формате и обработке сообщений. Всё, о чём следует позаботиться, это о потоках сообщений, текущих через части вашей системы.</w:t>
      </w:r>
    </w:p>
    <w:p w14:paraId="03C16F42" w14:textId="77777777" w:rsidR="00504BAC" w:rsidRDefault="00504BAC" w:rsidP="00504BAC">
      <w:r>
        <w:t>Само собой, это изящное решение достаётся нам совсем не бесплатно. Во многих случаях передача сообщений между параллельными процессами сделана с помощью глубокого копирования (включая все поля и их под-поля) исходящего сообщения. Проблема в том, что для больших структур, цена копирования становится ощутимой. Дополнительный расход памяти может негативно повлиять на вашу систему, особенно если у вас жёсткие ограничения по памяти, а сообщения имеют большой размер. На практике вам придётся следить за тем, чтобы посылаемые и принимаемые сообщения имели по возможности небольшой размер.</w:t>
      </w:r>
    </w:p>
    <w:p w14:paraId="2ED5ECC7" w14:textId="77777777" w:rsidR="009E0F0D" w:rsidRPr="009E0F0D" w:rsidRDefault="00504BAC" w:rsidP="00504BAC">
      <w:r>
        <w:t>Подобно Будущим Результатам и Обещаниям, самая страшная проблема параллельного программирования — взаимная блокировка — практически решена, пусть всё ещё возможна, но очень маловероятна.</w:t>
      </w:r>
    </w:p>
    <w:p w14:paraId="5FE951CD" w14:textId="77777777" w:rsidR="00504BAC" w:rsidRDefault="004674DE" w:rsidP="00504BAC">
      <w:pPr>
        <w:pStyle w:val="Heading2"/>
        <w:keepLines/>
        <w:spacing w:before="200" w:after="0"/>
      </w:pPr>
      <w:bookmarkStart w:id="19" w:name="_Toc230924281"/>
      <w:r>
        <w:t>Проблемы высоконагруженных</w:t>
      </w:r>
      <w:r w:rsidR="00404AC8">
        <w:t xml:space="preserve"> многопоточных</w:t>
      </w:r>
      <w:r>
        <w:t xml:space="preserve"> процессов</w:t>
      </w:r>
      <w:bookmarkEnd w:id="19"/>
    </w:p>
    <w:p w14:paraId="14F41891" w14:textId="77777777" w:rsidR="00773C7E" w:rsidRDefault="00404AC8" w:rsidP="008A611C">
      <w:r>
        <w:t>Современные операционные системы</w:t>
      </w:r>
      <w:r w:rsidR="00773C7E">
        <w:t xml:space="preserve">, реализуя модель потоков </w:t>
      </w:r>
      <w:r w:rsidR="00195A14">
        <w:t>1:1</w:t>
      </w:r>
      <w:r w:rsidR="00292A54">
        <w:t xml:space="preserve"> </w:t>
      </w:r>
      <w:r w:rsidR="002B64D3">
        <w:t>довольно неэффективно планируют работу высоконагруженных многопоточных процессов</w:t>
      </w:r>
      <w:r w:rsidR="006E3899">
        <w:t xml:space="preserve"> с большим количеством единовременных потоков выполнения.</w:t>
      </w:r>
    </w:p>
    <w:p w14:paraId="735F2626" w14:textId="77777777" w:rsidR="00C045E9" w:rsidRDefault="00C045E9" w:rsidP="008A611C">
      <w:r>
        <w:t>На основании результатов проведенного исследования можно утверждать, что на потерю производительности многопоточного процесса влияет ряд факторов:</w:t>
      </w:r>
    </w:p>
    <w:p w14:paraId="244777D8" w14:textId="77777777" w:rsidR="00C045E9" w:rsidRDefault="00323715" w:rsidP="00C045E9">
      <w:pPr>
        <w:pStyle w:val="ListParagraph"/>
        <w:numPr>
          <w:ilvl w:val="0"/>
          <w:numId w:val="22"/>
        </w:numPr>
      </w:pPr>
      <w:commentRangeStart w:id="20"/>
      <w:r>
        <w:t xml:space="preserve">системные вызовы, которые возникают, например, на операциях чтения/записи при работе с файловыми дескрипторами, при </w:t>
      </w:r>
      <w:r>
        <w:lastRenderedPageBreak/>
        <w:t xml:space="preserve">захватах примитивов синхронизации, при работе с </w:t>
      </w:r>
      <w:r w:rsidR="00E449C5">
        <w:t>устройствами и т.д.</w:t>
      </w:r>
      <w:commentRangeEnd w:id="20"/>
      <w:r w:rsidR="007B0E68">
        <w:rPr>
          <w:rStyle w:val="CommentReference"/>
        </w:rPr>
        <w:commentReference w:id="20"/>
      </w:r>
    </w:p>
    <w:p w14:paraId="64CD4CA5" w14:textId="77777777" w:rsidR="00E449C5" w:rsidRDefault="00E449C5" w:rsidP="0067149F">
      <w:pPr>
        <w:pStyle w:val="ListParagraph"/>
        <w:numPr>
          <w:ilvl w:val="0"/>
          <w:numId w:val="22"/>
        </w:numPr>
      </w:pPr>
      <w:commentRangeStart w:id="21"/>
      <w:r>
        <w:t>очистки буфера ассоциативной трансляции TLB, которые возникают при кросс-ядерных переключениях контекста потока выполнения</w:t>
      </w:r>
      <w:commentRangeEnd w:id="21"/>
      <w:r w:rsidR="007B0E68">
        <w:rPr>
          <w:rStyle w:val="CommentReference"/>
        </w:rPr>
        <w:commentReference w:id="21"/>
      </w:r>
    </w:p>
    <w:p w14:paraId="3302321B" w14:textId="77777777" w:rsidR="00756022" w:rsidRDefault="004674DE" w:rsidP="00756022">
      <w:pPr>
        <w:pStyle w:val="Heading2"/>
        <w:keepLines/>
        <w:spacing w:before="200" w:after="0"/>
      </w:pPr>
      <w:bookmarkStart w:id="22" w:name="_Toc230924282"/>
      <w:r>
        <w:t>Способы решения и их обоснование</w:t>
      </w:r>
      <w:bookmarkEnd w:id="22"/>
    </w:p>
    <w:p w14:paraId="7648F951" w14:textId="77777777" w:rsidR="00C045E9" w:rsidRDefault="00C045E9" w:rsidP="00C045E9">
      <w:r>
        <w:t>В подавляющем большинстве случаев проблемы такого рода успешно решаются современными методами разработки, которые отходят от канонов традиционного многопоточного программирования.</w:t>
      </w:r>
    </w:p>
    <w:p w14:paraId="68918B83" w14:textId="77777777" w:rsidR="002D4D5C" w:rsidRPr="0041498A" w:rsidRDefault="00C045E9" w:rsidP="002D4D5C">
      <w:r>
        <w:t xml:space="preserve">Для однопроцессорных систем с одним логическим ядром решение состоит в замене системной библиотеки потоков на совместимую с ней реализацию кооперативной модели </w:t>
      </w:r>
      <w:r>
        <w:rPr>
          <w:lang w:val="en-US"/>
        </w:rPr>
        <w:t>N</w:t>
      </w:r>
      <w:r w:rsidRPr="0041498A">
        <w:t>:1.</w:t>
      </w:r>
    </w:p>
    <w:p w14:paraId="32A220CB" w14:textId="77777777" w:rsidR="002D4D5C" w:rsidRDefault="00C045E9" w:rsidP="002D4D5C">
      <w:r>
        <w:t xml:space="preserve">Для систем с несколькими логическими ядрами можно применить модель потоков </w:t>
      </w:r>
      <w:r>
        <w:rPr>
          <w:lang w:val="en-US"/>
        </w:rPr>
        <w:t>N</w:t>
      </w:r>
      <w:r w:rsidRPr="0041498A">
        <w:t>:</w:t>
      </w:r>
      <w:r>
        <w:rPr>
          <w:lang w:val="en-US"/>
        </w:rPr>
        <w:t>M</w:t>
      </w:r>
      <w:r>
        <w:t xml:space="preserve"> с многоуровневыми планировщиками. </w:t>
      </w:r>
      <w:r w:rsidR="002D4D5C">
        <w:t>К тому же в</w:t>
      </w:r>
      <w:r w:rsidR="00387296">
        <w:t xml:space="preserve">лияние фактора, связанного с большим количеством системных вызовов, для модели потоков </w:t>
      </w:r>
      <w:r w:rsidR="00387296">
        <w:rPr>
          <w:lang w:val="en-US"/>
        </w:rPr>
        <w:t>N</w:t>
      </w:r>
      <w:r w:rsidR="00387296" w:rsidRPr="0041498A">
        <w:t>:</w:t>
      </w:r>
      <w:r w:rsidR="00387296">
        <w:rPr>
          <w:lang w:val="en-US"/>
        </w:rPr>
        <w:t>M</w:t>
      </w:r>
      <w:r w:rsidR="00387296">
        <w:t xml:space="preserve"> в будущем, вероятно, будет значительно снижено применением технологии агрегирования, описанной работе Марка Риттингхауса «</w:t>
      </w:r>
      <w:r w:rsidR="00387296" w:rsidRPr="0067149F">
        <w:t>System Call Aggregation for a Hybrid Thread Model</w:t>
      </w:r>
      <w:r w:rsidR="00387296">
        <w:t>».</w:t>
      </w:r>
    </w:p>
    <w:p w14:paraId="10D0DD6C" w14:textId="77777777" w:rsidR="00AD641E" w:rsidRDefault="00BD18C0" w:rsidP="00AD641E">
      <w:r>
        <w:t xml:space="preserve">Во всех случаях влияние отрицательных факторов сильно снижается </w:t>
      </w:r>
      <w:r w:rsidR="00013E93">
        <w:t>за счет</w:t>
      </w:r>
      <w:r>
        <w:t xml:space="preserve"> уменьшения частоты их проявления. Однако, применение современных подходов разработки или модели потоков </w:t>
      </w:r>
      <w:r>
        <w:rPr>
          <w:lang w:val="en-US"/>
        </w:rPr>
        <w:t>N</w:t>
      </w:r>
      <w:r w:rsidRPr="0041498A">
        <w:t>:</w:t>
      </w:r>
      <w:r>
        <w:rPr>
          <w:lang w:val="en-US"/>
        </w:rPr>
        <w:t>M</w:t>
      </w:r>
      <w:r w:rsidRPr="0041498A">
        <w:t xml:space="preserve"> </w:t>
      </w:r>
      <w:r w:rsidR="00AD641E">
        <w:t xml:space="preserve">влечет за собой изменение кода программы, что не подходит для решения проблемы диссертационной работы. Также для подавляющего большинства популярных ОС не существует актуальной реализации модели </w:t>
      </w:r>
      <w:r w:rsidR="00AD641E">
        <w:rPr>
          <w:lang w:val="en-US"/>
        </w:rPr>
        <w:t>N</w:t>
      </w:r>
      <w:r w:rsidR="00AD641E" w:rsidRPr="0041498A">
        <w:t>:</w:t>
      </w:r>
      <w:r w:rsidR="00AD641E">
        <w:rPr>
          <w:lang w:val="en-US"/>
        </w:rPr>
        <w:t>M</w:t>
      </w:r>
      <w:r w:rsidR="00AD641E" w:rsidRPr="0041498A">
        <w:t xml:space="preserve">. </w:t>
      </w:r>
      <w:r w:rsidR="00AD641E">
        <w:t xml:space="preserve">Решение для однопроцессорных систем с одним логическим ядром в общем случае не подходит для </w:t>
      </w:r>
      <w:r w:rsidR="00AD641E">
        <w:rPr>
          <w:lang w:val="en-US"/>
        </w:rPr>
        <w:t>SMP</w:t>
      </w:r>
      <w:r w:rsidR="00AD641E" w:rsidRPr="0041498A">
        <w:t>-</w:t>
      </w:r>
      <w:r w:rsidR="00AD641E">
        <w:t>систем.</w:t>
      </w:r>
    </w:p>
    <w:p w14:paraId="37CB2B43" w14:textId="77777777" w:rsidR="00AD641E" w:rsidRPr="0041498A" w:rsidRDefault="00AD641E" w:rsidP="00AD641E">
      <w:r>
        <w:t xml:space="preserve">В связи с этим напрашивается решение – разработать гибридную модель потоков выполнения </w:t>
      </w:r>
      <w:r>
        <w:rPr>
          <w:lang w:val="en-US"/>
        </w:rPr>
        <w:t>N</w:t>
      </w:r>
      <w:r w:rsidRPr="0041498A">
        <w:t>:</w:t>
      </w:r>
      <w:r>
        <w:rPr>
          <w:lang w:val="en-US"/>
        </w:rPr>
        <w:t>M</w:t>
      </w:r>
      <w:r>
        <w:t>, реализовать которую можно было бы с учетом совместимости с системной библиотекой потоков.</w:t>
      </w:r>
      <w:r w:rsidR="00013E93">
        <w:t xml:space="preserve"> Данная задача </w:t>
      </w:r>
      <w:r w:rsidR="00013E93">
        <w:lastRenderedPageBreak/>
        <w:t xml:space="preserve">выполнима, т.к. уровень планировщика </w:t>
      </w:r>
      <w:r w:rsidR="005B01D4">
        <w:t>вытесняющих</w:t>
      </w:r>
      <w:r w:rsidR="00013E93">
        <w:t xml:space="preserve"> п</w:t>
      </w:r>
      <w:r w:rsidR="005B01D4">
        <w:t xml:space="preserve">отоков можно сделать прозрачным для пользователя. В итоге пользователь получит потоки </w:t>
      </w:r>
      <w:r w:rsidR="005B01D4">
        <w:rPr>
          <w:lang w:val="en-US"/>
        </w:rPr>
        <w:t>N</w:t>
      </w:r>
      <w:r w:rsidR="005B01D4" w:rsidRPr="0041498A">
        <w:t>:</w:t>
      </w:r>
      <w:r w:rsidR="005B01D4">
        <w:rPr>
          <w:lang w:val="en-US"/>
        </w:rPr>
        <w:t>X</w:t>
      </w:r>
      <w:r w:rsidR="005B01D4" w:rsidRPr="0041498A">
        <w:t xml:space="preserve">, </w:t>
      </w:r>
      <w:r w:rsidR="005B01D4">
        <w:t xml:space="preserve">где </w:t>
      </w:r>
      <w:r w:rsidR="005B01D4">
        <w:rPr>
          <w:lang w:val="en-US"/>
        </w:rPr>
        <w:t>X</w:t>
      </w:r>
      <w:r w:rsidR="005B01D4" w:rsidRPr="0041498A">
        <w:t xml:space="preserve"> </w:t>
      </w:r>
      <w:r w:rsidR="005B01D4">
        <w:t>будет контролироваться автоматически.</w:t>
      </w:r>
      <w:r w:rsidR="00622702">
        <w:t xml:space="preserve"> Таким образом, получаем взаимозаменяемые потоки </w:t>
      </w:r>
      <w:r w:rsidR="00622702" w:rsidRPr="0041498A">
        <w:t xml:space="preserve">1:1, </w:t>
      </w:r>
      <w:r w:rsidR="00622702">
        <w:rPr>
          <w:lang w:val="en-US"/>
        </w:rPr>
        <w:t>N</w:t>
      </w:r>
      <w:r w:rsidR="00622702" w:rsidRPr="0041498A">
        <w:t xml:space="preserve">:1 </w:t>
      </w:r>
      <w:r w:rsidR="00622702">
        <w:t xml:space="preserve">и </w:t>
      </w:r>
      <w:r w:rsidR="00622702">
        <w:rPr>
          <w:lang w:val="en-US"/>
        </w:rPr>
        <w:t>N</w:t>
      </w:r>
      <w:r w:rsidR="00622702" w:rsidRPr="0041498A">
        <w:t>:</w:t>
      </w:r>
      <w:r w:rsidR="00622702">
        <w:rPr>
          <w:lang w:val="en-US"/>
        </w:rPr>
        <w:t>X</w:t>
      </w:r>
      <w:r w:rsidR="00622702" w:rsidRPr="0041498A">
        <w:t>.</w:t>
      </w:r>
    </w:p>
    <w:p w14:paraId="08477792" w14:textId="77777777" w:rsidR="009F78AA" w:rsidRPr="0041498A" w:rsidRDefault="009F78AA" w:rsidP="00AD641E">
      <w:r>
        <w:t xml:space="preserve">Также хочется отметить удачное применение </w:t>
      </w:r>
      <w:r w:rsidR="004A2842">
        <w:t xml:space="preserve">одной </w:t>
      </w:r>
      <w:r>
        <w:t>гибр</w:t>
      </w:r>
      <w:r w:rsidR="004A2842">
        <w:t xml:space="preserve">идной модели многопоточности в современном ПО </w:t>
      </w:r>
      <w:r>
        <w:rPr>
          <w:lang w:val="en-US"/>
        </w:rPr>
        <w:t>Microsoft</w:t>
      </w:r>
      <w:r w:rsidRPr="0041498A">
        <w:t xml:space="preserve"> </w:t>
      </w:r>
      <w:r>
        <w:rPr>
          <w:lang w:val="en-US"/>
        </w:rPr>
        <w:t>SQL</w:t>
      </w:r>
      <w:r w:rsidRPr="0041498A">
        <w:t xml:space="preserve"> </w:t>
      </w:r>
      <w:r>
        <w:rPr>
          <w:lang w:val="en-US"/>
        </w:rPr>
        <w:t>Server</w:t>
      </w:r>
      <w:r w:rsidRPr="0041498A">
        <w:t xml:space="preserve">. </w:t>
      </w:r>
      <w:r w:rsidR="004A2842">
        <w:t>Начиная с 2008 года в данный программный была включена возможность работы в режиме волокон</w:t>
      </w:r>
      <w:r w:rsidR="004A2842" w:rsidRPr="0041498A">
        <w:t xml:space="preserve">, </w:t>
      </w:r>
      <w:r w:rsidR="004A2842">
        <w:t>повышающая пр</w:t>
      </w:r>
      <w:r w:rsidR="000A402F">
        <w:t xml:space="preserve">оизводительность в полтора раза. Результаты испытаний этой модели, взятые из исследования авторитетного в сети Интернет разработчика Линчи Ши, коротко изображены на </w:t>
      </w:r>
      <w:r w:rsidR="00A051DF">
        <w:fldChar w:fldCharType="begin"/>
      </w:r>
      <w:r w:rsidR="000A402F">
        <w:instrText xml:space="preserve"> REF _Ref230794079 \h </w:instrText>
      </w:r>
      <w:r w:rsidR="00A051DF">
        <w:fldChar w:fldCharType="separate"/>
      </w:r>
      <w:r w:rsidR="000A402F">
        <w:t xml:space="preserve">Рис. </w:t>
      </w:r>
      <w:r w:rsidR="000A402F">
        <w:rPr>
          <w:noProof/>
        </w:rPr>
        <w:t>1</w:t>
      </w:r>
      <w:r w:rsidR="00A051DF">
        <w:fldChar w:fldCharType="end"/>
      </w:r>
      <w:r w:rsidR="000A402F">
        <w:t>.</w:t>
      </w:r>
    </w:p>
    <w:p w14:paraId="38C2C16E" w14:textId="77777777" w:rsidR="004A2842" w:rsidRDefault="004A2842" w:rsidP="004A2842">
      <w:pPr>
        <w:keepNext/>
        <w:ind w:firstLine="0"/>
      </w:pPr>
      <w:r>
        <w:rPr>
          <w:noProof/>
          <w:lang w:val="en-US" w:eastAsia="en-US"/>
        </w:rPr>
        <w:drawing>
          <wp:inline distT="0" distB="0" distL="0" distR="0" wp14:anchorId="383CF7EC" wp14:editId="15FFEF48">
            <wp:extent cx="5940425" cy="3527127"/>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527127"/>
                    </a:xfrm>
                    <a:prstGeom prst="rect">
                      <a:avLst/>
                    </a:prstGeom>
                    <a:noFill/>
                    <a:ln>
                      <a:noFill/>
                    </a:ln>
                  </pic:spPr>
                </pic:pic>
              </a:graphicData>
            </a:graphic>
          </wp:inline>
        </w:drawing>
      </w:r>
    </w:p>
    <w:p w14:paraId="228364F1" w14:textId="77777777" w:rsidR="004A2842" w:rsidRPr="0041498A" w:rsidRDefault="004A2842" w:rsidP="004A2842">
      <w:pPr>
        <w:pStyle w:val="Caption"/>
        <w:jc w:val="both"/>
      </w:pPr>
      <w:bookmarkStart w:id="23" w:name="_Ref230794079"/>
      <w:bookmarkStart w:id="24" w:name="_Ref230794071"/>
      <w:r>
        <w:t xml:space="preserve">Рис. </w:t>
      </w:r>
      <w:fldSimple w:instr=" STYLEREF 1 \s ">
        <w:r w:rsidR="00132A85">
          <w:rPr>
            <w:noProof/>
          </w:rPr>
          <w:t>1</w:t>
        </w:r>
      </w:fldSimple>
      <w:r w:rsidR="00132A85">
        <w:t>.</w:t>
      </w:r>
      <w:fldSimple w:instr=" SEQ Рис. \* ARABIC \s 1 ">
        <w:r w:rsidR="00132A85">
          <w:rPr>
            <w:noProof/>
          </w:rPr>
          <w:t>1</w:t>
        </w:r>
      </w:fldSimple>
      <w:bookmarkEnd w:id="23"/>
      <w:r>
        <w:t xml:space="preserve">. График зависимости режима работы </w:t>
      </w:r>
      <w:r>
        <w:rPr>
          <w:lang w:val="en-US"/>
        </w:rPr>
        <w:t>Microsoft</w:t>
      </w:r>
      <w:r w:rsidRPr="0041498A">
        <w:t xml:space="preserve"> </w:t>
      </w:r>
      <w:r>
        <w:t>SQL Server 2008 от пользовательской нагрузки.</w:t>
      </w:r>
      <w:bookmarkEnd w:id="24"/>
    </w:p>
    <w:p w14:paraId="25C42C12" w14:textId="77777777" w:rsidR="00B20666" w:rsidRDefault="00B20666" w:rsidP="00B20666">
      <w:pPr>
        <w:pStyle w:val="Heading2"/>
        <w:rPr>
          <w:rFonts w:cs="Times New Roman"/>
        </w:rPr>
      </w:pPr>
      <w:bookmarkStart w:id="25" w:name="_Toc230924283"/>
      <w:r>
        <w:t>Постановка задачи диссертационных исследован</w:t>
      </w:r>
      <w:r>
        <w:rPr>
          <w:rFonts w:cs="Times New Roman"/>
        </w:rPr>
        <w:t>ий</w:t>
      </w:r>
      <w:bookmarkEnd w:id="25"/>
    </w:p>
    <w:p w14:paraId="71DB830E" w14:textId="77777777" w:rsidR="00504BAC" w:rsidRPr="00106024" w:rsidRDefault="00504BAC" w:rsidP="00504BAC">
      <w:r w:rsidRPr="00AF2CBF">
        <w:t xml:space="preserve">Цель работы заключается в исследовании </w:t>
      </w:r>
      <w:r>
        <w:t>схем реализации</w:t>
      </w:r>
      <w:r w:rsidRPr="00311544">
        <w:t xml:space="preserve"> многопоточности в </w:t>
      </w:r>
      <w:r>
        <w:t>современных многозадачных ОС и языках программирования.</w:t>
      </w:r>
    </w:p>
    <w:p w14:paraId="0D3FAC18" w14:textId="77777777" w:rsidR="00504BAC" w:rsidRPr="00AF2CBF" w:rsidRDefault="00504BAC" w:rsidP="00504BAC">
      <w:r w:rsidRPr="00AF2CBF">
        <w:lastRenderedPageBreak/>
        <w:t>В соответствии с целью и предметом исследования в диссертации необходимо решить следующие задачи:</w:t>
      </w:r>
    </w:p>
    <w:p w14:paraId="5EB9DFDF" w14:textId="77777777" w:rsidR="00504BAC" w:rsidRDefault="00504BAC" w:rsidP="00504BAC">
      <w:pPr>
        <w:pStyle w:val="ListParagraph"/>
        <w:numPr>
          <w:ilvl w:val="0"/>
          <w:numId w:val="3"/>
        </w:numPr>
        <w:spacing w:after="200"/>
        <w:contextualSpacing/>
      </w:pPr>
      <w:r>
        <w:t>исследовать модели многопоточности в современных операционных системах и языках программирования;</w:t>
      </w:r>
    </w:p>
    <w:p w14:paraId="1BCE4EF9" w14:textId="77777777" w:rsidR="00504BAC" w:rsidRPr="00AF2CBF" w:rsidRDefault="00504BAC" w:rsidP="00504BAC">
      <w:pPr>
        <w:pStyle w:val="ListParagraph"/>
        <w:numPr>
          <w:ilvl w:val="0"/>
          <w:numId w:val="3"/>
        </w:numPr>
        <w:spacing w:after="200"/>
        <w:contextualSpacing/>
      </w:pPr>
      <w:r>
        <w:t>выявить и проанализировать узкие места в работе высоконагруженных процессов;</w:t>
      </w:r>
    </w:p>
    <w:p w14:paraId="54B85B95" w14:textId="77777777" w:rsidR="00504BAC" w:rsidRPr="00AF2CBF" w:rsidRDefault="00504BAC" w:rsidP="00504BAC">
      <w:pPr>
        <w:pStyle w:val="ListParagraph"/>
        <w:numPr>
          <w:ilvl w:val="0"/>
          <w:numId w:val="3"/>
        </w:numPr>
        <w:spacing w:after="200"/>
        <w:contextualSpacing/>
      </w:pPr>
      <w:r>
        <w:t>разработать гибридную модель потоков выполнения с учетом проблем существующих моделей;</w:t>
      </w:r>
    </w:p>
    <w:p w14:paraId="3F9E34A7" w14:textId="77777777" w:rsidR="00504BAC" w:rsidRDefault="00504BAC" w:rsidP="00504BAC">
      <w:pPr>
        <w:pStyle w:val="ListParagraph"/>
        <w:numPr>
          <w:ilvl w:val="0"/>
          <w:numId w:val="3"/>
        </w:numPr>
        <w:spacing w:after="200"/>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14:paraId="3356B61F" w14:textId="77777777" w:rsidR="00504BAC" w:rsidRDefault="00504BAC" w:rsidP="00504BAC">
      <w:pPr>
        <w:pStyle w:val="ListParagraph"/>
        <w:numPr>
          <w:ilvl w:val="0"/>
          <w:numId w:val="3"/>
        </w:numPr>
        <w:spacing w:after="200"/>
        <w:contextualSpacing/>
      </w:pPr>
      <w:r>
        <w:t>реализовать модель на языке программирования;</w:t>
      </w:r>
    </w:p>
    <w:p w14:paraId="209599BB" w14:textId="77777777" w:rsidR="00504BAC" w:rsidRPr="00AF2CBF" w:rsidRDefault="00504BAC" w:rsidP="00504BAC">
      <w:pPr>
        <w:pStyle w:val="ListParagraph"/>
        <w:numPr>
          <w:ilvl w:val="0"/>
          <w:numId w:val="3"/>
        </w:numPr>
        <w:spacing w:after="200"/>
        <w:contextualSpacing/>
      </w:pPr>
      <w:r>
        <w:t>провести научный эксперимент;</w:t>
      </w:r>
    </w:p>
    <w:p w14:paraId="263765F0" w14:textId="77777777" w:rsidR="00504BAC" w:rsidRPr="00301024" w:rsidRDefault="00504BAC" w:rsidP="00301024">
      <w:pPr>
        <w:pStyle w:val="ListParagraph"/>
        <w:numPr>
          <w:ilvl w:val="0"/>
          <w:numId w:val="3"/>
        </w:numPr>
        <w:spacing w:after="200"/>
        <w:contextualSpacing/>
      </w:pPr>
      <w:r>
        <w:t>сопоставить и проанализировать результаты моделирования и эксперимента.</w:t>
      </w:r>
    </w:p>
    <w:p w14:paraId="364E7B35" w14:textId="77777777" w:rsidR="002E6BD3" w:rsidRDefault="002E6BD3" w:rsidP="00EE6147">
      <w:pPr>
        <w:pStyle w:val="Heading2"/>
        <w:numPr>
          <w:ilvl w:val="0"/>
          <w:numId w:val="0"/>
        </w:numPr>
      </w:pPr>
      <w:bookmarkStart w:id="26" w:name="_Toc230924284"/>
      <w:r w:rsidRPr="00AF2CBF">
        <w:t>Выводы по главе 1</w:t>
      </w:r>
      <w:bookmarkEnd w:id="26"/>
    </w:p>
    <w:p w14:paraId="7BD983FB" w14:textId="77777777" w:rsidR="00FA0A98" w:rsidRPr="00013E93" w:rsidRDefault="00013E93" w:rsidP="00622702">
      <w:r>
        <w:t>Современные операционные системы, реализуя модель потоков 1:1 довольно неэффективно планируют работу высоконагруженных многопоточных процессов с большим количеством единовременных потоков выполнения.</w:t>
      </w:r>
      <w:r w:rsidR="00622702">
        <w:t xml:space="preserve"> Однако, применение современных подходов разработки влечет за собой изменение кода программы, что не подходит для решения проблемы диссертационной работы. Было показано и обосновано, что проблему можно решить применением гибридных потоков </w:t>
      </w:r>
      <w:r w:rsidR="00762946">
        <w:t>с программным интерфейсом, совместимым с интерфейсом системных потоков. В виду отсутствия модели и реализации таких потоков выполнения их нужно будет разработать.</w:t>
      </w:r>
      <w:r w:rsidR="00FA0A98" w:rsidRPr="00311544">
        <w:rPr>
          <w:color w:val="FF0000"/>
        </w:rPr>
        <w:br w:type="page"/>
      </w:r>
    </w:p>
    <w:p w14:paraId="62A92B51" w14:textId="77777777" w:rsidR="00856FD5" w:rsidRDefault="00A7471C" w:rsidP="00311544">
      <w:pPr>
        <w:pStyle w:val="Heading1"/>
        <w:ind w:left="0"/>
      </w:pPr>
      <w:r>
        <w:lastRenderedPageBreak/>
        <w:t xml:space="preserve"> </w:t>
      </w:r>
      <w:bookmarkStart w:id="27" w:name="_Toc230924285"/>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7"/>
    </w:p>
    <w:p w14:paraId="0EEFBB70" w14:textId="77777777"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многопоточности: вытесняющей и кооперативной – с целью анализа их свойств и разработана гибридная модель, обладающая характеристикам основных моделей.</w:t>
      </w:r>
    </w:p>
    <w:p w14:paraId="1DF67894" w14:textId="77777777" w:rsidR="00890905" w:rsidRPr="0041498A" w:rsidRDefault="00CA07DB" w:rsidP="00890905">
      <w:pPr>
        <w:ind w:firstLine="708"/>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sidRPr="0041498A">
        <w:t xml:space="preserve"> 3.5</w:t>
      </w:r>
      <w:r w:rsidRPr="0041498A">
        <w:t xml:space="preserve">, </w:t>
      </w:r>
      <w:r>
        <w:rPr>
          <w:lang w:val="en-US"/>
        </w:rPr>
        <w:t>Microsoft</w:t>
      </w:r>
      <w:r w:rsidRPr="0041498A">
        <w:t xml:space="preserve"> </w:t>
      </w:r>
      <w:r>
        <w:rPr>
          <w:lang w:val="en-US"/>
        </w:rPr>
        <w:t>Windows</w:t>
      </w:r>
      <w:r w:rsidRPr="0041498A">
        <w:t xml:space="preserve"> 7, </w:t>
      </w:r>
      <w:r w:rsidR="00654DAF">
        <w:rPr>
          <w:lang w:val="en-US"/>
        </w:rPr>
        <w:t>Apple</w:t>
      </w:r>
      <w:r w:rsidR="00654DAF" w:rsidRPr="0041498A">
        <w:t xml:space="preserve"> </w:t>
      </w:r>
      <w:r>
        <w:rPr>
          <w:lang w:val="en-US"/>
        </w:rPr>
        <w:t>Mac</w:t>
      </w:r>
      <w:r w:rsidRPr="0041498A">
        <w:t xml:space="preserve"> </w:t>
      </w:r>
      <w:r>
        <w:rPr>
          <w:lang w:val="en-US"/>
        </w:rPr>
        <w:t>OS</w:t>
      </w:r>
      <w:r w:rsidR="00654DAF" w:rsidRPr="0041498A">
        <w:t xml:space="preserve"> </w:t>
      </w:r>
      <w:r w:rsidR="00654DAF">
        <w:rPr>
          <w:lang w:val="en-US"/>
        </w:rPr>
        <w:t>X</w:t>
      </w:r>
      <w:r w:rsidR="00654DAF" w:rsidRPr="0041498A">
        <w:t xml:space="preserve"> </w:t>
      </w:r>
      <w:r w:rsidR="00654DAF">
        <w:rPr>
          <w:lang w:val="en-US"/>
        </w:rPr>
        <w:t>Lion</w:t>
      </w:r>
      <w:r w:rsidR="00654DAF" w:rsidRPr="0041498A">
        <w:t>.</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C</w:t>
      </w:r>
      <w:r w:rsidR="002E5AD3" w:rsidRPr="0041498A">
        <w:t xml:space="preserve">, </w:t>
      </w:r>
      <w:r w:rsidR="002E5AD3">
        <w:t>поэтому реализация разработанной модели будет на C/</w:t>
      </w:r>
      <w:r w:rsidR="002E5AD3">
        <w:rPr>
          <w:lang w:val="en-US"/>
        </w:rPr>
        <w:t>C</w:t>
      </w:r>
      <w:r w:rsidR="002E5AD3" w:rsidRPr="0041498A">
        <w:t>++.</w:t>
      </w:r>
    </w:p>
    <w:p w14:paraId="137C84C9" w14:textId="77777777" w:rsidR="00890905" w:rsidRPr="0041498A" w:rsidRDefault="00890905" w:rsidP="00890905">
      <w:pPr>
        <w:ind w:firstLine="708"/>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14:paraId="2AFEBD48" w14:textId="77777777" w:rsidR="00890905" w:rsidRDefault="00890905" w:rsidP="00890905">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14:paraId="09B037B8" w14:textId="77777777" w:rsidR="00890905" w:rsidRPr="00890905" w:rsidRDefault="00890905" w:rsidP="00890905">
      <w:pPr>
        <w:ind w:firstLine="708"/>
      </w:pPr>
      <w:r w:rsidRPr="00890905">
        <w:rPr>
          <w:i/>
        </w:rPr>
        <w:t>Имитационное моделирование</w:t>
      </w:r>
      <w:r w:rsidRPr="00890905">
        <w:t xml:space="preserve"> — это метод исследования, при котором изучаемая система заменяется моделью, с достаточной точностью описывающей реальную систему, с которой проводятся эксперименты с целью получения информации об этой системе.</w:t>
      </w:r>
    </w:p>
    <w:p w14:paraId="48564909" w14:textId="77777777" w:rsidR="00890905" w:rsidRPr="00890905" w:rsidRDefault="00890905" w:rsidP="00890905">
      <w:pPr>
        <w:ind w:firstLine="708"/>
      </w:pPr>
      <w:r w:rsidRPr="00890905">
        <w:rPr>
          <w:i/>
        </w:rPr>
        <w:lastRenderedPageBreak/>
        <w:t>Имитационное моделирование</w:t>
      </w:r>
      <w:r>
        <w:t xml:space="preserve"> — это частный случай математического моделирования. Существует класс объектов, для которых по различным причинам не разработаны аналитические модели, либо не разработаны методы решения полученной модели. В этом случае аналитическая модель заменяется имитатором или имитационной моделью.</w:t>
      </w:r>
    </w:p>
    <w:p w14:paraId="313CCB24" w14:textId="77777777" w:rsidR="003B2EA4" w:rsidRDefault="00037213" w:rsidP="003B2EA4">
      <w:pPr>
        <w:pStyle w:val="Heading2"/>
      </w:pPr>
      <w:bookmarkStart w:id="28" w:name="_Toc230924286"/>
      <w:r>
        <w:t>Моделирование и ф</w:t>
      </w:r>
      <w:r w:rsidR="003B2EA4">
        <w:t>ормализация работы процесса</w:t>
      </w:r>
      <w:bookmarkEnd w:id="28"/>
    </w:p>
    <w:p w14:paraId="0449FB00" w14:textId="77777777"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на</w:t>
      </w:r>
      <w:r w:rsidR="00C24D7F">
        <w:t xml:space="preserve"> обобщенной.</w:t>
      </w:r>
    </w:p>
    <w:p w14:paraId="252ED717" w14:textId="77777777"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A11A4A">
          <w:t xml:space="preserve">Рис. </w:t>
        </w:r>
        <w:r w:rsidR="00A11A4A">
          <w:rPr>
            <w:noProof/>
          </w:rPr>
          <w:t>2</w:t>
        </w:r>
        <w:r w:rsidR="00A11A4A">
          <w:t>.</w:t>
        </w:r>
        <w:r w:rsidR="00A11A4A">
          <w:rPr>
            <w:noProof/>
          </w:rPr>
          <w:t>1</w:t>
        </w:r>
      </w:fldSimple>
      <w:r w:rsidR="003B2EA4">
        <w:t>:</w:t>
      </w:r>
    </w:p>
    <w:p w14:paraId="10FE47A7" w14:textId="77777777" w:rsidR="005F485D" w:rsidRDefault="00D1524B" w:rsidP="005F485D">
      <w:pPr>
        <w:keepNext/>
        <w:ind w:firstLine="0"/>
      </w:pPr>
      <w:r>
        <w:rPr>
          <w:noProof/>
          <w:lang w:val="en-US" w:eastAsia="en-US"/>
        </w:rPr>
        <w:drawing>
          <wp:inline distT="0" distB="0" distL="0" distR="0" wp14:anchorId="168B48C4" wp14:editId="78735619">
            <wp:extent cx="5918835" cy="3600397"/>
            <wp:effectExtent l="25400" t="25400" r="0" b="6985"/>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856" t="2183" r="6220" b="1730"/>
                    <a:stretch/>
                  </pic:blipFill>
                  <pic:spPr bwMode="auto">
                    <a:xfrm>
                      <a:off x="0" y="0"/>
                      <a:ext cx="5919040" cy="36005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60F9149" w14:textId="77777777" w:rsidR="004F0783" w:rsidRDefault="005F485D" w:rsidP="005F485D">
      <w:pPr>
        <w:pStyle w:val="Caption"/>
        <w:jc w:val="both"/>
      </w:pPr>
      <w:bookmarkStart w:id="29" w:name="_Ref355534206"/>
      <w:bookmarkStart w:id="30" w:name="_Ref355534013"/>
      <w:bookmarkStart w:id="31" w:name="_Toc355546607"/>
      <w:r>
        <w:t xml:space="preserve">Рис. </w:t>
      </w:r>
      <w:fldSimple w:instr=" STYLEREF 1 \s ">
        <w:r w:rsidR="00132A85">
          <w:rPr>
            <w:noProof/>
          </w:rPr>
          <w:t>2</w:t>
        </w:r>
      </w:fldSimple>
      <w:r w:rsidR="00132A85">
        <w:t>.</w:t>
      </w:r>
      <w:fldSimple w:instr=" SEQ Рис. \* ARABIC \s 1 ">
        <w:r w:rsidR="00132A85">
          <w:rPr>
            <w:noProof/>
          </w:rPr>
          <w:t>1</w:t>
        </w:r>
      </w:fldSimple>
      <w:bookmarkEnd w:id="29"/>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30"/>
      <w:bookmarkEnd w:id="31"/>
    </w:p>
    <w:p w14:paraId="1E45592A" w14:textId="77777777"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xml:space="preserve">, но </w:t>
      </w:r>
      <w:r w:rsidR="00C4551B">
        <w:lastRenderedPageBreak/>
        <w:t>оперирует при этом множест</w:t>
      </w:r>
      <w:r w:rsidR="008F5F72">
        <w:t>вом потоков выполнения</w:t>
      </w:r>
      <w:r w:rsidR="00C4551B">
        <w:t xml:space="preserve">, что повышает 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14:paraId="657A6A36" w14:textId="77777777"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p>
    <w:p w14:paraId="24497E2C" w14:textId="77777777" w:rsidR="00DC5F8A" w:rsidRDefault="00DC5F8A" w:rsidP="00DC5F8A">
      <w:pPr>
        <w:ind w:firstLine="708"/>
      </w:pPr>
      <w:r>
        <w:t>Входными и выходными данными алгоритма моделирования являются количество потоков в каждый момент времени, время тестирования, количество выполненных/выполняемых задач, задача и тип модели многопоточности. Причем, количество выполняемых задач может являться входным или выходным параметром. В противоположность ему время тестирования может являться выходным или входным параметром алгоритма. Какой из параметров является входным, а какой выходным зависит от выбранной методики тестирования, т.е. методики оценки производительности процесса. Можно выделить два способа:</w:t>
      </w:r>
    </w:p>
    <w:p w14:paraId="327A2EAF" w14:textId="77777777" w:rsidR="00DC5F8A" w:rsidRDefault="00DC5F8A" w:rsidP="00DC5F8A">
      <w:pPr>
        <w:pStyle w:val="ListParagraph"/>
        <w:numPr>
          <w:ilvl w:val="0"/>
          <w:numId w:val="15"/>
        </w:numPr>
      </w:pPr>
      <w:r>
        <w:t>зафиксировать объем задачи (количество подзадач) и сравнивать время ее выполнения разными процессами;</w:t>
      </w:r>
    </w:p>
    <w:p w14:paraId="145DBB1B" w14:textId="77777777" w:rsidR="00DC5F8A" w:rsidRDefault="00DC5F8A" w:rsidP="00DC5F8A">
      <w:pPr>
        <w:pStyle w:val="ListParagraph"/>
        <w:numPr>
          <w:ilvl w:val="0"/>
          <w:numId w:val="15"/>
        </w:numPr>
      </w:pPr>
      <w:r>
        <w:t>зафиксировать время выполнения задач (подзадач) и сравнивать выполненное количество.</w:t>
      </w:r>
    </w:p>
    <w:p w14:paraId="6ADFB1E1" w14:textId="77777777" w:rsidR="00DC5F8A" w:rsidRPr="00946D8B" w:rsidRDefault="00DC5F8A" w:rsidP="00DC5F8A">
      <w:r>
        <w:t>Нетрудно убедиться в равнозначности этих методов, т.е. в том, что на одной и той же задаче оба метода покажут одинаковый прирост производительности в разах. Формально требуется доказать:</w:t>
      </w:r>
    </w:p>
    <w:p w14:paraId="22B7F1FC" w14:textId="77777777" w:rsidR="00DC5F8A" w:rsidRPr="000E36D8" w:rsidRDefault="00DC5F8A" w:rsidP="00DC5F8A">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14:paraId="05CB2419" w14:textId="77777777" w:rsidR="00DC5F8A" w:rsidRDefault="009F3E4A" w:rsidP="00DC5F8A">
      <w:pPr>
        <w:pStyle w:val="ListParagraph"/>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DC5F8A" w:rsidRPr="006513C0">
        <w:t xml:space="preserve"> –</w:t>
      </w:r>
      <w:r w:rsidR="00DC5F8A">
        <w:t xml:space="preserve"> время выполнения задачи по первому методу</w:t>
      </w:r>
      <w:r w:rsidR="00DC5F8A" w:rsidRPr="000E36D8">
        <w:t>;</w:t>
      </w:r>
    </w:p>
    <w:p w14:paraId="5D347480" w14:textId="77777777" w:rsidR="00DC5F8A" w:rsidRDefault="009F3E4A" w:rsidP="00DC5F8A">
      <w:pPr>
        <w:pStyle w:val="ListParagraph"/>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00DC5F8A" w:rsidRPr="000E36D8">
        <w:t xml:space="preserve"> </w:t>
      </w:r>
      <w:r w:rsidR="00DC5F8A" w:rsidRPr="006513C0">
        <w:t xml:space="preserve">– </w:t>
      </w:r>
      <w:r w:rsidR="00DC5F8A">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DC5F8A" w:rsidRPr="006513C0">
        <w:t xml:space="preserve"> </w:t>
      </w:r>
      <w:r w:rsidR="00DC5F8A">
        <w:t>соответственно</w:t>
      </w:r>
      <w:r w:rsidR="00DC5F8A" w:rsidRPr="000E36D8">
        <w:t>.</w:t>
      </w:r>
    </w:p>
    <w:p w14:paraId="40662CCA" w14:textId="77777777" w:rsidR="00DC5F8A" w:rsidRPr="00E37BEE" w:rsidRDefault="00DC5F8A" w:rsidP="00DC5F8A">
      <w:pPr>
        <w:ind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14:paraId="2AD11681" w14:textId="77777777" w:rsidR="00DC5F8A" w:rsidRPr="00634AC6" w:rsidRDefault="009F3E4A" w:rsidP="00634AC6">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14:paraId="32591387" w14:textId="77777777" w:rsidR="00D85FA2" w:rsidRDefault="00634AC6" w:rsidP="00DC5F8A">
      <w:pPr>
        <w:keepNext/>
        <w:ind w:firstLine="0"/>
      </w:pPr>
      <w:r>
        <w:object w:dxaOrig="6426" w:dyaOrig="8701" w14:anchorId="7BBB07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95pt;height:593.8pt" o:ole="">
            <v:imagedata r:id="rId12" o:title=""/>
          </v:shape>
          <o:OLEObject Type="Embed" ProgID="Visio.Drawing.11" ShapeID="_x0000_i1025" DrawAspect="Content" ObjectID="_1304670576" r:id="rId13"/>
        </w:object>
      </w:r>
    </w:p>
    <w:p w14:paraId="1E4EF285" w14:textId="77777777" w:rsidR="00F9172B" w:rsidRPr="008D1FD1" w:rsidRDefault="00D85FA2" w:rsidP="00D85FA2">
      <w:pPr>
        <w:pStyle w:val="Caption"/>
        <w:jc w:val="both"/>
      </w:pPr>
      <w:bookmarkStart w:id="32" w:name="_Ref355540759"/>
      <w:bookmarkStart w:id="33" w:name="_Toc355546608"/>
      <w:r>
        <w:t xml:space="preserve">Рис. </w:t>
      </w:r>
      <w:fldSimple w:instr=" STYLEREF 1 \s ">
        <w:r w:rsidR="00132A85">
          <w:rPr>
            <w:noProof/>
          </w:rPr>
          <w:t>2</w:t>
        </w:r>
      </w:fldSimple>
      <w:r w:rsidR="00132A85">
        <w:t>.</w:t>
      </w:r>
      <w:fldSimple w:instr=" SEQ Рис. \* ARABIC \s 1 ">
        <w:r w:rsidR="00132A85">
          <w:rPr>
            <w:noProof/>
          </w:rPr>
          <w:t>2</w:t>
        </w:r>
      </w:fldSimple>
      <w:bookmarkEnd w:id="32"/>
      <w:r w:rsidR="00D640DB">
        <w:t xml:space="preserve">. </w:t>
      </w:r>
      <w:r>
        <w:t>Блок-схема алгоритма</w:t>
      </w:r>
      <w:r w:rsidR="008D1FD1" w:rsidRPr="008D1FD1">
        <w:t xml:space="preserve"> </w:t>
      </w:r>
      <w:r w:rsidR="008D1FD1">
        <w:t>работы</w:t>
      </w:r>
      <w:r>
        <w:t xml:space="preserve"> </w:t>
      </w:r>
      <w:r w:rsidRPr="00D85FA2">
        <w:t>эксперименталь</w:t>
      </w:r>
      <w:r>
        <w:t>н</w:t>
      </w:r>
      <w:r w:rsidRPr="00D85FA2">
        <w:t>ой</w:t>
      </w:r>
      <w:r>
        <w:t xml:space="preserve"> программы</w:t>
      </w:r>
      <w:bookmarkEnd w:id="33"/>
      <w:r w:rsidR="008D1FD1" w:rsidRPr="008D1FD1">
        <w:t xml:space="preserve">, </w:t>
      </w:r>
      <w:r w:rsidR="008D1FD1">
        <w:t xml:space="preserve">подпрограммы </w:t>
      </w:r>
      <w:r w:rsidR="008D1FD1">
        <w:rPr>
          <w:lang w:val="en-US"/>
        </w:rPr>
        <w:t>A</w:t>
      </w:r>
    </w:p>
    <w:p w14:paraId="55BA8EF0" w14:textId="77777777" w:rsidR="00A03C6D" w:rsidRDefault="00A504F4" w:rsidP="004739D6">
      <w:r>
        <w:lastRenderedPageBreak/>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производительность процесса зависит от объема работы, времени 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r w:rsidR="0041498A">
        <w:t xml:space="preserve"> Таким образом, алгоритм экспериментальной программы будет выглядеть, как показано на </w:t>
      </w:r>
      <w:fldSimple w:instr=" REF _Ref355540759 ">
        <w:r w:rsidR="0041498A">
          <w:t xml:space="preserve">Рис. </w:t>
        </w:r>
        <w:r w:rsidR="0041498A">
          <w:rPr>
            <w:noProof/>
          </w:rPr>
          <w:t>2</w:t>
        </w:r>
        <w:r w:rsidR="0041498A">
          <w:t>.</w:t>
        </w:r>
        <w:r w:rsidR="0041498A">
          <w:rPr>
            <w:noProof/>
          </w:rPr>
          <w:t>2</w:t>
        </w:r>
      </w:fldSimple>
      <w:r w:rsidR="0041498A">
        <w:t>.</w:t>
      </w:r>
    </w:p>
    <w:p w14:paraId="710A76FC" w14:textId="77777777" w:rsidR="00864BAB" w:rsidRDefault="00864BAB" w:rsidP="004739D6">
      <w:r>
        <w:t>Принимая во внимание закон Амдала:</w:t>
      </w:r>
    </w:p>
    <w:p w14:paraId="39838DAB" w14:textId="77777777" w:rsidR="00864BAB" w:rsidRDefault="009F3E4A"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14:paraId="06DEB729" w14:textId="77777777" w:rsidR="00864BAB" w:rsidRPr="004D5AA8" w:rsidRDefault="00864BAB" w:rsidP="00D54FA5">
      <w:pPr>
        <w:pStyle w:val="ListParagraph"/>
        <w:numPr>
          <w:ilvl w:val="0"/>
          <w:numId w:val="13"/>
        </w:numPr>
      </w:pPr>
      <w:r>
        <w:rPr>
          <w:lang w:val="en-US"/>
        </w:rPr>
        <w:t>a</w:t>
      </w:r>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14:paraId="292551CC" w14:textId="77777777" w:rsidR="00235FDE" w:rsidRPr="00235FDE" w:rsidRDefault="00235FDE" w:rsidP="00D54FA5">
      <w:pPr>
        <w:pStyle w:val="ListParagraph"/>
        <w:numPr>
          <w:ilvl w:val="0"/>
          <w:numId w:val="13"/>
        </w:numPr>
        <w:rPr>
          <w:lang w:val="en-US"/>
        </w:rPr>
      </w:pPr>
      <w:r>
        <w:rPr>
          <w:lang w:val="en-US"/>
        </w:rPr>
        <w:t>p –</w:t>
      </w:r>
      <w:r>
        <w:t xml:space="preserve"> количество процессоров</w:t>
      </w:r>
      <w:r w:rsidR="00527E4B">
        <w:t>.</w:t>
      </w:r>
    </w:p>
    <w:p w14:paraId="17BFD7E7" w14:textId="77777777" w:rsidR="00235FDE" w:rsidRDefault="00235FDE" w:rsidP="00527E4B">
      <w:pPr>
        <w:ind w:firstLine="0"/>
      </w:pPr>
      <w:r>
        <w:t>получаем, что для полностью распараллеливаемого кода</w:t>
      </w:r>
      <w:r w:rsidRPr="00235FDE">
        <w:t xml:space="preserve"> </w:t>
      </w:r>
      <w:r>
        <w:t>прирост производительности составит:</w:t>
      </w:r>
    </w:p>
    <w:p w14:paraId="35CA75C3" w14:textId="77777777" w:rsidR="00235FDE" w:rsidRDefault="009F3E4A"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14:paraId="33148033" w14:textId="77777777"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14:paraId="3486ED82" w14:textId="77777777"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14:paraId="37526AEB" w14:textId="77777777"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14:paraId="6FDC9947" w14:textId="77777777"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7CF125CF" w14:textId="77777777" w:rsidR="004739D6" w:rsidRDefault="009F3E4A"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14:paraId="4A44817E" w14:textId="77777777" w:rsidR="004739D6" w:rsidRDefault="009F3E4A"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14:paraId="41288C06" w14:textId="77777777" w:rsidR="008E64E3" w:rsidRDefault="00864BAB" w:rsidP="00D54FA5">
      <w:pPr>
        <w:pStyle w:val="ListParagraph"/>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гипертрейдинг)</w:t>
      </w:r>
    </w:p>
    <w:p w14:paraId="4B90A66F" w14:textId="77777777" w:rsidR="008E64E3" w:rsidRPr="004739D6" w:rsidRDefault="00864BAB" w:rsidP="00D54FA5">
      <w:pPr>
        <w:pStyle w:val="ListParagraph"/>
        <w:numPr>
          <w:ilvl w:val="0"/>
          <w:numId w:val="6"/>
        </w:numPr>
      </w:pPr>
      <m:oMath>
        <m:r>
          <w:rPr>
            <w:rFonts w:ascii="Cambria Math" w:hAnsi="Cambria Math"/>
          </w:rPr>
          <w:lastRenderedPageBreak/>
          <m:t>n</m:t>
        </m:r>
      </m:oMath>
      <w:r w:rsidR="008E64E3">
        <w:t xml:space="preserve"> </w:t>
      </w:r>
      <w:r w:rsidR="00527E4B">
        <w:t>– количество потоков выполнения.</w:t>
      </w:r>
    </w:p>
    <w:p w14:paraId="074DCB84" w14:textId="77777777" w:rsidR="004739D6" w:rsidRDefault="00673E5D" w:rsidP="00F702BD">
      <w:r>
        <w:t>Следовательно, производительность процесса:</w:t>
      </w:r>
    </w:p>
    <w:p w14:paraId="4E853C9A" w14:textId="77777777" w:rsidR="00673E5D" w:rsidRDefault="00673E5D" w:rsidP="00F702BD">
      <m:oMathPara>
        <m:oMath>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6872BBE1" w14:textId="77777777" w:rsidR="003D7FC9" w:rsidRDefault="003D7FC9" w:rsidP="00F702BD">
      <w:r>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14:paraId="149EA213" w14:textId="77777777" w:rsidR="003D7FC9" w:rsidRDefault="003D7FC9" w:rsidP="00D54FA5">
      <w:pPr>
        <w:pStyle w:val="ListParagraph"/>
        <w:numPr>
          <w:ilvl w:val="0"/>
          <w:numId w:val="14"/>
        </w:numPr>
      </w:pPr>
      <w:r>
        <w:t>время</w:t>
      </w:r>
      <w:r w:rsidR="001367E8">
        <w:t xml:space="preserve"> и количество переключений</w:t>
      </w:r>
      <w:r>
        <w:t xml:space="preserve"> контекста потока (задержка вытеснения)</w:t>
      </w:r>
    </w:p>
    <w:p w14:paraId="24BC65A1" w14:textId="77777777" w:rsidR="003D7FC9" w:rsidRDefault="00504E75" w:rsidP="00D54FA5">
      <w:pPr>
        <w:pStyle w:val="ListParagraph"/>
        <w:numPr>
          <w:ilvl w:val="0"/>
          <w:numId w:val="14"/>
        </w:numPr>
      </w:pPr>
      <w:r>
        <w:t>время создания и удаления потока</w:t>
      </w:r>
    </w:p>
    <w:p w14:paraId="6A93AA33" w14:textId="77777777" w:rsidR="00504E75" w:rsidRDefault="001A2CD8" w:rsidP="00D54FA5">
      <w:pPr>
        <w:pStyle w:val="ListParagraph"/>
        <w:numPr>
          <w:ilvl w:val="0"/>
          <w:numId w:val="14"/>
        </w:numPr>
      </w:pPr>
      <w:r>
        <w:t>накладные расходы примитивов синхронизации</w:t>
      </w:r>
    </w:p>
    <w:p w14:paraId="3DF56921" w14:textId="77777777" w:rsidR="001A2CD8" w:rsidRDefault="00E227B6" w:rsidP="00D54FA5">
      <w:pPr>
        <w:pStyle w:val="ListParagraph"/>
        <w:numPr>
          <w:ilvl w:val="0"/>
          <w:numId w:val="14"/>
        </w:numPr>
      </w:pPr>
      <w:r>
        <w:t>издержки на операции ввода-вывода</w:t>
      </w:r>
    </w:p>
    <w:p w14:paraId="0ACEE178" w14:textId="153F546A" w:rsidR="008D1FD1" w:rsidRDefault="00674CA2" w:rsidP="00D04171">
      <w:r>
        <w:t xml:space="preserve">Из проведенного исследования ясно, что модель кооперативных потоков не позволяет процессу задействовать больше одного логического вычислительного ядра процессора. В связи с этим понятно, что </w:t>
      </w:r>
      <w:r w:rsidR="008D1FD1">
        <w:t xml:space="preserve">сравнивать производительность моделей кооперативных и вытесняющих потоков (потоков ядра ОС) в </w:t>
      </w:r>
      <w:r w:rsidR="008D1FD1">
        <w:rPr>
          <w:lang w:val="en-US"/>
        </w:rPr>
        <w:t>SMP</w:t>
      </w:r>
      <w:r w:rsidR="008D1FD1" w:rsidRPr="008D1FD1">
        <w:t xml:space="preserve"> </w:t>
      </w:r>
      <w:r w:rsidR="008D1FD1">
        <w:t>система</w:t>
      </w:r>
      <w:r w:rsidR="0019262E">
        <w:t>х</w:t>
      </w:r>
      <w:bookmarkStart w:id="34" w:name="_GoBack"/>
      <w:bookmarkEnd w:id="34"/>
      <w:r w:rsidR="008D1FD1">
        <w:t xml:space="preserve"> некорректно. Поэтому кооперативные потоки нужно будет распределять по нескольким процессам так, чтобы обе модели в одинаковых тестовых ситуациях задействовали равное количество ядер. В конечном итоге, согласно разрабатываемой гибридной модели, пользовательские потоки должны отображаться на системные. Т.е. разница между гибридной моделью потоков и ее имитационной моделью будет заключаться в использовании различных сущностей ядра – процессов или потоков.</w:t>
      </w:r>
    </w:p>
    <w:p w14:paraId="3DAC8133" w14:textId="77777777" w:rsidR="008D1FD1" w:rsidRDefault="008D1FD1" w:rsidP="00D04171">
      <w:r>
        <w:t>Значит, используя приведенный выше подход в имитационной модели, нужно учитывать различия между процессами и потоками, т.е. отсутствие общего пространства памяти и сложность контекста. Также необходимо будет установить оптимальное количество процессов для каждой тестовой ситуации.</w:t>
      </w:r>
    </w:p>
    <w:p w14:paraId="1DE55BBE" w14:textId="77777777" w:rsidR="00D04171" w:rsidRDefault="008D1FD1" w:rsidP="00D04171">
      <w:r>
        <w:t xml:space="preserve">Таким образом, алгоритм работы экспериментальной программы усложняется, как показано на рис. </w:t>
      </w:r>
      <w:r>
        <w:fldChar w:fldCharType="begin"/>
      </w:r>
      <w:r>
        <w:instrText xml:space="preserve"> REF _Ref357045600 \h </w:instrText>
      </w:r>
      <w:r>
        <w:fldChar w:fldCharType="separate"/>
      </w:r>
      <w:r>
        <w:rPr>
          <w:noProof/>
        </w:rPr>
        <w:t>2</w:t>
      </w:r>
      <w:r>
        <w:t>.</w:t>
      </w:r>
      <w:r>
        <w:rPr>
          <w:noProof/>
        </w:rPr>
        <w:t>3</w:t>
      </w:r>
      <w:r>
        <w:fldChar w:fldCharType="end"/>
      </w:r>
      <w:r w:rsidR="00A43348">
        <w:t xml:space="preserve">. Выходными данными по-прежнему </w:t>
      </w:r>
      <w:r w:rsidR="00A43348">
        <w:lastRenderedPageBreak/>
        <w:t xml:space="preserve">является количество выполненных задач за время </w:t>
      </w:r>
      <w:r w:rsidR="00A43348">
        <w:rPr>
          <w:lang w:val="en-US"/>
        </w:rPr>
        <w:t>t</w:t>
      </w:r>
      <w:r w:rsidR="00DE3516">
        <w:t>, а к</w:t>
      </w:r>
      <w:r w:rsidR="00A43348">
        <w:t xml:space="preserve"> входным данных добавляется </w:t>
      </w:r>
      <w:r w:rsidR="008F033A">
        <w:t xml:space="preserve">параметр </w:t>
      </w:r>
      <w:r w:rsidR="008F033A">
        <w:rPr>
          <w:lang w:val="en-US"/>
        </w:rPr>
        <w:t>x</w:t>
      </w:r>
      <w:r w:rsidR="008F033A" w:rsidRPr="008F033A">
        <w:t xml:space="preserve"> </w:t>
      </w:r>
      <w:r w:rsidR="008F033A">
        <w:t>–</w:t>
      </w:r>
      <w:r w:rsidR="008F033A" w:rsidRPr="008F033A">
        <w:t xml:space="preserve"> </w:t>
      </w:r>
      <w:r w:rsidR="008F033A">
        <w:t>количество</w:t>
      </w:r>
      <w:r w:rsidR="00DE3516">
        <w:t xml:space="preserve"> запускаемых</w:t>
      </w:r>
      <w:r w:rsidR="00566F0E">
        <w:t xml:space="preserve"> дочерних</w:t>
      </w:r>
      <w:r w:rsidR="008F033A">
        <w:t xml:space="preserve"> процессов.</w:t>
      </w:r>
    </w:p>
    <w:p w14:paraId="02FD562D" w14:textId="77777777" w:rsidR="00634AC6" w:rsidRDefault="00963A92" w:rsidP="00634AC6">
      <w:pPr>
        <w:ind w:firstLine="0"/>
      </w:pPr>
      <w:r>
        <w:object w:dxaOrig="6731" w:dyaOrig="8389" w14:anchorId="511D7979">
          <v:shape id="_x0000_i1026" type="#_x0000_t75" style="width:440.15pt;height:549.3pt" o:ole="">
            <v:imagedata r:id="rId14" o:title=""/>
          </v:shape>
          <o:OLEObject Type="Embed" ProgID="Visio.Drawing.11" ShapeID="_x0000_i1026" DrawAspect="Content" ObjectID="_1304670577" r:id="rId15"/>
        </w:object>
      </w:r>
    </w:p>
    <w:p w14:paraId="4BDFC122" w14:textId="77777777" w:rsidR="00634AC6" w:rsidRDefault="00634AC6" w:rsidP="00634AC6">
      <w:pPr>
        <w:pStyle w:val="Caption"/>
        <w:jc w:val="both"/>
      </w:pPr>
      <w:bookmarkStart w:id="35" w:name="_Ref357045600"/>
      <w:r>
        <w:t xml:space="preserve">Рис. </w:t>
      </w:r>
      <w:fldSimple w:instr=" STYLEREF 1 \s ">
        <w:r w:rsidR="00132A85">
          <w:rPr>
            <w:noProof/>
          </w:rPr>
          <w:t>2</w:t>
        </w:r>
      </w:fldSimple>
      <w:r w:rsidR="00132A85">
        <w:t>.</w:t>
      </w:r>
      <w:fldSimple w:instr=" SEQ Рис. \* ARABIC \s 1 ">
        <w:r w:rsidR="00132A85">
          <w:rPr>
            <w:noProof/>
          </w:rPr>
          <w:t>3</w:t>
        </w:r>
      </w:fldSimple>
      <w:bookmarkEnd w:id="35"/>
      <w:r>
        <w:t xml:space="preserve">. Блок-схема алгоритма работы экспериментальной программы, подпрограммы </w:t>
      </w:r>
      <w:r>
        <w:rPr>
          <w:lang w:val="en-US"/>
        </w:rPr>
        <w:t>B</w:t>
      </w:r>
      <w:r w:rsidRPr="008D1FD1">
        <w:t>.</w:t>
      </w:r>
    </w:p>
    <w:p w14:paraId="62010573" w14:textId="77777777" w:rsidR="00633449" w:rsidRPr="00DC5F8A" w:rsidRDefault="002F4993" w:rsidP="00634AC6">
      <w:r>
        <w:t xml:space="preserve">Для анализа результатов экспериментов необходима их визуализация, например, в виде графиков зависимости количества тестовых задач от </w:t>
      </w:r>
      <w:r>
        <w:lastRenderedPageBreak/>
        <w:t>количества потоков.</w:t>
      </w:r>
      <w:r w:rsidR="00633449">
        <w:t xml:space="preserve"> Изначально мной был выбран путь написания скрипта командной оболочки ОС, который выдавал результаты измерений в текстовом виде, предназначенном для копирования в</w:t>
      </w:r>
      <w:r w:rsidR="00633449" w:rsidRPr="00633449">
        <w:t xml:space="preserve"> </w:t>
      </w:r>
      <w:r w:rsidR="00633449">
        <w:t xml:space="preserve">скрипты </w:t>
      </w:r>
      <w:r w:rsidR="00633449">
        <w:rPr>
          <w:lang w:val="en-US"/>
        </w:rPr>
        <w:t>MATLAB</w:t>
      </w:r>
      <w:r w:rsidR="00633449" w:rsidRPr="00633449">
        <w:t>.</w:t>
      </w:r>
      <w:r w:rsidR="00634AC6">
        <w:t xml:space="preserve"> </w:t>
      </w:r>
      <w:r w:rsidR="00633449">
        <w:t xml:space="preserve">Но проводимых экспериментов оказалось так много, что данный способ стал непродуктивным. Тогда я пришел к идее написания </w:t>
      </w:r>
      <w:r w:rsidR="00633449">
        <w:rPr>
          <w:lang w:val="en-US"/>
        </w:rPr>
        <w:t>MEX</w:t>
      </w:r>
      <w:r w:rsidR="00633449" w:rsidRPr="00633449">
        <w:t>-</w:t>
      </w:r>
      <w:r w:rsidR="00633449">
        <w:t>расширения, который позволяет забирать резу</w:t>
      </w:r>
      <w:r w:rsidR="00DC5F8A">
        <w:t>льтаты без участия пользователя, см. рис. </w:t>
      </w:r>
      <w:r w:rsidR="00DC5F8A">
        <w:fldChar w:fldCharType="begin"/>
      </w:r>
      <w:r w:rsidR="00DC5F8A">
        <w:instrText xml:space="preserve"> REF _Ref357047712 \h </w:instrText>
      </w:r>
      <w:r w:rsidR="00DC5F8A">
        <w:fldChar w:fldCharType="separate"/>
      </w:r>
      <w:r w:rsidR="00DC5F8A">
        <w:rPr>
          <w:noProof/>
        </w:rPr>
        <w:t>2</w:t>
      </w:r>
      <w:r w:rsidR="00DC5F8A">
        <w:t>.</w:t>
      </w:r>
      <w:r w:rsidR="00DC5F8A">
        <w:rPr>
          <w:noProof/>
        </w:rPr>
        <w:t>4</w:t>
      </w:r>
      <w:r w:rsidR="00DC5F8A">
        <w:fldChar w:fldCharType="end"/>
      </w:r>
      <w:r w:rsidR="00DC5F8A">
        <w:t xml:space="preserve">. Входные данные остаются такими же, что у программы </w:t>
      </w:r>
      <w:r w:rsidR="00DC5F8A">
        <w:rPr>
          <w:lang w:val="en-US"/>
        </w:rPr>
        <w:t>B</w:t>
      </w:r>
      <w:r w:rsidR="00DC5F8A" w:rsidRPr="00DC5F8A">
        <w:t xml:space="preserve">, </w:t>
      </w:r>
      <w:r w:rsidR="00DC5F8A">
        <w:t>а выходными является количество выполненных задач в единицу времени.</w:t>
      </w:r>
    </w:p>
    <w:p w14:paraId="5C3B0449" w14:textId="77777777" w:rsidR="00794443" w:rsidRDefault="00794443" w:rsidP="00794443">
      <w:pPr>
        <w:keepNext/>
        <w:ind w:firstLine="0"/>
      </w:pPr>
      <w:r>
        <w:object w:dxaOrig="6405" w:dyaOrig="6008" w14:anchorId="72C9FB49">
          <v:shape id="_x0000_i1027" type="#_x0000_t75" style="width:468.35pt;height:437.95pt" o:ole="">
            <v:imagedata r:id="rId16" o:title=""/>
          </v:shape>
          <o:OLEObject Type="Embed" ProgID="Visio.Drawing.11" ShapeID="_x0000_i1027" DrawAspect="Content" ObjectID="_1304670578" r:id="rId17"/>
        </w:object>
      </w:r>
    </w:p>
    <w:p w14:paraId="5F2059DB" w14:textId="77777777" w:rsidR="008D1FD1" w:rsidRPr="00794443" w:rsidRDefault="00794443" w:rsidP="00794443">
      <w:pPr>
        <w:pStyle w:val="Caption"/>
        <w:jc w:val="both"/>
      </w:pPr>
      <w:bookmarkStart w:id="36" w:name="_Ref357047712"/>
      <w:r>
        <w:t xml:space="preserve">Рис. </w:t>
      </w:r>
      <w:fldSimple w:instr=" STYLEREF 1 \s ">
        <w:r w:rsidR="00132A85">
          <w:rPr>
            <w:noProof/>
          </w:rPr>
          <w:t>2</w:t>
        </w:r>
      </w:fldSimple>
      <w:r w:rsidR="00132A85">
        <w:t>.</w:t>
      </w:r>
      <w:fldSimple w:instr=" SEQ Рис. \* ARABIC \s 1 ">
        <w:r w:rsidR="00132A85">
          <w:rPr>
            <w:noProof/>
          </w:rPr>
          <w:t>4</w:t>
        </w:r>
      </w:fldSimple>
      <w:bookmarkEnd w:id="36"/>
      <w:r>
        <w:t xml:space="preserve">. Блок-схема алгоритма работы экспериментальной программы, подпрограммы </w:t>
      </w:r>
      <w:r>
        <w:rPr>
          <w:lang w:val="en-US"/>
        </w:rPr>
        <w:t>C</w:t>
      </w:r>
      <w:r w:rsidRPr="00794443">
        <w:t>.</w:t>
      </w:r>
    </w:p>
    <w:p w14:paraId="772411A1" w14:textId="77777777" w:rsidR="00734479" w:rsidRDefault="00734479" w:rsidP="00734479">
      <w:pPr>
        <w:keepNext/>
        <w:ind w:firstLine="0"/>
      </w:pPr>
      <w:r>
        <w:object w:dxaOrig="6264" w:dyaOrig="8677" w14:anchorId="49BA01AD">
          <v:shape id="_x0000_i1028" type="#_x0000_t75" style="width:446.85pt;height:619.8pt" o:ole="">
            <v:imagedata r:id="rId18" o:title=""/>
          </v:shape>
          <o:OLEObject Type="Embed" ProgID="Visio.Drawing.11" ShapeID="_x0000_i1028" DrawAspect="Content" ObjectID="_1304670579" r:id="rId19"/>
        </w:object>
      </w:r>
    </w:p>
    <w:p w14:paraId="3DC53CFB" w14:textId="77777777" w:rsidR="008D1FD1" w:rsidRDefault="00734479" w:rsidP="00734479">
      <w:pPr>
        <w:pStyle w:val="Caption"/>
        <w:jc w:val="both"/>
      </w:pPr>
      <w:bookmarkStart w:id="37" w:name="_Ref357050751"/>
      <w:r>
        <w:t xml:space="preserve">Рис. </w:t>
      </w:r>
      <w:fldSimple w:instr=" STYLEREF 1 \s ">
        <w:r w:rsidR="00132A85">
          <w:rPr>
            <w:noProof/>
          </w:rPr>
          <w:t>2</w:t>
        </w:r>
      </w:fldSimple>
      <w:r w:rsidR="00132A85">
        <w:t>.</w:t>
      </w:r>
      <w:fldSimple w:instr=" SEQ Рис. \* ARABIC \s 1 ">
        <w:r w:rsidR="00132A85">
          <w:rPr>
            <w:noProof/>
          </w:rPr>
          <w:t>5</w:t>
        </w:r>
      </w:fldSimple>
      <w:bookmarkEnd w:id="37"/>
      <w:r>
        <w:t xml:space="preserve">. Блок-схема алгоритма работы экспериментальной программы, подпрограммы </w:t>
      </w:r>
      <w:r>
        <w:rPr>
          <w:lang w:val="en-US"/>
        </w:rPr>
        <w:t>D</w:t>
      </w:r>
      <w:r w:rsidRPr="00794443">
        <w:t>.</w:t>
      </w:r>
    </w:p>
    <w:p w14:paraId="52C14DD0" w14:textId="77777777" w:rsidR="008D1FD1" w:rsidRDefault="008D1FD1" w:rsidP="00D04171"/>
    <w:p w14:paraId="5CD2FC3A" w14:textId="77777777" w:rsidR="00B11B16" w:rsidRDefault="00B11B16" w:rsidP="00B11B16">
      <w:pPr>
        <w:keepNext/>
        <w:ind w:firstLine="0"/>
      </w:pPr>
      <w:r>
        <w:object w:dxaOrig="6858" w:dyaOrig="4732" w14:anchorId="7FDF21E3">
          <v:shape id="_x0000_i1029" type="#_x0000_t75" style="width:434.95pt;height:299.9pt" o:ole="">
            <v:imagedata r:id="rId20" o:title=""/>
          </v:shape>
          <o:OLEObject Type="Embed" ProgID="Visio.Drawing.11" ShapeID="_x0000_i1029" DrawAspect="Content" ObjectID="_1304670580" r:id="rId21"/>
        </w:object>
      </w:r>
    </w:p>
    <w:p w14:paraId="25232AD8" w14:textId="77777777" w:rsidR="008D1FD1" w:rsidRDefault="00B11B16" w:rsidP="00B11B16">
      <w:pPr>
        <w:pStyle w:val="Caption"/>
        <w:jc w:val="both"/>
      </w:pPr>
      <w:r>
        <w:t xml:space="preserve">Рис. </w:t>
      </w:r>
      <w:fldSimple w:instr=" STYLEREF 1 \s ">
        <w:r w:rsidR="00132A85">
          <w:rPr>
            <w:noProof/>
          </w:rPr>
          <w:t>2</w:t>
        </w:r>
      </w:fldSimple>
      <w:r w:rsidR="00132A85">
        <w:t>.</w:t>
      </w:r>
      <w:fldSimple w:instr=" SEQ Рис. \* ARABIC \s 1 ">
        <w:r w:rsidR="00132A85">
          <w:rPr>
            <w:noProof/>
          </w:rPr>
          <w:t>6</w:t>
        </w:r>
      </w:fldSimple>
      <w:r>
        <w:t>. Блок-схема взаимодействия подпрограмм экспериментальной программы.</w:t>
      </w:r>
    </w:p>
    <w:p w14:paraId="512F57EA" w14:textId="77777777" w:rsidR="00A47A5C" w:rsidRDefault="00A47A5C" w:rsidP="00A47A5C">
      <w:r>
        <w:t xml:space="preserve">Заключительным этапом является подпрограмма </w:t>
      </w:r>
      <w:r>
        <w:rPr>
          <w:lang w:val="en-US"/>
        </w:rPr>
        <w:t>D</w:t>
      </w:r>
      <w:r w:rsidR="00CE5150" w:rsidRPr="00CE5150">
        <w:t xml:space="preserve"> (</w:t>
      </w:r>
      <w:r w:rsidR="00CE5150">
        <w:t xml:space="preserve">см. </w:t>
      </w:r>
      <w:r w:rsidR="00CE5150">
        <w:fldChar w:fldCharType="begin"/>
      </w:r>
      <w:r w:rsidR="00CE5150">
        <w:instrText xml:space="preserve"> REF _Ref357050751 \h </w:instrText>
      </w:r>
      <w:r w:rsidR="00CE5150">
        <w:fldChar w:fldCharType="separate"/>
      </w:r>
      <w:r w:rsidR="00CE5150">
        <w:rPr>
          <w:noProof/>
        </w:rPr>
        <w:t>2</w:t>
      </w:r>
      <w:r w:rsidR="00CE5150">
        <w:t>.</w:t>
      </w:r>
      <w:r w:rsidR="00CE5150">
        <w:rPr>
          <w:noProof/>
        </w:rPr>
        <w:t>5</w:t>
      </w:r>
      <w:r w:rsidR="00CE5150">
        <w:fldChar w:fldCharType="end"/>
      </w:r>
      <w:r w:rsidR="00CE5150">
        <w:t>)</w:t>
      </w:r>
      <w:r w:rsidRPr="00A47A5C">
        <w:t xml:space="preserve">, </w:t>
      </w:r>
      <w:r>
        <w:t xml:space="preserve">скрипт для </w:t>
      </w:r>
      <w:r>
        <w:rPr>
          <w:lang w:val="en-US"/>
        </w:rPr>
        <w:t>MATLAB</w:t>
      </w:r>
      <w:r w:rsidRPr="00A47A5C">
        <w:t xml:space="preserve">, </w:t>
      </w:r>
      <w:r>
        <w:t xml:space="preserve"> выполняющий моделирование работы высоконагруженного многопоточного процесса</w:t>
      </w:r>
      <w:r w:rsidRPr="00A47A5C">
        <w:t>,</w:t>
      </w:r>
      <w:r>
        <w:t xml:space="preserve"> по результатам которого строятся график</w:t>
      </w:r>
      <w:r w:rsidR="000C4E50">
        <w:t>и</w:t>
      </w:r>
      <w:r>
        <w:t xml:space="preserve"> зависимости количества выполненных задач </w:t>
      </w:r>
      <w:r>
        <w:rPr>
          <w:lang w:val="en-US"/>
        </w:rPr>
        <w:t>task</w:t>
      </w:r>
      <w:r w:rsidR="000C4E50">
        <w:t xml:space="preserve"> и прироста производительности пользовательских потоков к системным</w:t>
      </w:r>
      <w:r>
        <w:t xml:space="preserve"> от количества потоков выполнения. Измерения проводятся </w:t>
      </w:r>
      <w:r>
        <w:rPr>
          <w:lang w:val="en-US"/>
        </w:rPr>
        <w:t>C</w:t>
      </w:r>
      <w:r w:rsidRPr="000C4E50">
        <w:t xml:space="preserve"> </w:t>
      </w:r>
      <w:r>
        <w:t xml:space="preserve">раз в течение времени </w:t>
      </w:r>
      <w:r>
        <w:rPr>
          <w:lang w:val="en-US"/>
        </w:rPr>
        <w:t>t</w:t>
      </w:r>
      <w:r w:rsidR="000C4E50">
        <w:t xml:space="preserve">, рассчитывается стандартное отклонение и относительная погрешность измерений. В качестве модели кооперативной потоков были выбраны реализации </w:t>
      </w:r>
      <w:r w:rsidR="000C4E50">
        <w:rPr>
          <w:lang w:val="en-US"/>
        </w:rPr>
        <w:t>State</w:t>
      </w:r>
      <w:r w:rsidR="000C4E50" w:rsidRPr="000C4E50">
        <w:t xml:space="preserve"> </w:t>
      </w:r>
      <w:r w:rsidR="000C4E50">
        <w:rPr>
          <w:lang w:val="en-US"/>
        </w:rPr>
        <w:t>Threads</w:t>
      </w:r>
      <w:r w:rsidR="000C4E50" w:rsidRPr="000C4E50">
        <w:t xml:space="preserve"> </w:t>
      </w:r>
      <w:r w:rsidR="000C4E50">
        <w:t xml:space="preserve">и </w:t>
      </w:r>
      <w:r w:rsidR="000C4E50">
        <w:rPr>
          <w:lang w:val="en-US"/>
        </w:rPr>
        <w:t>GNU</w:t>
      </w:r>
      <w:r w:rsidR="000C4E50" w:rsidRPr="000C4E50">
        <w:t xml:space="preserve"> </w:t>
      </w:r>
      <w:r w:rsidR="000C4E50">
        <w:rPr>
          <w:lang w:val="en-US"/>
        </w:rPr>
        <w:t>Portable</w:t>
      </w:r>
      <w:r w:rsidR="000C4E50" w:rsidRPr="000C4E50">
        <w:t xml:space="preserve"> </w:t>
      </w:r>
      <w:r w:rsidR="000C4E50">
        <w:rPr>
          <w:lang w:val="en-US"/>
        </w:rPr>
        <w:t>Threads</w:t>
      </w:r>
      <w:r w:rsidR="00301024" w:rsidRPr="00301024">
        <w:t xml:space="preserve">. </w:t>
      </w:r>
      <w:r w:rsidR="00301024">
        <w:t xml:space="preserve">Первая по заявлению разработчиков является более производительной, чем </w:t>
      </w:r>
      <w:r w:rsidR="00301024">
        <w:rPr>
          <w:lang w:val="en-US"/>
        </w:rPr>
        <w:t>Portable</w:t>
      </w:r>
      <w:r w:rsidR="00301024" w:rsidRPr="000C4E50">
        <w:t xml:space="preserve"> </w:t>
      </w:r>
      <w:r w:rsidR="00301024">
        <w:rPr>
          <w:lang w:val="en-US"/>
        </w:rPr>
        <w:t>Threads</w:t>
      </w:r>
      <w:r w:rsidR="00301024" w:rsidRPr="00301024">
        <w:t xml:space="preserve">, </w:t>
      </w:r>
      <w:r w:rsidR="00301024">
        <w:t>но менее универсальной.</w:t>
      </w:r>
    </w:p>
    <w:p w14:paraId="204C95BC" w14:textId="77777777" w:rsidR="00A9686B" w:rsidRDefault="00A9686B">
      <w:pPr>
        <w:spacing w:line="240" w:lineRule="auto"/>
        <w:ind w:firstLine="0"/>
        <w:jc w:val="left"/>
      </w:pPr>
      <w:r>
        <w:br w:type="page"/>
      </w:r>
    </w:p>
    <w:p w14:paraId="35190C16" w14:textId="77777777" w:rsidR="00A9686B" w:rsidRDefault="00A9686B" w:rsidP="00A9686B">
      <w:pPr>
        <w:pStyle w:val="Heading2"/>
      </w:pPr>
      <w:bookmarkStart w:id="38" w:name="_Toc230924287"/>
      <w:r>
        <w:lastRenderedPageBreak/>
        <w:t>Расчет погрешности измерений</w:t>
      </w:r>
      <w:bookmarkEnd w:id="38"/>
    </w:p>
    <w:p w14:paraId="1CF18A13" w14:textId="77777777" w:rsidR="00A9686B" w:rsidRPr="00A9686B" w:rsidRDefault="00A9686B" w:rsidP="00A9686B"/>
    <w:p w14:paraId="794ACBD2" w14:textId="77777777" w:rsidR="003B25EB" w:rsidRDefault="003B25EB">
      <w:pPr>
        <w:spacing w:line="240" w:lineRule="auto"/>
        <w:ind w:firstLine="0"/>
        <w:jc w:val="left"/>
      </w:pPr>
      <w:r>
        <w:br w:type="page"/>
      </w:r>
    </w:p>
    <w:p w14:paraId="457A3E16" w14:textId="77777777" w:rsidR="00E474C4" w:rsidRDefault="00E474C4" w:rsidP="00E474C4">
      <w:pPr>
        <w:pStyle w:val="Heading2"/>
      </w:pPr>
      <w:bookmarkStart w:id="39" w:name="_Toc230924288"/>
      <w:r>
        <w:lastRenderedPageBreak/>
        <w:t>Выбор средств анализа результатов</w:t>
      </w:r>
      <w:bookmarkEnd w:id="39"/>
    </w:p>
    <w:p w14:paraId="7DACA323" w14:textId="77777777"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14:paraId="62FB6B0D" w14:textId="77777777"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14:paraId="6246BCF1"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40" w:name="_Toc355990144"/>
      <w:bookmarkStart w:id="41" w:name="_Toc355991089"/>
      <w:bookmarkStart w:id="42" w:name="_Toc355992189"/>
      <w:bookmarkStart w:id="43" w:name="_Toc355992316"/>
      <w:bookmarkStart w:id="44" w:name="_Toc355993670"/>
      <w:bookmarkStart w:id="45" w:name="_Toc355993817"/>
      <w:bookmarkStart w:id="46" w:name="_Toc357051926"/>
      <w:bookmarkEnd w:id="40"/>
      <w:bookmarkEnd w:id="41"/>
      <w:bookmarkEnd w:id="42"/>
      <w:bookmarkEnd w:id="43"/>
      <w:bookmarkEnd w:id="44"/>
      <w:bookmarkEnd w:id="45"/>
      <w:bookmarkEnd w:id="46"/>
    </w:p>
    <w:p w14:paraId="4ECB66FB"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47" w:name="_Toc355990145"/>
      <w:bookmarkStart w:id="48" w:name="_Toc355991090"/>
      <w:bookmarkStart w:id="49" w:name="_Toc355992190"/>
      <w:bookmarkStart w:id="50" w:name="_Toc355992317"/>
      <w:bookmarkStart w:id="51" w:name="_Toc355993671"/>
      <w:bookmarkStart w:id="52" w:name="_Toc355993818"/>
      <w:bookmarkStart w:id="53" w:name="_Toc357051927"/>
      <w:bookmarkEnd w:id="47"/>
      <w:bookmarkEnd w:id="48"/>
      <w:bookmarkEnd w:id="49"/>
      <w:bookmarkEnd w:id="50"/>
      <w:bookmarkEnd w:id="51"/>
      <w:bookmarkEnd w:id="52"/>
      <w:bookmarkEnd w:id="53"/>
    </w:p>
    <w:p w14:paraId="6C3A8791"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54" w:name="_Toc355990146"/>
      <w:bookmarkStart w:id="55" w:name="_Toc355991091"/>
      <w:bookmarkStart w:id="56" w:name="_Toc355992191"/>
      <w:bookmarkStart w:id="57" w:name="_Toc355992318"/>
      <w:bookmarkStart w:id="58" w:name="_Toc355993672"/>
      <w:bookmarkStart w:id="59" w:name="_Toc355993819"/>
      <w:bookmarkStart w:id="60" w:name="_Toc357051928"/>
      <w:bookmarkEnd w:id="54"/>
      <w:bookmarkEnd w:id="55"/>
      <w:bookmarkEnd w:id="56"/>
      <w:bookmarkEnd w:id="57"/>
      <w:bookmarkEnd w:id="58"/>
      <w:bookmarkEnd w:id="59"/>
      <w:bookmarkEnd w:id="60"/>
    </w:p>
    <w:p w14:paraId="1C6FC475"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61" w:name="_Toc355990147"/>
      <w:bookmarkStart w:id="62" w:name="_Toc355991092"/>
      <w:bookmarkStart w:id="63" w:name="_Toc355992192"/>
      <w:bookmarkStart w:id="64" w:name="_Toc355992319"/>
      <w:bookmarkStart w:id="65" w:name="_Toc355993673"/>
      <w:bookmarkStart w:id="66" w:name="_Toc355993820"/>
      <w:bookmarkStart w:id="67" w:name="_Toc357051929"/>
      <w:bookmarkEnd w:id="61"/>
      <w:bookmarkEnd w:id="62"/>
      <w:bookmarkEnd w:id="63"/>
      <w:bookmarkEnd w:id="64"/>
      <w:bookmarkEnd w:id="65"/>
      <w:bookmarkEnd w:id="66"/>
      <w:bookmarkEnd w:id="67"/>
    </w:p>
    <w:p w14:paraId="06D07CDF" w14:textId="77777777" w:rsidR="00424C54" w:rsidRDefault="00507E16" w:rsidP="00670F6A">
      <w:pPr>
        <w:pStyle w:val="3"/>
      </w:pPr>
      <w:bookmarkStart w:id="68" w:name="_Toc230924289"/>
      <w:r>
        <w:t xml:space="preserve">Microsoft </w:t>
      </w:r>
      <w:r w:rsidR="00424C54">
        <w:t>Concurrency</w:t>
      </w:r>
      <w:r w:rsidR="00424C54" w:rsidRPr="00424C54">
        <w:t xml:space="preserve"> </w:t>
      </w:r>
      <w:r w:rsidR="00424C54" w:rsidRPr="00CD5862">
        <w:t>Visualizer</w:t>
      </w:r>
      <w:bookmarkEnd w:id="68"/>
    </w:p>
    <w:p w14:paraId="07532B9D" w14:textId="77777777" w:rsidR="00424C54" w:rsidRDefault="00424C54" w:rsidP="00424C54">
      <w:pPr>
        <w:keepNext/>
        <w:ind w:firstLine="0"/>
        <w:jc w:val="center"/>
      </w:pPr>
      <w:r>
        <w:rPr>
          <w:noProof/>
          <w:lang w:val="en-US" w:eastAsia="en-US"/>
        </w:rPr>
        <w:drawing>
          <wp:inline distT="0" distB="0" distL="0" distR="0" wp14:anchorId="2E23EBB7" wp14:editId="331694D6">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14:paraId="1CBCED25" w14:textId="77777777" w:rsidR="00424C54" w:rsidRDefault="00424C54" w:rsidP="00424C54">
      <w:pPr>
        <w:pStyle w:val="Caption"/>
        <w:rPr>
          <w:noProof/>
        </w:rPr>
      </w:pPr>
      <w:bookmarkStart w:id="69" w:name="_Toc355546609"/>
      <w:r>
        <w:t xml:space="preserve">Рис. </w:t>
      </w:r>
      <w:fldSimple w:instr=" STYLEREF 1 \s ">
        <w:r w:rsidR="00132A85">
          <w:rPr>
            <w:noProof/>
          </w:rPr>
          <w:t>2</w:t>
        </w:r>
      </w:fldSimple>
      <w:r w:rsidR="00132A85">
        <w:t>.</w:t>
      </w:r>
      <w:fldSimple w:instr=" SEQ Рис. \* ARABIC \s 1 ">
        <w:r w:rsidR="00132A85">
          <w:rPr>
            <w:noProof/>
          </w:rPr>
          <w:t>7</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69"/>
    </w:p>
    <w:p w14:paraId="16E26662" w14:textId="77777777" w:rsidR="00063C9F" w:rsidRDefault="00063C9F" w:rsidP="00063C9F">
      <w:r w:rsidRPr="004348A9">
        <w:rPr>
          <w:i/>
        </w:rPr>
        <w:t>Concurrency Visualizer</w:t>
      </w:r>
      <w:r>
        <w:t xml:space="preserve"> –</w:t>
      </w:r>
      <w:r w:rsidR="00740338" w:rsidRPr="00740338">
        <w:t xml:space="preserve"> </w:t>
      </w:r>
      <w:r>
        <w:t>средство профилирования, которое было добавлено в Visual Studio,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14:paraId="067E6B16" w14:textId="77777777"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14:paraId="3ADEE849" w14:textId="77777777" w:rsidR="00063C9F" w:rsidRDefault="00063C9F" w:rsidP="00D54FA5">
      <w:pPr>
        <w:pStyle w:val="ListParagraph"/>
        <w:numPr>
          <w:ilvl w:val="0"/>
          <w:numId w:val="17"/>
        </w:numPr>
      </w:pPr>
      <w:r>
        <w:lastRenderedPageBreak/>
        <w:t>CPU Utilization (использование процессора),</w:t>
      </w:r>
    </w:p>
    <w:p w14:paraId="14820254" w14:textId="77777777" w:rsidR="00063C9F" w:rsidRDefault="00063C9F" w:rsidP="00D54FA5">
      <w:pPr>
        <w:pStyle w:val="ListParagraph"/>
        <w:numPr>
          <w:ilvl w:val="0"/>
          <w:numId w:val="17"/>
        </w:numPr>
      </w:pPr>
      <w:r>
        <w:t>Threads (потоки),</w:t>
      </w:r>
    </w:p>
    <w:p w14:paraId="5AA000C5" w14:textId="77777777" w:rsidR="0084320E" w:rsidRPr="0084320E" w:rsidRDefault="00063C9F" w:rsidP="00D54FA5">
      <w:pPr>
        <w:pStyle w:val="ListParagraph"/>
        <w:numPr>
          <w:ilvl w:val="0"/>
          <w:numId w:val="17"/>
        </w:numPr>
      </w:pPr>
      <w:r>
        <w:t>Cores (ядра процессора).</w:t>
      </w:r>
    </w:p>
    <w:p w14:paraId="474A5E82" w14:textId="77777777" w:rsidR="00E474C4" w:rsidRDefault="00507E16" w:rsidP="00670F6A">
      <w:pPr>
        <w:pStyle w:val="3"/>
      </w:pPr>
      <w:bookmarkStart w:id="70" w:name="_Toc230924290"/>
      <w:r>
        <w:t>Intel VTune Amplifier</w:t>
      </w:r>
      <w:bookmarkEnd w:id="70"/>
    </w:p>
    <w:p w14:paraId="0B186C02" w14:textId="77777777" w:rsidR="00507E16" w:rsidRDefault="00507E16" w:rsidP="00507E16">
      <w:pPr>
        <w:keepNext/>
        <w:ind w:firstLine="0"/>
      </w:pPr>
      <w:r>
        <w:rPr>
          <w:noProof/>
          <w:lang w:val="en-US" w:eastAsia="en-US"/>
        </w:rPr>
        <w:drawing>
          <wp:inline distT="0" distB="0" distL="0" distR="0" wp14:anchorId="0458A8EB" wp14:editId="5854E44F">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23"/>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14:paraId="42F446D8" w14:textId="77777777" w:rsidR="00507E16" w:rsidRPr="00507E16" w:rsidRDefault="00507E16" w:rsidP="0084320E">
      <w:pPr>
        <w:pStyle w:val="Caption"/>
      </w:pPr>
      <w:r>
        <w:t xml:space="preserve">Рис. </w:t>
      </w:r>
      <w:fldSimple w:instr=" STYLEREF 1 \s ">
        <w:r w:rsidR="00132A85">
          <w:rPr>
            <w:noProof/>
          </w:rPr>
          <w:t>2</w:t>
        </w:r>
      </w:fldSimple>
      <w:r w:rsidR="00132A85">
        <w:t>.</w:t>
      </w:r>
      <w:fldSimple w:instr=" SEQ Рис. \* ARABIC \s 1 ">
        <w:r w:rsidR="00132A85">
          <w:rPr>
            <w:noProof/>
          </w:rPr>
          <w:t>8</w:t>
        </w:r>
      </w:fldSimple>
      <w:r w:rsidRPr="00507E16">
        <w:rPr>
          <w:noProof/>
        </w:rPr>
        <w:t xml:space="preserve">. </w:t>
      </w:r>
      <w:r>
        <w:rPr>
          <w:noProof/>
        </w:rPr>
        <w:t xml:space="preserve">Снимок окна программы </w:t>
      </w:r>
      <w:r w:rsidRPr="00507E16">
        <w:rPr>
          <w:noProof/>
        </w:rPr>
        <w:t>Intel VTune Amplifier XE 2013</w:t>
      </w:r>
    </w:p>
    <w:p w14:paraId="304E9633" w14:textId="77777777" w:rsidR="00C11615" w:rsidRDefault="00063C9F" w:rsidP="00C11615">
      <w:pPr>
        <w:spacing w:line="240" w:lineRule="auto"/>
        <w:ind w:firstLine="0"/>
      </w:pPr>
      <w:r>
        <w:tab/>
      </w:r>
      <w:r w:rsidR="00C11615" w:rsidRPr="00C11615">
        <w:rPr>
          <w:i/>
        </w:rPr>
        <w:t>VTune Amplifier</w:t>
      </w:r>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14:paraId="51E4F22D" w14:textId="77777777" w:rsidR="00C11615" w:rsidRDefault="00C11615" w:rsidP="00C11615">
      <w:pPr>
        <w:spacing w:line="240" w:lineRule="auto"/>
        <w:ind w:firstLine="0"/>
      </w:pPr>
      <w:r>
        <w:tab/>
        <w:t>Данное средство позволяет провести:</w:t>
      </w:r>
    </w:p>
    <w:p w14:paraId="572B8568" w14:textId="77777777" w:rsidR="00C11615" w:rsidRDefault="00C11615" w:rsidP="00D54FA5">
      <w:pPr>
        <w:pStyle w:val="ListParagraph"/>
        <w:numPr>
          <w:ilvl w:val="0"/>
          <w:numId w:val="18"/>
        </w:numPr>
        <w:spacing w:line="240" w:lineRule="auto"/>
      </w:pPr>
      <w:r w:rsidRPr="00C11615">
        <w:rPr>
          <w:i/>
        </w:rPr>
        <w:t>Hotspot-анализ</w:t>
      </w:r>
      <w:r>
        <w:t>. «На что моя программа тратит вычислительное время процессора?» Нам необходимо знать те места в программе, Hotspot-функции, где больше всего тратится вычислительных ресурсов при исполнении, а также тот путь, по которому мы в эти места попали, т.е. стэк вызовов.</w:t>
      </w:r>
    </w:p>
    <w:p w14:paraId="3BA9D78D" w14:textId="77777777" w:rsidR="00C11615" w:rsidRDefault="00C11615" w:rsidP="00D54FA5">
      <w:pPr>
        <w:pStyle w:val="ListParagraph"/>
        <w:numPr>
          <w:ilvl w:val="0"/>
          <w:numId w:val="18"/>
        </w:numPr>
        <w:spacing w:line="240" w:lineRule="auto"/>
      </w:pPr>
      <w:r w:rsidRPr="00C11615">
        <w:rPr>
          <w:i/>
        </w:rPr>
        <w:t>Concurrency-анализ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14:paraId="7DBEFDDB" w14:textId="77777777" w:rsidR="00C11615" w:rsidRDefault="00C11615" w:rsidP="00D54FA5">
      <w:pPr>
        <w:pStyle w:val="ListParagraph"/>
        <w:numPr>
          <w:ilvl w:val="0"/>
          <w:numId w:val="18"/>
        </w:numPr>
        <w:spacing w:line="240" w:lineRule="auto"/>
      </w:pPr>
      <w:r w:rsidRPr="00C11615">
        <w:rPr>
          <w:i/>
        </w:rPr>
        <w:lastRenderedPageBreak/>
        <w:t>Lock &amp; Wait - анализ</w:t>
      </w:r>
      <w:r>
        <w:t>. «Где моя программа простаивает в ожидании синхронизации или операции ввода-вывода?» Поняв, что наша 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14:paraId="231DBF42" w14:textId="77777777" w:rsidR="00740338" w:rsidRDefault="00740338" w:rsidP="00670F6A">
      <w:pPr>
        <w:pStyle w:val="3"/>
      </w:pPr>
      <w:bookmarkStart w:id="71" w:name="_Toc230924291"/>
      <w:r>
        <w:t xml:space="preserve">AMD </w:t>
      </w:r>
      <w:r w:rsidRPr="00740338">
        <w:t>CodeAnalyst Performance Analyzer</w:t>
      </w:r>
      <w:bookmarkEnd w:id="71"/>
    </w:p>
    <w:p w14:paraId="473F14D4" w14:textId="77777777" w:rsidR="00570427" w:rsidRDefault="00570427" w:rsidP="00570427">
      <w:pPr>
        <w:keepNext/>
        <w:ind w:firstLine="0"/>
      </w:pPr>
      <w:r>
        <w:rPr>
          <w:noProof/>
          <w:lang w:val="en-US" w:eastAsia="en-US"/>
        </w:rPr>
        <w:drawing>
          <wp:inline distT="0" distB="0" distL="0" distR="0" wp14:anchorId="4BC79998" wp14:editId="435C2F77">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24"/>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14:paraId="5A0ED84A" w14:textId="77777777" w:rsidR="00740338" w:rsidRPr="00E5460D" w:rsidRDefault="00570427" w:rsidP="00570427">
      <w:pPr>
        <w:pStyle w:val="Caption"/>
        <w:rPr>
          <w:lang w:val="en-US"/>
        </w:rPr>
      </w:pPr>
      <w:r>
        <w:t>Рис</w:t>
      </w:r>
      <w:r w:rsidRPr="00570427">
        <w:rPr>
          <w:lang w:val="en-US"/>
        </w:rPr>
        <w:t xml:space="preserve">. </w:t>
      </w:r>
      <w:r w:rsidR="00132A85">
        <w:rPr>
          <w:lang w:val="en-US"/>
        </w:rPr>
        <w:fldChar w:fldCharType="begin"/>
      </w:r>
      <w:r w:rsidR="00132A85">
        <w:rPr>
          <w:lang w:val="en-US"/>
        </w:rPr>
        <w:instrText xml:space="preserve"> STYLEREF 1 \s </w:instrText>
      </w:r>
      <w:r w:rsidR="00132A85">
        <w:rPr>
          <w:lang w:val="en-US"/>
        </w:rPr>
        <w:fldChar w:fldCharType="separate"/>
      </w:r>
      <w:r w:rsidR="00132A85">
        <w:rPr>
          <w:noProof/>
          <w:lang w:val="en-US"/>
        </w:rPr>
        <w:t>2</w:t>
      </w:r>
      <w:r w:rsidR="00132A85">
        <w:rPr>
          <w:lang w:val="en-US"/>
        </w:rPr>
        <w:fldChar w:fldCharType="end"/>
      </w:r>
      <w:r w:rsidR="00132A85">
        <w:rPr>
          <w:lang w:val="en-US"/>
        </w:rPr>
        <w:t>.</w:t>
      </w:r>
      <w:r w:rsidR="00132A85">
        <w:rPr>
          <w:lang w:val="en-US"/>
        </w:rPr>
        <w:fldChar w:fldCharType="begin"/>
      </w:r>
      <w:r w:rsidR="00132A85">
        <w:rPr>
          <w:lang w:val="en-US"/>
        </w:rPr>
        <w:instrText xml:space="preserve"> SEQ Рис. \* ARABIC \s 1 </w:instrText>
      </w:r>
      <w:r w:rsidR="00132A85">
        <w:rPr>
          <w:lang w:val="en-US"/>
        </w:rPr>
        <w:fldChar w:fldCharType="separate"/>
      </w:r>
      <w:r w:rsidR="00132A85">
        <w:rPr>
          <w:noProof/>
          <w:lang w:val="en-US"/>
        </w:rPr>
        <w:t>9</w:t>
      </w:r>
      <w:r w:rsidR="00132A85">
        <w:rPr>
          <w:lang w:val="en-US"/>
        </w:rPr>
        <w:fldChar w:fldCharType="end"/>
      </w:r>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CodeAnalyst Performance Analyzer</w:t>
      </w:r>
    </w:p>
    <w:p w14:paraId="068C6F78" w14:textId="77777777" w:rsidR="005D2F37" w:rsidRPr="00E5460D" w:rsidRDefault="005D2F37" w:rsidP="005D2F37">
      <w:r>
        <w:t>Аналогичное</w:t>
      </w:r>
      <w:r w:rsidRPr="005D2F37">
        <w:t xml:space="preserve"> </w:t>
      </w:r>
      <w:r>
        <w:rPr>
          <w:lang w:val="en-US"/>
        </w:rPr>
        <w:t>Intel</w:t>
      </w:r>
      <w:r w:rsidRPr="005D2F37">
        <w:t xml:space="preserve"> </w:t>
      </w:r>
      <w:r>
        <w:rPr>
          <w:lang w:val="en-US"/>
        </w:rPr>
        <w:t>VTune</w:t>
      </w:r>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14:paraId="549D073D" w14:textId="77777777" w:rsidR="005D2F37" w:rsidRDefault="007D1FC3" w:rsidP="00670F6A">
      <w:pPr>
        <w:pStyle w:val="3"/>
      </w:pPr>
      <w:bookmarkStart w:id="72" w:name="_Toc230924292"/>
      <w:r>
        <w:lastRenderedPageBreak/>
        <w:t xml:space="preserve">Apple XCode </w:t>
      </w:r>
      <w:r w:rsidRPr="007D1FC3">
        <w:t>Instruments</w:t>
      </w:r>
      <w:bookmarkEnd w:id="72"/>
    </w:p>
    <w:p w14:paraId="272B954A" w14:textId="77777777" w:rsidR="007D1FC3" w:rsidRDefault="007D1FC3" w:rsidP="007D1FC3">
      <w:pPr>
        <w:keepNext/>
        <w:ind w:firstLine="0"/>
      </w:pPr>
      <w:r>
        <w:rPr>
          <w:noProof/>
          <w:lang w:val="en-US" w:eastAsia="en-US"/>
        </w:rPr>
        <w:drawing>
          <wp:inline distT="0" distB="0" distL="0" distR="0" wp14:anchorId="4295BA80" wp14:editId="0520AB47">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25"/>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14:paraId="4E0B0176" w14:textId="77777777" w:rsidR="007D1FC3" w:rsidRPr="007D1FC3" w:rsidRDefault="007D1FC3" w:rsidP="007D1FC3">
      <w:pPr>
        <w:pStyle w:val="Caption"/>
      </w:pPr>
      <w:r>
        <w:t xml:space="preserve">Рис. </w:t>
      </w:r>
      <w:fldSimple w:instr=" STYLEREF 1 \s ">
        <w:r w:rsidR="00132A85">
          <w:rPr>
            <w:noProof/>
          </w:rPr>
          <w:t>2</w:t>
        </w:r>
      </w:fldSimple>
      <w:r w:rsidR="00132A85">
        <w:t>.</w:t>
      </w:r>
      <w:fldSimple w:instr=" SEQ Рис. \* ARABIC \s 1 ">
        <w:r w:rsidR="00132A85">
          <w:rPr>
            <w:noProof/>
          </w:rPr>
          <w:t>10</w:t>
        </w:r>
      </w:fldSimple>
      <w:r>
        <w:t xml:space="preserve">. Снимок экрана с набором инструментов анализа работы приложения </w:t>
      </w:r>
      <w:r>
        <w:rPr>
          <w:lang w:val="en-US"/>
        </w:rPr>
        <w:t>Apple</w:t>
      </w:r>
      <w:r w:rsidRPr="007D1FC3">
        <w:t xml:space="preserve"> </w:t>
      </w:r>
      <w:r>
        <w:rPr>
          <w:lang w:val="en-US"/>
        </w:rPr>
        <w:t>XCode</w:t>
      </w:r>
      <w:r w:rsidRPr="007D1FC3">
        <w:t xml:space="preserve"> </w:t>
      </w:r>
      <w:r>
        <w:rPr>
          <w:lang w:val="en-US"/>
        </w:rPr>
        <w:t>Instruments</w:t>
      </w:r>
    </w:p>
    <w:p w14:paraId="1743F3F2" w14:textId="77777777"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r>
        <w:rPr>
          <w:lang w:val="en-US"/>
        </w:rPr>
        <w:t>XCode</w:t>
      </w:r>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14:paraId="24F249DB" w14:textId="77777777" w:rsidR="00DF1924" w:rsidRDefault="00D639AF" w:rsidP="00670F6A">
      <w:pPr>
        <w:pStyle w:val="3"/>
      </w:pPr>
      <w:bookmarkStart w:id="73" w:name="_Toc230924293"/>
      <w:r>
        <w:t xml:space="preserve">GNU </w:t>
      </w:r>
      <w:r w:rsidR="009160C4">
        <w:t>Valgrind</w:t>
      </w:r>
      <w:bookmarkEnd w:id="73"/>
    </w:p>
    <w:p w14:paraId="7E082036" w14:textId="77777777" w:rsidR="009160C4" w:rsidRDefault="00DF1924" w:rsidP="009160C4">
      <w:pPr>
        <w:keepNext/>
        <w:ind w:firstLine="0"/>
        <w:jc w:val="center"/>
      </w:pPr>
      <w:r>
        <w:rPr>
          <w:noProof/>
          <w:lang w:val="en-US" w:eastAsia="en-US"/>
        </w:rPr>
        <w:drawing>
          <wp:inline distT="0" distB="0" distL="0" distR="0" wp14:anchorId="5157700D" wp14:editId="22727179">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14:paraId="18C8A6AA" w14:textId="77777777" w:rsidR="00DF1924" w:rsidRPr="00953872" w:rsidRDefault="009160C4" w:rsidP="009160C4">
      <w:pPr>
        <w:pStyle w:val="Caption"/>
      </w:pPr>
      <w:r>
        <w:t xml:space="preserve">Рис. </w:t>
      </w:r>
      <w:fldSimple w:instr=" STYLEREF 1 \s ">
        <w:r w:rsidR="00132A85">
          <w:rPr>
            <w:noProof/>
          </w:rPr>
          <w:t>2</w:t>
        </w:r>
      </w:fldSimple>
      <w:r w:rsidR="00132A85">
        <w:t>.</w:t>
      </w:r>
      <w:fldSimple w:instr=" SEQ Рис. \* ARABIC \s 1 ">
        <w:r w:rsidR="00132A85">
          <w:rPr>
            <w:noProof/>
          </w:rPr>
          <w:t>11</w:t>
        </w:r>
      </w:fldSimple>
      <w:r>
        <w:t xml:space="preserve">. Снимок окна терминала с результатами профилирования программы </w:t>
      </w:r>
      <w:r w:rsidR="00953872">
        <w:rPr>
          <w:lang w:val="en-US"/>
        </w:rPr>
        <w:t>Valgrind</w:t>
      </w:r>
    </w:p>
    <w:p w14:paraId="64AE82B9" w14:textId="77777777" w:rsidR="009160C4" w:rsidRDefault="009160C4" w:rsidP="009160C4">
      <w:pPr>
        <w:ind w:firstLine="0"/>
      </w:pPr>
      <w:r>
        <w:tab/>
        <w:t xml:space="preserve">Данное средство относится к категории ПО с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14:paraId="15D9F18A" w14:textId="77777777" w:rsidR="00953872" w:rsidRDefault="00953872" w:rsidP="00670F6A">
      <w:pPr>
        <w:pStyle w:val="3"/>
      </w:pPr>
      <w:bookmarkStart w:id="74" w:name="_Toc230924294"/>
      <w:r>
        <w:lastRenderedPageBreak/>
        <w:t>Сравнение средств профилирования</w:t>
      </w:r>
      <w:bookmarkEnd w:id="74"/>
    </w:p>
    <w:p w14:paraId="6513F80C" w14:textId="77777777" w:rsidR="00D639AF" w:rsidRPr="00414AB1" w:rsidRDefault="00414AB1" w:rsidP="00D639AF">
      <w:r>
        <w:t xml:space="preserve">В таблице ниже приведено сравнение средств профилирования, перечисленных в </w:t>
      </w:r>
      <w:r w:rsidR="00C7370C">
        <w:t>главе 2.2.</w:t>
      </w:r>
    </w:p>
    <w:p w14:paraId="4A1FD80C" w14:textId="77777777" w:rsidR="00414AB1" w:rsidRPr="00414AB1" w:rsidRDefault="00414AB1" w:rsidP="00414AB1">
      <w:pPr>
        <w:pStyle w:val="Caption"/>
        <w:jc w:val="left"/>
      </w:pPr>
      <w:r>
        <w:t xml:space="preserve">Табл. </w:t>
      </w:r>
      <w:fldSimple w:instr=" STYLEREF 1 \s ">
        <w:r w:rsidR="00A11A4A">
          <w:rPr>
            <w:noProof/>
          </w:rPr>
          <w:t>2</w:t>
        </w:r>
      </w:fldSimple>
      <w:r>
        <w:t>.</w:t>
      </w:r>
      <w:fldSimple w:instr=" SEQ Табл. \* ARABIC \s 1 ">
        <w:r w:rsidR="00A11A4A">
          <w:rPr>
            <w:noProof/>
          </w:rPr>
          <w:t>1</w:t>
        </w:r>
      </w:fldSimple>
      <w:r>
        <w:t>. Сравнение характеристик профилирующего ПО</w:t>
      </w:r>
    </w:p>
    <w:tbl>
      <w:tblPr>
        <w:tblStyle w:val="TableGrid"/>
        <w:tblW w:w="0" w:type="auto"/>
        <w:tblLayout w:type="fixed"/>
        <w:tblLook w:val="04A0" w:firstRow="1" w:lastRow="0" w:firstColumn="1" w:lastColumn="0" w:noHBand="0" w:noVBand="1"/>
      </w:tblPr>
      <w:tblGrid>
        <w:gridCol w:w="2235"/>
        <w:gridCol w:w="1275"/>
        <w:gridCol w:w="1276"/>
        <w:gridCol w:w="992"/>
        <w:gridCol w:w="1418"/>
        <w:gridCol w:w="1276"/>
        <w:gridCol w:w="1099"/>
      </w:tblGrid>
      <w:tr w:rsidR="00414AB1" w:rsidRPr="00D639AF" w14:paraId="7F312169" w14:textId="77777777" w:rsidTr="00414AB1">
        <w:tc>
          <w:tcPr>
            <w:tcW w:w="2235" w:type="dxa"/>
            <w:shd w:val="pct12" w:color="auto" w:fill="auto"/>
            <w:vAlign w:val="center"/>
          </w:tcPr>
          <w:p w14:paraId="42B02F95" w14:textId="77777777"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14:paraId="7C1E3E31" w14:textId="77777777" w:rsidR="00953872" w:rsidRPr="00D639AF" w:rsidRDefault="00953872" w:rsidP="00D639AF">
            <w:pPr>
              <w:ind w:firstLine="0"/>
              <w:jc w:val="center"/>
              <w:rPr>
                <w:b/>
                <w:szCs w:val="28"/>
                <w:lang w:val="en-US"/>
              </w:rPr>
            </w:pPr>
            <w:r w:rsidRPr="00D639AF">
              <w:rPr>
                <w:b/>
                <w:szCs w:val="28"/>
              </w:rPr>
              <w:t>Функц</w:t>
            </w:r>
            <w:r w:rsidR="00D639AF" w:rsidRPr="00D639AF">
              <w:rPr>
                <w:b/>
                <w:szCs w:val="28"/>
                <w:lang w:val="en-US"/>
              </w:rPr>
              <w:t>.</w:t>
            </w:r>
          </w:p>
        </w:tc>
        <w:tc>
          <w:tcPr>
            <w:tcW w:w="1276" w:type="dxa"/>
            <w:shd w:val="pct12" w:color="auto" w:fill="auto"/>
            <w:vAlign w:val="center"/>
          </w:tcPr>
          <w:p w14:paraId="2F44E08D" w14:textId="77777777"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14:paraId="006759B8" w14:textId="77777777"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14:paraId="17E988D1" w14:textId="77777777"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14:paraId="75326A67" w14:textId="77777777"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14:paraId="2A28EDA2" w14:textId="77777777" w:rsidR="00953872" w:rsidRPr="00414AB1" w:rsidRDefault="00953872" w:rsidP="00414AB1">
            <w:pPr>
              <w:ind w:firstLine="0"/>
              <w:jc w:val="center"/>
              <w:rPr>
                <w:b/>
                <w:szCs w:val="28"/>
                <w:lang w:val="en-US"/>
              </w:rPr>
            </w:pPr>
            <w:r w:rsidRPr="00D639AF">
              <w:rPr>
                <w:b/>
                <w:szCs w:val="28"/>
              </w:rPr>
              <w:t>Беспл</w:t>
            </w:r>
            <w:r w:rsidR="00414AB1">
              <w:rPr>
                <w:b/>
                <w:szCs w:val="28"/>
                <w:lang w:val="en-US"/>
              </w:rPr>
              <w:t>.</w:t>
            </w:r>
          </w:p>
        </w:tc>
      </w:tr>
      <w:tr w:rsidR="00D639AF" w:rsidRPr="00D639AF" w14:paraId="235B0D7F" w14:textId="77777777" w:rsidTr="00414AB1">
        <w:tc>
          <w:tcPr>
            <w:tcW w:w="2235" w:type="dxa"/>
          </w:tcPr>
          <w:p w14:paraId="1ADBB6E0" w14:textId="77777777" w:rsidR="00953872" w:rsidRPr="00D639AF" w:rsidRDefault="00D639AF" w:rsidP="00953872">
            <w:pPr>
              <w:ind w:firstLine="0"/>
              <w:rPr>
                <w:szCs w:val="28"/>
                <w:lang w:val="en-US"/>
              </w:rPr>
            </w:pPr>
            <w:r w:rsidRPr="00D639AF">
              <w:rPr>
                <w:szCs w:val="28"/>
                <w:lang w:val="en-US"/>
              </w:rPr>
              <w:t>Concurrency Vizualizer</w:t>
            </w:r>
          </w:p>
        </w:tc>
        <w:tc>
          <w:tcPr>
            <w:tcW w:w="1275" w:type="dxa"/>
            <w:vAlign w:val="center"/>
          </w:tcPr>
          <w:p w14:paraId="7A03816B"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7388E219"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6556DF94"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50CC0C67"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F04AAE1"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311C3CF3"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8705DAE" w14:textId="77777777" w:rsidTr="00414AB1">
        <w:tc>
          <w:tcPr>
            <w:tcW w:w="2235" w:type="dxa"/>
          </w:tcPr>
          <w:p w14:paraId="77218518" w14:textId="77777777" w:rsidR="00953872" w:rsidRPr="00D639AF" w:rsidRDefault="00D639AF" w:rsidP="00953872">
            <w:pPr>
              <w:ind w:firstLine="0"/>
              <w:rPr>
                <w:szCs w:val="28"/>
              </w:rPr>
            </w:pPr>
            <w:r w:rsidRPr="00D639AF">
              <w:rPr>
                <w:szCs w:val="28"/>
              </w:rPr>
              <w:t>VTune Amplifier</w:t>
            </w:r>
          </w:p>
        </w:tc>
        <w:tc>
          <w:tcPr>
            <w:tcW w:w="1275" w:type="dxa"/>
            <w:vAlign w:val="center"/>
          </w:tcPr>
          <w:p w14:paraId="5BFBE04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68D7053D"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1BF0D705"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017596D7"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728562D"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17ECC4D"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2B98FD30" w14:textId="77777777" w:rsidTr="00414AB1">
        <w:tc>
          <w:tcPr>
            <w:tcW w:w="2235" w:type="dxa"/>
          </w:tcPr>
          <w:p w14:paraId="09C6CB26" w14:textId="77777777" w:rsidR="00953872" w:rsidRPr="00D639AF" w:rsidRDefault="00D639AF" w:rsidP="00953872">
            <w:pPr>
              <w:ind w:firstLine="0"/>
              <w:rPr>
                <w:szCs w:val="28"/>
              </w:rPr>
            </w:pPr>
            <w:r w:rsidRPr="00D639AF">
              <w:rPr>
                <w:szCs w:val="28"/>
              </w:rPr>
              <w:t>Performance Analyzer</w:t>
            </w:r>
          </w:p>
        </w:tc>
        <w:tc>
          <w:tcPr>
            <w:tcW w:w="1275" w:type="dxa"/>
            <w:vAlign w:val="center"/>
          </w:tcPr>
          <w:p w14:paraId="2A6C197E"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01AC274"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6DA2A126"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130D13D0"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77BDC057"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4588C922"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426D35D9" w14:textId="77777777" w:rsidTr="00414AB1">
        <w:tc>
          <w:tcPr>
            <w:tcW w:w="2235" w:type="dxa"/>
          </w:tcPr>
          <w:p w14:paraId="2735DA21" w14:textId="77777777" w:rsidR="00953872" w:rsidRPr="00D639AF" w:rsidRDefault="00D639AF" w:rsidP="00953872">
            <w:pPr>
              <w:ind w:firstLine="0"/>
              <w:rPr>
                <w:szCs w:val="28"/>
              </w:rPr>
            </w:pPr>
            <w:r w:rsidRPr="00D639AF">
              <w:rPr>
                <w:szCs w:val="28"/>
              </w:rPr>
              <w:t>Instruments</w:t>
            </w:r>
          </w:p>
        </w:tc>
        <w:tc>
          <w:tcPr>
            <w:tcW w:w="1275" w:type="dxa"/>
            <w:vAlign w:val="center"/>
          </w:tcPr>
          <w:p w14:paraId="57FDE699"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428467C7"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6C8E2238"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23C3B1E3"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258C088A"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8305D05"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03E107E4" w14:textId="77777777" w:rsidTr="00414AB1">
        <w:tc>
          <w:tcPr>
            <w:tcW w:w="2235" w:type="dxa"/>
          </w:tcPr>
          <w:p w14:paraId="72B7A60A" w14:textId="77777777" w:rsidR="00953872" w:rsidRPr="00D639AF" w:rsidRDefault="00953872" w:rsidP="00953872">
            <w:pPr>
              <w:ind w:firstLine="0"/>
              <w:rPr>
                <w:szCs w:val="28"/>
                <w:lang w:val="en-US"/>
              </w:rPr>
            </w:pPr>
            <w:r w:rsidRPr="00D639AF">
              <w:rPr>
                <w:szCs w:val="28"/>
                <w:lang w:val="en-US"/>
              </w:rPr>
              <w:t>Valgrind</w:t>
            </w:r>
          </w:p>
        </w:tc>
        <w:tc>
          <w:tcPr>
            <w:tcW w:w="1275" w:type="dxa"/>
            <w:vAlign w:val="center"/>
          </w:tcPr>
          <w:p w14:paraId="0A69B02B"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3980FB4"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4B9F3B11"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6A9CA60"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2AC59E7E"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7A5E0489" w14:textId="77777777" w:rsidR="00953872" w:rsidRPr="00D639AF" w:rsidRDefault="00D639AF" w:rsidP="00414AB1">
            <w:pPr>
              <w:keepNext/>
              <w:ind w:firstLine="0"/>
              <w:jc w:val="center"/>
              <w:rPr>
                <w:szCs w:val="28"/>
                <w:lang w:val="en-US"/>
              </w:rPr>
            </w:pPr>
            <w:r w:rsidRPr="00D639AF">
              <w:rPr>
                <w:szCs w:val="28"/>
                <w:lang w:val="en-US"/>
              </w:rPr>
              <w:t>+</w:t>
            </w:r>
          </w:p>
        </w:tc>
      </w:tr>
    </w:tbl>
    <w:p w14:paraId="6AF85CB7" w14:textId="77777777" w:rsidR="00C7370C" w:rsidRDefault="00C7370C" w:rsidP="00C11615">
      <w:pPr>
        <w:spacing w:line="240" w:lineRule="auto"/>
        <w:ind w:firstLine="0"/>
      </w:pPr>
      <w:r>
        <w:tab/>
      </w:r>
    </w:p>
    <w:p w14:paraId="5509BCBC" w14:textId="77777777" w:rsidR="00C7370C" w:rsidRDefault="00C7370C" w:rsidP="00C11615">
      <w:pPr>
        <w:spacing w:line="240" w:lineRule="auto"/>
        <w:ind w:firstLine="0"/>
      </w:pPr>
      <w:r>
        <w:tab/>
        <w:t>Следовательно, наиболее подходящими вариантами являются:</w:t>
      </w:r>
    </w:p>
    <w:p w14:paraId="719A53A2" w14:textId="77777777" w:rsidR="00C7370C" w:rsidRPr="009D63B1" w:rsidRDefault="003B6227" w:rsidP="00D54FA5">
      <w:pPr>
        <w:pStyle w:val="ListParagraph"/>
        <w:numPr>
          <w:ilvl w:val="0"/>
          <w:numId w:val="19"/>
        </w:numPr>
        <w:spacing w:line="240" w:lineRule="auto"/>
      </w:pPr>
      <w:r w:rsidRPr="00D639AF">
        <w:rPr>
          <w:szCs w:val="28"/>
          <w:lang w:val="en-US"/>
        </w:rPr>
        <w:t>Concurrency Vizualizer</w:t>
      </w:r>
      <w:r w:rsidR="009D63B1">
        <w:rPr>
          <w:szCs w:val="28"/>
        </w:rPr>
        <w:t xml:space="preserve"> для </w:t>
      </w:r>
      <w:r w:rsidR="009D63B1">
        <w:rPr>
          <w:szCs w:val="28"/>
          <w:lang w:val="en-US"/>
        </w:rPr>
        <w:t>Windows</w:t>
      </w:r>
    </w:p>
    <w:p w14:paraId="488757CD" w14:textId="77777777" w:rsidR="009D63B1" w:rsidRPr="009D63B1" w:rsidRDefault="009D63B1" w:rsidP="00D54FA5">
      <w:pPr>
        <w:pStyle w:val="ListParagraph"/>
        <w:numPr>
          <w:ilvl w:val="0"/>
          <w:numId w:val="19"/>
        </w:numPr>
        <w:spacing w:line="240" w:lineRule="auto"/>
      </w:pPr>
      <w:r>
        <w:rPr>
          <w:szCs w:val="28"/>
          <w:lang w:val="en-US"/>
        </w:rPr>
        <w:t xml:space="preserve">Instruments </w:t>
      </w:r>
      <w:r>
        <w:rPr>
          <w:szCs w:val="28"/>
        </w:rPr>
        <w:t xml:space="preserve">для </w:t>
      </w:r>
      <w:r>
        <w:rPr>
          <w:szCs w:val="28"/>
          <w:lang w:val="en-US"/>
        </w:rPr>
        <w:t>Mac OS</w:t>
      </w:r>
    </w:p>
    <w:p w14:paraId="0B402752" w14:textId="77777777"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r w:rsidRPr="00D639AF">
        <w:rPr>
          <w:szCs w:val="28"/>
        </w:rPr>
        <w:t>VTune Amplifier</w:t>
      </w:r>
      <w:r>
        <w:t>, т.к. оно вполне подходит для проведения исследовательской работы, учитывая возможность использования пробной 30-тидневной версии.</w:t>
      </w:r>
    </w:p>
    <w:p w14:paraId="37313215" w14:textId="77777777" w:rsidR="00E5460D" w:rsidRDefault="00E5460D">
      <w:pPr>
        <w:spacing w:line="240" w:lineRule="auto"/>
        <w:ind w:firstLine="0"/>
        <w:jc w:val="left"/>
      </w:pPr>
      <w:r>
        <w:br w:type="page"/>
      </w:r>
    </w:p>
    <w:p w14:paraId="755B196E" w14:textId="77777777" w:rsidR="005F16DB" w:rsidRDefault="00403A5B" w:rsidP="00E5460D">
      <w:pPr>
        <w:pStyle w:val="Heading2"/>
        <w:rPr>
          <w:rFonts w:cs="Times New Roman"/>
        </w:rPr>
      </w:pPr>
      <w:bookmarkStart w:id="75" w:name="_Toc230924295"/>
      <w:r>
        <w:rPr>
          <w:rFonts w:cs="Times New Roman"/>
        </w:rPr>
        <w:lastRenderedPageBreak/>
        <w:t>Разработка системы тестов для моделирования работы потоков</w:t>
      </w:r>
      <w:bookmarkEnd w:id="75"/>
    </w:p>
    <w:p w14:paraId="42EB8DF1" w14:textId="77777777" w:rsidR="00330941" w:rsidRDefault="00B60F40" w:rsidP="003050ED">
      <w:r>
        <w:t>Теперь необходимо выделить основной набор характеристик</w:t>
      </w:r>
      <w:r w:rsidR="00793736">
        <w:t xml:space="preserve"> моделей многопоточности</w:t>
      </w:r>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w:t>
      </w:r>
      <w:r w:rsidR="006A435B">
        <w:t>чувствительность к среде</w:t>
      </w:r>
      <w:r w:rsidR="002E46F2">
        <w:t xml:space="preserve"> выполнения, загрузка ЦП, </w:t>
      </w:r>
      <w:r w:rsidR="0089774D">
        <w:t>производительность вычислений</w:t>
      </w:r>
      <w:r w:rsidR="00263A98">
        <w:t xml:space="preserve">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 xml:space="preserve">ыла </w:t>
      </w:r>
      <w:r w:rsidR="00404AC8">
        <w:t>ортогональной</w:t>
      </w:r>
      <w:r w:rsidR="00330941">
        <w:t>,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r w:rsidR="00330941">
        <w:t>:</w:t>
      </w:r>
    </w:p>
    <w:p w14:paraId="61B12F7D" w14:textId="77777777"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14:paraId="6577BF8D" w14:textId="77777777"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множество из </w:t>
      </w:r>
      <w:r w:rsidR="00330941">
        <w:rPr>
          <w:lang w:val="en-US"/>
        </w:rPr>
        <w:t>N</w:t>
      </w:r>
      <w:r w:rsidR="00330941" w:rsidRPr="0041498A">
        <w:t xml:space="preserve"> </w:t>
      </w:r>
      <w:r w:rsidR="00330941">
        <w:t>тестов</w:t>
      </w:r>
      <w:r>
        <w:t xml:space="preserve">, </w:t>
      </w:r>
      <w:r>
        <w:rPr>
          <w:lang w:val="en-US"/>
        </w:rPr>
        <w:t>p</w:t>
      </w:r>
      <w:r w:rsidRPr="0041498A">
        <w:t xml:space="preserve"> –</w:t>
      </w:r>
      <w:r>
        <w:t xml:space="preserve"> функция, возвращающая множество параметров, охватываемых тестом.</w:t>
      </w:r>
    </w:p>
    <w:p w14:paraId="3DFC68B4" w14:textId="77777777"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sidRPr="0041498A">
        <w:t>%</w:t>
      </w:r>
      <w:r>
        <w:t xml:space="preserve"> вклад</w:t>
      </w:r>
      <w:r w:rsidR="008C0B27">
        <w:t xml:space="preserve">, а фактор </w:t>
      </w:r>
      <w:r w:rsidR="008C0B27">
        <w:rPr>
          <w:lang w:val="en-US"/>
        </w:rPr>
        <w:t>C</w:t>
      </w:r>
      <w:r w:rsidR="008C0B27" w:rsidRPr="0041498A">
        <w:t xml:space="preserve">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14:paraId="17498B1F" w14:textId="77777777"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Mac</w:t>
      </w:r>
      <w:r w:rsidRPr="00132A85">
        <w:t xml:space="preserve"> </w:t>
      </w:r>
      <w:r>
        <w:rPr>
          <w:lang w:val="en-US"/>
        </w:rPr>
        <w:t>OS</w:t>
      </w:r>
      <w:r w:rsidRPr="00132A85">
        <w:t xml:space="preserve"> </w:t>
      </w:r>
      <w:r>
        <w:t xml:space="preserve">и </w:t>
      </w:r>
      <w:r w:rsidR="00B60670">
        <w:rPr>
          <w:lang w:val="en-US"/>
        </w:rPr>
        <w:t>Windows</w:t>
      </w:r>
      <w:r w:rsidR="00B60670" w:rsidRPr="00132A85">
        <w:t xml:space="preserve">.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14:paraId="7B6AF3E8" w14:textId="77777777" w:rsidR="00563BB6" w:rsidRDefault="00563BB6" w:rsidP="00634BB6">
      <w:r>
        <w:t xml:space="preserve">Учитывая вышеизложенное, </w:t>
      </w:r>
      <w:r w:rsidR="008F2DAA">
        <w:t>можно перечислить тесты, отражающие важнейшие свойс</w:t>
      </w:r>
      <w:r w:rsidR="001E2CCE">
        <w:t>тва потоков выполнения:</w:t>
      </w:r>
    </w:p>
    <w:p w14:paraId="511C0EB4" w14:textId="77777777" w:rsidR="001E2CCE" w:rsidRDefault="00ED173D" w:rsidP="00B838E3">
      <w:pPr>
        <w:pStyle w:val="ListParagraph"/>
        <w:numPr>
          <w:ilvl w:val="0"/>
          <w:numId w:val="23"/>
        </w:numPr>
        <w:ind w:left="0" w:firstLine="426"/>
      </w:pPr>
      <w:r>
        <w:t>Создание</w:t>
      </w:r>
      <w:r w:rsidR="00712672">
        <w:t>/удалени</w:t>
      </w:r>
      <w:r>
        <w:t>е потоков</w:t>
      </w:r>
      <w:r w:rsidR="00712672">
        <w:t xml:space="preserve">. </w:t>
      </w:r>
      <w:commentRangeStart w:id="76"/>
      <w:r w:rsidR="00712672">
        <w:t>Вариантов р</w:t>
      </w:r>
      <w:r w:rsidR="00DB6905">
        <w:t xml:space="preserve">еализации кооперативных потоков в отличии от системных может быть несколько. Например, потоки </w:t>
      </w:r>
      <w:r w:rsidR="00DB6905">
        <w:rPr>
          <w:lang w:val="en-US"/>
        </w:rPr>
        <w:t>GNU</w:t>
      </w:r>
      <w:r w:rsidR="00DB6905" w:rsidRPr="0041498A">
        <w:t xml:space="preserve"> </w:t>
      </w:r>
      <w:r w:rsidR="00DB6905">
        <w:rPr>
          <w:lang w:val="en-US"/>
        </w:rPr>
        <w:t>Portable</w:t>
      </w:r>
      <w:r w:rsidR="00DB6905" w:rsidRPr="0041498A">
        <w:t xml:space="preserve"> </w:t>
      </w:r>
      <w:r w:rsidR="00DB6905">
        <w:rPr>
          <w:lang w:val="en-US"/>
        </w:rPr>
        <w:t>Threads</w:t>
      </w:r>
      <w:r w:rsidR="00DB6905" w:rsidRPr="0041498A">
        <w:t xml:space="preserve"> </w:t>
      </w:r>
      <w:r w:rsidR="00DB6905">
        <w:t>рассчитаны на</w:t>
      </w:r>
      <w:r w:rsidR="00032B62">
        <w:t xml:space="preserve"> как можно больший охват </w:t>
      </w:r>
      <w:r w:rsidR="00032B62">
        <w:rPr>
          <w:lang w:val="en-US"/>
        </w:rPr>
        <w:t>UNIX</w:t>
      </w:r>
      <w:r w:rsidR="00032B62" w:rsidRPr="0041498A">
        <w:t>-</w:t>
      </w:r>
      <w:r w:rsidR="00032B62">
        <w:t xml:space="preserve">подобных систем и совместимость </w:t>
      </w:r>
      <w:r w:rsidR="00032B62">
        <w:rPr>
          <w:lang w:val="en-US"/>
        </w:rPr>
        <w:t>API</w:t>
      </w:r>
      <w:r w:rsidR="00032B62">
        <w:t xml:space="preserve">, а </w:t>
      </w:r>
      <w:r w:rsidR="00032B62">
        <w:rPr>
          <w:lang w:val="en-US"/>
        </w:rPr>
        <w:t>State</w:t>
      </w:r>
      <w:r w:rsidR="00032B62" w:rsidRPr="0041498A">
        <w:t xml:space="preserve"> </w:t>
      </w:r>
      <w:r w:rsidR="00032B62">
        <w:rPr>
          <w:lang w:val="en-US"/>
        </w:rPr>
        <w:t>Threads</w:t>
      </w:r>
      <w:r w:rsidR="00032B62">
        <w:t xml:space="preserve"> на максимальную производительность, достигая этого в том числе путем упрощения возможностей.</w:t>
      </w:r>
      <w:r w:rsidR="00B838E3">
        <w:t xml:space="preserve"> </w:t>
      </w:r>
      <w:commentRangeEnd w:id="76"/>
      <w:r w:rsidR="00B838E3">
        <w:rPr>
          <w:rStyle w:val="CommentReference"/>
        </w:rPr>
        <w:commentReference w:id="76"/>
      </w:r>
      <w:r w:rsidR="00032B62">
        <w:t xml:space="preserve"> Поэтому расходы на создание/удаление </w:t>
      </w:r>
      <w:r>
        <w:t>потоков могут различаться.</w:t>
      </w:r>
    </w:p>
    <w:p w14:paraId="3C6D004F" w14:textId="77777777" w:rsidR="00BE2A8E" w:rsidRDefault="00BE2A8E" w:rsidP="00B838E3">
      <w:pPr>
        <w:pStyle w:val="ListParagraph"/>
        <w:numPr>
          <w:ilvl w:val="0"/>
          <w:numId w:val="23"/>
        </w:numPr>
        <w:ind w:left="0" w:firstLine="426"/>
      </w:pPr>
      <w:r>
        <w:t>Переключение контекста. Планировщик кооперативных потоков тратит меньше системных вызовов на смену</w:t>
      </w:r>
      <w:r w:rsidR="009F78AA">
        <w:t xml:space="preserve"> контекста, чем планировщик потоков ядра, поэтому этот фа</w:t>
      </w:r>
      <w:r w:rsidR="00492C55">
        <w:t>ктор также должен быть отмечен.</w:t>
      </w:r>
    </w:p>
    <w:p w14:paraId="3CB1A646" w14:textId="77777777" w:rsidR="00492C55" w:rsidRDefault="00492C55" w:rsidP="00B838E3">
      <w:pPr>
        <w:pStyle w:val="ListParagraph"/>
        <w:numPr>
          <w:ilvl w:val="0"/>
          <w:numId w:val="23"/>
        </w:numPr>
        <w:ind w:left="0" w:firstLine="426"/>
      </w:pPr>
      <w:r>
        <w:t>Работа с общей памятью. При работе с общей памятью возрастает вероятность кэш-промахов при использовании ее в нескольких потоках ядра. Этого же нельзя сказать в случае с кооперативны</w:t>
      </w:r>
      <w:r w:rsidR="00B4779C">
        <w:t>ми потоками, где доступ к памяти</w:t>
      </w:r>
      <w:r>
        <w:t xml:space="preserve"> всегда последовательный.</w:t>
      </w:r>
    </w:p>
    <w:p w14:paraId="0644A187" w14:textId="77777777" w:rsidR="00ED173D" w:rsidRDefault="00FE2326" w:rsidP="00B838E3">
      <w:pPr>
        <w:pStyle w:val="ListParagraph"/>
        <w:numPr>
          <w:ilvl w:val="0"/>
          <w:numId w:val="23"/>
        </w:numPr>
        <w:ind w:left="0" w:firstLine="426"/>
      </w:pPr>
      <w:r>
        <w:t>Длительные</w:t>
      </w:r>
      <w:r w:rsidR="009F78AA">
        <w:t>/короткие</w:t>
      </w:r>
      <w:r w:rsidR="00AA502F">
        <w:t xml:space="preserve"> вычисления. </w:t>
      </w:r>
      <w:r w:rsidR="00605A4C">
        <w:t>В этом тесте будет изучено влияние частоты смены контекста потоков на производительность процесса.</w:t>
      </w:r>
      <w:r w:rsidR="009F78AA">
        <w:t xml:space="preserve"> В </w:t>
      </w:r>
      <w:r w:rsidR="009F78AA">
        <w:lastRenderedPageBreak/>
        <w:t>отличии от предыдущего теста будет варьироваться количество переключений, а не сравниваться их длительность.</w:t>
      </w:r>
    </w:p>
    <w:p w14:paraId="11F56035" w14:textId="77777777" w:rsidR="00605A4C" w:rsidRDefault="00605A4C" w:rsidP="00B838E3">
      <w:pPr>
        <w:pStyle w:val="ListParagraph"/>
        <w:numPr>
          <w:ilvl w:val="0"/>
          <w:numId w:val="23"/>
        </w:numPr>
        <w:ind w:left="0" w:firstLine="426"/>
      </w:pPr>
      <w:r>
        <w:t>Примитивы синхронизации. Требуется для исследования влияния издержек, относящихся к примитивам синхронизации: мьюте</w:t>
      </w:r>
      <w:r w:rsidR="000306A7">
        <w:t>к</w:t>
      </w:r>
      <w:r>
        <w:t>сам, барьерам, семафорам, условиям, затворам.</w:t>
      </w:r>
    </w:p>
    <w:p w14:paraId="0D789285" w14:textId="77777777" w:rsidR="000306A7" w:rsidRDefault="00BE2A8E" w:rsidP="00B838E3">
      <w:pPr>
        <w:pStyle w:val="ListParagraph"/>
        <w:numPr>
          <w:ilvl w:val="0"/>
          <w:numId w:val="23"/>
        </w:numPr>
        <w:ind w:left="0" w:firstLine="426"/>
      </w:pPr>
      <w:r>
        <w:t>Чтение/запись с медленным/быстрым чередованием дескрипторов. Эти</w:t>
      </w:r>
      <w:r w:rsidR="000306A7">
        <w:t xml:space="preserve"> тест</w:t>
      </w:r>
      <w:r>
        <w:t>ы</w:t>
      </w:r>
      <w:r w:rsidR="000306A7">
        <w:t xml:space="preserve"> служ</w:t>
      </w:r>
      <w:r>
        <w:t>а</w:t>
      </w:r>
      <w:r w:rsidR="000306A7">
        <w:t>т для анализа влияния фактора, связанного с работой потока с файловыми дескрипторами.</w:t>
      </w:r>
    </w:p>
    <w:p w14:paraId="6599B3CF" w14:textId="77777777" w:rsidR="00E57197" w:rsidRDefault="005E47FE" w:rsidP="00E57197">
      <w:pPr>
        <w:pStyle w:val="ListParagraph"/>
        <w:numPr>
          <w:ilvl w:val="0"/>
          <w:numId w:val="23"/>
        </w:numPr>
        <w:ind w:left="0" w:firstLine="426"/>
      </w:pPr>
      <w:r>
        <w:t xml:space="preserve">Нагруженная среда выполнения. Тестирование проводится в среде, где существует несколько процессов, требующих большое количество вычислительных ресурсов процессора. Таким образом, происходит борьба за процессорное время, и в этой ситуации в </w:t>
      </w:r>
      <w:r>
        <w:rPr>
          <w:lang w:val="en-US"/>
        </w:rPr>
        <w:t>SMP</w:t>
      </w:r>
      <w:r w:rsidRPr="0041498A">
        <w:t xml:space="preserve"> </w:t>
      </w:r>
      <w:r>
        <w:t>системах с несколькими логическими ядрами возрастает количество «дорогих» кросс-ядерных переключений контекста потоков выполнения.</w:t>
      </w:r>
    </w:p>
    <w:p w14:paraId="5493EE94" w14:textId="77777777" w:rsidR="00E57197" w:rsidRDefault="00780605" w:rsidP="00780605">
      <w:pPr>
        <w:pStyle w:val="Heading2"/>
        <w:numPr>
          <w:ilvl w:val="2"/>
          <w:numId w:val="1"/>
        </w:numPr>
      </w:pPr>
      <w:bookmarkStart w:id="77" w:name="_Toc230924296"/>
      <w:r>
        <w:t>Создание/удаление потоков</w:t>
      </w:r>
      <w:bookmarkEnd w:id="77"/>
    </w:p>
    <w:p w14:paraId="4A349090" w14:textId="77777777" w:rsidR="00132A85" w:rsidRDefault="001C75AB" w:rsidP="00132A85">
      <w:pPr>
        <w:keepNext/>
      </w:pPr>
      <w:r>
        <w:object w:dxaOrig="4421" w:dyaOrig="1472" w14:anchorId="1B780521">
          <v:shape id="_x0000_i1030" type="#_x0000_t75" style="width:292.45pt;height:97.25pt" o:ole="">
            <v:imagedata r:id="rId27" o:title=""/>
          </v:shape>
          <o:OLEObject Type="Embed" ProgID="Visio.Drawing.11" ShapeID="_x0000_i1030" DrawAspect="Content" ObjectID="_1304670581" r:id="rId28"/>
        </w:object>
      </w:r>
    </w:p>
    <w:p w14:paraId="5D9AB442" w14:textId="77777777" w:rsidR="00CD06F7" w:rsidRPr="00CD06F7" w:rsidRDefault="00132A85" w:rsidP="00132A85">
      <w:pPr>
        <w:pStyle w:val="Caption"/>
        <w:jc w:val="both"/>
      </w:pPr>
      <w:r>
        <w:t xml:space="preserve">Рис. </w:t>
      </w:r>
      <w:fldSimple w:instr=" STYLEREF 1 \s ">
        <w:r>
          <w:rPr>
            <w:noProof/>
          </w:rPr>
          <w:t>2</w:t>
        </w:r>
      </w:fldSimple>
      <w:r>
        <w:t>.</w:t>
      </w:r>
      <w:fldSimple w:instr=" SEQ Рис. \* ARABIC \s 1 ">
        <w:r>
          <w:rPr>
            <w:noProof/>
          </w:rPr>
          <w:t>12</w:t>
        </w:r>
      </w:fldSimple>
      <w:r>
        <w:t>. Блок-схема алгоритма работы тестовой задачи 3, создание и удаление потока</w:t>
      </w:r>
    </w:p>
    <w:p w14:paraId="130240EA" w14:textId="77777777" w:rsidR="00780605" w:rsidRDefault="00780605" w:rsidP="00780605">
      <w:pPr>
        <w:pStyle w:val="3"/>
        <w:rPr>
          <w:lang w:val="ru-RU"/>
        </w:rPr>
      </w:pPr>
      <w:bookmarkStart w:id="78" w:name="_Toc230924297"/>
      <w:r>
        <w:rPr>
          <w:lang w:val="ru-RU"/>
        </w:rPr>
        <w:lastRenderedPageBreak/>
        <w:t>Переключение контекста</w:t>
      </w:r>
      <w:bookmarkEnd w:id="78"/>
    </w:p>
    <w:p w14:paraId="58810AED" w14:textId="77777777" w:rsidR="00132A85" w:rsidRDefault="001C75AB" w:rsidP="00132A85">
      <w:pPr>
        <w:pStyle w:val="BodyText"/>
        <w:keepNext/>
      </w:pPr>
      <w:r>
        <w:object w:dxaOrig="5355" w:dyaOrig="3183" w14:anchorId="6669721E">
          <v:shape id="_x0000_i1031" type="#_x0000_t75" style="width:355.55pt;height:210.05pt" o:ole="">
            <v:imagedata r:id="rId29" o:title=""/>
          </v:shape>
          <o:OLEObject Type="Embed" ProgID="Visio.Drawing.11" ShapeID="_x0000_i1031" DrawAspect="Content" ObjectID="_1304670582" r:id="rId30"/>
        </w:object>
      </w:r>
    </w:p>
    <w:p w14:paraId="698D0F98" w14:textId="77777777" w:rsidR="00CD06F7" w:rsidRPr="00CD06F7" w:rsidRDefault="00132A85" w:rsidP="00132A85">
      <w:pPr>
        <w:pStyle w:val="Caption"/>
        <w:jc w:val="both"/>
      </w:pPr>
      <w:r>
        <w:t xml:space="preserve">Рис. </w:t>
      </w:r>
      <w:fldSimple w:instr=" STYLEREF 1 \s ">
        <w:r>
          <w:rPr>
            <w:noProof/>
          </w:rPr>
          <w:t>2</w:t>
        </w:r>
      </w:fldSimple>
      <w:r>
        <w:t>.</w:t>
      </w:r>
      <w:fldSimple w:instr=" SEQ Рис. \* ARABIC \s 1 ">
        <w:r>
          <w:rPr>
            <w:noProof/>
          </w:rPr>
          <w:t>13</w:t>
        </w:r>
      </w:fldSimple>
      <w:r>
        <w:t>. Блок-схема алгоритма работы тестовой задачи 2, переключение контекста потока</w:t>
      </w:r>
    </w:p>
    <w:p w14:paraId="639C30D4" w14:textId="77777777" w:rsidR="00780605" w:rsidRDefault="00780605" w:rsidP="00780605">
      <w:pPr>
        <w:pStyle w:val="3"/>
        <w:rPr>
          <w:lang w:val="ru-RU"/>
        </w:rPr>
      </w:pPr>
      <w:bookmarkStart w:id="79" w:name="_Toc230924298"/>
      <w:r>
        <w:rPr>
          <w:lang w:val="ru-RU"/>
        </w:rPr>
        <w:t>Короткие вычисления</w:t>
      </w:r>
      <w:bookmarkEnd w:id="79"/>
    </w:p>
    <w:p w14:paraId="7A0A2375" w14:textId="77777777" w:rsidR="00132A85" w:rsidRDefault="001C75AB" w:rsidP="00132A85">
      <w:pPr>
        <w:pStyle w:val="BodyText"/>
        <w:keepNext/>
      </w:pPr>
      <w:r>
        <w:object w:dxaOrig="5327" w:dyaOrig="4307" w14:anchorId="764BCC66">
          <v:shape id="_x0000_i1032" type="#_x0000_t75" style="width:352.6pt;height:285.05pt" o:ole="">
            <v:imagedata r:id="rId31" o:title=""/>
          </v:shape>
          <o:OLEObject Type="Embed" ProgID="Visio.Drawing.11" ShapeID="_x0000_i1032" DrawAspect="Content" ObjectID="_1304670583" r:id="rId32"/>
        </w:object>
      </w:r>
    </w:p>
    <w:p w14:paraId="71FF35AA" w14:textId="77777777" w:rsidR="00CD06F7" w:rsidRPr="00CD06F7" w:rsidRDefault="00132A85" w:rsidP="00132A85">
      <w:pPr>
        <w:pStyle w:val="Caption"/>
        <w:jc w:val="both"/>
      </w:pPr>
      <w:r>
        <w:t xml:space="preserve">Рис. </w:t>
      </w:r>
      <w:fldSimple w:instr=" STYLEREF 1 \s ">
        <w:r>
          <w:rPr>
            <w:noProof/>
          </w:rPr>
          <w:t>2</w:t>
        </w:r>
      </w:fldSimple>
      <w:r>
        <w:t>.</w:t>
      </w:r>
      <w:fldSimple w:instr=" SEQ Рис. \* ARABIC \s 1 ">
        <w:r>
          <w:rPr>
            <w:noProof/>
          </w:rPr>
          <w:t>14</w:t>
        </w:r>
      </w:fldSimple>
      <w:r>
        <w:t>. Блок-схема алгоритма работы тестовой задачи 1, короткие вычисления</w:t>
      </w:r>
    </w:p>
    <w:p w14:paraId="66BAA5D4" w14:textId="77777777" w:rsidR="00780605" w:rsidRDefault="00780605" w:rsidP="00780605">
      <w:pPr>
        <w:pStyle w:val="3"/>
        <w:rPr>
          <w:lang w:val="ru-RU"/>
        </w:rPr>
      </w:pPr>
      <w:bookmarkStart w:id="80" w:name="_Toc230924299"/>
      <w:r>
        <w:rPr>
          <w:lang w:val="ru-RU"/>
        </w:rPr>
        <w:lastRenderedPageBreak/>
        <w:t>Длительные вычисления</w:t>
      </w:r>
      <w:bookmarkEnd w:id="80"/>
    </w:p>
    <w:p w14:paraId="2178A596" w14:textId="77777777" w:rsidR="00132A85" w:rsidRDefault="001C75AB" w:rsidP="00132A85">
      <w:pPr>
        <w:pStyle w:val="BodyText"/>
        <w:keepNext/>
      </w:pPr>
      <w:r>
        <w:object w:dxaOrig="5327" w:dyaOrig="4307" w14:anchorId="54ED6DA6">
          <v:shape id="_x0000_i1033" type="#_x0000_t75" style="width:351.85pt;height:284.3pt" o:ole="">
            <v:imagedata r:id="rId33" o:title=""/>
          </v:shape>
          <o:OLEObject Type="Embed" ProgID="Visio.Drawing.11" ShapeID="_x0000_i1033" DrawAspect="Content" ObjectID="_1304670584" r:id="rId34"/>
        </w:object>
      </w:r>
    </w:p>
    <w:p w14:paraId="2C7530BA" w14:textId="77777777" w:rsidR="00CD06F7" w:rsidRPr="00CD06F7" w:rsidRDefault="00132A85" w:rsidP="00132A85">
      <w:pPr>
        <w:pStyle w:val="Caption"/>
        <w:jc w:val="both"/>
      </w:pPr>
      <w:r>
        <w:t xml:space="preserve">Рис. </w:t>
      </w:r>
      <w:fldSimple w:instr=" STYLEREF 1 \s ">
        <w:r>
          <w:rPr>
            <w:noProof/>
          </w:rPr>
          <w:t>2</w:t>
        </w:r>
      </w:fldSimple>
      <w:r>
        <w:t>.</w:t>
      </w:r>
      <w:fldSimple w:instr=" SEQ Рис. \* ARABIC \s 1 ">
        <w:r>
          <w:rPr>
            <w:noProof/>
          </w:rPr>
          <w:t>15</w:t>
        </w:r>
      </w:fldSimple>
      <w:r>
        <w:t>. Блок-схема алгоритма работы тестовой задачи 5, длительные вычисления</w:t>
      </w:r>
    </w:p>
    <w:p w14:paraId="26DB231E" w14:textId="77777777" w:rsidR="00780605" w:rsidRDefault="00780605" w:rsidP="00780605">
      <w:pPr>
        <w:pStyle w:val="3"/>
        <w:rPr>
          <w:lang w:val="ru-RU"/>
        </w:rPr>
      </w:pPr>
      <w:bookmarkStart w:id="81" w:name="_Toc230924300"/>
      <w:r>
        <w:rPr>
          <w:lang w:val="ru-RU"/>
        </w:rPr>
        <w:lastRenderedPageBreak/>
        <w:t>Общая память</w:t>
      </w:r>
      <w:bookmarkEnd w:id="81"/>
    </w:p>
    <w:p w14:paraId="3FDEFDAE" w14:textId="77777777" w:rsidR="00132A85" w:rsidRDefault="001C75AB" w:rsidP="00132A85">
      <w:pPr>
        <w:pStyle w:val="BodyText"/>
        <w:keepNext/>
      </w:pPr>
      <w:r>
        <w:object w:dxaOrig="5343" w:dyaOrig="4307" w14:anchorId="3394583D">
          <v:shape id="_x0000_i1034" type="#_x0000_t75" style="width:352.6pt;height:284.3pt;mso-position-vertical:absolute" o:ole="">
            <v:imagedata r:id="rId35" o:title=""/>
          </v:shape>
          <o:OLEObject Type="Embed" ProgID="Visio.Drawing.11" ShapeID="_x0000_i1034" DrawAspect="Content" ObjectID="_1304670585" r:id="rId36"/>
        </w:object>
      </w:r>
    </w:p>
    <w:p w14:paraId="68B6D67F" w14:textId="77777777" w:rsidR="00CD06F7" w:rsidRPr="00CD06F7" w:rsidRDefault="00132A85" w:rsidP="00132A85">
      <w:pPr>
        <w:pStyle w:val="Caption"/>
        <w:jc w:val="both"/>
      </w:pPr>
      <w:r>
        <w:t xml:space="preserve">Рис. </w:t>
      </w:r>
      <w:fldSimple w:instr=" STYLEREF 1 \s ">
        <w:r>
          <w:rPr>
            <w:noProof/>
          </w:rPr>
          <w:t>2</w:t>
        </w:r>
      </w:fldSimple>
      <w:r>
        <w:t>.</w:t>
      </w:r>
      <w:fldSimple w:instr=" SEQ Рис. \* ARABIC \s 1 ">
        <w:r>
          <w:rPr>
            <w:noProof/>
          </w:rPr>
          <w:t>16</w:t>
        </w:r>
      </w:fldSimple>
      <w:r>
        <w:t>. Блок-схема алгоритма работы тестовой задачи 6, общая память</w:t>
      </w:r>
    </w:p>
    <w:p w14:paraId="494FC19E" w14:textId="77777777" w:rsidR="00780605" w:rsidRDefault="00780605" w:rsidP="00780605">
      <w:pPr>
        <w:pStyle w:val="3"/>
        <w:rPr>
          <w:lang w:val="ru-RU"/>
        </w:rPr>
      </w:pPr>
      <w:bookmarkStart w:id="82" w:name="_Toc230924301"/>
      <w:r>
        <w:rPr>
          <w:lang w:val="ru-RU"/>
        </w:rPr>
        <w:lastRenderedPageBreak/>
        <w:t>Примитивы синхронизации</w:t>
      </w:r>
      <w:bookmarkEnd w:id="82"/>
    </w:p>
    <w:p w14:paraId="13C3B16E" w14:textId="77777777" w:rsidR="00132A85" w:rsidRDefault="001C75AB" w:rsidP="00132A85">
      <w:pPr>
        <w:pStyle w:val="BodyText"/>
        <w:keepNext/>
      </w:pPr>
      <w:r>
        <w:object w:dxaOrig="5355" w:dyaOrig="4307" w14:anchorId="5D09FB51">
          <v:shape id="_x0000_i1035" type="#_x0000_t75" style="width:354.05pt;height:284.3pt" o:ole="">
            <v:imagedata r:id="rId37" o:title=""/>
          </v:shape>
          <o:OLEObject Type="Embed" ProgID="Visio.Drawing.11" ShapeID="_x0000_i1035" DrawAspect="Content" ObjectID="_1304670586" r:id="rId38"/>
        </w:object>
      </w:r>
    </w:p>
    <w:p w14:paraId="557A7312" w14:textId="77777777" w:rsidR="00CD06F7" w:rsidRPr="00CD06F7" w:rsidRDefault="00132A85" w:rsidP="00132A85">
      <w:pPr>
        <w:pStyle w:val="Caption"/>
        <w:jc w:val="both"/>
      </w:pPr>
      <w:r>
        <w:t xml:space="preserve">Рис. </w:t>
      </w:r>
      <w:fldSimple w:instr=" STYLEREF 1 \s ">
        <w:r>
          <w:rPr>
            <w:noProof/>
          </w:rPr>
          <w:t>2</w:t>
        </w:r>
      </w:fldSimple>
      <w:r>
        <w:t>.</w:t>
      </w:r>
      <w:fldSimple w:instr=" SEQ Рис. \* ARABIC \s 1 ">
        <w:r>
          <w:rPr>
            <w:noProof/>
          </w:rPr>
          <w:t>17</w:t>
        </w:r>
      </w:fldSimple>
      <w:r>
        <w:t>. Блок-схема алгоритма работы тестовой задачи 4, примитивы синхронизации</w:t>
      </w:r>
    </w:p>
    <w:p w14:paraId="559D5686" w14:textId="77777777" w:rsidR="00780605" w:rsidRDefault="00780605" w:rsidP="00780605">
      <w:pPr>
        <w:pStyle w:val="3"/>
        <w:rPr>
          <w:lang w:val="ru-RU"/>
        </w:rPr>
      </w:pPr>
      <w:bookmarkStart w:id="83" w:name="_Toc230924302"/>
      <w:r>
        <w:rPr>
          <w:lang w:val="ru-RU"/>
        </w:rPr>
        <w:lastRenderedPageBreak/>
        <w:t>Чтение/запись с медленным чередованием дескрипторов</w:t>
      </w:r>
      <w:bookmarkEnd w:id="83"/>
    </w:p>
    <w:p w14:paraId="100D3C7B" w14:textId="77777777" w:rsidR="00132A85" w:rsidRDefault="001C75AB" w:rsidP="00132A85">
      <w:pPr>
        <w:pStyle w:val="BodyText"/>
        <w:keepNext/>
      </w:pPr>
      <w:r>
        <w:object w:dxaOrig="5327" w:dyaOrig="4307" w14:anchorId="62FB467D">
          <v:shape id="_x0000_i1036" type="#_x0000_t75" style="width:351.85pt;height:284.3pt" o:ole="">
            <v:imagedata r:id="rId39" o:title=""/>
          </v:shape>
          <o:OLEObject Type="Embed" ProgID="Visio.Drawing.11" ShapeID="_x0000_i1036" DrawAspect="Content" ObjectID="_1304670587" r:id="rId40"/>
        </w:object>
      </w:r>
    </w:p>
    <w:p w14:paraId="66D60071" w14:textId="77777777" w:rsidR="00CD06F7" w:rsidRPr="00CD06F7" w:rsidRDefault="00132A85" w:rsidP="00132A85">
      <w:pPr>
        <w:pStyle w:val="Caption"/>
        <w:jc w:val="both"/>
      </w:pPr>
      <w:r>
        <w:t xml:space="preserve">Рис. </w:t>
      </w:r>
      <w:fldSimple w:instr=" STYLEREF 1 \s ">
        <w:r>
          <w:rPr>
            <w:noProof/>
          </w:rPr>
          <w:t>2</w:t>
        </w:r>
      </w:fldSimple>
      <w:r>
        <w:t>.</w:t>
      </w:r>
      <w:fldSimple w:instr=" SEQ Рис. \* ARABIC \s 1 ">
        <w:r>
          <w:rPr>
            <w:noProof/>
          </w:rPr>
          <w:t>18</w:t>
        </w:r>
      </w:fldSimple>
      <w:r>
        <w:t>.</w:t>
      </w:r>
      <w:r w:rsidRPr="00132A85">
        <w:t xml:space="preserve"> </w:t>
      </w:r>
      <w:r>
        <w:t>Блок-схема алгоритма работы тестовой задачи 7, запись с медленным чередованием дескрипторов</w:t>
      </w:r>
    </w:p>
    <w:p w14:paraId="3ADBCD03" w14:textId="77777777" w:rsidR="00780605" w:rsidRPr="0041498A" w:rsidRDefault="00780605" w:rsidP="00780605">
      <w:pPr>
        <w:pStyle w:val="3"/>
        <w:rPr>
          <w:lang w:val="ru-RU"/>
        </w:rPr>
      </w:pPr>
      <w:bookmarkStart w:id="84" w:name="_Toc230924303"/>
      <w:r>
        <w:rPr>
          <w:lang w:val="ru-RU"/>
        </w:rPr>
        <w:lastRenderedPageBreak/>
        <w:t>Чтение/запись с быстрым чередованием дескрипторов</w:t>
      </w:r>
      <w:bookmarkEnd w:id="84"/>
    </w:p>
    <w:p w14:paraId="1D54BD64" w14:textId="77777777" w:rsidR="00132A85" w:rsidRDefault="001C75AB" w:rsidP="00132A85">
      <w:pPr>
        <w:pStyle w:val="BodyText"/>
        <w:keepNext/>
      </w:pPr>
      <w:r>
        <w:object w:dxaOrig="5990" w:dyaOrig="5432" w14:anchorId="5CCC111C">
          <v:shape id="_x0000_i1037" type="#_x0000_t75" style="width:395.65pt;height:358.5pt" o:ole="">
            <v:imagedata r:id="rId41" o:title=""/>
          </v:shape>
          <o:OLEObject Type="Embed" ProgID="Visio.Drawing.11" ShapeID="_x0000_i1037" DrawAspect="Content" ObjectID="_1304670588" r:id="rId42"/>
        </w:object>
      </w:r>
    </w:p>
    <w:p w14:paraId="56F25BE0" w14:textId="77777777" w:rsidR="00780605" w:rsidRDefault="009F3E4A" w:rsidP="00132A85">
      <w:pPr>
        <w:pStyle w:val="Caption"/>
        <w:jc w:val="both"/>
      </w:pPr>
      <w:fldSimple w:instr=" STYLEREF 1 \s ">
        <w:r w:rsidR="00132A85">
          <w:rPr>
            <w:noProof/>
          </w:rPr>
          <w:t>2</w:t>
        </w:r>
      </w:fldSimple>
      <w:r w:rsidR="00132A85">
        <w:t>.</w:t>
      </w:r>
      <w:fldSimple w:instr=" SEQ Рис. \* ARABIC \s 1 ">
        <w:r w:rsidR="00132A85">
          <w:rPr>
            <w:noProof/>
          </w:rPr>
          <w:t>19</w:t>
        </w:r>
      </w:fldSimple>
      <w:r w:rsidR="00132A85">
        <w:t>. Блок-схема алгоритма работы тестовой задачи 8, чтение и запись с быстрым чередованием дескрипторов</w:t>
      </w:r>
    </w:p>
    <w:p w14:paraId="2ABB8335" w14:textId="77777777" w:rsidR="00CD06F7" w:rsidRPr="00780605" w:rsidRDefault="00CD06F7" w:rsidP="00780605">
      <w:pPr>
        <w:pStyle w:val="BodyText"/>
      </w:pPr>
    </w:p>
    <w:p w14:paraId="76A55221" w14:textId="77777777" w:rsidR="00E57197" w:rsidRDefault="00E57197">
      <w:pPr>
        <w:spacing w:line="240" w:lineRule="auto"/>
        <w:ind w:firstLine="0"/>
        <w:jc w:val="left"/>
      </w:pPr>
      <w:r>
        <w:br w:type="page"/>
      </w:r>
    </w:p>
    <w:p w14:paraId="3F4CBFF0" w14:textId="77777777" w:rsidR="00E57197" w:rsidRPr="00634BB6" w:rsidRDefault="00780605" w:rsidP="00780605">
      <w:pPr>
        <w:pStyle w:val="Heading2"/>
      </w:pPr>
      <w:bookmarkStart w:id="85" w:name="_Toc230924304"/>
      <w:r>
        <w:lastRenderedPageBreak/>
        <w:t>Анализ результатов моделирования</w:t>
      </w:r>
      <w:bookmarkEnd w:id="85"/>
    </w:p>
    <w:p w14:paraId="7E6C2F14" w14:textId="77777777" w:rsidR="00B35C44" w:rsidRDefault="00ED173D" w:rsidP="00B35C44">
      <w:pPr>
        <w:pStyle w:val="Heading2"/>
        <w:numPr>
          <w:ilvl w:val="2"/>
          <w:numId w:val="1"/>
        </w:numPr>
      </w:pPr>
      <w:bookmarkStart w:id="86" w:name="_Toc230924305"/>
      <w:r>
        <w:t>Создание</w:t>
      </w:r>
      <w:r w:rsidR="00B35C44">
        <w:t>/удалени</w:t>
      </w:r>
      <w:r>
        <w:t>е</w:t>
      </w:r>
      <w:r w:rsidR="00B35C44">
        <w:t xml:space="preserve"> поток</w:t>
      </w:r>
      <w:r>
        <w:t>ов</w:t>
      </w:r>
      <w:bookmarkEnd w:id="86"/>
    </w:p>
    <w:p w14:paraId="17570AC1" w14:textId="77777777" w:rsidR="0031786A" w:rsidRDefault="0031786A" w:rsidP="00B01A57">
      <w:pPr>
        <w:ind w:firstLine="0"/>
      </w:pPr>
      <w:r>
        <w:rPr>
          <w:noProof/>
          <w:lang w:val="en-US" w:eastAsia="en-US"/>
        </w:rPr>
        <w:drawing>
          <wp:inline distT="0" distB="0" distL="0" distR="0" wp14:anchorId="1BB94800" wp14:editId="2E0BDFE6">
            <wp:extent cx="5921392" cy="3777910"/>
            <wp:effectExtent l="25400" t="25400" r="0" b="6985"/>
            <wp:docPr id="21" name="Picture 20" descr="Macintosh HD:Users:vss:projects:disser:test3:measurement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vss:projects:disser:test3:measurements:3.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6680" t="1136" r="7280" b="432"/>
                    <a:stretch/>
                  </pic:blipFill>
                  <pic:spPr bwMode="auto">
                    <a:xfrm>
                      <a:off x="0" y="0"/>
                      <a:ext cx="5925781" cy="378071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1444497" w14:textId="77777777" w:rsidR="0077356E" w:rsidRPr="0077356E" w:rsidRDefault="0031786A" w:rsidP="00B01A57">
      <w:pPr>
        <w:ind w:firstLine="0"/>
      </w:pPr>
      <w:r>
        <w:rPr>
          <w:noProof/>
          <w:lang w:val="en-US" w:eastAsia="en-US"/>
        </w:rPr>
        <w:drawing>
          <wp:inline distT="0" distB="0" distL="0" distR="0" wp14:anchorId="1899415D" wp14:editId="4A6D5936">
            <wp:extent cx="5911372" cy="3218158"/>
            <wp:effectExtent l="25400" t="25400" r="6985" b="8255"/>
            <wp:docPr id="20" name="Picture 19" descr="Macintosh HD:Users:vss:projects:disser:test3:measuremen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vss:projects:disser:test3:measurements:3.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7311" r="7335"/>
                    <a:stretch/>
                  </pic:blipFill>
                  <pic:spPr bwMode="auto">
                    <a:xfrm>
                      <a:off x="0" y="0"/>
                      <a:ext cx="5913489" cy="32193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080A5B" w14:textId="77777777" w:rsidR="00B01A57" w:rsidRPr="0077356E" w:rsidRDefault="00B01A57" w:rsidP="00B01A57">
      <w:r>
        <w:t xml:space="preserve">Относительная погрешность измерений </w:t>
      </w:r>
      <w:r w:rsidRPr="0031786A">
        <w:t>0.0048</w:t>
      </w:r>
    </w:p>
    <w:p w14:paraId="5682130F" w14:textId="77777777" w:rsidR="0077356E" w:rsidRPr="0077356E" w:rsidRDefault="0077356E" w:rsidP="0077356E"/>
    <w:p w14:paraId="57220F29" w14:textId="77777777" w:rsidR="0077356E" w:rsidRPr="0077356E" w:rsidRDefault="0077356E" w:rsidP="0077356E">
      <w:pPr>
        <w:pStyle w:val="3"/>
      </w:pPr>
      <w:bookmarkStart w:id="87" w:name="_Toc230924306"/>
      <w:r>
        <w:rPr>
          <w:lang w:val="ru-RU"/>
        </w:rPr>
        <w:lastRenderedPageBreak/>
        <w:t>Переключение контекста</w:t>
      </w:r>
      <w:bookmarkEnd w:id="87"/>
    </w:p>
    <w:p w14:paraId="50AC7ED8" w14:textId="77777777" w:rsidR="0031786A" w:rsidRDefault="0031786A" w:rsidP="00B01A57">
      <w:pPr>
        <w:ind w:firstLine="0"/>
      </w:pPr>
      <w:r w:rsidRPr="0031786A">
        <w:rPr>
          <w:noProof/>
          <w:lang w:val="en-US" w:eastAsia="en-US"/>
        </w:rPr>
        <w:drawing>
          <wp:inline distT="0" distB="0" distL="0" distR="0" wp14:anchorId="600450F2" wp14:editId="20A23613">
            <wp:extent cx="5911372" cy="4520357"/>
            <wp:effectExtent l="25400" t="25400" r="6985" b="1270"/>
            <wp:docPr id="18" name="Picture 17" descr="Macintosh HD:Users:vss:projects:disser:test3:measurement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vss:projects:disser:test3:measurements:2.2.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6661" t="2277" r="7051" b="2999"/>
                    <a:stretch/>
                  </pic:blipFill>
                  <pic:spPr bwMode="auto">
                    <a:xfrm>
                      <a:off x="0" y="0"/>
                      <a:ext cx="5914030" cy="45223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980859" w14:textId="77777777" w:rsidR="00B01A57" w:rsidRDefault="00B01A57" w:rsidP="00B01A57"/>
    <w:p w14:paraId="718527C1" w14:textId="77777777" w:rsidR="0077356E" w:rsidRDefault="0031786A" w:rsidP="009F3E4A">
      <w:pPr>
        <w:ind w:firstLine="0"/>
      </w:pPr>
      <w:r w:rsidRPr="0031786A">
        <w:rPr>
          <w:noProof/>
          <w:lang w:val="en-US" w:eastAsia="en-US"/>
        </w:rPr>
        <w:lastRenderedPageBreak/>
        <w:drawing>
          <wp:inline distT="0" distB="0" distL="0" distR="0" wp14:anchorId="0A01286F" wp14:editId="27CFA619">
            <wp:extent cx="5891019" cy="6490472"/>
            <wp:effectExtent l="25400" t="25400" r="1905" b="12065"/>
            <wp:docPr id="19" name="Picture 18" descr="Macintosh HD:Users:vss:projects:disser:test3:measurement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vss:projects:disser:test3:measurements:2.1.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6835" t="3402" r="7152" b="4399"/>
                    <a:stretch/>
                  </pic:blipFill>
                  <pic:spPr bwMode="auto">
                    <a:xfrm>
                      <a:off x="0" y="0"/>
                      <a:ext cx="5893722" cy="64934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46CDBB2" w14:textId="77777777" w:rsidR="00312DD5" w:rsidRDefault="00312DD5" w:rsidP="00312DD5">
      <w:r>
        <w:t xml:space="preserve">Относительная погрешность измерений </w:t>
      </w:r>
      <w:r w:rsidRPr="00737643">
        <w:t>0.0102</w:t>
      </w:r>
      <w:r>
        <w:t>.</w:t>
      </w:r>
    </w:p>
    <w:p w14:paraId="35309910" w14:textId="77777777" w:rsidR="00312DD5" w:rsidRDefault="00312DD5" w:rsidP="00312DD5"/>
    <w:p w14:paraId="38370CD4" w14:textId="77777777" w:rsidR="0031786A" w:rsidRDefault="003C39F6" w:rsidP="00560D11">
      <w:pPr>
        <w:ind w:firstLine="0"/>
      </w:pPr>
      <w:r>
        <w:rPr>
          <w:noProof/>
          <w:lang w:val="en-US" w:eastAsia="en-US"/>
        </w:rPr>
        <w:lastRenderedPageBreak/>
        <w:drawing>
          <wp:inline distT="0" distB="0" distL="0" distR="0" wp14:anchorId="5D40AEE0" wp14:editId="109804EA">
            <wp:extent cx="5911372" cy="4052550"/>
            <wp:effectExtent l="25400" t="25400" r="6985" b="12065"/>
            <wp:docPr id="23" name="Picture 22" descr="Macintosh HD:Users:vss:projects:disser:test3:measurements:2.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vss:projects:disser:test3:measurements:2.2b.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5868" t="1509" r="4347" b="843"/>
                    <a:stretch/>
                  </pic:blipFill>
                  <pic:spPr bwMode="auto">
                    <a:xfrm>
                      <a:off x="0" y="0"/>
                      <a:ext cx="5914732" cy="40548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lang w:val="en-US" w:eastAsia="en-US"/>
        </w:rPr>
        <w:lastRenderedPageBreak/>
        <w:drawing>
          <wp:inline distT="0" distB="0" distL="0" distR="0" wp14:anchorId="2B9F0F4C" wp14:editId="6F47B196">
            <wp:extent cx="5911372" cy="5704640"/>
            <wp:effectExtent l="25400" t="25400" r="6985" b="10795"/>
            <wp:docPr id="22" name="Picture 21" descr="Macintosh HD:Users:vss:projects:disser:test3:measurements: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vss:projects:disser:test3:measurements:2.1b.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6820" t="2842" r="6889" b="3924"/>
                    <a:stretch/>
                  </pic:blipFill>
                  <pic:spPr bwMode="auto">
                    <a:xfrm>
                      <a:off x="0" y="0"/>
                      <a:ext cx="5913818" cy="57070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D74E54A" w14:textId="4FE123A6" w:rsidR="00284FE8" w:rsidRDefault="00284FE8" w:rsidP="00284FE8">
      <w:r>
        <w:t>Относительная погрешность измерений</w:t>
      </w:r>
      <w:r>
        <w:t xml:space="preserve"> </w:t>
      </w:r>
      <w:r w:rsidRPr="00BD0FB7">
        <w:t>0.0024</w:t>
      </w:r>
      <w:r>
        <w:t xml:space="preserve"> при взятии </w:t>
      </w:r>
      <w:r>
        <w:rPr>
          <w:lang w:val="en-US"/>
        </w:rPr>
        <w:t xml:space="preserve">sleep(0) </w:t>
      </w:r>
      <w:r>
        <w:t xml:space="preserve">в качестве </w:t>
      </w:r>
      <w:r>
        <w:rPr>
          <w:lang w:val="en-US"/>
        </w:rPr>
        <w:t xml:space="preserve">yield </w:t>
      </w:r>
      <w:r>
        <w:t xml:space="preserve">для потоков </w:t>
      </w:r>
      <w:r>
        <w:rPr>
          <w:lang w:val="en-US"/>
        </w:rPr>
        <w:t>State Threads</w:t>
      </w:r>
      <w:r>
        <w:t>.</w:t>
      </w:r>
    </w:p>
    <w:p w14:paraId="32F3FE61" w14:textId="77777777" w:rsidR="003C39F6" w:rsidRDefault="003C39F6" w:rsidP="00CE6CD7"/>
    <w:p w14:paraId="55728F27" w14:textId="77777777" w:rsidR="003C39F6" w:rsidRPr="00CE6CD7" w:rsidRDefault="003C39F6" w:rsidP="00CE6CD7"/>
    <w:p w14:paraId="26EAA2B0" w14:textId="77777777" w:rsidR="00D908E3" w:rsidRPr="003F0397" w:rsidRDefault="000806A3" w:rsidP="00D908E3">
      <w:pPr>
        <w:pStyle w:val="3"/>
      </w:pPr>
      <w:bookmarkStart w:id="88" w:name="_Toc230924307"/>
      <w:r>
        <w:rPr>
          <w:lang w:val="ru-RU"/>
        </w:rPr>
        <w:lastRenderedPageBreak/>
        <w:t>Короткие вычисления</w:t>
      </w:r>
      <w:bookmarkEnd w:id="88"/>
    </w:p>
    <w:p w14:paraId="126FF369" w14:textId="77777777" w:rsidR="003F0397" w:rsidRDefault="003F0397" w:rsidP="003F0397">
      <w:pPr>
        <w:pStyle w:val="3"/>
        <w:numPr>
          <w:ilvl w:val="0"/>
          <w:numId w:val="0"/>
        </w:numPr>
      </w:pPr>
      <w:r>
        <w:rPr>
          <w:noProof/>
          <w:lang w:eastAsia="en-US"/>
        </w:rPr>
        <w:drawing>
          <wp:inline distT="0" distB="0" distL="0" distR="0" wp14:anchorId="68A877B3" wp14:editId="2205065D">
            <wp:extent cx="5914782" cy="5884094"/>
            <wp:effectExtent l="25400" t="2540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vss:projects:disser:test3:measurements:1.2.png"/>
                    <pic:cNvPicPr>
                      <a:picLocks noChangeAspect="1" noChangeArrowheads="1"/>
                    </pic:cNvPicPr>
                  </pic:nvPicPr>
                  <pic:blipFill rotWithShape="1">
                    <a:blip r:embed="rId49">
                      <a:alphaModFix/>
                      <a:extLst>
                        <a:ext uri="{28A0092B-C50C-407E-A947-70E740481C1C}">
                          <a14:useLocalDpi xmlns:a14="http://schemas.microsoft.com/office/drawing/2010/main" val="0"/>
                        </a:ext>
                      </a:extLst>
                    </a:blip>
                    <a:srcRect l="7535" t="4039" r="7789" b="5506"/>
                    <a:stretch/>
                  </pic:blipFill>
                  <pic:spPr bwMode="auto">
                    <a:xfrm>
                      <a:off x="0" y="0"/>
                      <a:ext cx="5920685" cy="588996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E80901" w14:textId="77777777" w:rsidR="00560D11" w:rsidRPr="00560D11" w:rsidRDefault="00560D11" w:rsidP="00560D11">
      <w:pPr>
        <w:pStyle w:val="BodyText"/>
      </w:pPr>
    </w:p>
    <w:p w14:paraId="1C144E5B" w14:textId="77777777" w:rsidR="005664B5" w:rsidRDefault="00D0405C" w:rsidP="005A7084">
      <w:pPr>
        <w:ind w:firstLine="0"/>
      </w:pPr>
      <w:r>
        <w:rPr>
          <w:noProof/>
          <w:lang w:val="en-US" w:eastAsia="en-US"/>
        </w:rPr>
        <w:lastRenderedPageBreak/>
        <w:drawing>
          <wp:inline distT="0" distB="0" distL="0" distR="0" wp14:anchorId="35D1ECB0" wp14:editId="5171D9AD">
            <wp:extent cx="5914320" cy="3614191"/>
            <wp:effectExtent l="25400" t="2540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test3:measurements:1.1.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6857" t="1692" r="7985" b="1872"/>
                    <a:stretch/>
                  </pic:blipFill>
                  <pic:spPr bwMode="auto">
                    <a:xfrm>
                      <a:off x="0" y="0"/>
                      <a:ext cx="5918530" cy="36167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AE3240" w14:textId="4DFDE1CB" w:rsidR="00560D11" w:rsidRPr="00690064" w:rsidRDefault="00560D11" w:rsidP="00560D11">
      <w:r>
        <w:t xml:space="preserve">Относительная погрешность измерений </w:t>
      </w:r>
      <w:r w:rsidRPr="00690064">
        <w:t>0.0113</w:t>
      </w:r>
      <w:r>
        <w:t>.</w:t>
      </w:r>
    </w:p>
    <w:p w14:paraId="520EBEF7" w14:textId="77777777" w:rsidR="005A7084" w:rsidRDefault="005A7084" w:rsidP="005A7084"/>
    <w:p w14:paraId="1AC0F5A1" w14:textId="77777777" w:rsidR="000806A3" w:rsidRDefault="000806A3" w:rsidP="000806A3">
      <w:pPr>
        <w:pStyle w:val="3"/>
      </w:pPr>
      <w:bookmarkStart w:id="89" w:name="_Toc230924308"/>
      <w:r>
        <w:rPr>
          <w:lang w:val="ru-RU"/>
        </w:rPr>
        <w:lastRenderedPageBreak/>
        <w:t>Длительные вычисления</w:t>
      </w:r>
      <w:bookmarkEnd w:id="89"/>
    </w:p>
    <w:p w14:paraId="3381B428" w14:textId="77777777" w:rsidR="005A7084" w:rsidRDefault="005A7084" w:rsidP="005A7084">
      <w:pPr>
        <w:ind w:firstLine="0"/>
      </w:pPr>
      <w:r>
        <w:rPr>
          <w:noProof/>
          <w:lang w:val="en-US" w:eastAsia="en-US"/>
        </w:rPr>
        <w:drawing>
          <wp:inline distT="0" distB="0" distL="0" distR="0" wp14:anchorId="17B8B577" wp14:editId="24165420">
            <wp:extent cx="5918835" cy="6214777"/>
            <wp:effectExtent l="25400" t="25400" r="0" b="8255"/>
            <wp:docPr id="14" name="Picture 13" descr="Macintosh HD:Users:vss:projects:disser:bin:test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vss:projects:disser:bin:test3:5.1.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4283" t="3171" r="5781" b="3594"/>
                    <a:stretch/>
                  </pic:blipFill>
                  <pic:spPr bwMode="auto">
                    <a:xfrm>
                      <a:off x="0" y="0"/>
                      <a:ext cx="5918835" cy="62147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1E93E79" w14:textId="77777777" w:rsidR="005A7084" w:rsidRDefault="005A7084" w:rsidP="005A7084"/>
    <w:p w14:paraId="63947978" w14:textId="5204E230" w:rsidR="009871A4" w:rsidRDefault="005A7084" w:rsidP="005A7084">
      <w:pPr>
        <w:ind w:firstLine="0"/>
      </w:pPr>
      <w:r>
        <w:rPr>
          <w:noProof/>
          <w:lang w:val="en-US" w:eastAsia="en-US"/>
        </w:rPr>
        <w:lastRenderedPageBreak/>
        <w:drawing>
          <wp:inline distT="0" distB="0" distL="0" distR="0" wp14:anchorId="07A60474" wp14:editId="07058BCB">
            <wp:extent cx="5918835" cy="4182088"/>
            <wp:effectExtent l="25400" t="25400" r="0" b="9525"/>
            <wp:docPr id="15" name="Picture 14" descr="Macintosh HD:Users:vss:projects:disser:bin:test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vss:projects:disser:bin:test3:5.2.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5782" t="1613" r="2998" b="1291"/>
                    <a:stretch/>
                  </pic:blipFill>
                  <pic:spPr bwMode="auto">
                    <a:xfrm>
                      <a:off x="0" y="0"/>
                      <a:ext cx="5919691" cy="41826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998998E" w14:textId="6E3FDB83" w:rsidR="009871A4" w:rsidRPr="000806A3" w:rsidRDefault="009871A4" w:rsidP="009871A4">
      <w:pPr>
        <w:rPr>
          <w:lang w:val="en-US"/>
        </w:rPr>
      </w:pPr>
      <w:r>
        <w:t xml:space="preserve">Относительная погрешность измерений </w:t>
      </w:r>
      <w:r w:rsidRPr="005A7084">
        <w:t>0.0011</w:t>
      </w:r>
      <w:r>
        <w:t>.</w:t>
      </w:r>
    </w:p>
    <w:p w14:paraId="20662401" w14:textId="77777777" w:rsidR="009871A4" w:rsidRPr="009871A4" w:rsidRDefault="009871A4" w:rsidP="009871A4">
      <w:pPr>
        <w:rPr>
          <w:lang w:val="en-US"/>
        </w:rPr>
      </w:pPr>
    </w:p>
    <w:p w14:paraId="0D1BAB68" w14:textId="77777777" w:rsidR="00D908E3" w:rsidRPr="002A7BD4" w:rsidRDefault="00D908E3" w:rsidP="00B35C44">
      <w:pPr>
        <w:pStyle w:val="3"/>
      </w:pPr>
      <w:bookmarkStart w:id="90" w:name="_Toc230924309"/>
      <w:r>
        <w:rPr>
          <w:lang w:val="ru-RU"/>
        </w:rPr>
        <w:lastRenderedPageBreak/>
        <w:t>Общая память</w:t>
      </w:r>
      <w:bookmarkEnd w:id="90"/>
    </w:p>
    <w:p w14:paraId="798B6721" w14:textId="77777777" w:rsidR="000D7E82" w:rsidRDefault="002A7BD4" w:rsidP="000D7E82">
      <w:pPr>
        <w:ind w:firstLine="0"/>
      </w:pPr>
      <w:r w:rsidRPr="002A7BD4">
        <w:rPr>
          <w:noProof/>
          <w:lang w:val="en-US" w:eastAsia="en-US"/>
        </w:rPr>
        <w:drawing>
          <wp:inline distT="0" distB="0" distL="0" distR="0" wp14:anchorId="7AD0A051" wp14:editId="30A33EC2">
            <wp:extent cx="5943600" cy="5795645"/>
            <wp:effectExtent l="25400" t="25400" r="0" b="0"/>
            <wp:docPr id="8" name="Picture 7" descr="Macintosh HD:Users:vss:projects:disser:test3:measurement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ss:projects:disser:test3:measurements:6.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6558" t="3418" r="7368" b="4306"/>
                    <a:stretch/>
                  </pic:blipFill>
                  <pic:spPr bwMode="auto">
                    <a:xfrm>
                      <a:off x="0" y="0"/>
                      <a:ext cx="5943600" cy="57956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4005F96" w14:textId="77777777" w:rsidR="000D7E82" w:rsidRDefault="000D7E82" w:rsidP="000D7E82">
      <w:pPr>
        <w:ind w:firstLine="0"/>
      </w:pPr>
      <w:r w:rsidRPr="000D7E82">
        <w:rPr>
          <w:noProof/>
          <w:lang w:val="en-US" w:eastAsia="en-US"/>
        </w:rPr>
        <w:lastRenderedPageBreak/>
        <w:drawing>
          <wp:inline distT="0" distB="0" distL="0" distR="0" wp14:anchorId="01AB71B8" wp14:editId="29366022">
            <wp:extent cx="5933232" cy="3310890"/>
            <wp:effectExtent l="25400" t="25400" r="10795" b="0"/>
            <wp:docPr id="9" name="Picture 8" descr="Macintosh HD:Users:vss:projects:disser:bin:test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ss:projects:disser:bin:test3:6.2.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6852" r="6424"/>
                    <a:stretch/>
                  </pic:blipFill>
                  <pic:spPr bwMode="auto">
                    <a:xfrm>
                      <a:off x="0" y="0"/>
                      <a:ext cx="5933232" cy="3310890"/>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4D5FEE69" w14:textId="64AA10ED" w:rsidR="002A7BD4" w:rsidRDefault="009871A4" w:rsidP="002A7BD4">
      <w:r>
        <w:t xml:space="preserve">Относительная погрешность измерений </w:t>
      </w:r>
      <w:r w:rsidR="002A7BD4" w:rsidRPr="002A7BD4">
        <w:t>0.0044</w:t>
      </w:r>
      <w:r>
        <w:t>.</w:t>
      </w:r>
    </w:p>
    <w:p w14:paraId="744A01CA" w14:textId="77777777" w:rsidR="002A7BD4" w:rsidRPr="002A7BD4" w:rsidRDefault="002A7BD4" w:rsidP="002A7BD4"/>
    <w:p w14:paraId="5633A5CE" w14:textId="77777777" w:rsidR="00B35C44" w:rsidRPr="000D7E82" w:rsidRDefault="00B35C44" w:rsidP="00B35C44">
      <w:pPr>
        <w:pStyle w:val="3"/>
      </w:pPr>
      <w:bookmarkStart w:id="91" w:name="_Toc230924310"/>
      <w:r>
        <w:rPr>
          <w:lang w:val="ru-RU"/>
        </w:rPr>
        <w:lastRenderedPageBreak/>
        <w:t>Примитивы синхронизации</w:t>
      </w:r>
      <w:bookmarkEnd w:id="91"/>
    </w:p>
    <w:p w14:paraId="3CE92B16" w14:textId="77777777" w:rsidR="00560D11" w:rsidRDefault="00560D11" w:rsidP="00560D11">
      <w:pPr>
        <w:ind w:firstLine="0"/>
      </w:pPr>
      <w:r>
        <w:rPr>
          <w:noProof/>
          <w:lang w:val="en-US" w:eastAsia="en-US"/>
        </w:rPr>
        <w:drawing>
          <wp:inline distT="0" distB="0" distL="0" distR="0" wp14:anchorId="4E9833A6" wp14:editId="084064C5">
            <wp:extent cx="5874911" cy="6147572"/>
            <wp:effectExtent l="25400" t="25400" r="0" b="0"/>
            <wp:docPr id="16" name="Picture 15" descr="Macintosh HD:Users:vss:projects:disser:test3:measurement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vss:projects:disser:test3:measurements:4.1.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4609" t="3475" r="6528" b="4131"/>
                    <a:stretch/>
                  </pic:blipFill>
                  <pic:spPr bwMode="auto">
                    <a:xfrm>
                      <a:off x="0" y="0"/>
                      <a:ext cx="5876234" cy="61489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39A2D80" w14:textId="5826BF96" w:rsidR="00560D11" w:rsidRDefault="0077356E" w:rsidP="00560D11">
      <w:pPr>
        <w:ind w:firstLine="0"/>
      </w:pPr>
      <w:r>
        <w:rPr>
          <w:noProof/>
          <w:lang w:val="en-US" w:eastAsia="en-US"/>
        </w:rPr>
        <w:lastRenderedPageBreak/>
        <w:drawing>
          <wp:inline distT="0" distB="0" distL="0" distR="0" wp14:anchorId="2612CC5A" wp14:editId="6666AB4C">
            <wp:extent cx="5911372" cy="3234443"/>
            <wp:effectExtent l="25400" t="25400" r="6985" b="0"/>
            <wp:docPr id="17" name="Picture 16" descr="Macintosh HD:Users:vss:projects:disser:test3:measurement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vss:projects:disser:test3:measurements:4.2.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8106" t="1671" r="7326" b="992"/>
                    <a:stretch/>
                  </pic:blipFill>
                  <pic:spPr bwMode="auto">
                    <a:xfrm>
                      <a:off x="0" y="0"/>
                      <a:ext cx="5914276" cy="323603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B7FF66" w14:textId="6B584516" w:rsidR="00560D11" w:rsidRDefault="00560D11" w:rsidP="00560D11">
      <w:r>
        <w:t xml:space="preserve">Относительная погрешность измерений </w:t>
      </w:r>
      <w:r w:rsidRPr="0077356E">
        <w:t>0.0017</w:t>
      </w:r>
      <w:r w:rsidR="009871A4">
        <w:t>.</w:t>
      </w:r>
    </w:p>
    <w:p w14:paraId="5034E508" w14:textId="24267089" w:rsidR="0077356E" w:rsidRPr="00670F6A" w:rsidRDefault="0077356E" w:rsidP="005A7084"/>
    <w:p w14:paraId="1843326F" w14:textId="77777777" w:rsidR="00B35C44" w:rsidRPr="0041498A" w:rsidRDefault="00B35C44" w:rsidP="00B35C44">
      <w:pPr>
        <w:pStyle w:val="3"/>
        <w:rPr>
          <w:lang w:val="ru-RU"/>
        </w:rPr>
      </w:pPr>
      <w:bookmarkStart w:id="92" w:name="_Toc230924311"/>
      <w:r>
        <w:rPr>
          <w:lang w:val="ru-RU"/>
        </w:rPr>
        <w:lastRenderedPageBreak/>
        <w:t>Чтение/запись</w:t>
      </w:r>
      <w:r w:rsidR="004B5152">
        <w:rPr>
          <w:lang w:val="ru-RU"/>
        </w:rPr>
        <w:t xml:space="preserve"> с медленным чередованием дескрипторов</w:t>
      </w:r>
      <w:bookmarkEnd w:id="92"/>
    </w:p>
    <w:p w14:paraId="482E9559" w14:textId="77777777" w:rsidR="001B4A9F" w:rsidRDefault="001B4A9F" w:rsidP="001B4A9F">
      <w:pPr>
        <w:ind w:firstLine="0"/>
      </w:pPr>
      <w:r>
        <w:rPr>
          <w:noProof/>
          <w:lang w:val="en-US" w:eastAsia="en-US"/>
        </w:rPr>
        <w:drawing>
          <wp:inline distT="0" distB="0" distL="0" distR="0" wp14:anchorId="2E662F2C" wp14:editId="212C6BF3">
            <wp:extent cx="5918835" cy="5933237"/>
            <wp:effectExtent l="25400" t="25400" r="0" b="10795"/>
            <wp:docPr id="10" name="Picture 9" descr="Macintosh HD:Users:vss:projects:disser:bin:test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ss:projects:disser:bin:test3:7.1.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5354" t="2961" r="6638" b="3189"/>
                    <a:stretch/>
                  </pic:blipFill>
                  <pic:spPr bwMode="auto">
                    <a:xfrm>
                      <a:off x="0" y="0"/>
                      <a:ext cx="5919432" cy="593383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2459B7" w14:textId="77777777" w:rsidR="001B4A9F" w:rsidRDefault="001B4A9F" w:rsidP="001B4A9F">
      <w:pPr>
        <w:ind w:firstLine="0"/>
      </w:pPr>
      <w:r>
        <w:rPr>
          <w:noProof/>
          <w:lang w:val="en-US" w:eastAsia="en-US"/>
        </w:rPr>
        <w:lastRenderedPageBreak/>
        <w:drawing>
          <wp:inline distT="0" distB="0" distL="0" distR="0" wp14:anchorId="40360F43" wp14:editId="74F449D7">
            <wp:extent cx="5918835" cy="5426737"/>
            <wp:effectExtent l="25400" t="25400" r="0" b="8890"/>
            <wp:docPr id="11" name="Picture 10" descr="Macintosh HD:Users:vss:projects:disser:bin:test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vss:projects:disser:bin:test3:7.2.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5342" t="2830" r="2137" b="3538"/>
                    <a:stretch/>
                  </pic:blipFill>
                  <pic:spPr bwMode="auto">
                    <a:xfrm>
                      <a:off x="0" y="0"/>
                      <a:ext cx="5919028" cy="54269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9089E9A" w14:textId="79161AEC" w:rsidR="009871A4" w:rsidRDefault="009871A4" w:rsidP="009871A4">
      <w:r>
        <w:t xml:space="preserve">Относительная погрешность измерений </w:t>
      </w:r>
      <w:r w:rsidRPr="001B4A9F">
        <w:t>0.0017</w:t>
      </w:r>
      <w:r w:rsidR="00B36615">
        <w:t>.</w:t>
      </w:r>
    </w:p>
    <w:p w14:paraId="139287EB" w14:textId="77777777" w:rsidR="00C821EE" w:rsidRDefault="00C821EE" w:rsidP="009871A4"/>
    <w:p w14:paraId="7774EBF4" w14:textId="77777777" w:rsidR="00110961" w:rsidRPr="0041498A" w:rsidRDefault="00110961" w:rsidP="001B4A9F">
      <w:pPr>
        <w:pStyle w:val="3"/>
        <w:rPr>
          <w:lang w:val="ru-RU"/>
        </w:rPr>
      </w:pPr>
      <w:bookmarkStart w:id="93" w:name="_Toc230924312"/>
      <w:r>
        <w:rPr>
          <w:lang w:val="ru-RU"/>
        </w:rPr>
        <w:lastRenderedPageBreak/>
        <w:t>Чтение/запись с быстрым чередованием дескрипторов</w:t>
      </w:r>
      <w:bookmarkEnd w:id="93"/>
    </w:p>
    <w:p w14:paraId="47C32FD6" w14:textId="77777777" w:rsidR="00C821EE" w:rsidRDefault="00C821EE" w:rsidP="001B4A9F">
      <w:pPr>
        <w:ind w:firstLine="0"/>
      </w:pPr>
      <w:r>
        <w:rPr>
          <w:noProof/>
          <w:lang w:val="en-US" w:eastAsia="en-US"/>
        </w:rPr>
        <w:drawing>
          <wp:inline distT="0" distB="0" distL="0" distR="0" wp14:anchorId="5AC1A867" wp14:editId="52665574">
            <wp:extent cx="5880344" cy="6142990"/>
            <wp:effectExtent l="25400" t="25400" r="12700" b="3810"/>
            <wp:docPr id="12" name="Picture 11" descr="Macintosh HD:Users:vss:projects:disser:bin:test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vss:projects:disser:bin:test3:8.1.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6638" t="3304" r="7066" b="3964"/>
                    <a:stretch/>
                  </pic:blipFill>
                  <pic:spPr bwMode="auto">
                    <a:xfrm>
                      <a:off x="0" y="0"/>
                      <a:ext cx="5880588" cy="61432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0EF5D1" w14:textId="77777777" w:rsidR="00C821EE" w:rsidRDefault="00C821EE" w:rsidP="001B4A9F">
      <w:pPr>
        <w:ind w:firstLine="0"/>
      </w:pPr>
      <w:r>
        <w:rPr>
          <w:noProof/>
          <w:lang w:val="en-US" w:eastAsia="en-US"/>
        </w:rPr>
        <w:lastRenderedPageBreak/>
        <w:drawing>
          <wp:inline distT="0" distB="0" distL="0" distR="0" wp14:anchorId="3AE91B68" wp14:editId="1BCD3D93">
            <wp:extent cx="5918835" cy="4020871"/>
            <wp:effectExtent l="25400" t="25400" r="0" b="0"/>
            <wp:docPr id="13" name="Picture 12" descr="Macintosh HD:Users:vss:projects:disser:bin:test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vss:projects:disser:bin:test3:8.2.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6196" t="695" r="3847" b="-1"/>
                    <a:stretch/>
                  </pic:blipFill>
                  <pic:spPr bwMode="auto">
                    <a:xfrm>
                      <a:off x="0" y="0"/>
                      <a:ext cx="5918875" cy="40208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F91AEF" w14:textId="6013C6B8" w:rsidR="00C821EE" w:rsidRDefault="00AA42E7" w:rsidP="00AA42E7">
      <w:r>
        <w:t xml:space="preserve">Относительная погрешность измерений </w:t>
      </w:r>
      <w:r w:rsidRPr="00C821EE">
        <w:t>0.0073</w:t>
      </w:r>
      <w:r w:rsidR="00B36615">
        <w:t>.</w:t>
      </w:r>
    </w:p>
    <w:p w14:paraId="627C088B" w14:textId="77777777" w:rsidR="00AA42E7" w:rsidRPr="00AA42E7" w:rsidRDefault="00AA42E7" w:rsidP="00AA42E7"/>
    <w:p w14:paraId="3D8B0BA8" w14:textId="77777777" w:rsidR="00E5460D" w:rsidRDefault="00E5460D" w:rsidP="00E5460D">
      <w:pPr>
        <w:pStyle w:val="Heading2"/>
      </w:pPr>
      <w:bookmarkStart w:id="94" w:name="_Toc230924313"/>
      <w:r>
        <w:t xml:space="preserve">Разработка гибридной модели </w:t>
      </w:r>
      <w:r w:rsidR="006B3CEE">
        <w:t>потоков</w:t>
      </w:r>
      <w:bookmarkEnd w:id="94"/>
    </w:p>
    <w:p w14:paraId="1A4AF4CA" w14:textId="77777777" w:rsidR="006B3CEE" w:rsidRDefault="00E5460D" w:rsidP="00E5460D">
      <w:pPr>
        <w:pStyle w:val="Heading2"/>
      </w:pPr>
      <w:bookmarkStart w:id="95" w:name="_Toc230924314"/>
      <w:r>
        <w:t>Анализ свойств полученной модели</w:t>
      </w:r>
      <w:bookmarkEnd w:id="95"/>
    </w:p>
    <w:p w14:paraId="489DAB2B" w14:textId="77777777" w:rsidR="00ED173D" w:rsidRDefault="00ED173D" w:rsidP="00ED173D">
      <w:pPr>
        <w:pStyle w:val="Heading2"/>
        <w:numPr>
          <w:ilvl w:val="2"/>
          <w:numId w:val="1"/>
        </w:numPr>
      </w:pPr>
      <w:bookmarkStart w:id="96" w:name="_Toc230924315"/>
      <w:r>
        <w:t>Создание/удаление потоков</w:t>
      </w:r>
      <w:bookmarkEnd w:id="96"/>
    </w:p>
    <w:p w14:paraId="63BC7CE4" w14:textId="77777777" w:rsidR="00FB0EC1" w:rsidRPr="00FB0EC1" w:rsidRDefault="00FB0EC1" w:rsidP="00FB0EC1">
      <w:pPr>
        <w:pStyle w:val="3"/>
      </w:pPr>
      <w:bookmarkStart w:id="97" w:name="_Toc230924316"/>
      <w:r>
        <w:rPr>
          <w:lang w:val="ru-RU"/>
        </w:rPr>
        <w:t>Длительные вычисления</w:t>
      </w:r>
      <w:bookmarkEnd w:id="97"/>
    </w:p>
    <w:p w14:paraId="511022B9" w14:textId="77777777" w:rsidR="00FB0EC1" w:rsidRPr="00670F6A" w:rsidRDefault="00FB0EC1" w:rsidP="00FB0EC1">
      <w:pPr>
        <w:pStyle w:val="3"/>
      </w:pPr>
      <w:bookmarkStart w:id="98" w:name="_Toc230924317"/>
      <w:r>
        <w:rPr>
          <w:lang w:val="ru-RU"/>
        </w:rPr>
        <w:t>Примитивы синхронизации</w:t>
      </w:r>
      <w:bookmarkEnd w:id="98"/>
    </w:p>
    <w:p w14:paraId="7311029F" w14:textId="77777777" w:rsidR="00FB0EC1" w:rsidRPr="00F11E01" w:rsidRDefault="00FB0EC1" w:rsidP="00FB0EC1">
      <w:pPr>
        <w:pStyle w:val="3"/>
      </w:pPr>
      <w:bookmarkStart w:id="99" w:name="_Toc230924318"/>
      <w:r>
        <w:rPr>
          <w:lang w:val="ru-RU"/>
        </w:rPr>
        <w:t>Чтение/запись</w:t>
      </w:r>
      <w:bookmarkEnd w:id="99"/>
    </w:p>
    <w:p w14:paraId="6E9E91C8" w14:textId="77777777" w:rsidR="00F11E01" w:rsidRPr="00FB0EC1" w:rsidRDefault="00F11E01" w:rsidP="00F11E01">
      <w:pPr>
        <w:pStyle w:val="3"/>
      </w:pPr>
      <w:bookmarkStart w:id="100" w:name="_Toc230924319"/>
      <w:r>
        <w:rPr>
          <w:lang w:val="ru-RU"/>
        </w:rPr>
        <w:t>Нагруженная среда выполнения</w:t>
      </w:r>
      <w:bookmarkEnd w:id="100"/>
    </w:p>
    <w:p w14:paraId="544BA7F5" w14:textId="77777777" w:rsidR="00670F6A" w:rsidRPr="00670F6A" w:rsidRDefault="00670F6A" w:rsidP="00670F6A">
      <w:pPr>
        <w:pStyle w:val="Heading2"/>
      </w:pPr>
      <w:bookmarkStart w:id="101" w:name="_Toc230924320"/>
      <w:r>
        <w:t>Парадокс производительности</w:t>
      </w:r>
      <w:bookmarkEnd w:id="101"/>
    </w:p>
    <w:p w14:paraId="7577370B" w14:textId="77777777" w:rsidR="00BD5C3F" w:rsidRPr="005D2F37" w:rsidRDefault="00BD5C3F" w:rsidP="00E5460D">
      <w:pPr>
        <w:pStyle w:val="Heading2"/>
      </w:pPr>
      <w:r w:rsidRPr="005D2F37">
        <w:br w:type="page"/>
      </w:r>
    </w:p>
    <w:p w14:paraId="7987A76A" w14:textId="77777777" w:rsidR="000953E2" w:rsidRDefault="000953E2" w:rsidP="000953E2">
      <w:pPr>
        <w:pStyle w:val="Heading1"/>
        <w:ind w:left="0"/>
      </w:pPr>
      <w:bookmarkStart w:id="102" w:name="_Toc326784301"/>
      <w:bookmarkStart w:id="103" w:name="_Toc230924321"/>
      <w:r w:rsidRPr="00AF2CBF">
        <w:lastRenderedPageBreak/>
        <w:t>Верификация и применение результатов разработки</w:t>
      </w:r>
      <w:bookmarkEnd w:id="102"/>
      <w:bookmarkEnd w:id="103"/>
    </w:p>
    <w:p w14:paraId="642E889D" w14:textId="77777777" w:rsidR="00024043" w:rsidRDefault="00547A7A" w:rsidP="00024043">
      <w:pPr>
        <w:pStyle w:val="Heading2"/>
      </w:pPr>
      <w:bookmarkStart w:id="104" w:name="_Toc230924322"/>
      <w:r>
        <w:t>Реализация гибридной модели</w:t>
      </w:r>
      <w:bookmarkEnd w:id="104"/>
    </w:p>
    <w:p w14:paraId="683BD9A8" w14:textId="77777777" w:rsidR="00DF5D19" w:rsidRPr="0032250D" w:rsidRDefault="00DF5D19" w:rsidP="00DF5D19">
      <w:pPr>
        <w:pStyle w:val="3"/>
      </w:pPr>
      <w:bookmarkStart w:id="105" w:name="_Toc230924323"/>
      <w:r>
        <w:rPr>
          <w:rFonts w:cs="Times New Roman"/>
          <w:lang w:val="ru-RU"/>
        </w:rPr>
        <w:t>Принцип инверсии контроля</w:t>
      </w:r>
      <w:bookmarkEnd w:id="105"/>
    </w:p>
    <w:p w14:paraId="5B19EE14" w14:textId="77777777" w:rsidR="0032250D" w:rsidRPr="00DF5D19" w:rsidRDefault="0032250D" w:rsidP="00DF5D19">
      <w:pPr>
        <w:pStyle w:val="3"/>
      </w:pPr>
      <w:bookmarkStart w:id="106" w:name="_Toc230924324"/>
      <w:r>
        <w:rPr>
          <w:rFonts w:cs="Times New Roman"/>
          <w:lang w:val="ru-RU"/>
        </w:rPr>
        <w:t>«Голл</w:t>
      </w:r>
      <w:r w:rsidR="00015462">
        <w:rPr>
          <w:rFonts w:cs="Times New Roman"/>
          <w:lang w:val="ru-RU"/>
        </w:rPr>
        <w:t>ивудский</w:t>
      </w:r>
      <w:r>
        <w:rPr>
          <w:rFonts w:cs="Times New Roman"/>
          <w:lang w:val="ru-RU"/>
        </w:rPr>
        <w:t>»</w:t>
      </w:r>
      <w:r w:rsidR="00015462">
        <w:rPr>
          <w:rFonts w:cs="Times New Roman"/>
          <w:lang w:val="ru-RU"/>
        </w:rPr>
        <w:t xml:space="preserve"> принцип</w:t>
      </w:r>
      <w:bookmarkEnd w:id="106"/>
    </w:p>
    <w:p w14:paraId="0CCF4C43" w14:textId="77777777" w:rsidR="00547A7A" w:rsidRDefault="00547A7A" w:rsidP="00547A7A">
      <w:pPr>
        <w:pStyle w:val="Heading2"/>
      </w:pPr>
      <w:bookmarkStart w:id="107" w:name="_Toc230924325"/>
      <w:r>
        <w:t>Анализ работы полученной реализации</w:t>
      </w:r>
      <w:bookmarkEnd w:id="107"/>
    </w:p>
    <w:p w14:paraId="07AD5566" w14:textId="77777777" w:rsidR="00C2302B" w:rsidRPr="00C2302B" w:rsidRDefault="00C2302B" w:rsidP="00C2302B">
      <w:pPr>
        <w:pStyle w:val="3"/>
      </w:pPr>
      <w:bookmarkStart w:id="108" w:name="_Toc230924326"/>
      <w:r>
        <w:rPr>
          <w:lang w:val="ru-RU"/>
        </w:rPr>
        <w:t xml:space="preserve">Проверка совместимости </w:t>
      </w:r>
      <w:r>
        <w:t>API</w:t>
      </w:r>
      <w:bookmarkEnd w:id="108"/>
    </w:p>
    <w:p w14:paraId="1FB1E03B" w14:textId="77777777" w:rsidR="00ED173D" w:rsidRDefault="00ED173D" w:rsidP="00ED173D">
      <w:pPr>
        <w:pStyle w:val="Heading2"/>
        <w:numPr>
          <w:ilvl w:val="2"/>
          <w:numId w:val="1"/>
        </w:numPr>
      </w:pPr>
      <w:bookmarkStart w:id="109" w:name="_Toc230924327"/>
      <w:r>
        <w:t>Создание/удаление потоков</w:t>
      </w:r>
      <w:bookmarkEnd w:id="109"/>
    </w:p>
    <w:p w14:paraId="05F3F76D" w14:textId="77777777" w:rsidR="00813A14" w:rsidRPr="00FB0EC1" w:rsidRDefault="00813A14" w:rsidP="00813A14">
      <w:pPr>
        <w:pStyle w:val="3"/>
      </w:pPr>
      <w:bookmarkStart w:id="110" w:name="_Toc230924328"/>
      <w:r>
        <w:rPr>
          <w:lang w:val="ru-RU"/>
        </w:rPr>
        <w:t>Длительные вычисления</w:t>
      </w:r>
      <w:bookmarkEnd w:id="110"/>
    </w:p>
    <w:p w14:paraId="7B67C8B7" w14:textId="77777777" w:rsidR="00813A14" w:rsidRPr="00670F6A" w:rsidRDefault="00813A14" w:rsidP="00813A14">
      <w:pPr>
        <w:pStyle w:val="3"/>
      </w:pPr>
      <w:bookmarkStart w:id="111" w:name="_Toc230924329"/>
      <w:r>
        <w:rPr>
          <w:lang w:val="ru-RU"/>
        </w:rPr>
        <w:t>Примитивы синхронизации</w:t>
      </w:r>
      <w:bookmarkEnd w:id="111"/>
    </w:p>
    <w:p w14:paraId="578C168E" w14:textId="77777777" w:rsidR="00813A14" w:rsidRPr="00F11E01" w:rsidRDefault="00813A14" w:rsidP="00813A14">
      <w:pPr>
        <w:pStyle w:val="3"/>
      </w:pPr>
      <w:bookmarkStart w:id="112" w:name="_Toc230924330"/>
      <w:r>
        <w:rPr>
          <w:lang w:val="ru-RU"/>
        </w:rPr>
        <w:t>Чтение/запись</w:t>
      </w:r>
      <w:bookmarkEnd w:id="112"/>
    </w:p>
    <w:p w14:paraId="344A2C04" w14:textId="77777777" w:rsidR="00813A14" w:rsidRPr="00813A14" w:rsidRDefault="00813A14" w:rsidP="00813A14">
      <w:pPr>
        <w:pStyle w:val="3"/>
      </w:pPr>
      <w:bookmarkStart w:id="113" w:name="_Toc230924331"/>
      <w:r>
        <w:rPr>
          <w:lang w:val="ru-RU"/>
        </w:rPr>
        <w:t>Нагруженная среда выполнения</w:t>
      </w:r>
      <w:bookmarkEnd w:id="113"/>
    </w:p>
    <w:p w14:paraId="1C87548C" w14:textId="77777777" w:rsidR="00547A7A" w:rsidRPr="00547A7A" w:rsidRDefault="00547A7A" w:rsidP="00547A7A">
      <w:pPr>
        <w:pStyle w:val="Heading2"/>
      </w:pPr>
      <w:bookmarkStart w:id="114" w:name="_Toc230924332"/>
      <w:r>
        <w:t>Применение в реальных программных продуктах</w:t>
      </w:r>
      <w:bookmarkEnd w:id="114"/>
    </w:p>
    <w:p w14:paraId="0EC33017" w14:textId="77777777" w:rsidR="00AC2830" w:rsidRDefault="00AC2830">
      <w:pPr>
        <w:spacing w:line="240" w:lineRule="auto"/>
        <w:ind w:firstLine="0"/>
        <w:jc w:val="left"/>
      </w:pPr>
    </w:p>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7B549E49"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7118A2C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92A27A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4141014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75DAA3B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FC7495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w:t>
            </w:r>
          </w:p>
        </w:tc>
      </w:tr>
      <w:tr w:rsidR="000953E2" w:rsidRPr="000953E2" w14:paraId="11DC0ADC"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494C0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416,2</w:t>
            </w:r>
          </w:p>
        </w:tc>
        <w:tc>
          <w:tcPr>
            <w:tcW w:w="1300" w:type="dxa"/>
            <w:tcBorders>
              <w:top w:val="nil"/>
              <w:left w:val="nil"/>
              <w:bottom w:val="single" w:sz="4" w:space="0" w:color="auto"/>
              <w:right w:val="single" w:sz="4" w:space="0" w:color="auto"/>
            </w:tcBorders>
            <w:shd w:val="clear" w:color="auto" w:fill="auto"/>
            <w:noWrap/>
            <w:vAlign w:val="bottom"/>
            <w:hideMark/>
          </w:tcPr>
          <w:p w14:paraId="2EF5BB6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774,4</w:t>
            </w:r>
          </w:p>
        </w:tc>
        <w:tc>
          <w:tcPr>
            <w:tcW w:w="1300" w:type="dxa"/>
            <w:tcBorders>
              <w:top w:val="nil"/>
              <w:left w:val="nil"/>
              <w:bottom w:val="single" w:sz="4" w:space="0" w:color="auto"/>
              <w:right w:val="single" w:sz="4" w:space="0" w:color="auto"/>
            </w:tcBorders>
            <w:shd w:val="clear" w:color="auto" w:fill="auto"/>
            <w:noWrap/>
            <w:vAlign w:val="bottom"/>
            <w:hideMark/>
          </w:tcPr>
          <w:p w14:paraId="242212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1052,8</w:t>
            </w:r>
          </w:p>
        </w:tc>
        <w:tc>
          <w:tcPr>
            <w:tcW w:w="1300" w:type="dxa"/>
            <w:tcBorders>
              <w:top w:val="nil"/>
              <w:left w:val="nil"/>
              <w:bottom w:val="single" w:sz="4" w:space="0" w:color="auto"/>
              <w:right w:val="single" w:sz="4" w:space="0" w:color="auto"/>
            </w:tcBorders>
            <w:shd w:val="clear" w:color="auto" w:fill="auto"/>
            <w:noWrap/>
            <w:vAlign w:val="bottom"/>
            <w:hideMark/>
          </w:tcPr>
          <w:p w14:paraId="4A39881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1225,2</w:t>
            </w:r>
          </w:p>
        </w:tc>
        <w:tc>
          <w:tcPr>
            <w:tcW w:w="1300" w:type="dxa"/>
            <w:tcBorders>
              <w:top w:val="nil"/>
              <w:left w:val="nil"/>
              <w:bottom w:val="single" w:sz="4" w:space="0" w:color="auto"/>
              <w:right w:val="single" w:sz="4" w:space="0" w:color="auto"/>
            </w:tcBorders>
            <w:shd w:val="clear" w:color="auto" w:fill="auto"/>
            <w:noWrap/>
            <w:vAlign w:val="bottom"/>
            <w:hideMark/>
          </w:tcPr>
          <w:p w14:paraId="1C26A6D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1048,6</w:t>
            </w:r>
          </w:p>
        </w:tc>
      </w:tr>
      <w:tr w:rsidR="000953E2" w:rsidRPr="000953E2" w14:paraId="04D2273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99519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432,8</w:t>
            </w:r>
          </w:p>
        </w:tc>
        <w:tc>
          <w:tcPr>
            <w:tcW w:w="1300" w:type="dxa"/>
            <w:tcBorders>
              <w:top w:val="nil"/>
              <w:left w:val="nil"/>
              <w:bottom w:val="single" w:sz="4" w:space="0" w:color="auto"/>
              <w:right w:val="single" w:sz="4" w:space="0" w:color="auto"/>
            </w:tcBorders>
            <w:shd w:val="clear" w:color="auto" w:fill="auto"/>
            <w:noWrap/>
            <w:vAlign w:val="bottom"/>
            <w:hideMark/>
          </w:tcPr>
          <w:p w14:paraId="31DC0C7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764</w:t>
            </w:r>
          </w:p>
        </w:tc>
        <w:tc>
          <w:tcPr>
            <w:tcW w:w="1300" w:type="dxa"/>
            <w:tcBorders>
              <w:top w:val="nil"/>
              <w:left w:val="nil"/>
              <w:bottom w:val="single" w:sz="4" w:space="0" w:color="auto"/>
              <w:right w:val="single" w:sz="4" w:space="0" w:color="auto"/>
            </w:tcBorders>
            <w:shd w:val="clear" w:color="auto" w:fill="auto"/>
            <w:noWrap/>
            <w:vAlign w:val="bottom"/>
            <w:hideMark/>
          </w:tcPr>
          <w:p w14:paraId="61D7C9D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999,6</w:t>
            </w:r>
          </w:p>
        </w:tc>
        <w:tc>
          <w:tcPr>
            <w:tcW w:w="1300" w:type="dxa"/>
            <w:tcBorders>
              <w:top w:val="nil"/>
              <w:left w:val="nil"/>
              <w:bottom w:val="single" w:sz="4" w:space="0" w:color="auto"/>
              <w:right w:val="single" w:sz="4" w:space="0" w:color="auto"/>
            </w:tcBorders>
            <w:shd w:val="clear" w:color="auto" w:fill="auto"/>
            <w:noWrap/>
            <w:vAlign w:val="bottom"/>
            <w:hideMark/>
          </w:tcPr>
          <w:p w14:paraId="2E66F9F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w:t>
            </w:r>
          </w:p>
        </w:tc>
        <w:tc>
          <w:tcPr>
            <w:tcW w:w="1300" w:type="dxa"/>
            <w:tcBorders>
              <w:top w:val="nil"/>
              <w:left w:val="nil"/>
              <w:bottom w:val="single" w:sz="4" w:space="0" w:color="auto"/>
              <w:right w:val="single" w:sz="4" w:space="0" w:color="auto"/>
            </w:tcBorders>
            <w:shd w:val="clear" w:color="auto" w:fill="auto"/>
            <w:noWrap/>
            <w:vAlign w:val="bottom"/>
            <w:hideMark/>
          </w:tcPr>
          <w:p w14:paraId="3F8FA5A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1049,6</w:t>
            </w:r>
          </w:p>
        </w:tc>
      </w:tr>
      <w:tr w:rsidR="000953E2" w:rsidRPr="000953E2" w14:paraId="7A3568B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D367FD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435,2</w:t>
            </w:r>
          </w:p>
        </w:tc>
        <w:tc>
          <w:tcPr>
            <w:tcW w:w="1300" w:type="dxa"/>
            <w:tcBorders>
              <w:top w:val="nil"/>
              <w:left w:val="nil"/>
              <w:bottom w:val="single" w:sz="4" w:space="0" w:color="auto"/>
              <w:right w:val="single" w:sz="4" w:space="0" w:color="auto"/>
            </w:tcBorders>
            <w:shd w:val="clear" w:color="auto" w:fill="auto"/>
            <w:noWrap/>
            <w:vAlign w:val="bottom"/>
            <w:hideMark/>
          </w:tcPr>
          <w:p w14:paraId="7ED3D4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761,4</w:t>
            </w:r>
          </w:p>
        </w:tc>
        <w:tc>
          <w:tcPr>
            <w:tcW w:w="1300" w:type="dxa"/>
            <w:tcBorders>
              <w:top w:val="nil"/>
              <w:left w:val="nil"/>
              <w:bottom w:val="single" w:sz="4" w:space="0" w:color="auto"/>
              <w:right w:val="single" w:sz="4" w:space="0" w:color="auto"/>
            </w:tcBorders>
            <w:shd w:val="clear" w:color="auto" w:fill="auto"/>
            <w:noWrap/>
            <w:vAlign w:val="bottom"/>
            <w:hideMark/>
          </w:tcPr>
          <w:p w14:paraId="1F8AC64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1050,8</w:t>
            </w:r>
          </w:p>
        </w:tc>
        <w:tc>
          <w:tcPr>
            <w:tcW w:w="1300" w:type="dxa"/>
            <w:tcBorders>
              <w:top w:val="nil"/>
              <w:left w:val="nil"/>
              <w:bottom w:val="single" w:sz="4" w:space="0" w:color="auto"/>
              <w:right w:val="single" w:sz="4" w:space="0" w:color="auto"/>
            </w:tcBorders>
            <w:shd w:val="clear" w:color="auto" w:fill="auto"/>
            <w:noWrap/>
            <w:vAlign w:val="bottom"/>
            <w:hideMark/>
          </w:tcPr>
          <w:p w14:paraId="29E46A2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1230,8</w:t>
            </w:r>
          </w:p>
        </w:tc>
        <w:tc>
          <w:tcPr>
            <w:tcW w:w="1300" w:type="dxa"/>
            <w:tcBorders>
              <w:top w:val="nil"/>
              <w:left w:val="nil"/>
              <w:bottom w:val="single" w:sz="4" w:space="0" w:color="auto"/>
              <w:right w:val="single" w:sz="4" w:space="0" w:color="auto"/>
            </w:tcBorders>
            <w:shd w:val="clear" w:color="auto" w:fill="auto"/>
            <w:noWrap/>
            <w:vAlign w:val="bottom"/>
            <w:hideMark/>
          </w:tcPr>
          <w:p w14:paraId="3ACA33E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67E6242B"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006D0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415,4</w:t>
            </w:r>
          </w:p>
        </w:tc>
        <w:tc>
          <w:tcPr>
            <w:tcW w:w="1300" w:type="dxa"/>
            <w:tcBorders>
              <w:top w:val="nil"/>
              <w:left w:val="nil"/>
              <w:bottom w:val="single" w:sz="4" w:space="0" w:color="auto"/>
              <w:right w:val="single" w:sz="4" w:space="0" w:color="auto"/>
            </w:tcBorders>
            <w:shd w:val="clear" w:color="auto" w:fill="auto"/>
            <w:noWrap/>
            <w:vAlign w:val="bottom"/>
            <w:hideMark/>
          </w:tcPr>
          <w:p w14:paraId="2164B41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768</w:t>
            </w:r>
          </w:p>
        </w:tc>
        <w:tc>
          <w:tcPr>
            <w:tcW w:w="1300" w:type="dxa"/>
            <w:tcBorders>
              <w:top w:val="nil"/>
              <w:left w:val="nil"/>
              <w:bottom w:val="single" w:sz="4" w:space="0" w:color="auto"/>
              <w:right w:val="single" w:sz="4" w:space="0" w:color="auto"/>
            </w:tcBorders>
            <w:shd w:val="clear" w:color="auto" w:fill="auto"/>
            <w:noWrap/>
            <w:vAlign w:val="bottom"/>
            <w:hideMark/>
          </w:tcPr>
          <w:p w14:paraId="2F5D8F8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1049,2</w:t>
            </w:r>
          </w:p>
        </w:tc>
        <w:tc>
          <w:tcPr>
            <w:tcW w:w="1300" w:type="dxa"/>
            <w:tcBorders>
              <w:top w:val="nil"/>
              <w:left w:val="nil"/>
              <w:bottom w:val="single" w:sz="4" w:space="0" w:color="auto"/>
              <w:right w:val="single" w:sz="4" w:space="0" w:color="auto"/>
            </w:tcBorders>
            <w:shd w:val="clear" w:color="auto" w:fill="auto"/>
            <w:noWrap/>
            <w:vAlign w:val="bottom"/>
            <w:hideMark/>
          </w:tcPr>
          <w:p w14:paraId="3357F83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1227,2</w:t>
            </w:r>
          </w:p>
        </w:tc>
        <w:tc>
          <w:tcPr>
            <w:tcW w:w="1300" w:type="dxa"/>
            <w:tcBorders>
              <w:top w:val="nil"/>
              <w:left w:val="nil"/>
              <w:bottom w:val="single" w:sz="4" w:space="0" w:color="auto"/>
              <w:right w:val="single" w:sz="4" w:space="0" w:color="auto"/>
            </w:tcBorders>
            <w:shd w:val="clear" w:color="auto" w:fill="auto"/>
            <w:noWrap/>
            <w:vAlign w:val="bottom"/>
            <w:hideMark/>
          </w:tcPr>
          <w:p w14:paraId="50DA75C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7539CA3E"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0678A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425,2</w:t>
            </w:r>
          </w:p>
        </w:tc>
        <w:tc>
          <w:tcPr>
            <w:tcW w:w="1300" w:type="dxa"/>
            <w:tcBorders>
              <w:top w:val="nil"/>
              <w:left w:val="nil"/>
              <w:bottom w:val="single" w:sz="4" w:space="0" w:color="auto"/>
              <w:right w:val="single" w:sz="4" w:space="0" w:color="auto"/>
            </w:tcBorders>
            <w:shd w:val="clear" w:color="auto" w:fill="auto"/>
            <w:noWrap/>
            <w:vAlign w:val="bottom"/>
            <w:hideMark/>
          </w:tcPr>
          <w:p w14:paraId="2A4ED8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765,2</w:t>
            </w:r>
          </w:p>
        </w:tc>
        <w:tc>
          <w:tcPr>
            <w:tcW w:w="1300" w:type="dxa"/>
            <w:tcBorders>
              <w:top w:val="nil"/>
              <w:left w:val="nil"/>
              <w:bottom w:val="single" w:sz="4" w:space="0" w:color="auto"/>
              <w:right w:val="single" w:sz="4" w:space="0" w:color="auto"/>
            </w:tcBorders>
            <w:shd w:val="clear" w:color="auto" w:fill="auto"/>
            <w:noWrap/>
            <w:vAlign w:val="bottom"/>
            <w:hideMark/>
          </w:tcPr>
          <w:p w14:paraId="2DC499C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1048,8</w:t>
            </w:r>
          </w:p>
        </w:tc>
        <w:tc>
          <w:tcPr>
            <w:tcW w:w="1300" w:type="dxa"/>
            <w:tcBorders>
              <w:top w:val="nil"/>
              <w:left w:val="nil"/>
              <w:bottom w:val="single" w:sz="4" w:space="0" w:color="auto"/>
              <w:right w:val="single" w:sz="4" w:space="0" w:color="auto"/>
            </w:tcBorders>
            <w:shd w:val="clear" w:color="auto" w:fill="auto"/>
            <w:noWrap/>
            <w:vAlign w:val="bottom"/>
            <w:hideMark/>
          </w:tcPr>
          <w:p w14:paraId="6A4CA40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1229,4</w:t>
            </w:r>
          </w:p>
        </w:tc>
        <w:tc>
          <w:tcPr>
            <w:tcW w:w="1300" w:type="dxa"/>
            <w:tcBorders>
              <w:top w:val="nil"/>
              <w:left w:val="nil"/>
              <w:bottom w:val="single" w:sz="4" w:space="0" w:color="auto"/>
              <w:right w:val="single" w:sz="4" w:space="0" w:color="auto"/>
            </w:tcBorders>
            <w:shd w:val="clear" w:color="auto" w:fill="auto"/>
            <w:noWrap/>
            <w:vAlign w:val="bottom"/>
            <w:hideMark/>
          </w:tcPr>
          <w:p w14:paraId="193DDC5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1045,8</w:t>
            </w:r>
          </w:p>
        </w:tc>
      </w:tr>
      <w:tr w:rsidR="000953E2" w:rsidRPr="000953E2" w14:paraId="00CA2FD1"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45109CEA"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960A88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7C2E35FB"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13D9D074"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61EA5C5"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7DA81F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990FB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420,6</w:t>
            </w:r>
          </w:p>
        </w:tc>
        <w:tc>
          <w:tcPr>
            <w:tcW w:w="1300" w:type="dxa"/>
            <w:tcBorders>
              <w:top w:val="nil"/>
              <w:left w:val="nil"/>
              <w:bottom w:val="single" w:sz="4" w:space="0" w:color="auto"/>
              <w:right w:val="single" w:sz="4" w:space="0" w:color="auto"/>
            </w:tcBorders>
            <w:shd w:val="clear" w:color="auto" w:fill="auto"/>
            <w:noWrap/>
            <w:vAlign w:val="bottom"/>
            <w:hideMark/>
          </w:tcPr>
          <w:p w14:paraId="75FC881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723,8</w:t>
            </w:r>
          </w:p>
        </w:tc>
        <w:tc>
          <w:tcPr>
            <w:tcW w:w="1300" w:type="dxa"/>
            <w:tcBorders>
              <w:top w:val="nil"/>
              <w:left w:val="nil"/>
              <w:bottom w:val="single" w:sz="4" w:space="0" w:color="auto"/>
              <w:right w:val="single" w:sz="4" w:space="0" w:color="auto"/>
            </w:tcBorders>
            <w:shd w:val="clear" w:color="auto" w:fill="auto"/>
            <w:noWrap/>
            <w:vAlign w:val="bottom"/>
            <w:hideMark/>
          </w:tcPr>
          <w:p w14:paraId="73FDD0E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1000,2</w:t>
            </w:r>
          </w:p>
        </w:tc>
        <w:tc>
          <w:tcPr>
            <w:tcW w:w="1300" w:type="dxa"/>
            <w:tcBorders>
              <w:top w:val="nil"/>
              <w:left w:val="nil"/>
              <w:bottom w:val="single" w:sz="4" w:space="0" w:color="auto"/>
              <w:right w:val="single" w:sz="4" w:space="0" w:color="auto"/>
            </w:tcBorders>
            <w:shd w:val="clear" w:color="auto" w:fill="auto"/>
            <w:noWrap/>
            <w:vAlign w:val="bottom"/>
            <w:hideMark/>
          </w:tcPr>
          <w:p w14:paraId="6B43A27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1204,4</w:t>
            </w:r>
          </w:p>
        </w:tc>
        <w:tc>
          <w:tcPr>
            <w:tcW w:w="1300" w:type="dxa"/>
            <w:tcBorders>
              <w:top w:val="nil"/>
              <w:left w:val="nil"/>
              <w:bottom w:val="single" w:sz="4" w:space="0" w:color="auto"/>
              <w:right w:val="single" w:sz="4" w:space="0" w:color="auto"/>
            </w:tcBorders>
            <w:shd w:val="clear" w:color="auto" w:fill="auto"/>
            <w:noWrap/>
            <w:vAlign w:val="bottom"/>
            <w:hideMark/>
          </w:tcPr>
          <w:p w14:paraId="1CBC1E1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1218,8</w:t>
            </w:r>
          </w:p>
        </w:tc>
      </w:tr>
      <w:tr w:rsidR="000953E2" w:rsidRPr="000953E2" w14:paraId="2399D29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B8AA0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w:t>
            </w:r>
          </w:p>
        </w:tc>
        <w:tc>
          <w:tcPr>
            <w:tcW w:w="1300" w:type="dxa"/>
            <w:tcBorders>
              <w:top w:val="nil"/>
              <w:left w:val="nil"/>
              <w:bottom w:val="single" w:sz="4" w:space="0" w:color="auto"/>
              <w:right w:val="single" w:sz="4" w:space="0" w:color="auto"/>
            </w:tcBorders>
            <w:shd w:val="clear" w:color="auto" w:fill="auto"/>
            <w:noWrap/>
            <w:vAlign w:val="bottom"/>
            <w:hideMark/>
          </w:tcPr>
          <w:p w14:paraId="0B5F017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724,8</w:t>
            </w:r>
          </w:p>
        </w:tc>
        <w:tc>
          <w:tcPr>
            <w:tcW w:w="1300" w:type="dxa"/>
            <w:tcBorders>
              <w:top w:val="nil"/>
              <w:left w:val="nil"/>
              <w:bottom w:val="single" w:sz="4" w:space="0" w:color="auto"/>
              <w:right w:val="single" w:sz="4" w:space="0" w:color="auto"/>
            </w:tcBorders>
            <w:shd w:val="clear" w:color="auto" w:fill="auto"/>
            <w:noWrap/>
            <w:vAlign w:val="bottom"/>
            <w:hideMark/>
          </w:tcPr>
          <w:p w14:paraId="56C7296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1002,4</w:t>
            </w:r>
          </w:p>
        </w:tc>
        <w:tc>
          <w:tcPr>
            <w:tcW w:w="1300" w:type="dxa"/>
            <w:tcBorders>
              <w:top w:val="nil"/>
              <w:left w:val="nil"/>
              <w:bottom w:val="single" w:sz="4" w:space="0" w:color="auto"/>
              <w:right w:val="single" w:sz="4" w:space="0" w:color="auto"/>
            </w:tcBorders>
            <w:shd w:val="clear" w:color="auto" w:fill="auto"/>
            <w:noWrap/>
            <w:vAlign w:val="bottom"/>
            <w:hideMark/>
          </w:tcPr>
          <w:p w14:paraId="318C876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1200,2</w:t>
            </w:r>
          </w:p>
        </w:tc>
        <w:tc>
          <w:tcPr>
            <w:tcW w:w="1300" w:type="dxa"/>
            <w:tcBorders>
              <w:top w:val="nil"/>
              <w:left w:val="nil"/>
              <w:bottom w:val="single" w:sz="4" w:space="0" w:color="auto"/>
              <w:right w:val="single" w:sz="4" w:space="0" w:color="auto"/>
            </w:tcBorders>
            <w:shd w:val="clear" w:color="auto" w:fill="auto"/>
            <w:noWrap/>
            <w:vAlign w:val="bottom"/>
            <w:hideMark/>
          </w:tcPr>
          <w:p w14:paraId="773411B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r>
      <w:tr w:rsidR="000953E2" w:rsidRPr="000953E2" w14:paraId="7968024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30844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422,4</w:t>
            </w:r>
          </w:p>
        </w:tc>
        <w:tc>
          <w:tcPr>
            <w:tcW w:w="1300" w:type="dxa"/>
            <w:tcBorders>
              <w:top w:val="nil"/>
              <w:left w:val="nil"/>
              <w:bottom w:val="single" w:sz="4" w:space="0" w:color="auto"/>
              <w:right w:val="single" w:sz="4" w:space="0" w:color="auto"/>
            </w:tcBorders>
            <w:shd w:val="clear" w:color="auto" w:fill="auto"/>
            <w:noWrap/>
            <w:vAlign w:val="bottom"/>
            <w:hideMark/>
          </w:tcPr>
          <w:p w14:paraId="634EA18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718</w:t>
            </w:r>
          </w:p>
        </w:tc>
        <w:tc>
          <w:tcPr>
            <w:tcW w:w="1300" w:type="dxa"/>
            <w:tcBorders>
              <w:top w:val="nil"/>
              <w:left w:val="nil"/>
              <w:bottom w:val="single" w:sz="4" w:space="0" w:color="auto"/>
              <w:right w:val="single" w:sz="4" w:space="0" w:color="auto"/>
            </w:tcBorders>
            <w:shd w:val="clear" w:color="auto" w:fill="auto"/>
            <w:noWrap/>
            <w:vAlign w:val="bottom"/>
            <w:hideMark/>
          </w:tcPr>
          <w:p w14:paraId="5A98ACA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1002,6</w:t>
            </w:r>
          </w:p>
        </w:tc>
        <w:tc>
          <w:tcPr>
            <w:tcW w:w="1300" w:type="dxa"/>
            <w:tcBorders>
              <w:top w:val="nil"/>
              <w:left w:val="nil"/>
              <w:bottom w:val="single" w:sz="4" w:space="0" w:color="auto"/>
              <w:right w:val="single" w:sz="4" w:space="0" w:color="auto"/>
            </w:tcBorders>
            <w:shd w:val="clear" w:color="auto" w:fill="auto"/>
            <w:noWrap/>
            <w:vAlign w:val="bottom"/>
            <w:hideMark/>
          </w:tcPr>
          <w:p w14:paraId="2E24B4B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1196,8</w:t>
            </w:r>
          </w:p>
        </w:tc>
        <w:tc>
          <w:tcPr>
            <w:tcW w:w="1300" w:type="dxa"/>
            <w:tcBorders>
              <w:top w:val="nil"/>
              <w:left w:val="nil"/>
              <w:bottom w:val="single" w:sz="4" w:space="0" w:color="auto"/>
              <w:right w:val="single" w:sz="4" w:space="0" w:color="auto"/>
            </w:tcBorders>
            <w:shd w:val="clear" w:color="auto" w:fill="auto"/>
            <w:noWrap/>
            <w:vAlign w:val="bottom"/>
            <w:hideMark/>
          </w:tcPr>
          <w:p w14:paraId="513500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1180</w:t>
            </w:r>
          </w:p>
        </w:tc>
      </w:tr>
      <w:tr w:rsidR="000953E2" w:rsidRPr="000953E2" w14:paraId="11E6019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2B58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413,2</w:t>
            </w:r>
          </w:p>
        </w:tc>
        <w:tc>
          <w:tcPr>
            <w:tcW w:w="1300" w:type="dxa"/>
            <w:tcBorders>
              <w:top w:val="nil"/>
              <w:left w:val="nil"/>
              <w:bottom w:val="single" w:sz="4" w:space="0" w:color="auto"/>
              <w:right w:val="single" w:sz="4" w:space="0" w:color="auto"/>
            </w:tcBorders>
            <w:shd w:val="clear" w:color="auto" w:fill="auto"/>
            <w:noWrap/>
            <w:vAlign w:val="bottom"/>
            <w:hideMark/>
          </w:tcPr>
          <w:p w14:paraId="67FA54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716</w:t>
            </w:r>
          </w:p>
        </w:tc>
        <w:tc>
          <w:tcPr>
            <w:tcW w:w="1300" w:type="dxa"/>
            <w:tcBorders>
              <w:top w:val="nil"/>
              <w:left w:val="nil"/>
              <w:bottom w:val="single" w:sz="4" w:space="0" w:color="auto"/>
              <w:right w:val="single" w:sz="4" w:space="0" w:color="auto"/>
            </w:tcBorders>
            <w:shd w:val="clear" w:color="auto" w:fill="auto"/>
            <w:noWrap/>
            <w:vAlign w:val="bottom"/>
            <w:hideMark/>
          </w:tcPr>
          <w:p w14:paraId="097D8E1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1001,8</w:t>
            </w:r>
          </w:p>
        </w:tc>
        <w:tc>
          <w:tcPr>
            <w:tcW w:w="1300" w:type="dxa"/>
            <w:tcBorders>
              <w:top w:val="nil"/>
              <w:left w:val="nil"/>
              <w:bottom w:val="single" w:sz="4" w:space="0" w:color="auto"/>
              <w:right w:val="single" w:sz="4" w:space="0" w:color="auto"/>
            </w:tcBorders>
            <w:shd w:val="clear" w:color="auto" w:fill="auto"/>
            <w:noWrap/>
            <w:vAlign w:val="bottom"/>
            <w:hideMark/>
          </w:tcPr>
          <w:p w14:paraId="30C190A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1207,4</w:t>
            </w:r>
          </w:p>
        </w:tc>
        <w:tc>
          <w:tcPr>
            <w:tcW w:w="1300" w:type="dxa"/>
            <w:tcBorders>
              <w:top w:val="nil"/>
              <w:left w:val="nil"/>
              <w:bottom w:val="single" w:sz="4" w:space="0" w:color="auto"/>
              <w:right w:val="single" w:sz="4" w:space="0" w:color="auto"/>
            </w:tcBorders>
            <w:shd w:val="clear" w:color="auto" w:fill="auto"/>
            <w:noWrap/>
            <w:vAlign w:val="bottom"/>
            <w:hideMark/>
          </w:tcPr>
          <w:p w14:paraId="0CD63CC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1207,6</w:t>
            </w:r>
          </w:p>
        </w:tc>
      </w:tr>
      <w:tr w:rsidR="000953E2" w:rsidRPr="000953E2" w14:paraId="1461CF17" w14:textId="77777777" w:rsidTr="000953E2">
        <w:trPr>
          <w:trHeight w:val="29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D80E9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421,2</w:t>
            </w:r>
          </w:p>
        </w:tc>
        <w:tc>
          <w:tcPr>
            <w:tcW w:w="1300" w:type="dxa"/>
            <w:tcBorders>
              <w:top w:val="nil"/>
              <w:left w:val="nil"/>
              <w:bottom w:val="single" w:sz="4" w:space="0" w:color="auto"/>
              <w:right w:val="single" w:sz="4" w:space="0" w:color="auto"/>
            </w:tcBorders>
            <w:shd w:val="clear" w:color="auto" w:fill="auto"/>
            <w:noWrap/>
            <w:vAlign w:val="bottom"/>
            <w:hideMark/>
          </w:tcPr>
          <w:p w14:paraId="5EB59A8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723,4</w:t>
            </w:r>
          </w:p>
        </w:tc>
        <w:tc>
          <w:tcPr>
            <w:tcW w:w="1300" w:type="dxa"/>
            <w:tcBorders>
              <w:top w:val="nil"/>
              <w:left w:val="nil"/>
              <w:bottom w:val="single" w:sz="4" w:space="0" w:color="auto"/>
              <w:right w:val="single" w:sz="4" w:space="0" w:color="auto"/>
            </w:tcBorders>
            <w:shd w:val="clear" w:color="auto" w:fill="auto"/>
            <w:noWrap/>
            <w:vAlign w:val="bottom"/>
            <w:hideMark/>
          </w:tcPr>
          <w:p w14:paraId="77F6837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1004,2</w:t>
            </w:r>
          </w:p>
        </w:tc>
        <w:tc>
          <w:tcPr>
            <w:tcW w:w="1300" w:type="dxa"/>
            <w:tcBorders>
              <w:top w:val="nil"/>
              <w:left w:val="nil"/>
              <w:bottom w:val="single" w:sz="4" w:space="0" w:color="auto"/>
              <w:right w:val="single" w:sz="4" w:space="0" w:color="auto"/>
            </w:tcBorders>
            <w:shd w:val="clear" w:color="auto" w:fill="auto"/>
            <w:noWrap/>
            <w:vAlign w:val="bottom"/>
            <w:hideMark/>
          </w:tcPr>
          <w:p w14:paraId="471F26B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w:t>
            </w:r>
          </w:p>
        </w:tc>
        <w:tc>
          <w:tcPr>
            <w:tcW w:w="1300" w:type="dxa"/>
            <w:tcBorders>
              <w:top w:val="nil"/>
              <w:left w:val="nil"/>
              <w:bottom w:val="single" w:sz="4" w:space="0" w:color="auto"/>
              <w:right w:val="single" w:sz="4" w:space="0" w:color="auto"/>
            </w:tcBorders>
            <w:shd w:val="clear" w:color="auto" w:fill="auto"/>
            <w:noWrap/>
            <w:vAlign w:val="bottom"/>
            <w:hideMark/>
          </w:tcPr>
          <w:p w14:paraId="111CAE9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1208,8</w:t>
            </w:r>
          </w:p>
        </w:tc>
      </w:tr>
    </w:tbl>
    <w:p w14:paraId="075253BD" w14:textId="77777777" w:rsidR="00700F9D" w:rsidRDefault="00BA5CAB" w:rsidP="00327895">
      <w:r>
        <w:t xml:space="preserve"> Результаты измерений</w:t>
      </w:r>
    </w:p>
    <w:p w14:paraId="7C633DD7" w14:textId="77777777" w:rsidR="00BA5CAB" w:rsidRDefault="00BA5CAB" w:rsidP="00327895"/>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7B14FA58"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06486C8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16</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2379120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76B6325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64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46B7427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128</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7F7D0AD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256</w:t>
            </w:r>
          </w:p>
        </w:tc>
      </w:tr>
      <w:tr w:rsidR="000953E2" w:rsidRPr="000953E2" w14:paraId="4919139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D4FD1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lastRenderedPageBreak/>
              <w:t>930,6</w:t>
            </w:r>
          </w:p>
        </w:tc>
        <w:tc>
          <w:tcPr>
            <w:tcW w:w="1300" w:type="dxa"/>
            <w:tcBorders>
              <w:top w:val="nil"/>
              <w:left w:val="nil"/>
              <w:bottom w:val="single" w:sz="4" w:space="0" w:color="auto"/>
              <w:right w:val="single" w:sz="4" w:space="0" w:color="auto"/>
            </w:tcBorders>
            <w:shd w:val="clear" w:color="auto" w:fill="auto"/>
            <w:noWrap/>
            <w:vAlign w:val="bottom"/>
            <w:hideMark/>
          </w:tcPr>
          <w:p w14:paraId="7BFDAC8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840,2</w:t>
            </w:r>
          </w:p>
        </w:tc>
        <w:tc>
          <w:tcPr>
            <w:tcW w:w="1300" w:type="dxa"/>
            <w:tcBorders>
              <w:top w:val="nil"/>
              <w:left w:val="nil"/>
              <w:bottom w:val="single" w:sz="4" w:space="0" w:color="auto"/>
              <w:right w:val="single" w:sz="4" w:space="0" w:color="auto"/>
            </w:tcBorders>
            <w:shd w:val="clear" w:color="auto" w:fill="auto"/>
            <w:noWrap/>
            <w:vAlign w:val="bottom"/>
            <w:hideMark/>
          </w:tcPr>
          <w:p w14:paraId="4DD07CC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767,6</w:t>
            </w:r>
          </w:p>
        </w:tc>
        <w:tc>
          <w:tcPr>
            <w:tcW w:w="1300" w:type="dxa"/>
            <w:tcBorders>
              <w:top w:val="nil"/>
              <w:left w:val="nil"/>
              <w:bottom w:val="single" w:sz="4" w:space="0" w:color="auto"/>
              <w:right w:val="single" w:sz="4" w:space="0" w:color="auto"/>
            </w:tcBorders>
            <w:shd w:val="clear" w:color="auto" w:fill="auto"/>
            <w:noWrap/>
            <w:vAlign w:val="bottom"/>
            <w:hideMark/>
          </w:tcPr>
          <w:p w14:paraId="5250A28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757,4</w:t>
            </w:r>
          </w:p>
        </w:tc>
        <w:tc>
          <w:tcPr>
            <w:tcW w:w="1300" w:type="dxa"/>
            <w:tcBorders>
              <w:top w:val="nil"/>
              <w:left w:val="nil"/>
              <w:bottom w:val="single" w:sz="4" w:space="0" w:color="auto"/>
              <w:right w:val="single" w:sz="4" w:space="0" w:color="auto"/>
            </w:tcBorders>
            <w:shd w:val="clear" w:color="auto" w:fill="auto"/>
            <w:noWrap/>
            <w:vAlign w:val="bottom"/>
            <w:hideMark/>
          </w:tcPr>
          <w:p w14:paraId="7A772D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747,6</w:t>
            </w:r>
          </w:p>
        </w:tc>
      </w:tr>
      <w:tr w:rsidR="000953E2" w:rsidRPr="000953E2" w14:paraId="0EE01C11"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105E9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938,4</w:t>
            </w:r>
          </w:p>
        </w:tc>
        <w:tc>
          <w:tcPr>
            <w:tcW w:w="1300" w:type="dxa"/>
            <w:tcBorders>
              <w:top w:val="nil"/>
              <w:left w:val="nil"/>
              <w:bottom w:val="single" w:sz="4" w:space="0" w:color="auto"/>
              <w:right w:val="single" w:sz="4" w:space="0" w:color="auto"/>
            </w:tcBorders>
            <w:shd w:val="clear" w:color="auto" w:fill="auto"/>
            <w:noWrap/>
            <w:vAlign w:val="bottom"/>
            <w:hideMark/>
          </w:tcPr>
          <w:p w14:paraId="2909BA8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754651B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777,6</w:t>
            </w:r>
          </w:p>
        </w:tc>
        <w:tc>
          <w:tcPr>
            <w:tcW w:w="1300" w:type="dxa"/>
            <w:tcBorders>
              <w:top w:val="nil"/>
              <w:left w:val="nil"/>
              <w:bottom w:val="single" w:sz="4" w:space="0" w:color="auto"/>
              <w:right w:val="single" w:sz="4" w:space="0" w:color="auto"/>
            </w:tcBorders>
            <w:shd w:val="clear" w:color="auto" w:fill="auto"/>
            <w:noWrap/>
            <w:vAlign w:val="bottom"/>
            <w:hideMark/>
          </w:tcPr>
          <w:p w14:paraId="25B9D6E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730,4</w:t>
            </w:r>
          </w:p>
        </w:tc>
        <w:tc>
          <w:tcPr>
            <w:tcW w:w="1300" w:type="dxa"/>
            <w:tcBorders>
              <w:top w:val="nil"/>
              <w:left w:val="nil"/>
              <w:bottom w:val="single" w:sz="4" w:space="0" w:color="auto"/>
              <w:right w:val="single" w:sz="4" w:space="0" w:color="auto"/>
            </w:tcBorders>
            <w:shd w:val="clear" w:color="auto" w:fill="auto"/>
            <w:noWrap/>
            <w:vAlign w:val="bottom"/>
            <w:hideMark/>
          </w:tcPr>
          <w:p w14:paraId="6576852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742,6</w:t>
            </w:r>
          </w:p>
        </w:tc>
      </w:tr>
      <w:tr w:rsidR="000953E2" w:rsidRPr="000953E2" w14:paraId="672176C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A1704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929,2</w:t>
            </w:r>
          </w:p>
        </w:tc>
        <w:tc>
          <w:tcPr>
            <w:tcW w:w="1300" w:type="dxa"/>
            <w:tcBorders>
              <w:top w:val="nil"/>
              <w:left w:val="nil"/>
              <w:bottom w:val="single" w:sz="4" w:space="0" w:color="auto"/>
              <w:right w:val="single" w:sz="4" w:space="0" w:color="auto"/>
            </w:tcBorders>
            <w:shd w:val="clear" w:color="auto" w:fill="auto"/>
            <w:noWrap/>
            <w:vAlign w:val="bottom"/>
            <w:hideMark/>
          </w:tcPr>
          <w:p w14:paraId="3A5DEF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40B3033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770,6</w:t>
            </w:r>
          </w:p>
        </w:tc>
        <w:tc>
          <w:tcPr>
            <w:tcW w:w="1300" w:type="dxa"/>
            <w:tcBorders>
              <w:top w:val="nil"/>
              <w:left w:val="nil"/>
              <w:bottom w:val="single" w:sz="4" w:space="0" w:color="auto"/>
              <w:right w:val="single" w:sz="4" w:space="0" w:color="auto"/>
            </w:tcBorders>
            <w:shd w:val="clear" w:color="auto" w:fill="auto"/>
            <w:noWrap/>
            <w:vAlign w:val="bottom"/>
            <w:hideMark/>
          </w:tcPr>
          <w:p w14:paraId="2E8F3A6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742,4</w:t>
            </w:r>
          </w:p>
        </w:tc>
        <w:tc>
          <w:tcPr>
            <w:tcW w:w="1300" w:type="dxa"/>
            <w:tcBorders>
              <w:top w:val="nil"/>
              <w:left w:val="nil"/>
              <w:bottom w:val="single" w:sz="4" w:space="0" w:color="auto"/>
              <w:right w:val="single" w:sz="4" w:space="0" w:color="auto"/>
            </w:tcBorders>
            <w:shd w:val="clear" w:color="auto" w:fill="auto"/>
            <w:noWrap/>
            <w:vAlign w:val="bottom"/>
            <w:hideMark/>
          </w:tcPr>
          <w:p w14:paraId="47C18BE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715</w:t>
            </w:r>
          </w:p>
        </w:tc>
      </w:tr>
      <w:tr w:rsidR="000953E2" w:rsidRPr="000953E2" w14:paraId="7AD9892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D7C52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929,8</w:t>
            </w:r>
          </w:p>
        </w:tc>
        <w:tc>
          <w:tcPr>
            <w:tcW w:w="1300" w:type="dxa"/>
            <w:tcBorders>
              <w:top w:val="nil"/>
              <w:left w:val="nil"/>
              <w:bottom w:val="single" w:sz="4" w:space="0" w:color="auto"/>
              <w:right w:val="single" w:sz="4" w:space="0" w:color="auto"/>
            </w:tcBorders>
            <w:shd w:val="clear" w:color="auto" w:fill="auto"/>
            <w:noWrap/>
            <w:vAlign w:val="bottom"/>
            <w:hideMark/>
          </w:tcPr>
          <w:p w14:paraId="35B26C5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835,2</w:t>
            </w:r>
          </w:p>
        </w:tc>
        <w:tc>
          <w:tcPr>
            <w:tcW w:w="1300" w:type="dxa"/>
            <w:tcBorders>
              <w:top w:val="nil"/>
              <w:left w:val="nil"/>
              <w:bottom w:val="single" w:sz="4" w:space="0" w:color="auto"/>
              <w:right w:val="single" w:sz="4" w:space="0" w:color="auto"/>
            </w:tcBorders>
            <w:shd w:val="clear" w:color="auto" w:fill="auto"/>
            <w:noWrap/>
            <w:vAlign w:val="bottom"/>
            <w:hideMark/>
          </w:tcPr>
          <w:p w14:paraId="18F307E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769,8</w:t>
            </w:r>
          </w:p>
        </w:tc>
        <w:tc>
          <w:tcPr>
            <w:tcW w:w="1300" w:type="dxa"/>
            <w:tcBorders>
              <w:top w:val="nil"/>
              <w:left w:val="nil"/>
              <w:bottom w:val="single" w:sz="4" w:space="0" w:color="auto"/>
              <w:right w:val="single" w:sz="4" w:space="0" w:color="auto"/>
            </w:tcBorders>
            <w:shd w:val="clear" w:color="auto" w:fill="auto"/>
            <w:noWrap/>
            <w:vAlign w:val="bottom"/>
            <w:hideMark/>
          </w:tcPr>
          <w:p w14:paraId="3E8392B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763</w:t>
            </w:r>
          </w:p>
        </w:tc>
        <w:tc>
          <w:tcPr>
            <w:tcW w:w="1300" w:type="dxa"/>
            <w:tcBorders>
              <w:top w:val="nil"/>
              <w:left w:val="nil"/>
              <w:bottom w:val="single" w:sz="4" w:space="0" w:color="auto"/>
              <w:right w:val="single" w:sz="4" w:space="0" w:color="auto"/>
            </w:tcBorders>
            <w:shd w:val="clear" w:color="auto" w:fill="auto"/>
            <w:noWrap/>
            <w:vAlign w:val="bottom"/>
            <w:hideMark/>
          </w:tcPr>
          <w:p w14:paraId="589F85B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740</w:t>
            </w:r>
          </w:p>
        </w:tc>
      </w:tr>
      <w:tr w:rsidR="000953E2" w:rsidRPr="000953E2" w14:paraId="13EE696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6FAEE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928,6</w:t>
            </w:r>
          </w:p>
        </w:tc>
        <w:tc>
          <w:tcPr>
            <w:tcW w:w="1300" w:type="dxa"/>
            <w:tcBorders>
              <w:top w:val="nil"/>
              <w:left w:val="nil"/>
              <w:bottom w:val="single" w:sz="4" w:space="0" w:color="auto"/>
              <w:right w:val="single" w:sz="4" w:space="0" w:color="auto"/>
            </w:tcBorders>
            <w:shd w:val="clear" w:color="auto" w:fill="auto"/>
            <w:noWrap/>
            <w:vAlign w:val="bottom"/>
            <w:hideMark/>
          </w:tcPr>
          <w:p w14:paraId="0595B90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840,8</w:t>
            </w:r>
          </w:p>
        </w:tc>
        <w:tc>
          <w:tcPr>
            <w:tcW w:w="1300" w:type="dxa"/>
            <w:tcBorders>
              <w:top w:val="nil"/>
              <w:left w:val="nil"/>
              <w:bottom w:val="single" w:sz="4" w:space="0" w:color="auto"/>
              <w:right w:val="single" w:sz="4" w:space="0" w:color="auto"/>
            </w:tcBorders>
            <w:shd w:val="clear" w:color="auto" w:fill="auto"/>
            <w:noWrap/>
            <w:vAlign w:val="bottom"/>
            <w:hideMark/>
          </w:tcPr>
          <w:p w14:paraId="5BE6E9C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w:t>
            </w:r>
          </w:p>
        </w:tc>
        <w:tc>
          <w:tcPr>
            <w:tcW w:w="1300" w:type="dxa"/>
            <w:tcBorders>
              <w:top w:val="nil"/>
              <w:left w:val="nil"/>
              <w:bottom w:val="single" w:sz="4" w:space="0" w:color="auto"/>
              <w:right w:val="single" w:sz="4" w:space="0" w:color="auto"/>
            </w:tcBorders>
            <w:shd w:val="clear" w:color="auto" w:fill="auto"/>
            <w:noWrap/>
            <w:vAlign w:val="bottom"/>
            <w:hideMark/>
          </w:tcPr>
          <w:p w14:paraId="44A23FC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745,6</w:t>
            </w:r>
          </w:p>
        </w:tc>
        <w:tc>
          <w:tcPr>
            <w:tcW w:w="1300" w:type="dxa"/>
            <w:tcBorders>
              <w:top w:val="nil"/>
              <w:left w:val="nil"/>
              <w:bottom w:val="single" w:sz="4" w:space="0" w:color="auto"/>
              <w:right w:val="single" w:sz="4" w:space="0" w:color="auto"/>
            </w:tcBorders>
            <w:shd w:val="clear" w:color="auto" w:fill="auto"/>
            <w:noWrap/>
            <w:vAlign w:val="bottom"/>
            <w:hideMark/>
          </w:tcPr>
          <w:p w14:paraId="1F762EC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745,8</w:t>
            </w:r>
          </w:p>
        </w:tc>
      </w:tr>
      <w:tr w:rsidR="000953E2" w:rsidRPr="000953E2" w14:paraId="0C3FBC34"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3C4F7D9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091375C"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6E059EC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68A9611B"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44FF2BCA"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5B50F167"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23C5E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6B6AD19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7BF7053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4E90D35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2508BD3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3B271A8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49DC4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6B93694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113B97F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w:t>
            </w:r>
          </w:p>
        </w:tc>
        <w:tc>
          <w:tcPr>
            <w:tcW w:w="1300" w:type="dxa"/>
            <w:tcBorders>
              <w:top w:val="nil"/>
              <w:left w:val="nil"/>
              <w:bottom w:val="single" w:sz="4" w:space="0" w:color="auto"/>
              <w:right w:val="single" w:sz="4" w:space="0" w:color="auto"/>
            </w:tcBorders>
            <w:shd w:val="clear" w:color="auto" w:fill="auto"/>
            <w:noWrap/>
            <w:vAlign w:val="bottom"/>
            <w:hideMark/>
          </w:tcPr>
          <w:p w14:paraId="36410B3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1145,6</w:t>
            </w:r>
          </w:p>
        </w:tc>
        <w:tc>
          <w:tcPr>
            <w:tcW w:w="1300" w:type="dxa"/>
            <w:tcBorders>
              <w:top w:val="nil"/>
              <w:left w:val="nil"/>
              <w:bottom w:val="single" w:sz="4" w:space="0" w:color="auto"/>
              <w:right w:val="single" w:sz="4" w:space="0" w:color="auto"/>
            </w:tcBorders>
            <w:shd w:val="clear" w:color="auto" w:fill="auto"/>
            <w:noWrap/>
            <w:vAlign w:val="bottom"/>
            <w:hideMark/>
          </w:tcPr>
          <w:p w14:paraId="7856F5F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58D48CD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30F1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1219,2</w:t>
            </w:r>
          </w:p>
        </w:tc>
        <w:tc>
          <w:tcPr>
            <w:tcW w:w="1300" w:type="dxa"/>
            <w:tcBorders>
              <w:top w:val="nil"/>
              <w:left w:val="nil"/>
              <w:bottom w:val="single" w:sz="4" w:space="0" w:color="auto"/>
              <w:right w:val="single" w:sz="4" w:space="0" w:color="auto"/>
            </w:tcBorders>
            <w:shd w:val="clear" w:color="auto" w:fill="auto"/>
            <w:noWrap/>
            <w:vAlign w:val="bottom"/>
            <w:hideMark/>
          </w:tcPr>
          <w:p w14:paraId="7EA6DFE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62E8B08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1203,2</w:t>
            </w:r>
          </w:p>
        </w:tc>
        <w:tc>
          <w:tcPr>
            <w:tcW w:w="1300" w:type="dxa"/>
            <w:tcBorders>
              <w:top w:val="nil"/>
              <w:left w:val="nil"/>
              <w:bottom w:val="single" w:sz="4" w:space="0" w:color="auto"/>
              <w:right w:val="single" w:sz="4" w:space="0" w:color="auto"/>
            </w:tcBorders>
            <w:shd w:val="clear" w:color="auto" w:fill="auto"/>
            <w:noWrap/>
            <w:vAlign w:val="bottom"/>
            <w:hideMark/>
          </w:tcPr>
          <w:p w14:paraId="13CA195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1184</w:t>
            </w:r>
          </w:p>
        </w:tc>
        <w:tc>
          <w:tcPr>
            <w:tcW w:w="1300" w:type="dxa"/>
            <w:tcBorders>
              <w:top w:val="nil"/>
              <w:left w:val="nil"/>
              <w:bottom w:val="single" w:sz="4" w:space="0" w:color="auto"/>
              <w:right w:val="single" w:sz="4" w:space="0" w:color="auto"/>
            </w:tcBorders>
            <w:shd w:val="clear" w:color="auto" w:fill="auto"/>
            <w:noWrap/>
            <w:vAlign w:val="bottom"/>
            <w:hideMark/>
          </w:tcPr>
          <w:p w14:paraId="4B3C069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8C292A4"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2CF03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700890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1185,6</w:t>
            </w:r>
          </w:p>
        </w:tc>
        <w:tc>
          <w:tcPr>
            <w:tcW w:w="1300" w:type="dxa"/>
            <w:tcBorders>
              <w:top w:val="nil"/>
              <w:left w:val="nil"/>
              <w:bottom w:val="single" w:sz="4" w:space="0" w:color="auto"/>
              <w:right w:val="single" w:sz="4" w:space="0" w:color="auto"/>
            </w:tcBorders>
            <w:shd w:val="clear" w:color="auto" w:fill="auto"/>
            <w:noWrap/>
            <w:vAlign w:val="bottom"/>
            <w:hideMark/>
          </w:tcPr>
          <w:p w14:paraId="13A7D71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28F2BC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032B21F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435CC0F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8060D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1710F37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0059461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7BE2D8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4888CE3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bl>
    <w:p w14:paraId="5863B685" w14:textId="77777777" w:rsidR="000953E2" w:rsidRDefault="00BA5CAB" w:rsidP="00327895">
      <w:r>
        <w:t>Результаты измерений</w:t>
      </w:r>
    </w:p>
    <w:p w14:paraId="045DF0A6" w14:textId="77777777" w:rsidR="000953E2" w:rsidRDefault="000953E2" w:rsidP="000953E2">
      <w:pPr>
        <w:ind w:hanging="709"/>
      </w:pPr>
      <w:r w:rsidRPr="000953E2">
        <w:rPr>
          <w:noProof/>
          <w:lang w:val="en-US" w:eastAsia="en-US"/>
        </w:rPr>
        <w:drawing>
          <wp:inline distT="0" distB="0" distL="0" distR="0" wp14:anchorId="2BBFED3F" wp14:editId="7CFD503E">
            <wp:extent cx="6858532" cy="5141695"/>
            <wp:effectExtent l="0" t="0" r="0" b="0"/>
            <wp:docPr id="5" name="Picture 4" descr="Macintosh HD:Users:vss:projects:diss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untitle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61543" cy="5143952"/>
                    </a:xfrm>
                    <a:prstGeom prst="rect">
                      <a:avLst/>
                    </a:prstGeom>
                    <a:noFill/>
                    <a:ln>
                      <a:noFill/>
                    </a:ln>
                  </pic:spPr>
                </pic:pic>
              </a:graphicData>
            </a:graphic>
          </wp:inline>
        </w:drawing>
      </w:r>
    </w:p>
    <w:p w14:paraId="22E5CC19" w14:textId="77777777" w:rsidR="000953E2" w:rsidRPr="00E5460D" w:rsidRDefault="000953E2" w:rsidP="000953E2">
      <w:pPr>
        <w:ind w:hanging="709"/>
      </w:pPr>
      <w:r>
        <w:t xml:space="preserve">Figure </w:t>
      </w:r>
      <w:fldSimple w:instr=" SEQ Figure \* ARABIC ">
        <w:r w:rsidR="00A11A4A">
          <w:rPr>
            <w:noProof/>
          </w:rPr>
          <w:t>1</w:t>
        </w:r>
      </w:fldSimple>
      <w:r>
        <w:t xml:space="preserve"> Графики зависимости производительности потоков выполнения от количества параллельно выполняемых задач на 4-х виртуальных процессорах (двухядерный процессор </w:t>
      </w:r>
      <w:r>
        <w:rPr>
          <w:lang w:val="en-US"/>
        </w:rPr>
        <w:t>Intel</w:t>
      </w:r>
      <w:r w:rsidRPr="00311544">
        <w:t xml:space="preserve"> </w:t>
      </w:r>
      <w:r>
        <w:rPr>
          <w:lang w:val="en-US"/>
        </w:rPr>
        <w:t>Core</w:t>
      </w:r>
      <w:r w:rsidRPr="00311544">
        <w:t xml:space="preserve"> </w:t>
      </w:r>
      <w:r>
        <w:rPr>
          <w:lang w:val="en-US"/>
        </w:rPr>
        <w:t>i</w:t>
      </w:r>
      <w:r w:rsidRPr="00311544">
        <w:t xml:space="preserve">5). </w:t>
      </w:r>
      <w:r>
        <w:t xml:space="preserve">Красные линии – системные потоки выполнения </w:t>
      </w:r>
      <w:r>
        <w:rPr>
          <w:lang w:val="en-US"/>
        </w:rPr>
        <w:t>Mac</w:t>
      </w:r>
      <w:r w:rsidRPr="00311544">
        <w:t xml:space="preserve"> </w:t>
      </w:r>
      <w:r>
        <w:rPr>
          <w:lang w:val="en-US"/>
        </w:rPr>
        <w:t>OS</w:t>
      </w:r>
      <w:r w:rsidRPr="00311544">
        <w:t xml:space="preserve"> </w:t>
      </w:r>
      <w:r>
        <w:rPr>
          <w:lang w:val="en-US"/>
        </w:rPr>
        <w:t>X</w:t>
      </w:r>
      <w:r>
        <w:t xml:space="preserve">, </w:t>
      </w:r>
      <w:r w:rsidR="00BA5CAB">
        <w:t xml:space="preserve">черные </w:t>
      </w:r>
      <w:r w:rsidR="00BA5CAB">
        <w:softHyphen/>
        <w:t xml:space="preserve">– гибридные потоки выполнения. Пунктиром </w:t>
      </w:r>
      <w:r w:rsidR="00BA5CAB">
        <w:lastRenderedPageBreak/>
        <w:t>обозначен интерполяционные полиномы, узлы которых обозначены метка с количеством параллельных потоков.</w:t>
      </w:r>
    </w:p>
    <w:p w14:paraId="64D3B2F9" w14:textId="77777777" w:rsidR="00267B1A" w:rsidRPr="00E5460D" w:rsidRDefault="00267B1A">
      <w:pPr>
        <w:spacing w:line="240" w:lineRule="auto"/>
        <w:ind w:firstLine="0"/>
        <w:jc w:val="left"/>
      </w:pPr>
      <w:r w:rsidRPr="00E5460D">
        <w:br w:type="page"/>
      </w:r>
    </w:p>
    <w:p w14:paraId="2885D6C5" w14:textId="77777777" w:rsidR="00267B1A" w:rsidRDefault="00A051DF">
      <w:pPr>
        <w:pStyle w:val="TableofFigures"/>
        <w:tabs>
          <w:tab w:val="right" w:leader="dot" w:pos="9345"/>
        </w:tabs>
        <w:rPr>
          <w:noProof/>
        </w:rPr>
      </w:pPr>
      <w:r>
        <w:rPr>
          <w:lang w:val="en-US"/>
        </w:rPr>
        <w:lastRenderedPageBreak/>
        <w:fldChar w:fldCharType="begin"/>
      </w:r>
      <w:r w:rsidR="00267B1A">
        <w:rPr>
          <w:lang w:val="en-US"/>
        </w:rPr>
        <w:instrText xml:space="preserve"> TOC \h \z \c "Рис." </w:instrText>
      </w:r>
      <w:r>
        <w:rPr>
          <w:lang w:val="en-US"/>
        </w:rPr>
        <w:fldChar w:fldCharType="separate"/>
      </w:r>
      <w:hyperlink w:anchor="_Toc355546607" w:history="1">
        <w:r w:rsidR="00267B1A" w:rsidRPr="00B9759E">
          <w:rPr>
            <w:rStyle w:val="Hyperlink"/>
            <w:noProof/>
          </w:rPr>
          <w:t xml:space="preserve">Рис. 2.1. Обобщенная схема строения процессов </w:t>
        </w:r>
        <w:r w:rsidR="00267B1A" w:rsidRPr="00B9759E">
          <w:rPr>
            <w:rStyle w:val="Hyperlink"/>
            <w:noProof/>
            <w:lang w:val="en-US"/>
          </w:rPr>
          <w:t>SMP</w:t>
        </w:r>
        <w:r w:rsidR="00267B1A" w:rsidRPr="00B9759E">
          <w:rPr>
            <w:rStyle w:val="Hyperlink"/>
            <w:noProof/>
          </w:rPr>
          <w:t xml:space="preserve"> системы</w:t>
        </w:r>
        <w:r w:rsidR="00267B1A">
          <w:rPr>
            <w:noProof/>
            <w:webHidden/>
          </w:rPr>
          <w:tab/>
        </w:r>
        <w:r>
          <w:rPr>
            <w:noProof/>
            <w:webHidden/>
          </w:rPr>
          <w:fldChar w:fldCharType="begin"/>
        </w:r>
        <w:r w:rsidR="00267B1A">
          <w:rPr>
            <w:noProof/>
            <w:webHidden/>
          </w:rPr>
          <w:instrText xml:space="preserve"> PAGEREF _Toc355546607 \h </w:instrText>
        </w:r>
        <w:r>
          <w:rPr>
            <w:noProof/>
            <w:webHidden/>
          </w:rPr>
        </w:r>
        <w:r>
          <w:rPr>
            <w:noProof/>
            <w:webHidden/>
          </w:rPr>
          <w:fldChar w:fldCharType="separate"/>
        </w:r>
        <w:r w:rsidR="00A11A4A">
          <w:rPr>
            <w:noProof/>
            <w:webHidden/>
          </w:rPr>
          <w:t>30</w:t>
        </w:r>
        <w:r>
          <w:rPr>
            <w:noProof/>
            <w:webHidden/>
          </w:rPr>
          <w:fldChar w:fldCharType="end"/>
        </w:r>
      </w:hyperlink>
    </w:p>
    <w:p w14:paraId="318D1504" w14:textId="77777777" w:rsidR="00267B1A" w:rsidRDefault="009F3E4A">
      <w:pPr>
        <w:pStyle w:val="TableofFigures"/>
        <w:tabs>
          <w:tab w:val="right" w:leader="dot" w:pos="9345"/>
        </w:tabs>
        <w:rPr>
          <w:noProof/>
        </w:rPr>
      </w:pPr>
      <w:hyperlink w:anchor="_Toc355546608" w:history="1">
        <w:r w:rsidR="00267B1A" w:rsidRPr="00B9759E">
          <w:rPr>
            <w:rStyle w:val="Hyperlink"/>
            <w:noProof/>
          </w:rPr>
          <w:t>Рис. 2.2. Блок-схема алгоритма экспериментальной программы</w:t>
        </w:r>
        <w:r w:rsidR="00267B1A">
          <w:rPr>
            <w:noProof/>
            <w:webHidden/>
          </w:rPr>
          <w:tab/>
        </w:r>
        <w:r w:rsidR="00A051DF">
          <w:rPr>
            <w:noProof/>
            <w:webHidden/>
          </w:rPr>
          <w:fldChar w:fldCharType="begin"/>
        </w:r>
        <w:r w:rsidR="00267B1A">
          <w:rPr>
            <w:noProof/>
            <w:webHidden/>
          </w:rPr>
          <w:instrText xml:space="preserve"> PAGEREF _Toc355546608 \h </w:instrText>
        </w:r>
        <w:r w:rsidR="00A051DF">
          <w:rPr>
            <w:noProof/>
            <w:webHidden/>
          </w:rPr>
        </w:r>
        <w:r w:rsidR="00A051DF">
          <w:rPr>
            <w:noProof/>
            <w:webHidden/>
          </w:rPr>
          <w:fldChar w:fldCharType="separate"/>
        </w:r>
        <w:r w:rsidR="00A11A4A">
          <w:rPr>
            <w:noProof/>
            <w:webHidden/>
          </w:rPr>
          <w:t>31</w:t>
        </w:r>
        <w:r w:rsidR="00A051DF">
          <w:rPr>
            <w:noProof/>
            <w:webHidden/>
          </w:rPr>
          <w:fldChar w:fldCharType="end"/>
        </w:r>
      </w:hyperlink>
    </w:p>
    <w:p w14:paraId="0C6BFEF1" w14:textId="77777777" w:rsidR="00267B1A" w:rsidRDefault="009F3E4A">
      <w:pPr>
        <w:pStyle w:val="TableofFigures"/>
        <w:tabs>
          <w:tab w:val="right" w:leader="dot" w:pos="9345"/>
        </w:tabs>
        <w:rPr>
          <w:noProof/>
        </w:rPr>
      </w:pPr>
      <w:hyperlink w:anchor="_Toc355546609" w:history="1">
        <w:r w:rsidR="00267B1A" w:rsidRPr="00B9759E">
          <w:rPr>
            <w:rStyle w:val="Hyperlink"/>
            <w:noProof/>
          </w:rPr>
          <w:t xml:space="preserve">Рис. 2.3. Снимок части окна программы </w:t>
        </w:r>
        <w:r w:rsidR="00267B1A" w:rsidRPr="00B9759E">
          <w:rPr>
            <w:rStyle w:val="Hyperlink"/>
            <w:noProof/>
            <w:lang w:val="en-US"/>
          </w:rPr>
          <w:t>Concurrency</w:t>
        </w:r>
        <w:r w:rsidR="00267B1A" w:rsidRPr="00B9759E">
          <w:rPr>
            <w:rStyle w:val="Hyperlink"/>
            <w:noProof/>
          </w:rPr>
          <w:t xml:space="preserve"> </w:t>
        </w:r>
        <w:r w:rsidR="00267B1A" w:rsidRPr="00B9759E">
          <w:rPr>
            <w:rStyle w:val="Hyperlink"/>
            <w:noProof/>
            <w:lang w:val="en-US"/>
          </w:rPr>
          <w:t>Visualizer</w:t>
        </w:r>
        <w:r w:rsidR="00267B1A">
          <w:rPr>
            <w:noProof/>
            <w:webHidden/>
          </w:rPr>
          <w:tab/>
        </w:r>
        <w:r w:rsidR="00A051DF">
          <w:rPr>
            <w:noProof/>
            <w:webHidden/>
          </w:rPr>
          <w:fldChar w:fldCharType="begin"/>
        </w:r>
        <w:r w:rsidR="00267B1A">
          <w:rPr>
            <w:noProof/>
            <w:webHidden/>
          </w:rPr>
          <w:instrText xml:space="preserve"> PAGEREF _Toc355546609 \h </w:instrText>
        </w:r>
        <w:r w:rsidR="00A051DF">
          <w:rPr>
            <w:noProof/>
            <w:webHidden/>
          </w:rPr>
        </w:r>
        <w:r w:rsidR="00A051DF">
          <w:rPr>
            <w:noProof/>
            <w:webHidden/>
          </w:rPr>
          <w:fldChar w:fldCharType="separate"/>
        </w:r>
        <w:r w:rsidR="00A11A4A">
          <w:rPr>
            <w:noProof/>
            <w:webHidden/>
          </w:rPr>
          <w:t>34</w:t>
        </w:r>
        <w:r w:rsidR="00A051DF">
          <w:rPr>
            <w:noProof/>
            <w:webHidden/>
          </w:rPr>
          <w:fldChar w:fldCharType="end"/>
        </w:r>
      </w:hyperlink>
    </w:p>
    <w:p w14:paraId="262017C7" w14:textId="77777777" w:rsidR="00267B1A" w:rsidRPr="00267B1A" w:rsidRDefault="00A051DF" w:rsidP="000953E2">
      <w:pPr>
        <w:ind w:hanging="709"/>
        <w:rPr>
          <w:lang w:val="en-US"/>
        </w:rPr>
      </w:pPr>
      <w:r>
        <w:rPr>
          <w:lang w:val="en-US"/>
        </w:rPr>
        <w:fldChar w:fldCharType="end"/>
      </w:r>
    </w:p>
    <w:sectPr w:rsidR="00267B1A" w:rsidRPr="00267B1A" w:rsidSect="002F48E1">
      <w:footerReference w:type="default" r:id="rId62"/>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V S" w:date="2013-05-13T02:01:00Z" w:initials="VS">
    <w:p w14:paraId="1CFC49DF" w14:textId="77777777" w:rsidR="00560D11" w:rsidRDefault="00560D11">
      <w:pPr>
        <w:pStyle w:val="CommentText"/>
      </w:pPr>
      <w:r>
        <w:rPr>
          <w:rStyle w:val="CommentReference"/>
        </w:rPr>
        <w:annotationRef/>
      </w:r>
      <w:r w:rsidRPr="007B0E68">
        <w:t>http://en.wikipedia.org/wiki/System_call</w:t>
      </w:r>
    </w:p>
  </w:comment>
  <w:comment w:id="21" w:author="V S" w:date="2013-05-13T02:01:00Z" w:initials="VS">
    <w:p w14:paraId="15AAA07E" w14:textId="77777777" w:rsidR="00560D11" w:rsidRDefault="00560D11">
      <w:pPr>
        <w:pStyle w:val="CommentText"/>
      </w:pPr>
      <w:r>
        <w:rPr>
          <w:rStyle w:val="CommentReference"/>
        </w:rPr>
        <w:annotationRef/>
      </w:r>
      <w:r w:rsidRPr="007B0E68">
        <w:t>http://ru.wikipedia.org/wiki/%D0%91%D1%83%D1%84%D0%B5%D1%80_%D0%B0%D1%81%D1%81%D0%BE%D1%86%D0%B8%D0%B0%D1%82%D0%B8%D0%B2%D0%BD%D0%BE%D0%B9_%D1%82%D1%80%D0%B0%D0%BD%D1%81%D0%BB%D1%8F%D1%86%D0%B8%D0%B8</w:t>
      </w:r>
    </w:p>
  </w:comment>
  <w:comment w:id="76" w:author="V S" w:date="2013-05-13T15:56:00Z" w:initials="VS">
    <w:p w14:paraId="4DDBC941" w14:textId="77777777" w:rsidR="00560D11" w:rsidRDefault="00560D11">
      <w:pPr>
        <w:pStyle w:val="CommentText"/>
      </w:pPr>
      <w:r>
        <w:rPr>
          <w:rStyle w:val="CommentReference"/>
        </w:rPr>
        <w:annotationRef/>
      </w:r>
      <w:r w:rsidRPr="00B838E3">
        <w:t>http://state-threads.sourceforge.net/docs/faq.html#uthreads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496DB1" w14:textId="77777777" w:rsidR="00560D11" w:rsidRDefault="00560D11">
      <w:r>
        <w:separator/>
      </w:r>
    </w:p>
    <w:p w14:paraId="060217DD" w14:textId="77777777" w:rsidR="00560D11" w:rsidRDefault="00560D11"/>
  </w:endnote>
  <w:endnote w:type="continuationSeparator" w:id="0">
    <w:p w14:paraId="34F5352F" w14:textId="77777777" w:rsidR="00560D11" w:rsidRDefault="00560D11">
      <w:r>
        <w:continuationSeparator/>
      </w:r>
    </w:p>
    <w:p w14:paraId="3E061654" w14:textId="77777777" w:rsidR="00560D11" w:rsidRDefault="00560D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456521"/>
      <w:docPartObj>
        <w:docPartGallery w:val="Page Numbers (Bottom of Page)"/>
        <w:docPartUnique/>
      </w:docPartObj>
    </w:sdtPr>
    <w:sdtContent>
      <w:p w14:paraId="55060A57" w14:textId="77777777" w:rsidR="00560D11" w:rsidRDefault="00560D11">
        <w:pPr>
          <w:pStyle w:val="Footer"/>
          <w:jc w:val="center"/>
        </w:pPr>
        <w:r>
          <w:fldChar w:fldCharType="begin"/>
        </w:r>
        <w:r>
          <w:instrText>PAGE   \* MERGEFORMAT</w:instrText>
        </w:r>
        <w:r>
          <w:fldChar w:fldCharType="separate"/>
        </w:r>
        <w:r w:rsidR="0019262E">
          <w:rPr>
            <w:noProof/>
          </w:rPr>
          <w:t>34</w:t>
        </w:r>
        <w:r>
          <w:rPr>
            <w:noProof/>
          </w:rPr>
          <w:fldChar w:fldCharType="end"/>
        </w:r>
      </w:p>
    </w:sdtContent>
  </w:sdt>
  <w:p w14:paraId="63C79EFE" w14:textId="77777777" w:rsidR="00560D11" w:rsidRDefault="00560D1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568CEF" w14:textId="77777777" w:rsidR="00560D11" w:rsidRDefault="00560D11">
      <w:r>
        <w:separator/>
      </w:r>
    </w:p>
    <w:p w14:paraId="55696BFD" w14:textId="77777777" w:rsidR="00560D11" w:rsidRDefault="00560D11"/>
  </w:footnote>
  <w:footnote w:type="continuationSeparator" w:id="0">
    <w:p w14:paraId="3F058946" w14:textId="77777777" w:rsidR="00560D11" w:rsidRDefault="00560D11">
      <w:r>
        <w:continuationSeparator/>
      </w:r>
    </w:p>
    <w:p w14:paraId="527024BC" w14:textId="77777777" w:rsidR="00560D11" w:rsidRDefault="00560D11"/>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68F5"/>
    <w:multiLevelType w:val="hybridMultilevel"/>
    <w:tmpl w:val="AB16D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13D16C08"/>
    <w:multiLevelType w:val="hybridMultilevel"/>
    <w:tmpl w:val="57BE99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C237549"/>
    <w:multiLevelType w:val="multilevel"/>
    <w:tmpl w:val="57BE995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9">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427A7514"/>
    <w:multiLevelType w:val="multilevel"/>
    <w:tmpl w:val="CA3E2872"/>
    <w:lvl w:ilvl="0">
      <w:start w:val="1"/>
      <w:numFmt w:val="decimal"/>
      <w:pStyle w:val="Heading1"/>
      <w:suff w:val="space"/>
      <w:lvlText w:val="Глава %1."/>
      <w:lvlJc w:val="left"/>
      <w:pPr>
        <w:ind w:left="993"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4">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3"/>
  </w:num>
  <w:num w:numId="3">
    <w:abstractNumId w:val="14"/>
  </w:num>
  <w:num w:numId="4">
    <w:abstractNumId w:val="17"/>
  </w:num>
  <w:num w:numId="5">
    <w:abstractNumId w:val="15"/>
  </w:num>
  <w:num w:numId="6">
    <w:abstractNumId w:val="20"/>
  </w:num>
  <w:num w:numId="7">
    <w:abstractNumId w:val="12"/>
  </w:num>
  <w:num w:numId="8">
    <w:abstractNumId w:val="7"/>
  </w:num>
  <w:num w:numId="9">
    <w:abstractNumId w:val="9"/>
  </w:num>
  <w:num w:numId="10">
    <w:abstractNumId w:val="18"/>
  </w:num>
  <w:num w:numId="11">
    <w:abstractNumId w:val="5"/>
  </w:num>
  <w:num w:numId="12">
    <w:abstractNumId w:val="16"/>
  </w:num>
  <w:num w:numId="13">
    <w:abstractNumId w:val="21"/>
  </w:num>
  <w:num w:numId="14">
    <w:abstractNumId w:val="3"/>
  </w:num>
  <w:num w:numId="15">
    <w:abstractNumId w:val="10"/>
  </w:num>
  <w:num w:numId="16">
    <w:abstractNumId w:val="6"/>
  </w:num>
  <w:num w:numId="17">
    <w:abstractNumId w:val="4"/>
  </w:num>
  <w:num w:numId="18">
    <w:abstractNumId w:val="2"/>
  </w:num>
  <w:num w:numId="19">
    <w:abstractNumId w:val="19"/>
  </w:num>
  <w:num w:numId="20">
    <w:abstractNumId w:val="13"/>
  </w:num>
  <w:num w:numId="21">
    <w:abstractNumId w:val="11"/>
  </w:num>
  <w:num w:numId="22">
    <w:abstractNumId w:val="0"/>
  </w:num>
  <w:num w:numId="23">
    <w:abstractNumId w:val="1"/>
  </w:num>
  <w:num w:numId="24">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A569DC"/>
    <w:rsid w:val="00004B2E"/>
    <w:rsid w:val="00005C22"/>
    <w:rsid w:val="00011863"/>
    <w:rsid w:val="00013E93"/>
    <w:rsid w:val="000146AE"/>
    <w:rsid w:val="00015462"/>
    <w:rsid w:val="00016FB9"/>
    <w:rsid w:val="00024043"/>
    <w:rsid w:val="000245E7"/>
    <w:rsid w:val="000247C3"/>
    <w:rsid w:val="00026FD8"/>
    <w:rsid w:val="000306A7"/>
    <w:rsid w:val="00032457"/>
    <w:rsid w:val="00032A07"/>
    <w:rsid w:val="00032B62"/>
    <w:rsid w:val="00032CC7"/>
    <w:rsid w:val="000350D7"/>
    <w:rsid w:val="00037213"/>
    <w:rsid w:val="000409D3"/>
    <w:rsid w:val="00040D40"/>
    <w:rsid w:val="00044423"/>
    <w:rsid w:val="000446C5"/>
    <w:rsid w:val="0005481F"/>
    <w:rsid w:val="00054B55"/>
    <w:rsid w:val="00054B5D"/>
    <w:rsid w:val="00054CEB"/>
    <w:rsid w:val="00057571"/>
    <w:rsid w:val="00057D1B"/>
    <w:rsid w:val="00060951"/>
    <w:rsid w:val="00060AA9"/>
    <w:rsid w:val="00063C9F"/>
    <w:rsid w:val="00064F69"/>
    <w:rsid w:val="0007306D"/>
    <w:rsid w:val="000758D9"/>
    <w:rsid w:val="000806A3"/>
    <w:rsid w:val="00081C41"/>
    <w:rsid w:val="00086531"/>
    <w:rsid w:val="00086E64"/>
    <w:rsid w:val="00087713"/>
    <w:rsid w:val="00091ABD"/>
    <w:rsid w:val="00092FE7"/>
    <w:rsid w:val="00093C49"/>
    <w:rsid w:val="000953E2"/>
    <w:rsid w:val="000A1072"/>
    <w:rsid w:val="000A402F"/>
    <w:rsid w:val="000A61DB"/>
    <w:rsid w:val="000A6F4C"/>
    <w:rsid w:val="000B007E"/>
    <w:rsid w:val="000B03C0"/>
    <w:rsid w:val="000B5C24"/>
    <w:rsid w:val="000B68FB"/>
    <w:rsid w:val="000B6D93"/>
    <w:rsid w:val="000C0331"/>
    <w:rsid w:val="000C2574"/>
    <w:rsid w:val="000C4E50"/>
    <w:rsid w:val="000C6377"/>
    <w:rsid w:val="000C6B62"/>
    <w:rsid w:val="000D0CCC"/>
    <w:rsid w:val="000D496C"/>
    <w:rsid w:val="000D6DE6"/>
    <w:rsid w:val="000D7E82"/>
    <w:rsid w:val="000E36D8"/>
    <w:rsid w:val="000E6642"/>
    <w:rsid w:val="000E7A4C"/>
    <w:rsid w:val="000E7A9C"/>
    <w:rsid w:val="000F0573"/>
    <w:rsid w:val="000F1905"/>
    <w:rsid w:val="000F312B"/>
    <w:rsid w:val="000F7440"/>
    <w:rsid w:val="000F7772"/>
    <w:rsid w:val="00100734"/>
    <w:rsid w:val="001019AD"/>
    <w:rsid w:val="00106024"/>
    <w:rsid w:val="00110961"/>
    <w:rsid w:val="00111320"/>
    <w:rsid w:val="00112724"/>
    <w:rsid w:val="0012036C"/>
    <w:rsid w:val="0012269B"/>
    <w:rsid w:val="00132A85"/>
    <w:rsid w:val="00133C05"/>
    <w:rsid w:val="0013432E"/>
    <w:rsid w:val="001357C7"/>
    <w:rsid w:val="001367E8"/>
    <w:rsid w:val="00142650"/>
    <w:rsid w:val="00144F7F"/>
    <w:rsid w:val="00146A71"/>
    <w:rsid w:val="00146D56"/>
    <w:rsid w:val="001503FE"/>
    <w:rsid w:val="00154CB9"/>
    <w:rsid w:val="001551C8"/>
    <w:rsid w:val="00156FB6"/>
    <w:rsid w:val="00157BAA"/>
    <w:rsid w:val="0016086C"/>
    <w:rsid w:val="00160D4A"/>
    <w:rsid w:val="001616D4"/>
    <w:rsid w:val="00162BB6"/>
    <w:rsid w:val="00165EC0"/>
    <w:rsid w:val="001735A8"/>
    <w:rsid w:val="00174804"/>
    <w:rsid w:val="00174BA0"/>
    <w:rsid w:val="0017633C"/>
    <w:rsid w:val="001772C9"/>
    <w:rsid w:val="00180BA6"/>
    <w:rsid w:val="001873AF"/>
    <w:rsid w:val="00187B2E"/>
    <w:rsid w:val="00191DFE"/>
    <w:rsid w:val="0019262E"/>
    <w:rsid w:val="00195A14"/>
    <w:rsid w:val="00197181"/>
    <w:rsid w:val="001A2CD8"/>
    <w:rsid w:val="001A3C6D"/>
    <w:rsid w:val="001A40E6"/>
    <w:rsid w:val="001A4B37"/>
    <w:rsid w:val="001A580E"/>
    <w:rsid w:val="001A74AF"/>
    <w:rsid w:val="001B2CDC"/>
    <w:rsid w:val="001B4242"/>
    <w:rsid w:val="001B43EE"/>
    <w:rsid w:val="001B4A9F"/>
    <w:rsid w:val="001B6F2D"/>
    <w:rsid w:val="001B6F82"/>
    <w:rsid w:val="001C75AB"/>
    <w:rsid w:val="001C7D34"/>
    <w:rsid w:val="001D171D"/>
    <w:rsid w:val="001E2CCE"/>
    <w:rsid w:val="001E79B2"/>
    <w:rsid w:val="001F18E1"/>
    <w:rsid w:val="001F3AC0"/>
    <w:rsid w:val="001F657B"/>
    <w:rsid w:val="001F73A1"/>
    <w:rsid w:val="00202F36"/>
    <w:rsid w:val="0020406E"/>
    <w:rsid w:val="002074F6"/>
    <w:rsid w:val="00213607"/>
    <w:rsid w:val="00216221"/>
    <w:rsid w:val="002169E2"/>
    <w:rsid w:val="0022357F"/>
    <w:rsid w:val="00226943"/>
    <w:rsid w:val="0022740E"/>
    <w:rsid w:val="0023022E"/>
    <w:rsid w:val="00235FDE"/>
    <w:rsid w:val="0024114F"/>
    <w:rsid w:val="00243707"/>
    <w:rsid w:val="00247C6B"/>
    <w:rsid w:val="002529CB"/>
    <w:rsid w:val="0025354A"/>
    <w:rsid w:val="002544BB"/>
    <w:rsid w:val="002550C1"/>
    <w:rsid w:val="00263A98"/>
    <w:rsid w:val="00263E65"/>
    <w:rsid w:val="002653ED"/>
    <w:rsid w:val="00267B1A"/>
    <w:rsid w:val="00270467"/>
    <w:rsid w:val="00270D06"/>
    <w:rsid w:val="002715A5"/>
    <w:rsid w:val="00274642"/>
    <w:rsid w:val="00282344"/>
    <w:rsid w:val="00283287"/>
    <w:rsid w:val="00283ECF"/>
    <w:rsid w:val="00284021"/>
    <w:rsid w:val="00284FE8"/>
    <w:rsid w:val="00286F18"/>
    <w:rsid w:val="002870FE"/>
    <w:rsid w:val="00290845"/>
    <w:rsid w:val="00292A54"/>
    <w:rsid w:val="00296084"/>
    <w:rsid w:val="002A0538"/>
    <w:rsid w:val="002A1958"/>
    <w:rsid w:val="002A3EDC"/>
    <w:rsid w:val="002A4109"/>
    <w:rsid w:val="002A5B4F"/>
    <w:rsid w:val="002A63DB"/>
    <w:rsid w:val="002A7BD4"/>
    <w:rsid w:val="002A7FED"/>
    <w:rsid w:val="002B171C"/>
    <w:rsid w:val="002B1835"/>
    <w:rsid w:val="002B21DE"/>
    <w:rsid w:val="002B3340"/>
    <w:rsid w:val="002B64D3"/>
    <w:rsid w:val="002D0913"/>
    <w:rsid w:val="002D4243"/>
    <w:rsid w:val="002D4D5C"/>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4993"/>
    <w:rsid w:val="002F532D"/>
    <w:rsid w:val="002F573B"/>
    <w:rsid w:val="00301024"/>
    <w:rsid w:val="00301C42"/>
    <w:rsid w:val="003050ED"/>
    <w:rsid w:val="00311544"/>
    <w:rsid w:val="00312698"/>
    <w:rsid w:val="00312DD5"/>
    <w:rsid w:val="0031434A"/>
    <w:rsid w:val="0031774B"/>
    <w:rsid w:val="0031786A"/>
    <w:rsid w:val="00317BC3"/>
    <w:rsid w:val="0032070E"/>
    <w:rsid w:val="00320AA2"/>
    <w:rsid w:val="0032250D"/>
    <w:rsid w:val="00322928"/>
    <w:rsid w:val="00323715"/>
    <w:rsid w:val="00325E98"/>
    <w:rsid w:val="00327895"/>
    <w:rsid w:val="00330941"/>
    <w:rsid w:val="00332993"/>
    <w:rsid w:val="00333A67"/>
    <w:rsid w:val="003357CA"/>
    <w:rsid w:val="00335E91"/>
    <w:rsid w:val="0033685D"/>
    <w:rsid w:val="0033718A"/>
    <w:rsid w:val="00344676"/>
    <w:rsid w:val="0034774A"/>
    <w:rsid w:val="00351816"/>
    <w:rsid w:val="00352CA9"/>
    <w:rsid w:val="0035386E"/>
    <w:rsid w:val="00353EC5"/>
    <w:rsid w:val="003555ED"/>
    <w:rsid w:val="003565FE"/>
    <w:rsid w:val="00356629"/>
    <w:rsid w:val="00360D24"/>
    <w:rsid w:val="00365825"/>
    <w:rsid w:val="003764CF"/>
    <w:rsid w:val="003773A9"/>
    <w:rsid w:val="00377D61"/>
    <w:rsid w:val="003824F7"/>
    <w:rsid w:val="00382D9F"/>
    <w:rsid w:val="0038306C"/>
    <w:rsid w:val="00387296"/>
    <w:rsid w:val="003907F8"/>
    <w:rsid w:val="003912B7"/>
    <w:rsid w:val="003938C0"/>
    <w:rsid w:val="0039432B"/>
    <w:rsid w:val="00396C82"/>
    <w:rsid w:val="003A129E"/>
    <w:rsid w:val="003A517C"/>
    <w:rsid w:val="003A7895"/>
    <w:rsid w:val="003B1E0D"/>
    <w:rsid w:val="003B25EB"/>
    <w:rsid w:val="003B2BC8"/>
    <w:rsid w:val="003B2EA4"/>
    <w:rsid w:val="003B3997"/>
    <w:rsid w:val="003B6227"/>
    <w:rsid w:val="003C0BE4"/>
    <w:rsid w:val="003C121B"/>
    <w:rsid w:val="003C1705"/>
    <w:rsid w:val="003C1981"/>
    <w:rsid w:val="003C39F6"/>
    <w:rsid w:val="003C5806"/>
    <w:rsid w:val="003C686A"/>
    <w:rsid w:val="003D3B66"/>
    <w:rsid w:val="003D4230"/>
    <w:rsid w:val="003D47CF"/>
    <w:rsid w:val="003D60A4"/>
    <w:rsid w:val="003D7B4B"/>
    <w:rsid w:val="003D7FC9"/>
    <w:rsid w:val="003E08B5"/>
    <w:rsid w:val="003E178A"/>
    <w:rsid w:val="003E3043"/>
    <w:rsid w:val="003E674D"/>
    <w:rsid w:val="003F0397"/>
    <w:rsid w:val="003F1DC8"/>
    <w:rsid w:val="003F64D8"/>
    <w:rsid w:val="00400B75"/>
    <w:rsid w:val="00400CB1"/>
    <w:rsid w:val="00403A5B"/>
    <w:rsid w:val="00404AC8"/>
    <w:rsid w:val="004063B1"/>
    <w:rsid w:val="00413260"/>
    <w:rsid w:val="0041498A"/>
    <w:rsid w:val="00414AB1"/>
    <w:rsid w:val="00420500"/>
    <w:rsid w:val="004226ED"/>
    <w:rsid w:val="00424C54"/>
    <w:rsid w:val="004254FA"/>
    <w:rsid w:val="00425B82"/>
    <w:rsid w:val="00431824"/>
    <w:rsid w:val="00433841"/>
    <w:rsid w:val="004348A9"/>
    <w:rsid w:val="004373EA"/>
    <w:rsid w:val="004374DF"/>
    <w:rsid w:val="00440A80"/>
    <w:rsid w:val="004434BD"/>
    <w:rsid w:val="00443565"/>
    <w:rsid w:val="004436E8"/>
    <w:rsid w:val="00445092"/>
    <w:rsid w:val="00445545"/>
    <w:rsid w:val="00447000"/>
    <w:rsid w:val="00447AA0"/>
    <w:rsid w:val="004519A5"/>
    <w:rsid w:val="00453A63"/>
    <w:rsid w:val="00454ABE"/>
    <w:rsid w:val="00462638"/>
    <w:rsid w:val="004674DE"/>
    <w:rsid w:val="00470AAE"/>
    <w:rsid w:val="00471B47"/>
    <w:rsid w:val="004739D6"/>
    <w:rsid w:val="004774EA"/>
    <w:rsid w:val="00484042"/>
    <w:rsid w:val="004849D6"/>
    <w:rsid w:val="0048584E"/>
    <w:rsid w:val="00485F63"/>
    <w:rsid w:val="00486AB4"/>
    <w:rsid w:val="004907D2"/>
    <w:rsid w:val="00492C55"/>
    <w:rsid w:val="00494436"/>
    <w:rsid w:val="00495431"/>
    <w:rsid w:val="004A1EE6"/>
    <w:rsid w:val="004A2644"/>
    <w:rsid w:val="004A2842"/>
    <w:rsid w:val="004A50A9"/>
    <w:rsid w:val="004A64C2"/>
    <w:rsid w:val="004B3E50"/>
    <w:rsid w:val="004B4203"/>
    <w:rsid w:val="004B469A"/>
    <w:rsid w:val="004B5152"/>
    <w:rsid w:val="004B52F4"/>
    <w:rsid w:val="004B6D0A"/>
    <w:rsid w:val="004C44A8"/>
    <w:rsid w:val="004C4C1F"/>
    <w:rsid w:val="004C5B17"/>
    <w:rsid w:val="004D22EC"/>
    <w:rsid w:val="004D523F"/>
    <w:rsid w:val="004D5AA8"/>
    <w:rsid w:val="004D5D1C"/>
    <w:rsid w:val="004D5D82"/>
    <w:rsid w:val="004D7195"/>
    <w:rsid w:val="004E1456"/>
    <w:rsid w:val="004E148E"/>
    <w:rsid w:val="004E15A5"/>
    <w:rsid w:val="004E1E83"/>
    <w:rsid w:val="004F0783"/>
    <w:rsid w:val="004F3026"/>
    <w:rsid w:val="004F3394"/>
    <w:rsid w:val="004F39B8"/>
    <w:rsid w:val="004F41BC"/>
    <w:rsid w:val="004F5ED6"/>
    <w:rsid w:val="00501C0C"/>
    <w:rsid w:val="005023F9"/>
    <w:rsid w:val="00503536"/>
    <w:rsid w:val="005042C0"/>
    <w:rsid w:val="005046F7"/>
    <w:rsid w:val="00504BAC"/>
    <w:rsid w:val="00504E75"/>
    <w:rsid w:val="00507E16"/>
    <w:rsid w:val="00507F03"/>
    <w:rsid w:val="00512E7C"/>
    <w:rsid w:val="0051473E"/>
    <w:rsid w:val="00514EAF"/>
    <w:rsid w:val="00515359"/>
    <w:rsid w:val="00520795"/>
    <w:rsid w:val="00524BDF"/>
    <w:rsid w:val="00527E4B"/>
    <w:rsid w:val="0053231E"/>
    <w:rsid w:val="00534243"/>
    <w:rsid w:val="0053447A"/>
    <w:rsid w:val="00534EEB"/>
    <w:rsid w:val="005417CA"/>
    <w:rsid w:val="0054198E"/>
    <w:rsid w:val="005419B8"/>
    <w:rsid w:val="0054489A"/>
    <w:rsid w:val="00547A7A"/>
    <w:rsid w:val="00551A76"/>
    <w:rsid w:val="00557A55"/>
    <w:rsid w:val="0056041B"/>
    <w:rsid w:val="00560D11"/>
    <w:rsid w:val="00563BB6"/>
    <w:rsid w:val="005664B5"/>
    <w:rsid w:val="00566999"/>
    <w:rsid w:val="00566F0E"/>
    <w:rsid w:val="00570427"/>
    <w:rsid w:val="00581F01"/>
    <w:rsid w:val="00582BAC"/>
    <w:rsid w:val="00584C53"/>
    <w:rsid w:val="00585F36"/>
    <w:rsid w:val="0059241D"/>
    <w:rsid w:val="00593101"/>
    <w:rsid w:val="0059457A"/>
    <w:rsid w:val="00594EA9"/>
    <w:rsid w:val="00597076"/>
    <w:rsid w:val="005A66EE"/>
    <w:rsid w:val="005A7084"/>
    <w:rsid w:val="005A741A"/>
    <w:rsid w:val="005B01D4"/>
    <w:rsid w:val="005B0D20"/>
    <w:rsid w:val="005B4A9B"/>
    <w:rsid w:val="005B5F00"/>
    <w:rsid w:val="005B776D"/>
    <w:rsid w:val="005C181D"/>
    <w:rsid w:val="005C1ED4"/>
    <w:rsid w:val="005C4E4B"/>
    <w:rsid w:val="005C5716"/>
    <w:rsid w:val="005C6D61"/>
    <w:rsid w:val="005C786C"/>
    <w:rsid w:val="005C7987"/>
    <w:rsid w:val="005D08DD"/>
    <w:rsid w:val="005D2F37"/>
    <w:rsid w:val="005D7F4E"/>
    <w:rsid w:val="005E47FE"/>
    <w:rsid w:val="005E6060"/>
    <w:rsid w:val="005E667B"/>
    <w:rsid w:val="005E6C10"/>
    <w:rsid w:val="005F0A6F"/>
    <w:rsid w:val="005F12DC"/>
    <w:rsid w:val="005F16DB"/>
    <w:rsid w:val="005F44F3"/>
    <w:rsid w:val="005F485D"/>
    <w:rsid w:val="005F5921"/>
    <w:rsid w:val="005F714C"/>
    <w:rsid w:val="005F7594"/>
    <w:rsid w:val="006013A4"/>
    <w:rsid w:val="00601803"/>
    <w:rsid w:val="00602BEC"/>
    <w:rsid w:val="006032E7"/>
    <w:rsid w:val="00604C82"/>
    <w:rsid w:val="00605A4C"/>
    <w:rsid w:val="006132ED"/>
    <w:rsid w:val="00622702"/>
    <w:rsid w:val="006237F1"/>
    <w:rsid w:val="00626509"/>
    <w:rsid w:val="0062685E"/>
    <w:rsid w:val="006301F1"/>
    <w:rsid w:val="0063133E"/>
    <w:rsid w:val="006320C8"/>
    <w:rsid w:val="00633449"/>
    <w:rsid w:val="00634AC6"/>
    <w:rsid w:val="00634BB6"/>
    <w:rsid w:val="006363C6"/>
    <w:rsid w:val="00644936"/>
    <w:rsid w:val="006513C0"/>
    <w:rsid w:val="00653FB6"/>
    <w:rsid w:val="00654DAF"/>
    <w:rsid w:val="006551ED"/>
    <w:rsid w:val="00655406"/>
    <w:rsid w:val="00661ECA"/>
    <w:rsid w:val="006642CA"/>
    <w:rsid w:val="0066447F"/>
    <w:rsid w:val="0066488B"/>
    <w:rsid w:val="00664F79"/>
    <w:rsid w:val="00665272"/>
    <w:rsid w:val="0066622B"/>
    <w:rsid w:val="00666F1F"/>
    <w:rsid w:val="0066729B"/>
    <w:rsid w:val="00670E28"/>
    <w:rsid w:val="00670F6A"/>
    <w:rsid w:val="0067149F"/>
    <w:rsid w:val="00671D80"/>
    <w:rsid w:val="00673E5D"/>
    <w:rsid w:val="00674B39"/>
    <w:rsid w:val="00674CA2"/>
    <w:rsid w:val="00690064"/>
    <w:rsid w:val="00693B6B"/>
    <w:rsid w:val="006A0476"/>
    <w:rsid w:val="006A0E0E"/>
    <w:rsid w:val="006A12E7"/>
    <w:rsid w:val="006A186C"/>
    <w:rsid w:val="006A2AE9"/>
    <w:rsid w:val="006A3E66"/>
    <w:rsid w:val="006A435B"/>
    <w:rsid w:val="006A4DB7"/>
    <w:rsid w:val="006A52DD"/>
    <w:rsid w:val="006A5804"/>
    <w:rsid w:val="006A5C70"/>
    <w:rsid w:val="006A7822"/>
    <w:rsid w:val="006B2C17"/>
    <w:rsid w:val="006B3CEE"/>
    <w:rsid w:val="006B433E"/>
    <w:rsid w:val="006B4618"/>
    <w:rsid w:val="006B51F7"/>
    <w:rsid w:val="006B59B1"/>
    <w:rsid w:val="006C4E1C"/>
    <w:rsid w:val="006C5C29"/>
    <w:rsid w:val="006D5A6E"/>
    <w:rsid w:val="006D721A"/>
    <w:rsid w:val="006E12A8"/>
    <w:rsid w:val="006E1DCA"/>
    <w:rsid w:val="006E25FC"/>
    <w:rsid w:val="006E2E41"/>
    <w:rsid w:val="006E3899"/>
    <w:rsid w:val="006E3B87"/>
    <w:rsid w:val="006E48A7"/>
    <w:rsid w:val="006F11B6"/>
    <w:rsid w:val="006F1C4B"/>
    <w:rsid w:val="006F1D9D"/>
    <w:rsid w:val="006F26AD"/>
    <w:rsid w:val="006F3D41"/>
    <w:rsid w:val="006F4752"/>
    <w:rsid w:val="006F618E"/>
    <w:rsid w:val="00700AC5"/>
    <w:rsid w:val="00700F9D"/>
    <w:rsid w:val="00705023"/>
    <w:rsid w:val="007109F7"/>
    <w:rsid w:val="00712672"/>
    <w:rsid w:val="0072243B"/>
    <w:rsid w:val="00722D56"/>
    <w:rsid w:val="007236F8"/>
    <w:rsid w:val="007317AB"/>
    <w:rsid w:val="00732D04"/>
    <w:rsid w:val="00732DF6"/>
    <w:rsid w:val="00734479"/>
    <w:rsid w:val="00736993"/>
    <w:rsid w:val="00737643"/>
    <w:rsid w:val="00740338"/>
    <w:rsid w:val="007431A3"/>
    <w:rsid w:val="007463ED"/>
    <w:rsid w:val="007531E9"/>
    <w:rsid w:val="007542FC"/>
    <w:rsid w:val="007550A5"/>
    <w:rsid w:val="00756022"/>
    <w:rsid w:val="00762946"/>
    <w:rsid w:val="00765AA9"/>
    <w:rsid w:val="00767161"/>
    <w:rsid w:val="00767BB7"/>
    <w:rsid w:val="0077356E"/>
    <w:rsid w:val="00773C7E"/>
    <w:rsid w:val="00773EE3"/>
    <w:rsid w:val="0077557A"/>
    <w:rsid w:val="00777469"/>
    <w:rsid w:val="00780605"/>
    <w:rsid w:val="007829F8"/>
    <w:rsid w:val="00785221"/>
    <w:rsid w:val="0078676B"/>
    <w:rsid w:val="00791FFD"/>
    <w:rsid w:val="00793736"/>
    <w:rsid w:val="00794443"/>
    <w:rsid w:val="00795707"/>
    <w:rsid w:val="00796DB8"/>
    <w:rsid w:val="007A0153"/>
    <w:rsid w:val="007A0E32"/>
    <w:rsid w:val="007A1582"/>
    <w:rsid w:val="007A4829"/>
    <w:rsid w:val="007B0E68"/>
    <w:rsid w:val="007B237F"/>
    <w:rsid w:val="007B3130"/>
    <w:rsid w:val="007B78A4"/>
    <w:rsid w:val="007C0FD7"/>
    <w:rsid w:val="007C1CDA"/>
    <w:rsid w:val="007C286D"/>
    <w:rsid w:val="007C49D5"/>
    <w:rsid w:val="007C6F88"/>
    <w:rsid w:val="007D052F"/>
    <w:rsid w:val="007D09B8"/>
    <w:rsid w:val="007D1FC3"/>
    <w:rsid w:val="007D4C92"/>
    <w:rsid w:val="007D55A2"/>
    <w:rsid w:val="007D66B6"/>
    <w:rsid w:val="007F028C"/>
    <w:rsid w:val="007F2A84"/>
    <w:rsid w:val="007F495E"/>
    <w:rsid w:val="008004CE"/>
    <w:rsid w:val="0080238B"/>
    <w:rsid w:val="00803875"/>
    <w:rsid w:val="00804613"/>
    <w:rsid w:val="008057DF"/>
    <w:rsid w:val="00813A14"/>
    <w:rsid w:val="00814C79"/>
    <w:rsid w:val="008168E2"/>
    <w:rsid w:val="00817334"/>
    <w:rsid w:val="008216D9"/>
    <w:rsid w:val="00824E80"/>
    <w:rsid w:val="00825939"/>
    <w:rsid w:val="00832CAF"/>
    <w:rsid w:val="00835341"/>
    <w:rsid w:val="0084320E"/>
    <w:rsid w:val="00845CE1"/>
    <w:rsid w:val="00846740"/>
    <w:rsid w:val="0084719F"/>
    <w:rsid w:val="008523C7"/>
    <w:rsid w:val="00854A3B"/>
    <w:rsid w:val="00856FD5"/>
    <w:rsid w:val="00862E2E"/>
    <w:rsid w:val="00864BAB"/>
    <w:rsid w:val="00865286"/>
    <w:rsid w:val="008739D3"/>
    <w:rsid w:val="00875570"/>
    <w:rsid w:val="00875D53"/>
    <w:rsid w:val="00883AD8"/>
    <w:rsid w:val="00883D0A"/>
    <w:rsid w:val="008843CF"/>
    <w:rsid w:val="00886A7C"/>
    <w:rsid w:val="00890194"/>
    <w:rsid w:val="00890905"/>
    <w:rsid w:val="00890E12"/>
    <w:rsid w:val="00894431"/>
    <w:rsid w:val="008975EC"/>
    <w:rsid w:val="0089774D"/>
    <w:rsid w:val="008A0E03"/>
    <w:rsid w:val="008A3A7A"/>
    <w:rsid w:val="008A49AA"/>
    <w:rsid w:val="008A5E8F"/>
    <w:rsid w:val="008A60DE"/>
    <w:rsid w:val="008A611C"/>
    <w:rsid w:val="008A79DD"/>
    <w:rsid w:val="008B230E"/>
    <w:rsid w:val="008B5CE7"/>
    <w:rsid w:val="008C0B27"/>
    <w:rsid w:val="008C1744"/>
    <w:rsid w:val="008C6174"/>
    <w:rsid w:val="008C7862"/>
    <w:rsid w:val="008D0AD6"/>
    <w:rsid w:val="008D1FD1"/>
    <w:rsid w:val="008D3B54"/>
    <w:rsid w:val="008D51E6"/>
    <w:rsid w:val="008D5D5E"/>
    <w:rsid w:val="008D743F"/>
    <w:rsid w:val="008E2089"/>
    <w:rsid w:val="008E3E93"/>
    <w:rsid w:val="008E43A2"/>
    <w:rsid w:val="008E5E50"/>
    <w:rsid w:val="008E6371"/>
    <w:rsid w:val="008E64E3"/>
    <w:rsid w:val="008F033A"/>
    <w:rsid w:val="008F17A8"/>
    <w:rsid w:val="008F2DAA"/>
    <w:rsid w:val="008F39CE"/>
    <w:rsid w:val="008F51C2"/>
    <w:rsid w:val="008F5E2C"/>
    <w:rsid w:val="008F5F72"/>
    <w:rsid w:val="008F60DE"/>
    <w:rsid w:val="00901297"/>
    <w:rsid w:val="00902343"/>
    <w:rsid w:val="00903D89"/>
    <w:rsid w:val="00911567"/>
    <w:rsid w:val="009139EE"/>
    <w:rsid w:val="009148C3"/>
    <w:rsid w:val="009160C4"/>
    <w:rsid w:val="00920035"/>
    <w:rsid w:val="00922BC0"/>
    <w:rsid w:val="009249B5"/>
    <w:rsid w:val="00925EB2"/>
    <w:rsid w:val="0093090B"/>
    <w:rsid w:val="00934FEB"/>
    <w:rsid w:val="009433C3"/>
    <w:rsid w:val="00945587"/>
    <w:rsid w:val="00946D8B"/>
    <w:rsid w:val="00947FF0"/>
    <w:rsid w:val="00953872"/>
    <w:rsid w:val="00954438"/>
    <w:rsid w:val="00954A6C"/>
    <w:rsid w:val="009556FF"/>
    <w:rsid w:val="0095763D"/>
    <w:rsid w:val="00961461"/>
    <w:rsid w:val="009620C5"/>
    <w:rsid w:val="00962BC2"/>
    <w:rsid w:val="00963A92"/>
    <w:rsid w:val="0096425A"/>
    <w:rsid w:val="00966A0D"/>
    <w:rsid w:val="00970B71"/>
    <w:rsid w:val="00974395"/>
    <w:rsid w:val="00974AFC"/>
    <w:rsid w:val="00974E2E"/>
    <w:rsid w:val="00976061"/>
    <w:rsid w:val="00976645"/>
    <w:rsid w:val="00977F0B"/>
    <w:rsid w:val="009801E2"/>
    <w:rsid w:val="00982B3D"/>
    <w:rsid w:val="009871A4"/>
    <w:rsid w:val="009900C9"/>
    <w:rsid w:val="00994A13"/>
    <w:rsid w:val="009960BB"/>
    <w:rsid w:val="00996741"/>
    <w:rsid w:val="009968B0"/>
    <w:rsid w:val="009970D5"/>
    <w:rsid w:val="009A0B8C"/>
    <w:rsid w:val="009A2099"/>
    <w:rsid w:val="009A4044"/>
    <w:rsid w:val="009A4245"/>
    <w:rsid w:val="009A509A"/>
    <w:rsid w:val="009A5437"/>
    <w:rsid w:val="009A665D"/>
    <w:rsid w:val="009B23EC"/>
    <w:rsid w:val="009B4B59"/>
    <w:rsid w:val="009B5758"/>
    <w:rsid w:val="009B6656"/>
    <w:rsid w:val="009C1CD8"/>
    <w:rsid w:val="009C2AF3"/>
    <w:rsid w:val="009C4258"/>
    <w:rsid w:val="009D50C1"/>
    <w:rsid w:val="009D54A0"/>
    <w:rsid w:val="009D63B1"/>
    <w:rsid w:val="009D75C7"/>
    <w:rsid w:val="009D7A61"/>
    <w:rsid w:val="009E0376"/>
    <w:rsid w:val="009E04E1"/>
    <w:rsid w:val="009E0F0D"/>
    <w:rsid w:val="009E1462"/>
    <w:rsid w:val="009E3C38"/>
    <w:rsid w:val="009E4A1E"/>
    <w:rsid w:val="009E5E5A"/>
    <w:rsid w:val="009F03E7"/>
    <w:rsid w:val="009F3E4A"/>
    <w:rsid w:val="009F5C30"/>
    <w:rsid w:val="009F617E"/>
    <w:rsid w:val="009F78AA"/>
    <w:rsid w:val="00A02D87"/>
    <w:rsid w:val="00A03226"/>
    <w:rsid w:val="00A03C6D"/>
    <w:rsid w:val="00A0499A"/>
    <w:rsid w:val="00A051DF"/>
    <w:rsid w:val="00A06DA8"/>
    <w:rsid w:val="00A10E35"/>
    <w:rsid w:val="00A11A4A"/>
    <w:rsid w:val="00A13248"/>
    <w:rsid w:val="00A15131"/>
    <w:rsid w:val="00A16919"/>
    <w:rsid w:val="00A21EA3"/>
    <w:rsid w:val="00A2645F"/>
    <w:rsid w:val="00A27141"/>
    <w:rsid w:val="00A27279"/>
    <w:rsid w:val="00A31807"/>
    <w:rsid w:val="00A31D15"/>
    <w:rsid w:val="00A32D5F"/>
    <w:rsid w:val="00A33796"/>
    <w:rsid w:val="00A34D31"/>
    <w:rsid w:val="00A41EB5"/>
    <w:rsid w:val="00A41FD9"/>
    <w:rsid w:val="00A43348"/>
    <w:rsid w:val="00A44488"/>
    <w:rsid w:val="00A457B9"/>
    <w:rsid w:val="00A45B3B"/>
    <w:rsid w:val="00A47A5C"/>
    <w:rsid w:val="00A504F4"/>
    <w:rsid w:val="00A50703"/>
    <w:rsid w:val="00A521BA"/>
    <w:rsid w:val="00A547D2"/>
    <w:rsid w:val="00A568D8"/>
    <w:rsid w:val="00A569DC"/>
    <w:rsid w:val="00A57356"/>
    <w:rsid w:val="00A6150A"/>
    <w:rsid w:val="00A6528D"/>
    <w:rsid w:val="00A665DF"/>
    <w:rsid w:val="00A67CA2"/>
    <w:rsid w:val="00A67F53"/>
    <w:rsid w:val="00A72191"/>
    <w:rsid w:val="00A7398C"/>
    <w:rsid w:val="00A7471C"/>
    <w:rsid w:val="00A74C95"/>
    <w:rsid w:val="00A75133"/>
    <w:rsid w:val="00A755C6"/>
    <w:rsid w:val="00A76049"/>
    <w:rsid w:val="00A80390"/>
    <w:rsid w:val="00A841BC"/>
    <w:rsid w:val="00A92476"/>
    <w:rsid w:val="00A956C7"/>
    <w:rsid w:val="00A9646E"/>
    <w:rsid w:val="00A9686B"/>
    <w:rsid w:val="00A972A0"/>
    <w:rsid w:val="00AA40A6"/>
    <w:rsid w:val="00AA42E7"/>
    <w:rsid w:val="00AA4F8D"/>
    <w:rsid w:val="00AA502F"/>
    <w:rsid w:val="00AA57B0"/>
    <w:rsid w:val="00AA5DD9"/>
    <w:rsid w:val="00AB0B5F"/>
    <w:rsid w:val="00AB1CE7"/>
    <w:rsid w:val="00AB2AAC"/>
    <w:rsid w:val="00AB2D15"/>
    <w:rsid w:val="00AB50E7"/>
    <w:rsid w:val="00AB66DD"/>
    <w:rsid w:val="00AB72D8"/>
    <w:rsid w:val="00AC08E1"/>
    <w:rsid w:val="00AC11EA"/>
    <w:rsid w:val="00AC218C"/>
    <w:rsid w:val="00AC21FA"/>
    <w:rsid w:val="00AC2830"/>
    <w:rsid w:val="00AC3F47"/>
    <w:rsid w:val="00AC4C3C"/>
    <w:rsid w:val="00AC53A3"/>
    <w:rsid w:val="00AC7094"/>
    <w:rsid w:val="00AD1EE6"/>
    <w:rsid w:val="00AD25A2"/>
    <w:rsid w:val="00AD43DE"/>
    <w:rsid w:val="00AD641E"/>
    <w:rsid w:val="00AD6F9D"/>
    <w:rsid w:val="00AD7A06"/>
    <w:rsid w:val="00AD7BA0"/>
    <w:rsid w:val="00AE0330"/>
    <w:rsid w:val="00AE22AC"/>
    <w:rsid w:val="00AE2319"/>
    <w:rsid w:val="00AE231A"/>
    <w:rsid w:val="00AE4FB7"/>
    <w:rsid w:val="00AE5406"/>
    <w:rsid w:val="00AE5604"/>
    <w:rsid w:val="00AE6A2D"/>
    <w:rsid w:val="00AF2CBF"/>
    <w:rsid w:val="00AF314D"/>
    <w:rsid w:val="00AF327C"/>
    <w:rsid w:val="00AF3BB2"/>
    <w:rsid w:val="00AF64D7"/>
    <w:rsid w:val="00B0063F"/>
    <w:rsid w:val="00B01A57"/>
    <w:rsid w:val="00B0282A"/>
    <w:rsid w:val="00B0335D"/>
    <w:rsid w:val="00B05EDB"/>
    <w:rsid w:val="00B064DD"/>
    <w:rsid w:val="00B0718C"/>
    <w:rsid w:val="00B07882"/>
    <w:rsid w:val="00B10FD9"/>
    <w:rsid w:val="00B112EB"/>
    <w:rsid w:val="00B11B16"/>
    <w:rsid w:val="00B148F6"/>
    <w:rsid w:val="00B14E90"/>
    <w:rsid w:val="00B1788D"/>
    <w:rsid w:val="00B17EE7"/>
    <w:rsid w:val="00B20666"/>
    <w:rsid w:val="00B23A9A"/>
    <w:rsid w:val="00B2641E"/>
    <w:rsid w:val="00B32F44"/>
    <w:rsid w:val="00B334D3"/>
    <w:rsid w:val="00B336FC"/>
    <w:rsid w:val="00B34D4D"/>
    <w:rsid w:val="00B35C44"/>
    <w:rsid w:val="00B36615"/>
    <w:rsid w:val="00B4032A"/>
    <w:rsid w:val="00B40AE0"/>
    <w:rsid w:val="00B4196A"/>
    <w:rsid w:val="00B41C6F"/>
    <w:rsid w:val="00B42206"/>
    <w:rsid w:val="00B431E8"/>
    <w:rsid w:val="00B4381C"/>
    <w:rsid w:val="00B44211"/>
    <w:rsid w:val="00B46680"/>
    <w:rsid w:val="00B47632"/>
    <w:rsid w:val="00B4779C"/>
    <w:rsid w:val="00B5121F"/>
    <w:rsid w:val="00B51833"/>
    <w:rsid w:val="00B52DA8"/>
    <w:rsid w:val="00B57CDF"/>
    <w:rsid w:val="00B60670"/>
    <w:rsid w:val="00B6099C"/>
    <w:rsid w:val="00B60F40"/>
    <w:rsid w:val="00B70221"/>
    <w:rsid w:val="00B7102C"/>
    <w:rsid w:val="00B734B4"/>
    <w:rsid w:val="00B7385A"/>
    <w:rsid w:val="00B73E77"/>
    <w:rsid w:val="00B74E88"/>
    <w:rsid w:val="00B75BD1"/>
    <w:rsid w:val="00B77308"/>
    <w:rsid w:val="00B838E3"/>
    <w:rsid w:val="00B8541D"/>
    <w:rsid w:val="00B87344"/>
    <w:rsid w:val="00B9332C"/>
    <w:rsid w:val="00B9786B"/>
    <w:rsid w:val="00BA055B"/>
    <w:rsid w:val="00BA168B"/>
    <w:rsid w:val="00BA21BB"/>
    <w:rsid w:val="00BA5CAB"/>
    <w:rsid w:val="00BA71F1"/>
    <w:rsid w:val="00BA7421"/>
    <w:rsid w:val="00BB11BA"/>
    <w:rsid w:val="00BB21E3"/>
    <w:rsid w:val="00BC1EFF"/>
    <w:rsid w:val="00BC3CCF"/>
    <w:rsid w:val="00BC5CBD"/>
    <w:rsid w:val="00BC7C06"/>
    <w:rsid w:val="00BD0FB7"/>
    <w:rsid w:val="00BD18C0"/>
    <w:rsid w:val="00BD1BF0"/>
    <w:rsid w:val="00BD46F0"/>
    <w:rsid w:val="00BD5AA9"/>
    <w:rsid w:val="00BD5C3F"/>
    <w:rsid w:val="00BD6FE8"/>
    <w:rsid w:val="00BD78D4"/>
    <w:rsid w:val="00BE2A8E"/>
    <w:rsid w:val="00BE66E5"/>
    <w:rsid w:val="00BE77CD"/>
    <w:rsid w:val="00BF44E5"/>
    <w:rsid w:val="00BF4FE8"/>
    <w:rsid w:val="00BF5E0D"/>
    <w:rsid w:val="00BF6154"/>
    <w:rsid w:val="00BF6F6E"/>
    <w:rsid w:val="00C000D2"/>
    <w:rsid w:val="00C001A5"/>
    <w:rsid w:val="00C00334"/>
    <w:rsid w:val="00C03015"/>
    <w:rsid w:val="00C03B64"/>
    <w:rsid w:val="00C045E9"/>
    <w:rsid w:val="00C054BF"/>
    <w:rsid w:val="00C072B2"/>
    <w:rsid w:val="00C11615"/>
    <w:rsid w:val="00C13418"/>
    <w:rsid w:val="00C14695"/>
    <w:rsid w:val="00C14801"/>
    <w:rsid w:val="00C16033"/>
    <w:rsid w:val="00C21AF4"/>
    <w:rsid w:val="00C2302B"/>
    <w:rsid w:val="00C23E72"/>
    <w:rsid w:val="00C24071"/>
    <w:rsid w:val="00C24D7F"/>
    <w:rsid w:val="00C267F5"/>
    <w:rsid w:val="00C27146"/>
    <w:rsid w:val="00C33D89"/>
    <w:rsid w:val="00C355D2"/>
    <w:rsid w:val="00C37767"/>
    <w:rsid w:val="00C37F0B"/>
    <w:rsid w:val="00C400AE"/>
    <w:rsid w:val="00C41B9C"/>
    <w:rsid w:val="00C434F9"/>
    <w:rsid w:val="00C44F58"/>
    <w:rsid w:val="00C4502C"/>
    <w:rsid w:val="00C4551B"/>
    <w:rsid w:val="00C47273"/>
    <w:rsid w:val="00C514B8"/>
    <w:rsid w:val="00C514D3"/>
    <w:rsid w:val="00C51E9F"/>
    <w:rsid w:val="00C52AEA"/>
    <w:rsid w:val="00C56B60"/>
    <w:rsid w:val="00C56D79"/>
    <w:rsid w:val="00C629D0"/>
    <w:rsid w:val="00C62EE4"/>
    <w:rsid w:val="00C64017"/>
    <w:rsid w:val="00C66376"/>
    <w:rsid w:val="00C717E3"/>
    <w:rsid w:val="00C7370C"/>
    <w:rsid w:val="00C77F5D"/>
    <w:rsid w:val="00C8077F"/>
    <w:rsid w:val="00C821EE"/>
    <w:rsid w:val="00C839A4"/>
    <w:rsid w:val="00C83FA3"/>
    <w:rsid w:val="00C87937"/>
    <w:rsid w:val="00CA07DB"/>
    <w:rsid w:val="00CA0C7E"/>
    <w:rsid w:val="00CA592B"/>
    <w:rsid w:val="00CA7198"/>
    <w:rsid w:val="00CA78BB"/>
    <w:rsid w:val="00CB10DE"/>
    <w:rsid w:val="00CB1F30"/>
    <w:rsid w:val="00CB47F7"/>
    <w:rsid w:val="00CC0330"/>
    <w:rsid w:val="00CC0AE4"/>
    <w:rsid w:val="00CC563B"/>
    <w:rsid w:val="00CC6906"/>
    <w:rsid w:val="00CD06F7"/>
    <w:rsid w:val="00CD2EB5"/>
    <w:rsid w:val="00CD3AAE"/>
    <w:rsid w:val="00CD5862"/>
    <w:rsid w:val="00CD596D"/>
    <w:rsid w:val="00CE4B54"/>
    <w:rsid w:val="00CE5150"/>
    <w:rsid w:val="00CE6CD7"/>
    <w:rsid w:val="00CE70CC"/>
    <w:rsid w:val="00CF1E87"/>
    <w:rsid w:val="00CF2FDB"/>
    <w:rsid w:val="00CF40C3"/>
    <w:rsid w:val="00D000F2"/>
    <w:rsid w:val="00D029F2"/>
    <w:rsid w:val="00D0405C"/>
    <w:rsid w:val="00D04171"/>
    <w:rsid w:val="00D07B0E"/>
    <w:rsid w:val="00D1524B"/>
    <w:rsid w:val="00D16E73"/>
    <w:rsid w:val="00D17145"/>
    <w:rsid w:val="00D25B47"/>
    <w:rsid w:val="00D25E4A"/>
    <w:rsid w:val="00D26AC6"/>
    <w:rsid w:val="00D26B4E"/>
    <w:rsid w:val="00D35E95"/>
    <w:rsid w:val="00D36EDE"/>
    <w:rsid w:val="00D47F54"/>
    <w:rsid w:val="00D52FE0"/>
    <w:rsid w:val="00D5308C"/>
    <w:rsid w:val="00D538C7"/>
    <w:rsid w:val="00D54FA5"/>
    <w:rsid w:val="00D55372"/>
    <w:rsid w:val="00D559B6"/>
    <w:rsid w:val="00D5631B"/>
    <w:rsid w:val="00D56C6B"/>
    <w:rsid w:val="00D6121A"/>
    <w:rsid w:val="00D639AF"/>
    <w:rsid w:val="00D640DB"/>
    <w:rsid w:val="00D64139"/>
    <w:rsid w:val="00D6560B"/>
    <w:rsid w:val="00D7049F"/>
    <w:rsid w:val="00D774FE"/>
    <w:rsid w:val="00D84881"/>
    <w:rsid w:val="00D85FA2"/>
    <w:rsid w:val="00D908E3"/>
    <w:rsid w:val="00D91CCD"/>
    <w:rsid w:val="00D93221"/>
    <w:rsid w:val="00DA0062"/>
    <w:rsid w:val="00DA0642"/>
    <w:rsid w:val="00DA2172"/>
    <w:rsid w:val="00DA3A20"/>
    <w:rsid w:val="00DA4EA5"/>
    <w:rsid w:val="00DA622F"/>
    <w:rsid w:val="00DB6905"/>
    <w:rsid w:val="00DB6A0C"/>
    <w:rsid w:val="00DC3464"/>
    <w:rsid w:val="00DC4317"/>
    <w:rsid w:val="00DC5F8A"/>
    <w:rsid w:val="00DD2324"/>
    <w:rsid w:val="00DD29DF"/>
    <w:rsid w:val="00DD6D66"/>
    <w:rsid w:val="00DE0269"/>
    <w:rsid w:val="00DE14D4"/>
    <w:rsid w:val="00DE27D9"/>
    <w:rsid w:val="00DE3516"/>
    <w:rsid w:val="00DE6C6A"/>
    <w:rsid w:val="00DE7508"/>
    <w:rsid w:val="00DF0DC9"/>
    <w:rsid w:val="00DF1924"/>
    <w:rsid w:val="00DF29D4"/>
    <w:rsid w:val="00DF52A5"/>
    <w:rsid w:val="00DF5D19"/>
    <w:rsid w:val="00DF67E7"/>
    <w:rsid w:val="00DF702A"/>
    <w:rsid w:val="00DF74A4"/>
    <w:rsid w:val="00E00672"/>
    <w:rsid w:val="00E022DF"/>
    <w:rsid w:val="00E03478"/>
    <w:rsid w:val="00E05F92"/>
    <w:rsid w:val="00E12E1B"/>
    <w:rsid w:val="00E13976"/>
    <w:rsid w:val="00E15ED1"/>
    <w:rsid w:val="00E203DC"/>
    <w:rsid w:val="00E20C85"/>
    <w:rsid w:val="00E227B6"/>
    <w:rsid w:val="00E23C95"/>
    <w:rsid w:val="00E260DD"/>
    <w:rsid w:val="00E305AF"/>
    <w:rsid w:val="00E36251"/>
    <w:rsid w:val="00E37BEE"/>
    <w:rsid w:val="00E449C5"/>
    <w:rsid w:val="00E474C4"/>
    <w:rsid w:val="00E500DD"/>
    <w:rsid w:val="00E5271A"/>
    <w:rsid w:val="00E52AC2"/>
    <w:rsid w:val="00E52D49"/>
    <w:rsid w:val="00E5460D"/>
    <w:rsid w:val="00E551C5"/>
    <w:rsid w:val="00E558BF"/>
    <w:rsid w:val="00E57197"/>
    <w:rsid w:val="00E60B6A"/>
    <w:rsid w:val="00E64F52"/>
    <w:rsid w:val="00E6544B"/>
    <w:rsid w:val="00E65A62"/>
    <w:rsid w:val="00E672FC"/>
    <w:rsid w:val="00E67D6D"/>
    <w:rsid w:val="00E7325F"/>
    <w:rsid w:val="00E7362C"/>
    <w:rsid w:val="00E73B7E"/>
    <w:rsid w:val="00E73EF1"/>
    <w:rsid w:val="00E75B08"/>
    <w:rsid w:val="00E75BDD"/>
    <w:rsid w:val="00E82A0B"/>
    <w:rsid w:val="00E82B3E"/>
    <w:rsid w:val="00E874A9"/>
    <w:rsid w:val="00E87D26"/>
    <w:rsid w:val="00E90693"/>
    <w:rsid w:val="00E90D05"/>
    <w:rsid w:val="00E90D11"/>
    <w:rsid w:val="00E92412"/>
    <w:rsid w:val="00E9323B"/>
    <w:rsid w:val="00E93DCD"/>
    <w:rsid w:val="00E97D0A"/>
    <w:rsid w:val="00EA0134"/>
    <w:rsid w:val="00EA204C"/>
    <w:rsid w:val="00EA285F"/>
    <w:rsid w:val="00EB1BE9"/>
    <w:rsid w:val="00EC4A99"/>
    <w:rsid w:val="00EC5E04"/>
    <w:rsid w:val="00EC7701"/>
    <w:rsid w:val="00ED02C3"/>
    <w:rsid w:val="00ED07DA"/>
    <w:rsid w:val="00ED112C"/>
    <w:rsid w:val="00ED13B5"/>
    <w:rsid w:val="00ED173D"/>
    <w:rsid w:val="00ED2A34"/>
    <w:rsid w:val="00EE048D"/>
    <w:rsid w:val="00EE6147"/>
    <w:rsid w:val="00EF3C2C"/>
    <w:rsid w:val="00EF4745"/>
    <w:rsid w:val="00F01979"/>
    <w:rsid w:val="00F04D35"/>
    <w:rsid w:val="00F065D8"/>
    <w:rsid w:val="00F07175"/>
    <w:rsid w:val="00F10576"/>
    <w:rsid w:val="00F11E01"/>
    <w:rsid w:val="00F13EC3"/>
    <w:rsid w:val="00F15801"/>
    <w:rsid w:val="00F16133"/>
    <w:rsid w:val="00F168B9"/>
    <w:rsid w:val="00F37953"/>
    <w:rsid w:val="00F44507"/>
    <w:rsid w:val="00F45349"/>
    <w:rsid w:val="00F54A3F"/>
    <w:rsid w:val="00F5524E"/>
    <w:rsid w:val="00F56227"/>
    <w:rsid w:val="00F563A6"/>
    <w:rsid w:val="00F6078A"/>
    <w:rsid w:val="00F60851"/>
    <w:rsid w:val="00F702BD"/>
    <w:rsid w:val="00F715F5"/>
    <w:rsid w:val="00F723F5"/>
    <w:rsid w:val="00F75031"/>
    <w:rsid w:val="00F76E9C"/>
    <w:rsid w:val="00F80368"/>
    <w:rsid w:val="00F8099B"/>
    <w:rsid w:val="00F80B93"/>
    <w:rsid w:val="00F902C6"/>
    <w:rsid w:val="00F9172B"/>
    <w:rsid w:val="00F91F85"/>
    <w:rsid w:val="00F95182"/>
    <w:rsid w:val="00F97E11"/>
    <w:rsid w:val="00FA0A98"/>
    <w:rsid w:val="00FA3973"/>
    <w:rsid w:val="00FA4801"/>
    <w:rsid w:val="00FA50F5"/>
    <w:rsid w:val="00FA514D"/>
    <w:rsid w:val="00FA72A8"/>
    <w:rsid w:val="00FB0EC1"/>
    <w:rsid w:val="00FB1BB3"/>
    <w:rsid w:val="00FB2FBA"/>
    <w:rsid w:val="00FC14ED"/>
    <w:rsid w:val="00FC3365"/>
    <w:rsid w:val="00FC71C4"/>
    <w:rsid w:val="00FD57E7"/>
    <w:rsid w:val="00FD7DCF"/>
    <w:rsid w:val="00FE2326"/>
    <w:rsid w:val="00FE79CD"/>
    <w:rsid w:val="00FE7C16"/>
    <w:rsid w:val="00FF63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86DB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D85FA2"/>
    <w:pPr>
      <w:ind w:firstLine="0"/>
      <w:jc w:val="center"/>
    </w:pPr>
    <w:rPr>
      <w:bCs/>
      <w:i/>
      <w:szCs w:val="20"/>
    </w:rPr>
  </w:style>
  <w:style w:type="paragraph" w:customStyle="1" w:styleId="-">
    <w:name w:val="Картинка - подпись"/>
    <w:basedOn w:val="Caption"/>
    <w:rsid w:val="00A547D2"/>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 w:type="paragraph" w:styleId="TableofFigures">
    <w:name w:val="table of figures"/>
    <w:basedOn w:val="Normal"/>
    <w:next w:val="Normal"/>
    <w:uiPriority w:val="99"/>
    <w:rsid w:val="00267B1A"/>
  </w:style>
  <w:style w:type="paragraph" w:customStyle="1" w:styleId="3">
    <w:name w:val="Мой Заголовок 3"/>
    <w:basedOn w:val="Heading2"/>
    <w:next w:val="BodyText"/>
    <w:link w:val="30"/>
    <w:qFormat/>
    <w:rsid w:val="00670F6A"/>
    <w:pPr>
      <w:numPr>
        <w:ilvl w:val="2"/>
      </w:numPr>
    </w:pPr>
    <w:rPr>
      <w:lang w:val="en-US"/>
    </w:rPr>
  </w:style>
  <w:style w:type="character" w:customStyle="1" w:styleId="30">
    <w:name w:val="Мой Заголовок 3 Знак"/>
    <w:basedOn w:val="Heading2Char"/>
    <w:link w:val="3"/>
    <w:rsid w:val="00670F6A"/>
    <w:rPr>
      <w:rFonts w:eastAsia="Calibri" w:cs="Arial"/>
      <w:b/>
      <w:bCs/>
      <w:iCs/>
      <w:sz w:val="28"/>
      <w:szCs w:val="28"/>
      <w:lang w:val="en-US"/>
    </w:rPr>
  </w:style>
  <w:style w:type="character" w:styleId="Strong">
    <w:name w:val="Strong"/>
    <w:basedOn w:val="DefaultParagraphFont"/>
    <w:qFormat/>
    <w:rsid w:val="00403A5B"/>
    <w:rPr>
      <w:b/>
      <w:bCs/>
    </w:rPr>
  </w:style>
  <w:style w:type="paragraph" w:styleId="EndnoteText">
    <w:name w:val="endnote text"/>
    <w:basedOn w:val="Normal"/>
    <w:link w:val="EndnoteTextChar"/>
    <w:rsid w:val="00B838E3"/>
    <w:pPr>
      <w:spacing w:line="240" w:lineRule="auto"/>
    </w:pPr>
    <w:rPr>
      <w:sz w:val="24"/>
    </w:rPr>
  </w:style>
  <w:style w:type="character" w:customStyle="1" w:styleId="EndnoteTextChar">
    <w:name w:val="Endnote Text Char"/>
    <w:basedOn w:val="DefaultParagraphFont"/>
    <w:link w:val="EndnoteText"/>
    <w:rsid w:val="00B838E3"/>
    <w:rPr>
      <w:rFonts w:eastAsia="Calibri"/>
      <w:sz w:val="24"/>
      <w:szCs w:val="24"/>
    </w:rPr>
  </w:style>
  <w:style w:type="character" w:styleId="EndnoteReference">
    <w:name w:val="endnote reference"/>
    <w:basedOn w:val="DefaultParagraphFont"/>
    <w:rsid w:val="00B838E3"/>
    <w:rPr>
      <w:vertAlign w:val="superscript"/>
    </w:rPr>
  </w:style>
  <w:style w:type="paragraph" w:styleId="BodyText">
    <w:name w:val="Body Text"/>
    <w:basedOn w:val="Normal"/>
    <w:link w:val="BodyTextChar"/>
    <w:rsid w:val="00A9686B"/>
    <w:pPr>
      <w:spacing w:after="120"/>
    </w:pPr>
  </w:style>
  <w:style w:type="character" w:customStyle="1" w:styleId="BodyTextChar">
    <w:name w:val="Body Text Char"/>
    <w:basedOn w:val="DefaultParagraphFont"/>
    <w:link w:val="BodyText"/>
    <w:rsid w:val="00A9686B"/>
    <w:rPr>
      <w:rFonts w:eastAsia="Calibri"/>
      <w:sz w:val="28"/>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1269658180">
          <w:marLeft w:val="0"/>
          <w:marRight w:val="0"/>
          <w:marTop w:val="0"/>
          <w:marBottom w:val="0"/>
          <w:divBdr>
            <w:top w:val="none" w:sz="0" w:space="0" w:color="auto"/>
            <w:left w:val="none" w:sz="0" w:space="0" w:color="auto"/>
            <w:bottom w:val="none" w:sz="0" w:space="0" w:color="auto"/>
            <w:right w:val="none" w:sz="0" w:space="0" w:color="auto"/>
          </w:divBdr>
        </w:div>
        <w:div w:id="2123912980">
          <w:marLeft w:val="0"/>
          <w:marRight w:val="0"/>
          <w:marTop w:val="0"/>
          <w:marBottom w:val="0"/>
          <w:divBdr>
            <w:top w:val="none" w:sz="0" w:space="0" w:color="auto"/>
            <w:left w:val="none" w:sz="0" w:space="0" w:color="auto"/>
            <w:bottom w:val="none" w:sz="0" w:space="0" w:color="auto"/>
            <w:right w:val="none" w:sz="0" w:space="0" w:color="auto"/>
          </w:divBdr>
        </w:div>
      </w:divsChild>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271939878">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36589886">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1102334343">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2879637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4" Type="http://schemas.openxmlformats.org/officeDocument/2006/relationships/image" Target="media/image4.emf"/><Relationship Id="rId15" Type="http://schemas.openxmlformats.org/officeDocument/2006/relationships/oleObject" Target="embeddings/oleObject2.bin"/><Relationship Id="rId16" Type="http://schemas.openxmlformats.org/officeDocument/2006/relationships/image" Target="media/image5.emf"/><Relationship Id="rId17" Type="http://schemas.openxmlformats.org/officeDocument/2006/relationships/oleObject" Target="embeddings/oleObject3.bin"/><Relationship Id="rId18" Type="http://schemas.openxmlformats.org/officeDocument/2006/relationships/image" Target="media/image6.emf"/><Relationship Id="rId19" Type="http://schemas.openxmlformats.org/officeDocument/2006/relationships/oleObject" Target="embeddings/oleObject4.bin"/><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oleObject" Target="embeddings/oleObject12.bin"/><Relationship Id="rId41" Type="http://schemas.openxmlformats.org/officeDocument/2006/relationships/image" Target="media/image20.emf"/><Relationship Id="rId42" Type="http://schemas.openxmlformats.org/officeDocument/2006/relationships/oleObject" Target="embeddings/oleObject13.bin"/><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30" Type="http://schemas.openxmlformats.org/officeDocument/2006/relationships/oleObject" Target="embeddings/oleObject7.bin"/><Relationship Id="rId31" Type="http://schemas.openxmlformats.org/officeDocument/2006/relationships/image" Target="media/image15.emf"/><Relationship Id="rId32" Type="http://schemas.openxmlformats.org/officeDocument/2006/relationships/oleObject" Target="embeddings/oleObject8.bin"/><Relationship Id="rId33" Type="http://schemas.openxmlformats.org/officeDocument/2006/relationships/image" Target="media/image16.emf"/><Relationship Id="rId34" Type="http://schemas.openxmlformats.org/officeDocument/2006/relationships/oleObject" Target="embeddings/oleObject9.bin"/><Relationship Id="rId35" Type="http://schemas.openxmlformats.org/officeDocument/2006/relationships/image" Target="media/image17.emf"/><Relationship Id="rId36" Type="http://schemas.openxmlformats.org/officeDocument/2006/relationships/oleObject" Target="embeddings/oleObject10.bin"/><Relationship Id="rId37" Type="http://schemas.openxmlformats.org/officeDocument/2006/relationships/image" Target="media/image18.emf"/><Relationship Id="rId38" Type="http://schemas.openxmlformats.org/officeDocument/2006/relationships/oleObject" Target="embeddings/oleObject11.bin"/><Relationship Id="rId39" Type="http://schemas.openxmlformats.org/officeDocument/2006/relationships/image" Target="media/image19.emf"/><Relationship Id="rId20" Type="http://schemas.openxmlformats.org/officeDocument/2006/relationships/image" Target="media/image7.emf"/><Relationship Id="rId21" Type="http://schemas.openxmlformats.org/officeDocument/2006/relationships/oleObject" Target="embeddings/oleObject5.bin"/><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jpe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emf"/><Relationship Id="rId28" Type="http://schemas.openxmlformats.org/officeDocument/2006/relationships/oleObject" Target="embeddings/oleObject6.bin"/><Relationship Id="rId29" Type="http://schemas.openxmlformats.org/officeDocument/2006/relationships/image" Target="media/image14.emf"/><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969C28-5092-0E43-8827-8A8D67B79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\Users\cross\AppData\Roaming\Microsoft\QuickStyles\Диссертация.dotx</Template>
  <TotalTime>3311</TotalTime>
  <Pages>74</Pages>
  <Words>9877</Words>
  <Characters>56299</Characters>
  <Application>Microsoft Macintosh Word</Application>
  <DocSecurity>0</DocSecurity>
  <Lines>469</Lines>
  <Paragraphs>132</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66044</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Максим Васильев</dc:creator>
  <cp:keywords/>
  <dc:description/>
  <cp:lastModifiedBy>V S</cp:lastModifiedBy>
  <cp:revision>25</cp:revision>
  <cp:lastPrinted>2012-06-06T18:39:00Z</cp:lastPrinted>
  <dcterms:created xsi:type="dcterms:W3CDTF">2012-12-16T19:48:00Z</dcterms:created>
  <dcterms:modified xsi:type="dcterms:W3CDTF">2013-05-23T07:41:00Z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