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44" w:lineRule="exact"/>
        <w:rPr/>
      </w:pPr>
      <w:r>
        <w:pict>
          <v:rect id="_x0000_s2" style="position:absolute;margin-left:35pt;margin-top:126pt;mso-position-vertical-relative:page;mso-position-horizontal-relative:page;width:3pt;height:18pt;z-index:251659264;" o:allowincell="f" fillcolor="#4183FF" filled="true" stroked="false"/>
        </w:pict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1600200</wp:posOffset>
            </wp:positionH>
            <wp:positionV relativeFrom="page">
              <wp:posOffset>1244600</wp:posOffset>
            </wp:positionV>
            <wp:extent cx="101600" cy="1016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4" style="mso-position-vertical-relative:line;mso-position-horizontal-relative:char;width:595pt;height:17.35pt;" fillcolor="#4183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1711"/>
                    <w:spacing w:before="5" w:line="27" w:lineRule="exact"/>
                    <w:rPr>
                      <w:rFonts w:ascii="Times New Roman" w:hAnsi="Times New Roman" w:eastAsia="Times New Roman" w:cs="Times New Roman"/>
                      <w:sz w:val="2"/>
                      <w:szCs w:val="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"/>
                      <w:szCs w:val="2"/>
                      <w:color w:val="FFFFFF"/>
                    </w:rPr>
                    <w:t>j    h   i</w:t>
                  </w:r>
                </w:p>
              </w:txbxContent>
            </v:textbox>
          </v:shape>
        </w:pic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704"/>
        <w:spacing w:before="121" w:line="183" w:lineRule="auto"/>
        <w:rPr>
          <w:sz w:val="28"/>
          <w:szCs w:val="28"/>
        </w:rPr>
      </w:pPr>
      <w:r>
        <w:rPr>
          <w:sz w:val="28"/>
          <w:szCs w:val="28"/>
          <w:b/>
          <w:bCs/>
        </w:rPr>
        <w:t>费旋</w:t>
      </w:r>
    </w:p>
    <w:p>
      <w:pPr>
        <w:spacing w:line="65" w:lineRule="exact"/>
        <w:rPr/>
      </w:pPr>
      <w:r/>
    </w:p>
    <w:p>
      <w:pPr>
        <w:spacing w:line="65" w:lineRule="exact"/>
        <w:sectPr>
          <w:headerReference w:type="default" r:id="rId1"/>
          <w:pgSz w:w="11900" w:h="16840"/>
          <w:pgMar w:top="1" w:right="0" w:bottom="0" w:left="0" w:header="0" w:footer="0" w:gutter="0"/>
          <w:cols w:equalWidth="0" w:num="1">
            <w:col w:w="11900" w:space="0"/>
          </w:cols>
        </w:sectPr>
        <w:rPr/>
      </w:pPr>
    </w:p>
    <w:p>
      <w:pPr>
        <w:pStyle w:val="BodyText"/>
        <w:ind w:left="700"/>
        <w:spacing w:before="45" w:line="182" w:lineRule="auto"/>
        <w:rPr/>
      </w:pPr>
      <w:r>
        <w:rPr>
          <w:position w:val="-3"/>
        </w:rPr>
        <w:drawing>
          <wp:inline distT="0" distB="0" distL="0" distR="0">
            <wp:extent cx="114300" cy="1143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4"/>
        </w:rPr>
        <w:t xml:space="preserve"> </w:t>
      </w:r>
      <w:r>
        <w:rPr>
          <w:spacing w:val="5"/>
        </w:rPr>
        <w:t>15234137743</w:t>
      </w:r>
    </w:p>
    <w:p>
      <w:pPr>
        <w:pStyle w:val="BodyText"/>
        <w:ind w:left="700"/>
        <w:spacing w:before="23" w:line="176" w:lineRule="auto"/>
        <w:rPr/>
      </w:pPr>
      <w:r>
        <w:rPr>
          <w:position w:val="-4"/>
        </w:rPr>
        <w:drawing>
          <wp:inline distT="0" distB="0" distL="0" distR="0">
            <wp:extent cx="114300" cy="1143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  <w:w w:val="101"/>
        </w:rPr>
        <w:t xml:space="preserve"> </w:t>
      </w:r>
      <w:r>
        <w:rPr/>
        <w:t>男</w:t>
      </w:r>
    </w:p>
    <w:p>
      <w:pPr>
        <w:pStyle w:val="BodyText"/>
        <w:ind w:left="700"/>
        <w:spacing w:before="24" w:line="199" w:lineRule="exact"/>
        <w:rPr/>
      </w:pPr>
      <w:r>
        <w:rPr>
          <w:position w:val="-4"/>
        </w:rPr>
        <w:drawing>
          <wp:inline distT="0" distB="0" distL="0" distR="0">
            <wp:extent cx="114300" cy="1143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w w:val="101"/>
        </w:rPr>
        <w:t xml:space="preserve"> </w:t>
      </w:r>
      <w:r>
        <w:rPr>
          <w:spacing w:val="-2"/>
        </w:rPr>
        <w:t>在职 ，月内到岗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519" w:lineRule="exact"/>
        <w:rPr/>
      </w:pPr>
      <w:r>
        <w:rPr>
          <w:position w:val="22"/>
        </w:rPr>
        <w:drawing>
          <wp:inline distT="0" distB="0" distL="0" distR="0">
            <wp:extent cx="114300" cy="11409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0" cy="1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9"/>
          <w:position w:val="25"/>
        </w:rPr>
        <w:t xml:space="preserve"> </w:t>
      </w:r>
      <w:r>
        <w:rPr>
          <w:spacing w:val="8"/>
          <w:position w:val="25"/>
        </w:rPr>
        <w:t>501331651@</w:t>
      </w:r>
      <w:r>
        <w:rPr>
          <w:position w:val="25"/>
        </w:rPr>
        <w:t>qq</w:t>
      </w:r>
      <w:r>
        <w:rPr>
          <w:spacing w:val="8"/>
          <w:position w:val="25"/>
        </w:rPr>
        <w:t>.</w:t>
      </w:r>
      <w:r>
        <w:rPr>
          <w:position w:val="25"/>
        </w:rPr>
        <w:t>com</w:t>
      </w:r>
    </w:p>
    <w:p>
      <w:pPr>
        <w:pStyle w:val="BodyText"/>
        <w:ind w:left="341"/>
        <w:spacing w:line="180" w:lineRule="auto"/>
        <w:rPr/>
      </w:pPr>
      <w:r>
        <w:rPr>
          <w:spacing w:val="5"/>
        </w:rPr>
        <w:t>北京    </w:t>
      </w:r>
      <w:r>
        <w:rPr>
          <w:position w:val="-3"/>
        </w:rPr>
        <w:drawing>
          <wp:inline distT="0" distB="0" distL="0" distR="0">
            <wp:extent cx="114300" cy="11409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0" cy="1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w w:val="101"/>
        </w:rPr>
        <w:t xml:space="preserve"> </w:t>
      </w:r>
      <w:r>
        <w:rPr/>
        <w:t>iOS</w:t>
      </w:r>
      <w:r>
        <w:rPr>
          <w:spacing w:val="5"/>
        </w:rPr>
        <w:t>开发</w:t>
      </w:r>
    </w:p>
    <w:p>
      <w:pPr>
        <w:spacing w:line="180" w:lineRule="auto"/>
        <w:sectPr>
          <w:type w:val="continuous"/>
          <w:pgSz w:w="11900" w:h="16840"/>
          <w:pgMar w:top="1" w:right="0" w:bottom="0" w:left="0" w:header="0" w:footer="0" w:gutter="0"/>
          <w:cols w:equalWidth="0" w:num="2">
            <w:col w:w="2340" w:space="100"/>
            <w:col w:w="9460" w:space="0"/>
          </w:cols>
        </w:sectPr>
        <w:rPr/>
      </w:pP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1005"/>
        <w:spacing w:before="85" w:line="183" w:lineRule="auto"/>
        <w:outlineLvl w:val="0"/>
        <w:rPr>
          <w:sz w:val="20"/>
          <w:szCs w:val="20"/>
        </w:rPr>
      </w:pPr>
      <w:r>
        <w:rPr>
          <w:sz w:val="20"/>
          <w:szCs w:val="20"/>
          <w:b/>
          <w:bCs/>
          <w:color w:val="4183FF"/>
          <w:spacing w:val="4"/>
        </w:rPr>
        <w:t>专业技能</w:t>
      </w:r>
    </w:p>
    <w:p>
      <w:pPr>
        <w:ind w:left="11172"/>
        <w:spacing w:before="2" w:line="19" w:lineRule="exact"/>
        <w:rPr/>
      </w:pPr>
      <w:r>
        <w:rPr/>
        <w:drawing>
          <wp:inline distT="0" distB="0" distL="0" distR="0">
            <wp:extent cx="12682" cy="12182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2" cy="1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02"/>
        <w:spacing w:before="141" w:line="209" w:lineRule="auto"/>
        <w:rPr/>
      </w:pPr>
      <w:r>
        <w:rPr>
          <w:spacing w:val="14"/>
        </w:rPr>
        <w:t>熟悉</w:t>
      </w:r>
      <w:r>
        <w:rPr/>
        <w:t>Objective</w:t>
      </w:r>
      <w:r>
        <w:rPr>
          <w:spacing w:val="-28"/>
        </w:rPr>
        <w:t xml:space="preserve"> </w:t>
      </w:r>
      <w:r>
        <w:rPr>
          <w:spacing w:val="14"/>
        </w:rPr>
        <w:t>-C、</w:t>
      </w:r>
      <w:r>
        <w:rPr/>
        <w:t>swift</w:t>
      </w:r>
      <w:r>
        <w:rPr>
          <w:spacing w:val="14"/>
        </w:rPr>
        <w:t>开发语言。</w:t>
      </w:r>
    </w:p>
    <w:p>
      <w:pPr>
        <w:pStyle w:val="BodyText"/>
        <w:ind w:left="702"/>
        <w:spacing w:before="104" w:line="183" w:lineRule="auto"/>
        <w:rPr/>
      </w:pPr>
      <w:r>
        <w:rPr>
          <w:spacing w:val="3"/>
        </w:rPr>
        <w:t>熟悉组件化开发模式 ，组件私有化开发。</w:t>
      </w:r>
    </w:p>
    <w:p>
      <w:pPr>
        <w:pStyle w:val="BodyText"/>
        <w:ind w:left="702"/>
        <w:spacing w:before="103" w:line="239" w:lineRule="auto"/>
        <w:rPr/>
      </w:pPr>
      <w:r>
        <w:rPr>
          <w:spacing w:val="5"/>
        </w:rPr>
        <w:t>熟练使用</w:t>
      </w:r>
      <w:r>
        <w:rPr/>
        <w:t>MVC</w:t>
      </w:r>
      <w:r>
        <w:rPr>
          <w:spacing w:val="5"/>
        </w:rPr>
        <w:t>、</w:t>
      </w:r>
      <w:r>
        <w:rPr>
          <w:spacing w:val="-26"/>
        </w:rPr>
        <w:t xml:space="preserve"> </w:t>
      </w:r>
      <w:r>
        <w:rPr/>
        <w:t>MVVM</w:t>
      </w:r>
      <w:r>
        <w:rPr>
          <w:spacing w:val="5"/>
        </w:rPr>
        <w:t>编程框架思想 ，达到优化代码质量提高代码的高内聚 ，低耦合的编程效果;</w:t>
      </w:r>
    </w:p>
    <w:p>
      <w:pPr>
        <w:pStyle w:val="BodyText"/>
        <w:ind w:left="702"/>
        <w:spacing w:before="1" w:line="224" w:lineRule="auto"/>
        <w:rPr/>
      </w:pPr>
      <w:r>
        <w:rPr>
          <w:spacing w:val="9"/>
        </w:rPr>
        <w:t>熟练</w:t>
      </w:r>
      <w:r>
        <w:rPr/>
        <w:t>XML</w:t>
      </w:r>
      <w:r>
        <w:rPr>
          <w:spacing w:val="9"/>
        </w:rPr>
        <w:t>,</w:t>
      </w:r>
      <w:r>
        <w:rPr/>
        <w:t>JSON</w:t>
      </w:r>
      <w:r>
        <w:rPr>
          <w:spacing w:val="9"/>
        </w:rPr>
        <w:t>数据解析,</w:t>
      </w:r>
      <w:r>
        <w:rPr>
          <w:spacing w:val="30"/>
          <w:w w:val="101"/>
        </w:rPr>
        <w:t xml:space="preserve"> </w:t>
      </w:r>
      <w:r>
        <w:rPr>
          <w:spacing w:val="9"/>
        </w:rPr>
        <w:t>熟悉</w:t>
      </w:r>
      <w:r>
        <w:rPr>
          <w:spacing w:val="34"/>
          <w:w w:val="101"/>
        </w:rPr>
        <w:t xml:space="preserve"> </w:t>
      </w:r>
      <w:r>
        <w:rPr/>
        <w:t>HTTP</w:t>
      </w:r>
      <w:r>
        <w:rPr>
          <w:spacing w:val="9"/>
        </w:rPr>
        <w:t xml:space="preserve"> ，</w:t>
      </w:r>
      <w:r>
        <w:rPr/>
        <w:t>HTTPS</w:t>
      </w:r>
      <w:r>
        <w:rPr>
          <w:spacing w:val="9"/>
        </w:rPr>
        <w:t xml:space="preserve"> ，</w:t>
      </w:r>
      <w:r>
        <w:rPr>
          <w:spacing w:val="-26"/>
        </w:rPr>
        <w:t xml:space="preserve"> </w:t>
      </w:r>
      <w:r>
        <w:rPr/>
        <w:t>TCP</w:t>
      </w:r>
      <w:r>
        <w:rPr>
          <w:spacing w:val="9"/>
        </w:rPr>
        <w:t>/</w:t>
      </w:r>
      <w:r>
        <w:rPr/>
        <w:t>IP</w:t>
      </w:r>
      <w:r>
        <w:rPr>
          <w:spacing w:val="9"/>
        </w:rPr>
        <w:t>协议；</w:t>
      </w:r>
    </w:p>
    <w:p>
      <w:pPr>
        <w:pStyle w:val="BodyText"/>
        <w:ind w:left="702"/>
        <w:spacing w:before="85" w:line="238" w:lineRule="auto"/>
        <w:rPr/>
      </w:pPr>
      <w:r>
        <w:rPr>
          <w:spacing w:val="1"/>
        </w:rPr>
        <w:t>熟练多种数据持久化方式,</w:t>
      </w:r>
      <w:r>
        <w:rPr>
          <w:spacing w:val="24"/>
        </w:rPr>
        <w:t xml:space="preserve"> </w:t>
      </w:r>
      <w:r>
        <w:rPr>
          <w:spacing w:val="1"/>
        </w:rPr>
        <w:t>例如 ：属性列表 ，归档 ，</w:t>
      </w:r>
      <w:r>
        <w:rPr/>
        <w:t>FMDB</w:t>
      </w:r>
      <w:r>
        <w:rPr>
          <w:spacing w:val="1"/>
        </w:rPr>
        <w:t xml:space="preserve"> ，</w:t>
      </w:r>
      <w:r>
        <w:rPr/>
        <w:t>Core</w:t>
      </w:r>
      <w:r>
        <w:rPr>
          <w:spacing w:val="-28"/>
        </w:rPr>
        <w:t xml:space="preserve"> </w:t>
      </w:r>
      <w:r>
        <w:rPr/>
        <w:t>Data</w:t>
      </w:r>
      <w:r>
        <w:rPr>
          <w:spacing w:val="1"/>
        </w:rPr>
        <w:t>；</w:t>
      </w:r>
    </w:p>
    <w:p>
      <w:pPr>
        <w:pStyle w:val="BodyText"/>
        <w:ind w:left="702"/>
        <w:spacing w:line="210" w:lineRule="auto"/>
        <w:rPr/>
      </w:pPr>
      <w:r>
        <w:rPr>
          <w:spacing w:val="16"/>
        </w:rPr>
        <w:t>熟悉</w:t>
      </w:r>
      <w:r>
        <w:rPr/>
        <w:t>GCD</w:t>
      </w:r>
      <w:r>
        <w:rPr>
          <w:spacing w:val="16"/>
        </w:rPr>
        <w:t xml:space="preserve"> ，</w:t>
      </w:r>
      <w:r>
        <w:rPr>
          <w:spacing w:val="-1"/>
        </w:rPr>
        <w:t xml:space="preserve"> </w:t>
      </w:r>
      <w:r>
        <w:rPr/>
        <w:t>NSThread</w:t>
      </w:r>
      <w:r>
        <w:rPr>
          <w:spacing w:val="16"/>
        </w:rPr>
        <w:t>,</w:t>
      </w:r>
      <w:r>
        <w:rPr>
          <w:spacing w:val="33"/>
        </w:rPr>
        <w:t xml:space="preserve"> </w:t>
      </w:r>
      <w:r>
        <w:rPr/>
        <w:t>NSOperationQueue</w:t>
      </w:r>
      <w:r>
        <w:rPr>
          <w:spacing w:val="18"/>
          <w:w w:val="101"/>
        </w:rPr>
        <w:t xml:space="preserve"> </w:t>
      </w:r>
      <w:r>
        <w:rPr>
          <w:spacing w:val="16"/>
        </w:rPr>
        <w:t>等多线程编程技术；</w:t>
      </w:r>
    </w:p>
    <w:p>
      <w:pPr>
        <w:pStyle w:val="BodyText"/>
        <w:ind w:left="702"/>
        <w:spacing w:before="70" w:line="225" w:lineRule="auto"/>
        <w:rPr/>
      </w:pPr>
      <w:r>
        <w:rPr>
          <w:spacing w:val="8"/>
        </w:rPr>
        <w:t>熟悉使用代理及</w:t>
      </w:r>
      <w:r>
        <w:rPr/>
        <w:t>Block</w:t>
      </w:r>
      <w:r>
        <w:rPr>
          <w:spacing w:val="8"/>
        </w:rPr>
        <w:t>传值 ，熟悉掌握</w:t>
      </w:r>
      <w:r>
        <w:rPr/>
        <w:t>KVO</w:t>
      </w:r>
      <w:r>
        <w:rPr>
          <w:spacing w:val="8"/>
        </w:rPr>
        <w:t>键值观察模式和</w:t>
      </w:r>
      <w:r>
        <w:rPr/>
        <w:t>KVC</w:t>
      </w:r>
      <w:r>
        <w:rPr>
          <w:spacing w:val="8"/>
        </w:rPr>
        <w:t>键值间接编码模式及使用；</w:t>
      </w:r>
    </w:p>
    <w:p>
      <w:pPr>
        <w:pStyle w:val="BodyText"/>
        <w:ind w:left="702"/>
        <w:spacing w:before="51" w:line="209" w:lineRule="auto"/>
        <w:rPr/>
      </w:pPr>
      <w:r>
        <w:rPr>
          <w:spacing w:val="14"/>
        </w:rPr>
        <w:t>熟练使用</w:t>
      </w:r>
      <w:r>
        <w:rPr>
          <w:spacing w:val="36"/>
          <w:w w:val="101"/>
        </w:rPr>
        <w:t xml:space="preserve"> </w:t>
      </w:r>
      <w:r>
        <w:rPr/>
        <w:t>AFNetWorking</w:t>
      </w:r>
      <w:r>
        <w:rPr>
          <w:spacing w:val="14"/>
        </w:rPr>
        <w:t xml:space="preserve"> ，</w:t>
      </w:r>
      <w:r>
        <w:rPr>
          <w:spacing w:val="-12"/>
        </w:rPr>
        <w:t xml:space="preserve"> </w:t>
      </w:r>
      <w:r>
        <w:rPr/>
        <w:t>FMDB</w:t>
      </w:r>
      <w:r>
        <w:rPr>
          <w:spacing w:val="14"/>
        </w:rPr>
        <w:t>,</w:t>
      </w:r>
      <w:r>
        <w:rPr>
          <w:spacing w:val="27"/>
        </w:rPr>
        <w:t xml:space="preserve"> </w:t>
      </w:r>
      <w:r>
        <w:rPr/>
        <w:t>SDWebImage</w:t>
      </w:r>
      <w:r>
        <w:rPr>
          <w:spacing w:val="14"/>
        </w:rPr>
        <w:t>、</w:t>
      </w:r>
      <w:r>
        <w:rPr/>
        <w:t>IQKeyboard</w:t>
      </w:r>
      <w:r>
        <w:rPr>
          <w:spacing w:val="-27"/>
        </w:rPr>
        <w:t xml:space="preserve"> </w:t>
      </w:r>
      <w:r>
        <w:rPr/>
        <w:t>Manager</w:t>
      </w:r>
      <w:r>
        <w:rPr>
          <w:spacing w:val="14"/>
        </w:rPr>
        <w:t>等第三方；</w:t>
      </w:r>
      <w:r>
        <w:rPr>
          <w:spacing w:val="35"/>
        </w:rPr>
        <w:t xml:space="preserve"> </w:t>
      </w:r>
      <w:r>
        <w:rPr>
          <w:spacing w:val="14"/>
        </w:rPr>
        <w:t>·</w:t>
      </w:r>
      <w:r>
        <w:rPr>
          <w:spacing w:val="-43"/>
        </w:rPr>
        <w:t xml:space="preserve"> </w:t>
      </w:r>
      <w:r>
        <w:rPr>
          <w:spacing w:val="14"/>
        </w:rPr>
        <w:t>熟悉高德地图、友盟</w:t>
      </w:r>
      <w:r>
        <w:rPr/>
        <w:t>SDK</w:t>
      </w:r>
      <w:r>
        <w:rPr>
          <w:spacing w:val="14"/>
        </w:rPr>
        <w:t>等第三方</w:t>
      </w:r>
    </w:p>
    <w:p>
      <w:pPr>
        <w:spacing w:line="18" w:lineRule="exact"/>
        <w:rPr/>
      </w:pPr>
      <w:r/>
    </w:p>
    <w:tbl>
      <w:tblPr>
        <w:tblStyle w:val="TableNormal"/>
        <w:tblW w:w="10492" w:type="dxa"/>
        <w:tblInd w:w="7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20"/>
        <w:gridCol w:w="4272"/>
      </w:tblGrid>
      <w:tr>
        <w:trPr>
          <w:trHeight w:val="264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1"/>
              <w:spacing w:line="187" w:lineRule="auto"/>
              <w:rPr/>
            </w:pPr>
            <w:r>
              <w:rPr>
                <w:spacing w:val="4"/>
              </w:rPr>
              <w:t>分享、登录 ，以及个推送、腾讯云直播、讯：语音转</w:t>
            </w:r>
          </w:p>
        </w:tc>
        <w:tc>
          <w:tcPr>
            <w:tcW w:w="4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3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3"/>
              <w:spacing w:before="81" w:line="180" w:lineRule="auto"/>
              <w:rPr/>
            </w:pPr>
            <w:r>
              <w:rPr>
                <w:spacing w:val="5"/>
              </w:rPr>
              <w:t>写等的使用;</w:t>
            </w:r>
          </w:p>
        </w:tc>
        <w:tc>
          <w:tcPr>
            <w:tcW w:w="4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4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2"/>
              <w:spacing w:before="64" w:line="225" w:lineRule="auto"/>
              <w:rPr/>
            </w:pPr>
            <w:r>
              <w:rPr>
                <w:spacing w:val="9"/>
              </w:rPr>
              <w:t>熟练掌握用</w:t>
            </w:r>
            <w:r>
              <w:rPr/>
              <w:t>Git</w:t>
            </w:r>
            <w:r>
              <w:rPr>
                <w:spacing w:val="9"/>
              </w:rPr>
              <w:t>。</w:t>
            </w:r>
            <w:r>
              <w:rPr/>
              <w:t>SVN</w:t>
            </w:r>
            <w:r>
              <w:rPr>
                <w:spacing w:val="9"/>
              </w:rPr>
              <w:t>等版本控制软件进行团队开发;</w:t>
            </w:r>
          </w:p>
        </w:tc>
        <w:tc>
          <w:tcPr>
            <w:tcW w:w="4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0" w:hRule="atLeast"/>
        </w:trPr>
        <w:tc>
          <w:tcPr>
            <w:tcW w:w="6220" w:type="dxa"/>
            <w:vAlign w:val="top"/>
          </w:tcPr>
          <w:p>
            <w:pPr>
              <w:pStyle w:val="TableText"/>
              <w:spacing w:before="97" w:line="23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4183FF"/>
                <w:position w:val="-9"/>
              </w:rPr>
              <w:drawing>
                <wp:inline distT="0" distB="0" distL="0" distR="0">
                  <wp:extent cx="38100" cy="215900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color w:val="4183FF"/>
                <w:spacing w:val="1"/>
              </w:rPr>
              <w:t xml:space="preserve">    </w:t>
            </w:r>
            <w:r>
              <w:rPr>
                <w:sz w:val="20"/>
                <w:szCs w:val="20"/>
                <w:b/>
                <w:bCs/>
                <w:color w:val="4183FF"/>
                <w:spacing w:val="4"/>
              </w:rPr>
              <w:t>工作经历</w:t>
            </w:r>
          </w:p>
        </w:tc>
        <w:tc>
          <w:tcPr>
            <w:tcW w:w="4272" w:type="dxa"/>
            <w:vAlign w:val="top"/>
          </w:tcPr>
          <w:p>
            <w:pPr>
              <w:spacing w:line="414" w:lineRule="auto"/>
              <w:rPr>
                <w:rFonts w:ascii="Arial"/>
                <w:sz w:val="21"/>
              </w:rPr>
            </w:pPr>
            <w:r/>
          </w:p>
          <w:p>
            <w:pPr>
              <w:spacing w:line="20" w:lineRule="exact"/>
              <w:jc w:val="right"/>
              <w:rPr/>
            </w:pPr>
            <w:r>
              <w:rPr/>
              <w:drawing>
                <wp:inline distT="0" distB="0" distL="0" distR="0">
                  <wp:extent cx="12363" cy="12181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63" cy="1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26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13"/>
              <w:spacing w:before="84" w:line="180" w:lineRule="auto"/>
              <w:rPr/>
            </w:pPr>
            <w:r>
              <w:rPr>
                <w:b/>
                <w:bCs/>
                <w:spacing w:val="6"/>
              </w:rPr>
              <w:t>山西全球蛙电子商务有限公司</w:t>
            </w:r>
          </w:p>
        </w:tc>
        <w:tc>
          <w:tcPr>
            <w:tcW w:w="4272" w:type="dxa"/>
            <w:vAlign w:val="top"/>
          </w:tcPr>
          <w:p>
            <w:pPr>
              <w:pStyle w:val="TableText"/>
              <w:ind w:right="9"/>
              <w:spacing w:before="84" w:line="180" w:lineRule="auto"/>
              <w:jc w:val="right"/>
              <w:rPr/>
            </w:pPr>
            <w:r>
              <w:rPr>
                <w:spacing w:val="2"/>
              </w:rPr>
              <w:t>2018年11月</w:t>
            </w:r>
            <w:r>
              <w:rPr>
                <w:spacing w:val="19"/>
              </w:rPr>
              <w:t xml:space="preserve">  </w:t>
            </w:r>
            <w:r>
              <w:rPr>
                <w:spacing w:val="2"/>
              </w:rPr>
              <w:t>-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2"/>
              </w:rPr>
              <w:t>至今</w:t>
            </w:r>
          </w:p>
        </w:tc>
      </w:tr>
      <w:tr>
        <w:trPr>
          <w:trHeight w:val="364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13"/>
              <w:spacing w:before="64" w:line="225" w:lineRule="auto"/>
              <w:rPr/>
            </w:pPr>
            <w:r>
              <w:rPr/>
              <w:t>ios</w:t>
            </w:r>
            <w:r>
              <w:rPr>
                <w:spacing w:val="7"/>
              </w:rPr>
              <w:t>开发工程师</w:t>
            </w:r>
          </w:p>
        </w:tc>
        <w:tc>
          <w:tcPr>
            <w:tcW w:w="4272" w:type="dxa"/>
            <w:vAlign w:val="top"/>
          </w:tcPr>
          <w:p>
            <w:pPr>
              <w:pStyle w:val="TableText"/>
              <w:ind w:right="5"/>
              <w:spacing w:before="100" w:line="181" w:lineRule="auto"/>
              <w:jc w:val="right"/>
              <w:rPr/>
            </w:pPr>
            <w:r>
              <w:rPr>
                <w:spacing w:val="2"/>
              </w:rPr>
              <w:t>太原</w:t>
            </w:r>
          </w:p>
        </w:tc>
      </w:tr>
      <w:tr>
        <w:trPr>
          <w:trHeight w:val="315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13"/>
              <w:spacing w:before="69" w:line="183" w:lineRule="auto"/>
              <w:rPr/>
            </w:pPr>
            <w:r>
              <w:rPr>
                <w:b/>
                <w:bCs/>
                <w:spacing w:val="5"/>
              </w:rPr>
              <w:t>山⻄可能科技有限公司</w:t>
            </w:r>
          </w:p>
        </w:tc>
        <w:tc>
          <w:tcPr>
            <w:tcW w:w="4272" w:type="dxa"/>
            <w:vAlign w:val="top"/>
          </w:tcPr>
          <w:p>
            <w:pPr>
              <w:pStyle w:val="TableText"/>
              <w:ind w:right="11"/>
              <w:spacing w:before="73" w:line="180" w:lineRule="auto"/>
              <w:jc w:val="right"/>
              <w:rPr/>
            </w:pPr>
            <w:r>
              <w:rPr>
                <w:spacing w:val="4"/>
              </w:rPr>
              <w:t>2016年10月</w:t>
            </w:r>
            <w:r>
              <w:rPr>
                <w:spacing w:val="16"/>
              </w:rPr>
              <w:t xml:space="preserve">  </w:t>
            </w:r>
            <w:r>
              <w:rPr>
                <w:spacing w:val="4"/>
              </w:rPr>
              <w:t>-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2018年11月</w:t>
            </w:r>
          </w:p>
        </w:tc>
      </w:tr>
      <w:tr>
        <w:trPr>
          <w:trHeight w:val="351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13"/>
              <w:spacing w:before="65" w:line="214" w:lineRule="auto"/>
              <w:rPr/>
            </w:pPr>
            <w:r>
              <w:rPr/>
              <w:t>ios</w:t>
            </w:r>
            <w:r>
              <w:rPr>
                <w:spacing w:val="7"/>
              </w:rPr>
              <w:t>开发工程师</w:t>
            </w:r>
          </w:p>
        </w:tc>
        <w:tc>
          <w:tcPr>
            <w:tcW w:w="4272" w:type="dxa"/>
            <w:vAlign w:val="top"/>
          </w:tcPr>
          <w:p>
            <w:pPr>
              <w:pStyle w:val="TableText"/>
              <w:ind w:right="5"/>
              <w:spacing w:before="101" w:line="181" w:lineRule="auto"/>
              <w:jc w:val="right"/>
              <w:rPr/>
            </w:pPr>
            <w:r>
              <w:rPr>
                <w:spacing w:val="2"/>
              </w:rPr>
              <w:t>太原</w:t>
            </w:r>
          </w:p>
        </w:tc>
      </w:tr>
      <w:tr>
        <w:trPr>
          <w:trHeight w:val="340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2"/>
              <w:spacing w:before="54" w:line="214" w:lineRule="auto"/>
              <w:rPr/>
            </w:pPr>
            <w:r>
              <w:rPr>
                <w:spacing w:val="9"/>
              </w:rPr>
              <w:t>负责</w:t>
            </w:r>
            <w:r>
              <w:rPr/>
              <w:t>iOS</w:t>
            </w:r>
            <w:r>
              <w:rPr>
                <w:spacing w:val="9"/>
              </w:rPr>
              <w:t>端的业务开发和代码维护工作；</w:t>
            </w:r>
          </w:p>
        </w:tc>
        <w:tc>
          <w:tcPr>
            <w:tcW w:w="4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4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2"/>
              <w:spacing w:before="54" w:line="225" w:lineRule="auto"/>
              <w:rPr/>
            </w:pPr>
            <w:r>
              <w:rPr>
                <w:spacing w:val="8"/>
              </w:rPr>
              <w:t>负责</w:t>
            </w:r>
            <w:r>
              <w:rPr/>
              <w:t>iOS</w:t>
            </w:r>
            <w:r>
              <w:rPr>
                <w:spacing w:val="8"/>
              </w:rPr>
              <w:t>端的打包和上线。</w:t>
            </w:r>
          </w:p>
        </w:tc>
        <w:tc>
          <w:tcPr>
            <w:tcW w:w="4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5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2"/>
              <w:spacing w:before="69" w:line="183" w:lineRule="auto"/>
              <w:rPr/>
            </w:pPr>
            <w:r>
              <w:rPr>
                <w:b/>
                <w:bCs/>
                <w:spacing w:val="6"/>
              </w:rPr>
              <w:t>太原风度科技有限公司</w:t>
            </w:r>
          </w:p>
        </w:tc>
        <w:tc>
          <w:tcPr>
            <w:tcW w:w="4272" w:type="dxa"/>
            <w:vAlign w:val="top"/>
          </w:tcPr>
          <w:p>
            <w:pPr>
              <w:pStyle w:val="TableText"/>
              <w:ind w:right="11"/>
              <w:spacing w:before="73" w:line="180" w:lineRule="auto"/>
              <w:jc w:val="right"/>
              <w:rPr/>
            </w:pPr>
            <w:r>
              <w:rPr>
                <w:spacing w:val="4"/>
              </w:rPr>
              <w:t>2015年08月</w:t>
            </w:r>
            <w:r>
              <w:rPr>
                <w:spacing w:val="16"/>
              </w:rPr>
              <w:t xml:space="preserve">  </w:t>
            </w:r>
            <w:r>
              <w:rPr>
                <w:spacing w:val="4"/>
              </w:rPr>
              <w:t>-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2016年09月</w:t>
            </w:r>
          </w:p>
        </w:tc>
      </w:tr>
      <w:tr>
        <w:trPr>
          <w:trHeight w:val="394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13"/>
              <w:spacing w:before="65" w:line="226" w:lineRule="auto"/>
              <w:rPr/>
            </w:pPr>
            <w:r>
              <w:rPr/>
              <w:t>ios</w:t>
            </w:r>
            <w:r>
              <w:rPr>
                <w:spacing w:val="7"/>
              </w:rPr>
              <w:t>开发工程师</w:t>
            </w:r>
          </w:p>
        </w:tc>
        <w:tc>
          <w:tcPr>
            <w:tcW w:w="4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4" w:hRule="atLeast"/>
        </w:trPr>
        <w:tc>
          <w:tcPr>
            <w:tcW w:w="6220" w:type="dxa"/>
            <w:vAlign w:val="top"/>
          </w:tcPr>
          <w:p>
            <w:pPr>
              <w:pStyle w:val="TableText"/>
              <w:spacing w:before="98"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4183FF"/>
                <w:position w:val="-10"/>
              </w:rPr>
              <w:drawing>
                <wp:inline distT="0" distB="0" distL="0" distR="0">
                  <wp:extent cx="38100" cy="215900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color w:val="4183FF"/>
                <w:spacing w:val="1"/>
              </w:rPr>
              <w:t xml:space="preserve">    </w:t>
            </w:r>
            <w:r>
              <w:rPr>
                <w:sz w:val="20"/>
                <w:szCs w:val="20"/>
                <w:b/>
                <w:bCs/>
                <w:color w:val="4183FF"/>
                <w:spacing w:val="4"/>
              </w:rPr>
              <w:t>教育经历</w:t>
            </w:r>
          </w:p>
        </w:tc>
        <w:tc>
          <w:tcPr>
            <w:tcW w:w="4272" w:type="dxa"/>
            <w:vAlign w:val="top"/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spacing w:line="19" w:lineRule="exact"/>
              <w:jc w:val="right"/>
              <w:rPr/>
            </w:pPr>
            <w:r>
              <w:rPr/>
              <w:drawing>
                <wp:inline distT="0" distB="0" distL="0" distR="0">
                  <wp:extent cx="12363" cy="12181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63" cy="1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50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2"/>
              <w:spacing w:before="89" w:line="184" w:lineRule="auto"/>
              <w:rPr/>
            </w:pPr>
            <w:r>
              <w:rPr>
                <w:b/>
                <w:bCs/>
                <w:spacing w:val="5"/>
              </w:rPr>
              <w:t>北京人文大学</w:t>
            </w:r>
          </w:p>
        </w:tc>
        <w:tc>
          <w:tcPr>
            <w:tcW w:w="4272" w:type="dxa"/>
            <w:vAlign w:val="top"/>
          </w:tcPr>
          <w:p>
            <w:pPr>
              <w:pStyle w:val="TableText"/>
              <w:ind w:right="11"/>
              <w:spacing w:before="91" w:line="183" w:lineRule="auto"/>
              <w:jc w:val="right"/>
              <w:rPr/>
            </w:pPr>
            <w:r>
              <w:rPr>
                <w:spacing w:val="4"/>
              </w:rPr>
              <w:t>2009年09月</w:t>
            </w:r>
            <w:r>
              <w:rPr>
                <w:spacing w:val="16"/>
              </w:rPr>
              <w:t xml:space="preserve">  </w:t>
            </w:r>
            <w:r>
              <w:rPr>
                <w:spacing w:val="4"/>
              </w:rPr>
              <w:t>-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2013年06月</w:t>
            </w:r>
          </w:p>
        </w:tc>
      </w:tr>
      <w:tr>
        <w:trPr>
          <w:trHeight w:val="366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2"/>
              <w:spacing w:before="81" w:line="183" w:lineRule="auto"/>
              <w:rPr/>
            </w:pPr>
            <w:r>
              <w:rPr>
                <w:spacing w:val="5"/>
              </w:rPr>
              <w:t>信息技术和计算机工程</w:t>
            </w:r>
            <w:r>
              <w:rPr>
                <w:spacing w:val="29"/>
              </w:rPr>
              <w:t xml:space="preserve"> </w:t>
            </w:r>
            <w:r>
              <w:rPr>
                <w:spacing w:val="5"/>
              </w:rPr>
              <w:t>本科</w:t>
            </w:r>
          </w:p>
        </w:tc>
        <w:tc>
          <w:tcPr>
            <w:tcW w:w="42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23" w:hRule="atLeast"/>
        </w:trPr>
        <w:tc>
          <w:tcPr>
            <w:tcW w:w="6220" w:type="dxa"/>
            <w:vAlign w:val="top"/>
          </w:tcPr>
          <w:p>
            <w:pPr>
              <w:pStyle w:val="TableText"/>
              <w:spacing w:before="108"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4183FF"/>
                <w:position w:val="-10"/>
              </w:rPr>
              <w:drawing>
                <wp:inline distT="0" distB="0" distL="0" distR="0">
                  <wp:extent cx="38100" cy="215900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color w:val="4183FF"/>
                <w:spacing w:val="1"/>
              </w:rPr>
              <w:t xml:space="preserve">    </w:t>
            </w:r>
            <w:r>
              <w:rPr>
                <w:sz w:val="20"/>
                <w:szCs w:val="20"/>
                <w:b/>
                <w:bCs/>
                <w:color w:val="4183FF"/>
                <w:spacing w:val="5"/>
              </w:rPr>
              <w:t>项目及作品</w:t>
            </w:r>
          </w:p>
        </w:tc>
        <w:tc>
          <w:tcPr>
            <w:tcW w:w="4272" w:type="dxa"/>
            <w:vAlign w:val="top"/>
          </w:tcPr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spacing w:line="18" w:lineRule="exact"/>
              <w:jc w:val="right"/>
              <w:rPr/>
            </w:pPr>
            <w:r>
              <w:rPr/>
              <w:drawing>
                <wp:inline distT="0" distB="0" distL="0" distR="0">
                  <wp:extent cx="12363" cy="11540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63" cy="1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2" w:hRule="atLeast"/>
        </w:trPr>
        <w:tc>
          <w:tcPr>
            <w:tcW w:w="6220" w:type="dxa"/>
            <w:vAlign w:val="top"/>
          </w:tcPr>
          <w:p>
            <w:pPr>
              <w:pStyle w:val="TableText"/>
              <w:ind w:left="2"/>
              <w:spacing w:before="74" w:line="177" w:lineRule="auto"/>
              <w:rPr/>
            </w:pPr>
            <w:r>
              <w:rPr>
                <w:b/>
                <w:bCs/>
                <w:spacing w:val="9"/>
              </w:rPr>
              <w:t>美特好、冠超市、通达易购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9"/>
              </w:rPr>
              <w:t>(</w:t>
            </w:r>
            <w:r>
              <w:rPr>
                <w:b/>
                <w:bCs/>
              </w:rPr>
              <w:t>oc</w:t>
            </w:r>
            <w:r>
              <w:rPr>
                <w:b/>
                <w:bCs/>
                <w:spacing w:val="9"/>
              </w:rPr>
              <w:t>,</w:t>
            </w:r>
            <w:r>
              <w:rPr>
                <w:b/>
                <w:bCs/>
              </w:rPr>
              <w:t>swift</w:t>
            </w:r>
            <w:r>
              <w:rPr>
                <w:b/>
                <w:bCs/>
                <w:spacing w:val="9"/>
              </w:rPr>
              <w:t>混编)</w:t>
            </w:r>
          </w:p>
        </w:tc>
        <w:tc>
          <w:tcPr>
            <w:tcW w:w="4272" w:type="dxa"/>
            <w:vAlign w:val="top"/>
          </w:tcPr>
          <w:p>
            <w:pPr>
              <w:pStyle w:val="TableText"/>
              <w:ind w:right="9"/>
              <w:spacing w:before="111" w:line="191" w:lineRule="exact"/>
              <w:jc w:val="right"/>
              <w:rPr/>
            </w:pPr>
            <w:r>
              <w:rPr>
                <w:spacing w:val="2"/>
                <w:position w:val="-1"/>
              </w:rPr>
              <w:t>2019年10月</w:t>
            </w:r>
            <w:r>
              <w:rPr>
                <w:spacing w:val="19"/>
                <w:position w:val="-1"/>
              </w:rPr>
              <w:t xml:space="preserve">  </w:t>
            </w:r>
            <w:r>
              <w:rPr>
                <w:spacing w:val="2"/>
                <w:position w:val="-1"/>
              </w:rPr>
              <w:t>-</w:t>
            </w:r>
            <w:r>
              <w:rPr>
                <w:spacing w:val="20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至今</w:t>
            </w:r>
          </w:p>
        </w:tc>
      </w:tr>
    </w:tbl>
    <w:p>
      <w:pPr>
        <w:pStyle w:val="BodyText"/>
        <w:ind w:left="1002" w:right="1047" w:hanging="267"/>
        <w:spacing w:before="119" w:line="193" w:lineRule="auto"/>
        <w:rPr/>
      </w:pPr>
      <w:r>
        <w:rPr>
          <w:spacing w:val="4"/>
        </w:rPr>
        <w:t>1.</w:t>
      </w:r>
      <w:r>
        <w:rPr>
          <w:spacing w:val="16"/>
        </w:rPr>
        <w:t xml:space="preserve">  </w:t>
      </w:r>
      <w:r>
        <w:rPr>
          <w:spacing w:val="4"/>
        </w:rPr>
        <w:t>项目描述 ：美特好项目以一款服务于太原美特好超市的线上电商平台 ，包括商品模块的装修展示 ，O2</w:t>
      </w:r>
      <w:r>
        <w:rPr>
          <w:spacing w:val="3"/>
        </w:rPr>
        <w:t>O及C2M商品的展</w:t>
      </w:r>
      <w:r>
        <w:rPr/>
        <w:t xml:space="preserve"> </w:t>
      </w:r>
      <w:r>
        <w:rPr>
          <w:spacing w:val="6"/>
        </w:rPr>
        <w:t>示、下单、购买等正逆向流程 ，直播带货等一系列的功能。项目中涉及支付、</w:t>
      </w:r>
      <w:r>
        <w:rPr>
          <w:spacing w:val="-20"/>
        </w:rPr>
        <w:t xml:space="preserve"> </w:t>
      </w:r>
      <w:r>
        <w:rPr/>
        <w:t>Map</w:t>
      </w:r>
      <w:r>
        <w:rPr>
          <w:spacing w:val="6"/>
        </w:rPr>
        <w:t>、</w:t>
      </w:r>
      <w:r>
        <w:rPr/>
        <w:t>IM</w:t>
      </w:r>
      <w:r>
        <w:rPr>
          <w:spacing w:val="6"/>
        </w:rPr>
        <w:t>、直播等功能。</w:t>
      </w:r>
    </w:p>
    <w:p>
      <w:pPr>
        <w:pStyle w:val="BodyText"/>
        <w:ind w:left="729"/>
        <w:spacing w:before="104" w:line="184" w:lineRule="auto"/>
        <w:rPr/>
      </w:pPr>
      <w:r>
        <w:rPr>
          <w:spacing w:val="4"/>
        </w:rPr>
        <w:t>2.</w:t>
      </w:r>
      <w:r>
        <w:rPr>
          <w:spacing w:val="16"/>
        </w:rPr>
        <w:t xml:space="preserve">  </w:t>
      </w:r>
      <w:r>
        <w:rPr>
          <w:spacing w:val="4"/>
        </w:rPr>
        <w:t>项目职责 ：这个项目是由我负责对整个项目进行推动。对于基础模块进行封装 ，进行组件</w:t>
      </w:r>
      <w:r>
        <w:rPr>
          <w:spacing w:val="3"/>
        </w:rPr>
        <w:t>化开发。基于业务 ，进行多</w:t>
      </w:r>
    </w:p>
    <w:p>
      <w:pPr>
        <w:pStyle w:val="BodyText"/>
        <w:ind w:left="1001" w:right="849" w:firstLine="1"/>
        <w:spacing w:before="23" w:line="193" w:lineRule="auto"/>
        <w:rPr/>
      </w:pPr>
      <w:r>
        <w:rPr/>
        <w:t>Targets</w:t>
      </w:r>
      <w:r>
        <w:rPr>
          <w:spacing w:val="6"/>
        </w:rPr>
        <w:t>扩展 ，方便同一套代码来生成不同项目。这个项目会将最新的设计思路及最新的技术运用</w:t>
      </w:r>
      <w:r>
        <w:rPr>
          <w:spacing w:val="5"/>
        </w:rPr>
        <w:t xml:space="preserve"> ，对我的技术及学习能力</w:t>
      </w:r>
      <w:r>
        <w:rPr/>
        <w:t xml:space="preserve"> </w:t>
      </w:r>
      <w:r>
        <w:rPr>
          <w:spacing w:val="3"/>
        </w:rPr>
        <w:t>有了极大提高。</w:t>
      </w:r>
      <w:r>
        <w:rPr>
          <w:spacing w:val="-14"/>
        </w:rPr>
        <w:t xml:space="preserve"> </w:t>
      </w:r>
      <w:r>
        <w:rPr>
          <w:spacing w:val="3"/>
        </w:rPr>
        <w:t>同时在后期迭代时 ，进行项目中优化。</w:t>
      </w:r>
    </w:p>
    <w:p>
      <w:pPr>
        <w:pStyle w:val="BodyText"/>
        <w:ind w:left="730"/>
        <w:spacing w:before="71" w:line="225" w:lineRule="auto"/>
        <w:rPr/>
      </w:pPr>
      <w:r>
        <w:rPr/>
        <w:drawing>
          <wp:inline distT="0" distB="0" distL="0" distR="0">
            <wp:extent cx="50800" cy="5080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</w:t>
      </w:r>
      <w:r>
        <w:rPr>
          <w:spacing w:val="5"/>
        </w:rPr>
        <w:t>使用</w:t>
      </w:r>
      <w:r>
        <w:rPr/>
        <w:t>OC</w:t>
      </w:r>
      <w:r>
        <w:rPr>
          <w:spacing w:val="5"/>
        </w:rPr>
        <w:t xml:space="preserve"> ，</w:t>
      </w:r>
      <w:r>
        <w:rPr/>
        <w:t>swift</w:t>
      </w:r>
      <w:r>
        <w:rPr>
          <w:spacing w:val="5"/>
        </w:rPr>
        <w:t>混编开发。</w:t>
      </w:r>
    </w:p>
    <w:p>
      <w:pPr>
        <w:pStyle w:val="BodyText"/>
        <w:ind w:left="730"/>
        <w:spacing w:before="84" w:line="183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</w:t>
      </w:r>
      <w:r>
        <w:rPr>
          <w:spacing w:val="8"/>
        </w:rPr>
        <w:t>使用</w:t>
      </w:r>
      <w:r>
        <w:rPr/>
        <w:t>MVC</w:t>
      </w:r>
      <w:r>
        <w:rPr>
          <w:spacing w:val="8"/>
        </w:rPr>
        <w:t>,</w:t>
      </w:r>
      <w:r>
        <w:rPr>
          <w:spacing w:val="-27"/>
        </w:rPr>
        <w:t xml:space="preserve"> </w:t>
      </w:r>
      <w:r>
        <w:rPr/>
        <w:t>MVVM</w:t>
      </w:r>
      <w:r>
        <w:rPr>
          <w:spacing w:val="8"/>
        </w:rPr>
        <w:t>模式开发。</w:t>
      </w:r>
    </w:p>
    <w:p>
      <w:pPr>
        <w:pStyle w:val="BodyText"/>
        <w:ind w:left="730"/>
        <w:spacing w:before="71" w:line="209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01"/>
        </w:rPr>
        <w:t xml:space="preserve">   </w:t>
      </w:r>
      <w:r>
        <w:rPr>
          <w:spacing w:val="11"/>
        </w:rPr>
        <w:t>使用</w:t>
      </w:r>
      <w:r>
        <w:rPr/>
        <w:t>Masory</w:t>
      </w:r>
      <w:r>
        <w:rPr>
          <w:spacing w:val="11"/>
        </w:rPr>
        <w:t>进行布局。部分页面采用</w:t>
      </w:r>
      <w:r>
        <w:rPr/>
        <w:t>StoryBoard</w:t>
      </w:r>
      <w:r>
        <w:rPr>
          <w:spacing w:val="11"/>
        </w:rPr>
        <w:t xml:space="preserve"> ，</w:t>
      </w:r>
      <w:r>
        <w:rPr/>
        <w:t>Xib</w:t>
      </w:r>
      <w:r>
        <w:rPr>
          <w:spacing w:val="11"/>
        </w:rPr>
        <w:t>开发。</w:t>
      </w:r>
    </w:p>
    <w:p>
      <w:pPr>
        <w:pStyle w:val="BodyText"/>
        <w:ind w:left="730"/>
        <w:spacing w:before="71" w:line="209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使用</w:t>
      </w:r>
      <w:r>
        <w:rPr/>
        <w:t>AFNetWorking</w:t>
      </w:r>
      <w:r>
        <w:rPr>
          <w:spacing w:val="12"/>
        </w:rPr>
        <w:t>请求数据 ，</w:t>
      </w:r>
      <w:r>
        <w:rPr/>
        <w:t>YYModel</w:t>
      </w:r>
      <w:r>
        <w:rPr>
          <w:spacing w:val="12"/>
        </w:rPr>
        <w:t>解析数据。</w:t>
      </w:r>
    </w:p>
    <w:p>
      <w:pPr>
        <w:pStyle w:val="BodyText"/>
        <w:ind w:left="730"/>
        <w:spacing w:before="103" w:line="184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01"/>
        </w:rPr>
        <w:t xml:space="preserve">   </w:t>
      </w:r>
      <w:r>
        <w:rPr>
          <w:spacing w:val="2"/>
        </w:rPr>
        <w:t>使用友盟实现三方分享 ，推送 ，高德实现定位 ，位置检索功能 ，支付实现微信支付宝云闪付支付。</w:t>
      </w:r>
    </w:p>
    <w:p>
      <w:pPr>
        <w:pStyle w:val="BodyText"/>
        <w:ind w:left="730"/>
        <w:spacing w:before="106" w:line="182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</w:t>
      </w:r>
      <w:r>
        <w:rPr>
          <w:spacing w:val="7"/>
        </w:rPr>
        <w:t>腾讯云直播及</w:t>
      </w:r>
      <w:r>
        <w:rPr/>
        <w:t>IM</w:t>
      </w:r>
      <w:r>
        <w:rPr>
          <w:spacing w:val="7"/>
        </w:rPr>
        <w:t>的使用。</w:t>
      </w:r>
    </w:p>
    <w:p>
      <w:pPr>
        <w:pStyle w:val="BodyText"/>
        <w:ind w:left="730"/>
        <w:spacing w:before="104" w:line="179" w:lineRule="exact"/>
        <w:rPr/>
      </w:pPr>
      <w:r>
        <w:rPr/>
        <w:drawing>
          <wp:inline distT="0" distB="0" distL="0" distR="0">
            <wp:extent cx="50800" cy="5080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-1"/>
        </w:rPr>
        <w:t xml:space="preserve">   </w:t>
      </w:r>
      <w:r>
        <w:rPr>
          <w:spacing w:val="3"/>
          <w:position w:val="-1"/>
        </w:rPr>
        <w:t>使用路由跳转的方式 ，使得页面间解耦。</w:t>
      </w:r>
    </w:p>
    <w:p>
      <w:pPr>
        <w:spacing w:line="179" w:lineRule="exact"/>
        <w:sectPr>
          <w:type w:val="continuous"/>
          <w:pgSz w:w="11900" w:h="16840"/>
          <w:pgMar w:top="1" w:right="0" w:bottom="0" w:left="0" w:header="0" w:footer="0" w:gutter="0"/>
          <w:cols w:equalWidth="0" w:num="1">
            <w:col w:w="11900" w:space="0"/>
          </w:cols>
        </w:sectPr>
        <w:rPr/>
      </w:pPr>
    </w:p>
    <w:p>
      <w:pPr>
        <w:spacing w:line="344" w:lineRule="exact"/>
        <w:rPr/>
      </w:pPr>
      <w:r>
        <w:drawing>
          <wp:anchor distT="0" distB="0" distL="0" distR="0" simplePos="0" relativeHeight="251660288" behindDoc="1" locked="0" layoutInCell="0" allowOverlap="1">
            <wp:simplePos x="0" y="0"/>
            <wp:positionH relativeFrom="page">
              <wp:posOffset>7094556</wp:posOffset>
            </wp:positionH>
            <wp:positionV relativeFrom="page">
              <wp:posOffset>6835942</wp:posOffset>
            </wp:positionV>
            <wp:extent cx="12682" cy="1154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2" cy="1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shape id="_x0000_s6" style="mso-position-vertical-relative:line;mso-position-horizontal-relative:char;width:595pt;height:17.35pt;" fillcolor="#4183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1711"/>
                    <w:spacing w:before="5" w:line="27" w:lineRule="exact"/>
                    <w:rPr>
                      <w:rFonts w:ascii="Times New Roman" w:hAnsi="Times New Roman" w:eastAsia="Times New Roman" w:cs="Times New Roman"/>
                      <w:sz w:val="2"/>
                      <w:szCs w:val="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"/>
                      <w:szCs w:val="2"/>
                      <w:color w:val="FFFFFF"/>
                    </w:rPr>
                    <w:t>j    h   i</w:t>
                  </w:r>
                </w:p>
              </w:txbxContent>
            </v:textbox>
          </v:shape>
        </w:pic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730"/>
        <w:spacing w:before="77" w:line="225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w w:val="101"/>
        </w:rPr>
        <w:t xml:space="preserve">   </w:t>
      </w:r>
      <w:r>
        <w:rPr>
          <w:spacing w:val="4"/>
        </w:rPr>
        <w:t>使用</w:t>
      </w:r>
      <w:r>
        <w:rPr/>
        <w:t>CI</w:t>
      </w:r>
      <w:r>
        <w:rPr>
          <w:spacing w:val="4"/>
        </w:rPr>
        <w:t>/</w:t>
      </w:r>
      <w:r>
        <w:rPr/>
        <w:t>CD</w:t>
      </w:r>
      <w:r>
        <w:rPr>
          <w:spacing w:val="4"/>
        </w:rPr>
        <w:t xml:space="preserve"> ，</w:t>
      </w:r>
      <w:r>
        <w:rPr/>
        <w:t>fastLane</w:t>
      </w:r>
      <w:r>
        <w:rPr>
          <w:spacing w:val="4"/>
        </w:rPr>
        <w:t>配合钉钉自定义消息 ，完成自动化打包 ，并@相关测试人员。</w:t>
      </w:r>
    </w:p>
    <w:p>
      <w:pPr>
        <w:pStyle w:val="BodyText"/>
        <w:ind w:left="701"/>
        <w:spacing w:before="46" w:line="225" w:lineRule="auto"/>
        <w:rPr/>
      </w:pPr>
      <w:r>
        <w:rPr>
          <w:b/>
          <w:bCs/>
          <w:spacing w:val="7"/>
        </w:rPr>
        <w:t>数智</w:t>
      </w:r>
      <w:r>
        <w:rPr>
          <w:b/>
          <w:bCs/>
        </w:rPr>
        <w:t>POS</w:t>
      </w:r>
      <w:r>
        <w:rPr>
          <w:b/>
          <w:bCs/>
          <w:spacing w:val="7"/>
        </w:rPr>
        <w:t>(</w:t>
      </w:r>
      <w:r>
        <w:rPr>
          <w:b/>
          <w:bCs/>
        </w:rPr>
        <w:t>swift</w:t>
      </w:r>
      <w:r>
        <w:rPr>
          <w:b/>
          <w:bCs/>
          <w:spacing w:val="7"/>
        </w:rPr>
        <w:t>)</w:t>
      </w:r>
      <w:r>
        <w:rPr>
          <w:b/>
          <w:bCs/>
        </w:rPr>
        <w:t xml:space="preserve">                                                                                                                                          </w:t>
      </w:r>
      <w:r>
        <w:rPr>
          <w:spacing w:val="7"/>
        </w:rPr>
        <w:t>2021年11月</w:t>
      </w:r>
      <w:r>
        <w:rPr>
          <w:spacing w:val="23"/>
          <w:w w:val="101"/>
        </w:rPr>
        <w:t xml:space="preserve">  </w:t>
      </w:r>
      <w:r>
        <w:rPr>
          <w:spacing w:val="7"/>
        </w:rPr>
        <w:t>-</w:t>
      </w:r>
      <w:r>
        <w:rPr>
          <w:spacing w:val="20"/>
          <w:w w:val="101"/>
        </w:rPr>
        <w:t xml:space="preserve"> </w:t>
      </w:r>
      <w:r>
        <w:rPr>
          <w:spacing w:val="7"/>
        </w:rPr>
        <w:t>至今</w:t>
      </w:r>
    </w:p>
    <w:p>
      <w:pPr>
        <w:pStyle w:val="BodyText"/>
        <w:ind w:left="1001" w:right="705" w:hanging="266"/>
        <w:spacing w:before="87" w:line="193" w:lineRule="auto"/>
        <w:rPr/>
      </w:pPr>
      <w:r>
        <w:rPr>
          <w:spacing w:val="1"/>
        </w:rPr>
        <w:t>1.</w:t>
      </w:r>
      <w:r>
        <w:rPr>
          <w:spacing w:val="15"/>
          <w:w w:val="101"/>
        </w:rPr>
        <w:t xml:space="preserve">  </w:t>
      </w:r>
      <w:r>
        <w:rPr>
          <w:spacing w:val="1"/>
        </w:rPr>
        <w:t>项目描述:该项目属于为大型商超的拣货员开发的工具应用 ，用于拣货</w:t>
      </w:r>
      <w:r>
        <w:rPr/>
        <w:t xml:space="preserve"> ，发货 ，打印小票 ，售后审核 ，订单搜索 ，订单核销 ， </w:t>
      </w:r>
      <w:r>
        <w:rPr>
          <w:spacing w:val="2"/>
        </w:rPr>
        <w:t>订单补打 ，批量备货等功能。</w:t>
      </w:r>
    </w:p>
    <w:p>
      <w:pPr>
        <w:pStyle w:val="BodyText"/>
        <w:ind w:left="1001" w:right="716" w:hanging="272"/>
        <w:spacing w:before="103" w:line="193" w:lineRule="auto"/>
        <w:rPr/>
      </w:pPr>
      <w:r>
        <w:rPr>
          <w:spacing w:val="3"/>
        </w:rPr>
        <w:t>2.</w:t>
      </w:r>
      <w:r>
        <w:rPr>
          <w:spacing w:val="19"/>
        </w:rPr>
        <w:t xml:space="preserve">  </w:t>
      </w:r>
      <w:r>
        <w:rPr>
          <w:spacing w:val="3"/>
        </w:rPr>
        <w:t>项目职责:这个项目是使用组件化方式进行开发 ，分成基础模块 ，通用模块 ，业务模块 ，三大模块开发。进行模块间的解耦操</w:t>
      </w:r>
      <w:r>
        <w:rPr/>
        <w:t xml:space="preserve"> </w:t>
      </w:r>
      <w:r>
        <w:rPr>
          <w:spacing w:val="6"/>
        </w:rPr>
        <w:t>作。</w:t>
      </w:r>
      <w:r>
        <w:rPr>
          <w:spacing w:val="-31"/>
        </w:rPr>
        <w:t xml:space="preserve"> </w:t>
      </w:r>
      <w:r>
        <w:rPr>
          <w:spacing w:val="6"/>
        </w:rPr>
        <w:t>同时项目中包含蓝牙功能用于打印机的</w:t>
      </w:r>
      <w:r>
        <w:rPr>
          <w:spacing w:val="5"/>
        </w:rPr>
        <w:t>连接。</w:t>
      </w:r>
    </w:p>
    <w:p>
      <w:pPr>
        <w:pStyle w:val="BodyText"/>
        <w:ind w:left="730"/>
        <w:spacing w:before="104" w:line="183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</w:t>
      </w:r>
      <w:r>
        <w:rPr>
          <w:spacing w:val="8"/>
        </w:rPr>
        <w:t>使用</w:t>
      </w:r>
      <w:r>
        <w:rPr/>
        <w:t>MVC</w:t>
      </w:r>
      <w:r>
        <w:rPr>
          <w:spacing w:val="8"/>
        </w:rPr>
        <w:t>模式开发</w:t>
      </w:r>
    </w:p>
    <w:p>
      <w:pPr>
        <w:pStyle w:val="BodyText"/>
        <w:ind w:left="730"/>
        <w:spacing w:before="71" w:line="340" w:lineRule="exact"/>
        <w:rPr/>
      </w:pPr>
      <w:r>
        <w:rPr>
          <w:position w:val="10"/>
        </w:rPr>
        <w:drawing>
          <wp:inline distT="0" distB="0" distL="0" distR="0">
            <wp:extent cx="50800" cy="5080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position w:val="10"/>
        </w:rPr>
        <w:t xml:space="preserve">   </w:t>
      </w:r>
      <w:r>
        <w:rPr>
          <w:spacing w:val="10"/>
          <w:position w:val="10"/>
        </w:rPr>
        <w:t>采用</w:t>
      </w:r>
      <w:r>
        <w:rPr>
          <w:position w:val="10"/>
        </w:rPr>
        <w:t>StoryBoard</w:t>
      </w:r>
      <w:r>
        <w:rPr>
          <w:spacing w:val="10"/>
          <w:position w:val="10"/>
        </w:rPr>
        <w:t xml:space="preserve"> ，</w:t>
      </w:r>
      <w:r>
        <w:rPr>
          <w:position w:val="10"/>
        </w:rPr>
        <w:t>Xib</w:t>
      </w:r>
      <w:r>
        <w:rPr>
          <w:spacing w:val="10"/>
          <w:position w:val="10"/>
        </w:rPr>
        <w:t>开发布局</w:t>
      </w:r>
    </w:p>
    <w:p>
      <w:pPr>
        <w:pStyle w:val="BodyText"/>
        <w:ind w:left="730"/>
        <w:spacing w:before="1" w:line="225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w w:val="101"/>
        </w:rPr>
        <w:t xml:space="preserve">   </w:t>
      </w:r>
      <w:r>
        <w:rPr/>
        <w:t>oc</w:t>
      </w:r>
      <w:r>
        <w:rPr>
          <w:spacing w:val="12"/>
        </w:rPr>
        <w:t>库与</w:t>
      </w:r>
      <w:r>
        <w:rPr/>
        <w:t>swift</w:t>
      </w:r>
      <w:r>
        <w:rPr>
          <w:spacing w:val="12"/>
        </w:rPr>
        <w:t>库混编。</w:t>
      </w:r>
    </w:p>
    <w:p>
      <w:pPr>
        <w:pStyle w:val="BodyText"/>
        <w:ind w:left="730"/>
        <w:spacing w:before="83" w:line="183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</w:t>
      </w:r>
      <w:r>
        <w:rPr>
          <w:spacing w:val="4"/>
        </w:rPr>
        <w:t>蓝牙外设连接。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709"/>
        <w:spacing w:before="77" w:line="182" w:lineRule="auto"/>
        <w:rPr/>
      </w:pPr>
      <w:r>
        <w:rPr>
          <w:b/>
          <w:bCs/>
          <w:spacing w:val="-2"/>
        </w:rPr>
        <w:t>哎选</w:t>
      </w:r>
    </w:p>
    <w:p>
      <w:pPr>
        <w:pStyle w:val="BodyText"/>
        <w:ind w:left="713"/>
        <w:spacing w:before="71" w:line="226" w:lineRule="auto"/>
        <w:rPr/>
      </w:pPr>
      <w:r>
        <w:rPr/>
        <w:t>ios</w:t>
      </w:r>
      <w:r>
        <w:rPr>
          <w:spacing w:val="8"/>
        </w:rPr>
        <w:t>开发</w:t>
      </w:r>
    </w:p>
    <w:p>
      <w:pPr>
        <w:pStyle w:val="BodyText"/>
        <w:ind w:left="701" w:right="1392"/>
        <w:spacing w:before="62" w:line="193" w:lineRule="auto"/>
        <w:rPr/>
      </w:pPr>
      <w:r>
        <w:rPr>
          <w:spacing w:val="3"/>
        </w:rPr>
        <w:t>项目描述:哎选项目是一款类似抖音的短视频播放</w:t>
      </w:r>
      <w:r>
        <w:rPr/>
        <w:t>app</w:t>
      </w:r>
      <w:r>
        <w:rPr>
          <w:spacing w:val="3"/>
        </w:rPr>
        <w:t xml:space="preserve"> ，包括短视频播放 ，预加载 ，帖子的展示和发布 ，</w:t>
      </w:r>
      <w:r>
        <w:rPr/>
        <w:t>IM</w:t>
      </w:r>
      <w:r>
        <w:rPr>
          <w:spacing w:val="3"/>
        </w:rPr>
        <w:t>聊天等功能。</w:t>
      </w:r>
      <w:r>
        <w:rPr>
          <w:spacing w:val="8"/>
        </w:rPr>
        <w:t xml:space="preserve"> </w:t>
      </w:r>
      <w:r>
        <w:rPr>
          <w:spacing w:val="5"/>
        </w:rPr>
        <w:t>项目职责:</w:t>
      </w:r>
    </w:p>
    <w:p>
      <w:pPr>
        <w:pStyle w:val="BodyText"/>
        <w:ind w:left="702"/>
        <w:spacing w:before="103" w:line="184" w:lineRule="auto"/>
        <w:rPr/>
      </w:pPr>
      <w:r>
        <w:rPr>
          <w:spacing w:val="8"/>
        </w:rPr>
        <w:t>全程独立开发整个项目。从0到1的完成整个</w:t>
      </w:r>
      <w:r>
        <w:rPr/>
        <w:t>app</w:t>
      </w:r>
      <w:r>
        <w:rPr>
          <w:spacing w:val="8"/>
        </w:rPr>
        <w:t>的上线</w:t>
      </w:r>
    </w:p>
    <w:p>
      <w:pPr>
        <w:pStyle w:val="BodyText"/>
        <w:ind w:left="703"/>
        <w:spacing w:before="104" w:line="183" w:lineRule="auto"/>
        <w:rPr/>
      </w:pPr>
      <w:r>
        <w:rPr>
          <w:b/>
          <w:bCs/>
          <w:spacing w:val="6"/>
        </w:rPr>
        <w:t>小状元拍照搜题</w:t>
      </w:r>
    </w:p>
    <w:p>
      <w:pPr>
        <w:pStyle w:val="BodyText"/>
        <w:ind w:left="713"/>
        <w:spacing w:before="71" w:line="226" w:lineRule="auto"/>
        <w:rPr/>
      </w:pPr>
      <w:r>
        <w:rPr/>
        <w:t>ios</w:t>
      </w:r>
      <w:r>
        <w:rPr>
          <w:spacing w:val="8"/>
        </w:rPr>
        <w:t>开发</w:t>
      </w:r>
    </w:p>
    <w:p>
      <w:pPr>
        <w:pStyle w:val="BodyText"/>
        <w:ind w:left="701"/>
        <w:spacing w:before="82" w:line="205" w:lineRule="auto"/>
        <w:rPr/>
      </w:pPr>
      <w:r>
        <w:rPr>
          <w:spacing w:val="3"/>
        </w:rPr>
        <w:t>项目描述:哎选项目是一款拍照搜题</w:t>
      </w:r>
      <w:r>
        <w:rPr/>
        <w:t>app</w:t>
      </w:r>
      <w:r>
        <w:rPr>
          <w:spacing w:val="3"/>
        </w:rPr>
        <w:t xml:space="preserve"> ，包括拍照识别 ，人脸识别 ，苹果内购等功能。</w:t>
      </w:r>
    </w:p>
    <w:p>
      <w:pPr>
        <w:pStyle w:val="BodyText"/>
        <w:ind w:left="701"/>
        <w:spacing w:line="181" w:lineRule="auto"/>
        <w:rPr/>
      </w:pPr>
      <w:r>
        <w:rPr>
          <w:spacing w:val="5"/>
        </w:rPr>
        <w:t>项目职责:</w:t>
      </w:r>
    </w:p>
    <w:p>
      <w:pPr>
        <w:pStyle w:val="BodyText"/>
        <w:ind w:left="702"/>
        <w:spacing w:before="103" w:line="184" w:lineRule="auto"/>
        <w:rPr/>
      </w:pPr>
      <w:r>
        <w:rPr>
          <w:spacing w:val="8"/>
        </w:rPr>
        <w:t>全程独立开发整个项目。从0到1的完成整个</w:t>
      </w:r>
      <w:r>
        <w:rPr/>
        <w:t>app</w:t>
      </w:r>
      <w:r>
        <w:rPr>
          <w:spacing w:val="8"/>
        </w:rPr>
        <w:t>的</w:t>
      </w:r>
      <w:r>
        <w:rPr>
          <w:spacing w:val="7"/>
        </w:rPr>
        <w:t>上线。</w:t>
      </w:r>
    </w:p>
    <w:p>
      <w:pPr>
        <w:pStyle w:val="BodyText"/>
        <w:ind w:left="702"/>
        <w:spacing w:before="106" w:line="182" w:lineRule="auto"/>
        <w:rPr/>
      </w:pPr>
      <w:r>
        <w:rPr>
          <w:b/>
          <w:bCs/>
          <w:spacing w:val="2"/>
        </w:rPr>
        <w:t>籽曰</w:t>
      </w:r>
    </w:p>
    <w:p>
      <w:pPr>
        <w:pStyle w:val="BodyText"/>
        <w:ind w:left="713"/>
        <w:spacing w:before="71" w:line="226" w:lineRule="auto"/>
        <w:rPr/>
      </w:pPr>
      <w:r>
        <w:rPr/>
        <w:t>ios</w:t>
      </w:r>
      <w:r>
        <w:rPr>
          <w:spacing w:val="8"/>
        </w:rPr>
        <w:t>开发</w:t>
      </w:r>
    </w:p>
    <w:p>
      <w:pPr>
        <w:pStyle w:val="BodyText"/>
        <w:ind w:left="1002" w:right="810" w:hanging="267"/>
        <w:spacing w:before="81" w:line="193" w:lineRule="auto"/>
        <w:rPr/>
      </w:pPr>
      <w:r>
        <w:rPr>
          <w:spacing w:val="2"/>
        </w:rPr>
        <w:t>1.</w:t>
      </w:r>
      <w:r>
        <w:rPr>
          <w:spacing w:val="20"/>
          <w:w w:val="101"/>
        </w:rPr>
        <w:t xml:space="preserve">  </w:t>
      </w:r>
      <w:r>
        <w:rPr>
          <w:spacing w:val="2"/>
        </w:rPr>
        <w:t>项目描述:籽曰项目是一款直播</w:t>
      </w:r>
      <w:r>
        <w:rPr/>
        <w:t>app</w:t>
      </w:r>
      <w:r>
        <w:rPr>
          <w:spacing w:val="2"/>
        </w:rPr>
        <w:t xml:space="preserve"> ，项目中运用的是腾讯云直播服务 ，包括主播推流 ，用</w:t>
      </w:r>
      <w:r>
        <w:rPr>
          <w:spacing w:val="19"/>
        </w:rPr>
        <w:t xml:space="preserve"> </w:t>
      </w:r>
      <w:r>
        <w:rPr>
          <w:spacing w:val="2"/>
        </w:rPr>
        <w:t>户拉流 ，</w:t>
      </w:r>
      <w:r>
        <w:rPr/>
        <w:t>IM</w:t>
      </w:r>
      <w:r>
        <w:rPr>
          <w:spacing w:val="2"/>
        </w:rPr>
        <w:t>聊天 ，直播带货等功</w:t>
      </w:r>
      <w:r>
        <w:rPr/>
        <w:t xml:space="preserve"> </w:t>
      </w:r>
      <w:r>
        <w:rPr>
          <w:spacing w:val="-3"/>
        </w:rPr>
        <w:t>能。</w:t>
      </w:r>
    </w:p>
    <w:p>
      <w:pPr>
        <w:pStyle w:val="BodyText"/>
        <w:ind w:left="729"/>
        <w:spacing w:before="104" w:line="342" w:lineRule="exact"/>
        <w:rPr/>
      </w:pPr>
      <w:r>
        <w:rPr>
          <w:spacing w:val="3"/>
          <w:position w:val="12"/>
        </w:rPr>
        <w:t>2.</w:t>
      </w:r>
      <w:r>
        <w:rPr>
          <w:spacing w:val="16"/>
          <w:position w:val="12"/>
        </w:rPr>
        <w:t xml:space="preserve">  </w:t>
      </w:r>
      <w:r>
        <w:rPr>
          <w:spacing w:val="3"/>
          <w:position w:val="12"/>
        </w:rPr>
        <w:t>项目职责:负责项目迭代 ，功能模块的开发 ，对项目中的功能进行优化。</w:t>
      </w:r>
    </w:p>
    <w:p>
      <w:pPr>
        <w:pStyle w:val="BodyText"/>
        <w:ind w:left="730"/>
        <w:spacing w:line="182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</w:t>
      </w:r>
      <w:r>
        <w:rPr>
          <w:spacing w:val="7"/>
        </w:rPr>
        <w:t>腾讯云直播及</w:t>
      </w:r>
      <w:r>
        <w:rPr/>
        <w:t>IM</w:t>
      </w:r>
      <w:r>
        <w:rPr>
          <w:spacing w:val="7"/>
        </w:rPr>
        <w:t>。</w:t>
      </w:r>
    </w:p>
    <w:p>
      <w:pPr>
        <w:pStyle w:val="BodyText"/>
        <w:ind w:left="730"/>
        <w:spacing w:before="105" w:line="183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</w:t>
      </w:r>
      <w:r>
        <w:rPr>
          <w:spacing w:val="5"/>
        </w:rPr>
        <w:t>核心动画的使用。</w:t>
      </w:r>
    </w:p>
    <w:p>
      <w:pPr>
        <w:pStyle w:val="BodyText"/>
        <w:ind w:left="730"/>
        <w:spacing w:before="103" w:line="184" w:lineRule="auto"/>
        <w:rPr/>
      </w:pPr>
      <w:r>
        <w:rPr/>
        <w:drawing>
          <wp:inline distT="0" distB="0" distL="0" distR="0">
            <wp:extent cx="50800" cy="5080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</w:t>
      </w:r>
      <w:r>
        <w:rPr>
          <w:spacing w:val="5"/>
        </w:rPr>
        <w:t>苹果内购功能开发。</w:t>
      </w:r>
    </w:p>
    <w:p>
      <w:pPr>
        <w:pStyle w:val="BodyText"/>
        <w:ind w:left="700"/>
        <w:spacing w:before="158" w:line="232" w:lineRule="auto"/>
        <w:rPr>
          <w:sz w:val="20"/>
          <w:szCs w:val="20"/>
        </w:rPr>
      </w:pPr>
      <w:r>
        <w:rPr>
          <w:sz w:val="20"/>
          <w:szCs w:val="20"/>
          <w:color w:val="4183FF"/>
          <w:position w:val="-10"/>
        </w:rPr>
        <w:drawing>
          <wp:inline distT="0" distB="0" distL="0" distR="0">
            <wp:extent cx="38100" cy="21590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color w:val="4183FF"/>
          <w:spacing w:val="1"/>
        </w:rPr>
        <w:t xml:space="preserve">    </w:t>
      </w:r>
      <w:r>
        <w:rPr>
          <w:sz w:val="20"/>
          <w:szCs w:val="20"/>
          <w:b/>
          <w:bCs/>
          <w:color w:val="4183FF"/>
          <w:spacing w:val="4"/>
        </w:rPr>
        <w:t>个人总结</w:t>
      </w:r>
    </w:p>
    <w:p>
      <w:pPr>
        <w:pStyle w:val="BodyText"/>
        <w:ind w:left="730"/>
        <w:spacing w:before="153" w:line="226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w w:val="101"/>
        </w:rPr>
        <w:t xml:space="preserve">   </w:t>
      </w:r>
      <w:r>
        <w:rPr>
          <w:spacing w:val="7"/>
        </w:rPr>
        <w:t>5年</w:t>
      </w:r>
      <w:r>
        <w:rPr/>
        <w:t>iOS</w:t>
      </w:r>
      <w:r>
        <w:rPr>
          <w:spacing w:val="7"/>
        </w:rPr>
        <w:t>开发工作经验</w:t>
      </w:r>
    </w:p>
    <w:p>
      <w:pPr>
        <w:pStyle w:val="BodyText"/>
        <w:ind w:left="1001" w:right="767" w:hanging="272"/>
        <w:spacing w:before="82" w:line="193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</w:t>
      </w:r>
      <w:r>
        <w:rPr>
          <w:spacing w:val="6"/>
        </w:rPr>
        <w:t>有一定的管理能力 ，可根据项目需求商讨开发计划</w:t>
      </w:r>
      <w:r>
        <w:rPr>
          <w:spacing w:val="5"/>
        </w:rPr>
        <w:t>并进行任务分配、汇总相关问题并商讨处理、汇总开发进度 ，并对项目开</w:t>
      </w:r>
      <w:r>
        <w:rPr>
          <w:spacing w:val="2"/>
        </w:rPr>
        <w:t xml:space="preserve"> </w:t>
      </w:r>
      <w:r>
        <w:rPr>
          <w:spacing w:val="4"/>
        </w:rPr>
        <w:t>发进行总结。</w:t>
      </w:r>
    </w:p>
    <w:p>
      <w:pPr>
        <w:pStyle w:val="BodyText"/>
        <w:ind w:left="730"/>
        <w:spacing w:before="103" w:line="184" w:lineRule="auto"/>
        <w:rPr/>
      </w:pPr>
      <w:r>
        <w:rPr>
          <w:position w:val="1"/>
        </w:rPr>
        <w:drawing>
          <wp:inline distT="0" distB="0" distL="0" distR="0">
            <wp:extent cx="50800" cy="50800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</w:t>
      </w:r>
      <w:r>
        <w:rPr>
          <w:spacing w:val="3"/>
        </w:rPr>
        <w:t>具有团队协作精神 ，能够承受工作压力 </w:t>
      </w:r>
      <w:r>
        <w:rPr>
          <w:spacing w:val="2"/>
        </w:rPr>
        <w:t>，有较高的执行力。</w:t>
      </w:r>
    </w:p>
    <w:sectPr>
      <w:pgSz w:w="11900" w:h="16840"/>
      <w:pgMar w:top="1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7" Type="http://schemas.openxmlformats.org/officeDocument/2006/relationships/fontTable" Target="fontTable.xml"/><Relationship Id="rId36" Type="http://schemas.openxmlformats.org/officeDocument/2006/relationships/styles" Target="styles.xml"/><Relationship Id="rId35" Type="http://schemas.openxmlformats.org/officeDocument/2006/relationships/settings" Target="settings.xml"/><Relationship Id="rId34" Type="http://schemas.openxmlformats.org/officeDocument/2006/relationships/image" Target="media/image33.png"/><Relationship Id="rId33" Type="http://schemas.openxmlformats.org/officeDocument/2006/relationships/image" Target="media/image32.png"/><Relationship Id="rId32" Type="http://schemas.openxmlformats.org/officeDocument/2006/relationships/image" Target="media/image31.png"/><Relationship Id="rId31" Type="http://schemas.openxmlformats.org/officeDocument/2006/relationships/image" Target="media/image30.png"/><Relationship Id="rId30" Type="http://schemas.openxmlformats.org/officeDocument/2006/relationships/image" Target="media/image29.png"/><Relationship Id="rId3" Type="http://schemas.openxmlformats.org/officeDocument/2006/relationships/image" Target="media/image2.png"/><Relationship Id="rId29" Type="http://schemas.openxmlformats.org/officeDocument/2006/relationships/image" Target="media/image28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1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2022-04-01T14:38:01Z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2024-02-29T22:31:19</vt:filetime>
  </property>
</Properties>
</file>