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03A25" w14:textId="54A5B9A6" w:rsidR="008F28AB" w:rsidRPr="008F28AB" w:rsidRDefault="00741CF9" w:rsidP="000A6957">
      <w:pPr>
        <w:pStyle w:val="Heading1"/>
        <w:jc w:val="center"/>
        <w:rPr>
          <w:sz w:val="36"/>
          <w:szCs w:val="36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</w:t>
      </w:r>
      <w:r w:rsidR="000A6957">
        <w:rPr>
          <w:bCs/>
        </w:rPr>
        <w:t xml:space="preserve"> - </w:t>
      </w:r>
      <w:r w:rsidR="008F28AB" w:rsidRPr="008F28AB">
        <w:rPr>
          <w:sz w:val="36"/>
          <w:szCs w:val="36"/>
        </w:rPr>
        <w:t>Separation of Concerns, Expanding Database, Extending Models</w:t>
      </w:r>
    </w:p>
    <w:p w14:paraId="626D2B0A" w14:textId="5CC32969" w:rsidR="00461087" w:rsidRDefault="00741CF9" w:rsidP="000A6957">
      <w:pPr>
        <w:jc w:val="center"/>
        <w:rPr>
          <w:rStyle w:val="Hyperlink"/>
          <w:noProof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 xml:space="preserve">ASP.NET Core </w:t>
        </w:r>
        <w:r w:rsidR="008F28AB">
          <w:rPr>
            <w:rStyle w:val="Hyperlink"/>
          </w:rPr>
          <w:t>Advanced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</w:p>
    <w:p w14:paraId="115D96D0" w14:textId="2558A8FA" w:rsidR="00B60B5B" w:rsidRPr="00B60B5B" w:rsidRDefault="00273C03" w:rsidP="000A6957">
      <w:pPr>
        <w:jc w:val="center"/>
        <w:rPr>
          <w:b/>
          <w:lang w:val="bg-BG"/>
        </w:rPr>
      </w:pPr>
      <w:r w:rsidRPr="00273C03">
        <w:rPr>
          <w:noProof/>
          <w:color w:val="0000FF" w:themeColor="hyperlink"/>
          <w:lang w:val="bg-BG"/>
        </w:rPr>
        <w:drawing>
          <wp:inline distT="0" distB="0" distL="0" distR="0" wp14:anchorId="2C47AF9F" wp14:editId="58B90832">
            <wp:extent cx="1854200" cy="1750604"/>
            <wp:effectExtent l="19050" t="19050" r="12700" b="21590"/>
            <wp:docPr id="1780456129" name="Picture 5" descr="A popcorn and film reels and a movie tic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6129" name="Picture 5" descr="A popcorn and film reels and a movie ticke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021" cy="1760820"/>
                    </a:xfrm>
                    <a:prstGeom prst="round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738531" w14:textId="32E462F6" w:rsidR="004A5E66" w:rsidRDefault="00B74541" w:rsidP="00B74541">
      <w:pPr>
        <w:pStyle w:val="Heading2"/>
      </w:pPr>
      <w:r w:rsidRPr="00B74541">
        <w:t>Implementing the Repository Pattern</w:t>
      </w:r>
    </w:p>
    <w:p w14:paraId="08796C4D" w14:textId="6EE061DB" w:rsidR="00B74541" w:rsidRDefault="00B74541" w:rsidP="00B74541">
      <w:r>
        <w:t xml:space="preserve">To make our application more maintainable and scalable, we will now apply the </w:t>
      </w:r>
      <w:r w:rsidRPr="00B74541">
        <w:rPr>
          <w:b/>
          <w:bCs/>
        </w:rPr>
        <w:t>Repository Pattern</w:t>
      </w:r>
      <w:r>
        <w:t xml:space="preserve">. This </w:t>
      </w:r>
      <w:r w:rsidRPr="00B74541">
        <w:rPr>
          <w:b/>
          <w:bCs/>
        </w:rPr>
        <w:t>design pattern</w:t>
      </w:r>
      <w:r>
        <w:t xml:space="preserve"> allows us to </w:t>
      </w:r>
      <w:r w:rsidRPr="00B74541">
        <w:rPr>
          <w:b/>
          <w:bCs/>
        </w:rPr>
        <w:t>separate the logic that retrieves data from the database from the business logic</w:t>
      </w:r>
      <w:r>
        <w:t xml:space="preserve"> that acts on that data. It also helps </w:t>
      </w:r>
      <w:r w:rsidRPr="00B74541">
        <w:rPr>
          <w:b/>
          <w:bCs/>
        </w:rPr>
        <w:t>avoid repeating the same code when performing basic database operations</w:t>
      </w:r>
      <w:r>
        <w:t>.</w:t>
      </w:r>
    </w:p>
    <w:p w14:paraId="40AD98B4" w14:textId="353C8C55" w:rsidR="00B74541" w:rsidRPr="00B74541" w:rsidRDefault="00B74541" w:rsidP="00B74541">
      <w:r>
        <w:t xml:space="preserve">In this section, we will implement a </w:t>
      </w:r>
      <w:r w:rsidRPr="00B74541">
        <w:rPr>
          <w:b/>
          <w:bCs/>
        </w:rPr>
        <w:t>Generic Repository</w:t>
      </w:r>
      <w:r>
        <w:t xml:space="preserve"> that </w:t>
      </w:r>
      <w:r w:rsidRPr="00B74541">
        <w:rPr>
          <w:b/>
          <w:bCs/>
        </w:rPr>
        <w:t>can be used with any entity in the application</w:t>
      </w:r>
      <w:r>
        <w:t>.</w:t>
      </w:r>
    </w:p>
    <w:p w14:paraId="66DE6D19" w14:textId="728AC854" w:rsidR="004A5E66" w:rsidRDefault="00B74541" w:rsidP="00D24A11">
      <w:pPr>
        <w:pStyle w:val="Heading3"/>
        <w:rPr>
          <w:noProof/>
        </w:rPr>
      </w:pPr>
      <w:r w:rsidRPr="00B74541">
        <w:rPr>
          <w:noProof/>
        </w:rPr>
        <w:t>What is a Generic Repository?</w:t>
      </w:r>
    </w:p>
    <w:p w14:paraId="40AEAACC" w14:textId="3E1521EF" w:rsidR="00B40739" w:rsidRDefault="00B74541" w:rsidP="000A6957">
      <w:r w:rsidRPr="00B74541">
        <w:t xml:space="preserve">A Generic Repository is a reusable class that provides basic </w:t>
      </w:r>
      <w:r w:rsidRPr="00B74541">
        <w:rPr>
          <w:b/>
          <w:bCs/>
        </w:rPr>
        <w:t>CRUD</w:t>
      </w:r>
      <w:r w:rsidRPr="00B74541">
        <w:t xml:space="preserve"> (Create, Read, Update, Delete) operations for any type of entity. Instead of writing the same logic for every entity, we write it once and reuse it everywhere.</w:t>
      </w:r>
    </w:p>
    <w:p w14:paraId="10549F12" w14:textId="24394D13" w:rsidR="00F128F1" w:rsidRDefault="00B74541" w:rsidP="00D24A11">
      <w:pPr>
        <w:pStyle w:val="Heading3"/>
        <w:rPr>
          <w:noProof/>
        </w:rPr>
      </w:pPr>
      <w:r>
        <w:rPr>
          <w:noProof/>
        </w:rPr>
        <w:t xml:space="preserve">Creating the Interface </w:t>
      </w:r>
      <w:r w:rsidRPr="00D24A11">
        <w:t>IRepository&lt;T</w:t>
      </w:r>
      <w:r w:rsidR="00B80110" w:rsidRPr="00D24A11">
        <w:t>Type,TId</w:t>
      </w:r>
      <w:r w:rsidRPr="00D24A11">
        <w:t>&gt;</w:t>
      </w:r>
    </w:p>
    <w:p w14:paraId="2920F987" w14:textId="55E3607D" w:rsidR="00A70A4D" w:rsidRDefault="00D06984" w:rsidP="000A6957">
      <w:r w:rsidRPr="00D06984">
        <w:t xml:space="preserve">We begin by defining a simple and reusable interface that declares the </w:t>
      </w:r>
      <w:proofErr w:type="gramStart"/>
      <w:r w:rsidRPr="00D06984">
        <w:rPr>
          <w:b/>
          <w:bCs/>
        </w:rPr>
        <w:t>most commonly used</w:t>
      </w:r>
      <w:proofErr w:type="gramEnd"/>
      <w:r w:rsidRPr="00D06984">
        <w:rPr>
          <w:b/>
          <w:bCs/>
        </w:rPr>
        <w:t xml:space="preserve"> operations</w:t>
      </w:r>
      <w:r w:rsidRPr="00D06984">
        <w:t xml:space="preserve"> for any entity in our application.</w:t>
      </w:r>
    </w:p>
    <w:p w14:paraId="131F6968" w14:textId="530030B8" w:rsidR="00D06984" w:rsidRPr="00F128F1" w:rsidRDefault="00D06984" w:rsidP="000A6957">
      <w:r w:rsidRPr="00D06984">
        <w:drawing>
          <wp:inline distT="0" distB="0" distL="0" distR="0" wp14:anchorId="4959D650" wp14:editId="3B156424">
            <wp:extent cx="4603184" cy="2641600"/>
            <wp:effectExtent l="0" t="0" r="6985" b="6350"/>
            <wp:docPr id="1847934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42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088" cy="26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2A0" w14:textId="1D0E0F79" w:rsidR="00091655" w:rsidRDefault="00B80110" w:rsidP="000A6957">
      <w:pPr>
        <w:rPr>
          <w:noProof/>
          <w:lang w:val="bg-BG"/>
        </w:rPr>
      </w:pPr>
      <w:r w:rsidRPr="00B80110">
        <w:rPr>
          <w:noProof/>
        </w:rPr>
        <w:t xml:space="preserve">We will now define a reusable interface that declares all the </w:t>
      </w:r>
      <w:r w:rsidRPr="00B80110">
        <w:rPr>
          <w:b/>
          <w:bCs/>
          <w:noProof/>
        </w:rPr>
        <w:t>essential operations</w:t>
      </w:r>
      <w:r w:rsidRPr="00B80110">
        <w:rPr>
          <w:noProof/>
        </w:rPr>
        <w:t xml:space="preserve"> for working with any entity in our application. This interface includes basic CRUD operations and commonly used query methods.</w:t>
      </w:r>
      <w:r w:rsidR="00091655" w:rsidRPr="00091655">
        <w:rPr>
          <w:noProof/>
        </w:rPr>
        <w:t xml:space="preserve"> </w:t>
      </w:r>
    </w:p>
    <w:p w14:paraId="18E9F4B6" w14:textId="77777777" w:rsidR="00D24A11" w:rsidRDefault="00D24A11" w:rsidP="000A6957">
      <w:pPr>
        <w:rPr>
          <w:noProof/>
        </w:rPr>
      </w:pPr>
      <w:r>
        <w:rPr>
          <w:noProof/>
        </w:rPr>
        <w:lastRenderedPageBreak/>
        <w:object w:dxaOrig="1440" w:dyaOrig="1440" w14:anchorId="2D6992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margin-left:0;margin-top:.8pt;width:75.5pt;height:49.5pt;z-index:251659264;mso-position-horizontal:left;mso-position-horizontal-relative:text;mso-position-vertical-relative:text" stroked="t" strokeweight=".5pt">
            <v:imagedata r:id="rId11" o:title=""/>
            <w10:wrap type="square" side="right"/>
          </v:shape>
          <o:OLEObject Type="Embed" ProgID="Package" ShapeID="_x0000_s2052" DrawAspect="Icon" ObjectID="_1812806980" r:id="rId12"/>
        </w:object>
      </w:r>
    </w:p>
    <w:p w14:paraId="757B7B4F" w14:textId="77777777" w:rsidR="00D24A11" w:rsidRDefault="00D24A11" w:rsidP="00D24A11">
      <w:pPr>
        <w:tabs>
          <w:tab w:val="left" w:pos="1100"/>
        </w:tabs>
        <w:rPr>
          <w:noProof/>
        </w:rPr>
      </w:pPr>
      <w:r>
        <w:rPr>
          <w:noProof/>
          <w:lang w:val="bg-BG"/>
        </w:rPr>
        <w:tab/>
      </w:r>
    </w:p>
    <w:p w14:paraId="4B7D318D" w14:textId="77777777" w:rsidR="00D24A11" w:rsidRDefault="00D24A11" w:rsidP="00D24A11">
      <w:pPr>
        <w:tabs>
          <w:tab w:val="left" w:pos="1100"/>
        </w:tabs>
        <w:rPr>
          <w:noProof/>
        </w:rPr>
      </w:pPr>
    </w:p>
    <w:p w14:paraId="293ED190" w14:textId="6C18865F" w:rsidR="008763F2" w:rsidRPr="008763F2" w:rsidRDefault="00D24A11" w:rsidP="00D24A11">
      <w:pPr>
        <w:tabs>
          <w:tab w:val="left" w:pos="1100"/>
        </w:tabs>
        <w:rPr>
          <w:noProof/>
          <w:lang w:val="bg-BG"/>
        </w:rPr>
      </w:pPr>
      <w:r w:rsidRPr="00D24A11">
        <w:rPr>
          <w:noProof/>
        </w:rPr>
        <w:t xml:space="preserve">This interface is designed to cover </w:t>
      </w:r>
      <w:r w:rsidRPr="00D24A11">
        <w:rPr>
          <w:b/>
          <w:bCs/>
          <w:noProof/>
        </w:rPr>
        <w:t>all common needs</w:t>
      </w:r>
      <w:r w:rsidRPr="00D24A11">
        <w:rPr>
          <w:noProof/>
        </w:rPr>
        <w:t xml:space="preserve"> for working with a database:</w:t>
      </w:r>
      <w:r>
        <w:rPr>
          <w:noProof/>
          <w:lang w:val="bg-BG"/>
        </w:rPr>
        <w:br w:type="textWrapping" w:clear="all"/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506720" w14:paraId="6B418CFB" w14:textId="77777777" w:rsidTr="005067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1A2D475F" w14:textId="344DE917" w:rsidR="00506720" w:rsidRPr="00506720" w:rsidRDefault="00506720" w:rsidP="00506720">
            <w:pPr>
              <w:jc w:val="center"/>
              <w:rPr>
                <w:noProof/>
              </w:rPr>
            </w:pPr>
            <w:r>
              <w:rPr>
                <w:noProof/>
              </w:rPr>
              <w:t>Method</w:t>
            </w:r>
          </w:p>
        </w:tc>
        <w:tc>
          <w:tcPr>
            <w:tcW w:w="5213" w:type="dxa"/>
          </w:tcPr>
          <w:p w14:paraId="5617D48A" w14:textId="2B81CF07" w:rsidR="00506720" w:rsidRPr="00506720" w:rsidRDefault="00506720" w:rsidP="005067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Description</w:t>
            </w:r>
          </w:p>
        </w:tc>
      </w:tr>
      <w:tr w:rsidR="00506720" w14:paraId="51B9AEE3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4CCA6F6C" w14:textId="7DFF2E39" w:rsidR="00506720" w:rsidRPr="00506720" w:rsidRDefault="00506720" w:rsidP="000A6957">
            <w:pPr>
              <w:rPr>
                <w:noProof/>
              </w:rPr>
            </w:pPr>
            <w:r>
              <w:rPr>
                <w:noProof/>
              </w:rPr>
              <w:t>GetById(TId id)</w:t>
            </w:r>
          </w:p>
        </w:tc>
        <w:tc>
          <w:tcPr>
            <w:tcW w:w="5213" w:type="dxa"/>
          </w:tcPr>
          <w:p w14:paraId="0D214DFE" w14:textId="0C647DF0" w:rsidR="00506720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Synchronously fetches a single entity by ID</w:t>
            </w:r>
          </w:p>
        </w:tc>
      </w:tr>
      <w:tr w:rsidR="00506720" w14:paraId="3A5DF5D7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5B771B59" w14:textId="108B9343" w:rsidR="00506720" w:rsidRDefault="004D0F16" w:rsidP="000A6957">
            <w:pPr>
              <w:rPr>
                <w:noProof/>
                <w:lang w:val="bg-BG"/>
              </w:rPr>
            </w:pPr>
            <w:r w:rsidRPr="004D0F16">
              <w:rPr>
                <w:noProof/>
              </w:rPr>
              <w:t>GetByIdAsync(TId id)</w:t>
            </w:r>
          </w:p>
        </w:tc>
        <w:tc>
          <w:tcPr>
            <w:tcW w:w="5213" w:type="dxa"/>
          </w:tcPr>
          <w:p w14:paraId="0360F9DB" w14:textId="3F36EE03" w:rsidR="00506720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Asynchronously fetches a single entity by ID</w:t>
            </w:r>
          </w:p>
        </w:tc>
      </w:tr>
      <w:tr w:rsidR="00506720" w14:paraId="2E139A6C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41AD042F" w14:textId="66687D1A" w:rsidR="00506720" w:rsidRDefault="004D0F16" w:rsidP="000A6957">
            <w:pPr>
              <w:rPr>
                <w:noProof/>
                <w:lang w:val="bg-BG"/>
              </w:rPr>
            </w:pPr>
            <w:r w:rsidRPr="004D0F16">
              <w:rPr>
                <w:noProof/>
              </w:rPr>
              <w:t>FirstOrDefault(predicate)</w:t>
            </w:r>
          </w:p>
        </w:tc>
        <w:tc>
          <w:tcPr>
            <w:tcW w:w="5213" w:type="dxa"/>
          </w:tcPr>
          <w:p w14:paraId="25865911" w14:textId="1DFDAFCD" w:rsidR="00506720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Finds the first match using a synchronous filter</w:t>
            </w:r>
          </w:p>
        </w:tc>
      </w:tr>
      <w:tr w:rsidR="00506720" w14:paraId="604ABA79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4117F262" w14:textId="78113DEE" w:rsidR="00506720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  <w:lang w:val="bg-BG"/>
              </w:rPr>
              <w:t>FirstOrDefaultAsync(predicate</w:t>
            </w:r>
            <w:r>
              <w:rPr>
                <w:noProof/>
              </w:rPr>
              <w:t>)</w:t>
            </w:r>
          </w:p>
        </w:tc>
        <w:tc>
          <w:tcPr>
            <w:tcW w:w="5213" w:type="dxa"/>
          </w:tcPr>
          <w:p w14:paraId="4EBA6893" w14:textId="43CC8B84" w:rsidR="00506720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Finds the first match using a LINQ expression (queryable in EF Core)</w:t>
            </w:r>
          </w:p>
        </w:tc>
      </w:tr>
      <w:tr w:rsidR="00506720" w14:paraId="68850872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2DE0A374" w14:textId="2DDCF15F" w:rsidR="00506720" w:rsidRDefault="004D0F16" w:rsidP="000A6957">
            <w:pPr>
              <w:rPr>
                <w:noProof/>
                <w:lang w:val="bg-BG"/>
              </w:rPr>
            </w:pPr>
            <w:r w:rsidRPr="004D0F16">
              <w:rPr>
                <w:noProof/>
              </w:rPr>
              <w:t>FindByConditionsAsync(predicate)</w:t>
            </w:r>
          </w:p>
        </w:tc>
        <w:tc>
          <w:tcPr>
            <w:tcW w:w="5213" w:type="dxa"/>
          </w:tcPr>
          <w:p w14:paraId="1DEB5769" w14:textId="3F8CFE08" w:rsidR="00506720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Similar to FirstOrDefaultAsync but used when filtering logic is more complex</w:t>
            </w:r>
          </w:p>
        </w:tc>
      </w:tr>
      <w:tr w:rsidR="004D0F16" w14:paraId="0AAC3A53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73B170EB" w14:textId="7F779EEF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GetAll()</w:t>
            </w:r>
          </w:p>
        </w:tc>
        <w:tc>
          <w:tcPr>
            <w:tcW w:w="5213" w:type="dxa"/>
          </w:tcPr>
          <w:p w14:paraId="7945ED44" w14:textId="453398FA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Returns all entities as a list (sync)</w:t>
            </w:r>
          </w:p>
        </w:tc>
      </w:tr>
      <w:tr w:rsidR="004D0F16" w14:paraId="5CC95ECB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5E51BD1B" w14:textId="2D2326F4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GetAllAsync()</w:t>
            </w:r>
          </w:p>
        </w:tc>
        <w:tc>
          <w:tcPr>
            <w:tcW w:w="5213" w:type="dxa"/>
          </w:tcPr>
          <w:p w14:paraId="00D093F9" w14:textId="5283EF44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Returns all entities asynchronously</w:t>
            </w:r>
          </w:p>
        </w:tc>
      </w:tr>
      <w:tr w:rsidR="004D0F16" w14:paraId="1721580A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7794A6A7" w14:textId="50A5105C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GetAllAttached()</w:t>
            </w:r>
          </w:p>
        </w:tc>
        <w:tc>
          <w:tcPr>
            <w:tcW w:w="5213" w:type="dxa"/>
          </w:tcPr>
          <w:p w14:paraId="1CCA4763" w14:textId="12B95C15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Returns a queryable collection that is tracked by EF Core</w:t>
            </w:r>
          </w:p>
        </w:tc>
      </w:tr>
      <w:tr w:rsidR="004D0F16" w14:paraId="1183300F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4832C83B" w14:textId="2087084F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Add(item)</w:t>
            </w:r>
          </w:p>
        </w:tc>
        <w:tc>
          <w:tcPr>
            <w:tcW w:w="5213" w:type="dxa"/>
          </w:tcPr>
          <w:p w14:paraId="5F3864E3" w14:textId="5AD56DCA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Adds a new entity (sync)</w:t>
            </w:r>
          </w:p>
        </w:tc>
      </w:tr>
      <w:tr w:rsidR="004D0F16" w14:paraId="16BC3F42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7D6BBCC6" w14:textId="148ADBF0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AddAsync(item)</w:t>
            </w:r>
          </w:p>
        </w:tc>
        <w:tc>
          <w:tcPr>
            <w:tcW w:w="5213" w:type="dxa"/>
          </w:tcPr>
          <w:p w14:paraId="2935F9C8" w14:textId="15B42F12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Adds a new entity asynchronously</w:t>
            </w:r>
          </w:p>
        </w:tc>
      </w:tr>
      <w:tr w:rsidR="004D0F16" w14:paraId="669610FB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2AA784C5" w14:textId="384DB5E3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AddRange(items)</w:t>
            </w:r>
          </w:p>
        </w:tc>
        <w:tc>
          <w:tcPr>
            <w:tcW w:w="5213" w:type="dxa"/>
          </w:tcPr>
          <w:p w14:paraId="779D3F66" w14:textId="4DC8509A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bg-BG"/>
              </w:rPr>
            </w:pPr>
            <w:r w:rsidRPr="004D0F16">
              <w:rPr>
                <w:noProof/>
              </w:rPr>
              <w:t>Adds multiple entities (sync)</w:t>
            </w:r>
          </w:p>
        </w:tc>
      </w:tr>
      <w:tr w:rsidR="004D0F16" w14:paraId="12D0D8AD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3EC8A2B0" w14:textId="7587E778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AddRangeAsync(items)</w:t>
            </w:r>
          </w:p>
        </w:tc>
        <w:tc>
          <w:tcPr>
            <w:tcW w:w="5213" w:type="dxa"/>
          </w:tcPr>
          <w:p w14:paraId="32160BD6" w14:textId="508E61A9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Adds multiple entities asynchronously</w:t>
            </w:r>
          </w:p>
        </w:tc>
      </w:tr>
      <w:tr w:rsidR="004D0F16" w14:paraId="205434DB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15942B3E" w14:textId="14D031DB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Delete(entity)</w:t>
            </w:r>
          </w:p>
        </w:tc>
        <w:tc>
          <w:tcPr>
            <w:tcW w:w="5213" w:type="dxa"/>
          </w:tcPr>
          <w:p w14:paraId="704BA05E" w14:textId="6CBFA5B5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Removes a single entity (sync)</w:t>
            </w:r>
          </w:p>
        </w:tc>
      </w:tr>
      <w:tr w:rsidR="004D0F16" w14:paraId="116D4442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07B26254" w14:textId="62CBBFC0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DeleteAsync(entity)</w:t>
            </w:r>
          </w:p>
        </w:tc>
        <w:tc>
          <w:tcPr>
            <w:tcW w:w="5213" w:type="dxa"/>
          </w:tcPr>
          <w:p w14:paraId="6172EFFA" w14:textId="34329B5A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Removes a single entity asynchronously</w:t>
            </w:r>
          </w:p>
        </w:tc>
      </w:tr>
      <w:tr w:rsidR="004D0F16" w14:paraId="30A11EEB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587EECB6" w14:textId="13F5FA33" w:rsidR="004D0F16" w:rsidRPr="004D0F16" w:rsidRDefault="004D0F16" w:rsidP="000A6957">
            <w:pPr>
              <w:rPr>
                <w:noProof/>
              </w:rPr>
            </w:pPr>
            <w:r w:rsidRPr="004D0F16">
              <w:rPr>
                <w:noProof/>
              </w:rPr>
              <w:t>Update(item)</w:t>
            </w:r>
          </w:p>
        </w:tc>
        <w:tc>
          <w:tcPr>
            <w:tcW w:w="5213" w:type="dxa"/>
          </w:tcPr>
          <w:p w14:paraId="184BD7C3" w14:textId="64C5ED41" w:rsidR="004D0F16" w:rsidRPr="004D0F16" w:rsidRDefault="004D0F16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D0F16">
              <w:rPr>
                <w:noProof/>
              </w:rPr>
              <w:t>Marks the entity as modified (sync)</w:t>
            </w:r>
          </w:p>
        </w:tc>
      </w:tr>
      <w:tr w:rsidR="004D0F16" w14:paraId="38679CDE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04B78F59" w14:textId="559C552B" w:rsidR="004D0F16" w:rsidRPr="004D0F16" w:rsidRDefault="008763F2" w:rsidP="000A6957">
            <w:pPr>
              <w:rPr>
                <w:noProof/>
              </w:rPr>
            </w:pPr>
            <w:r w:rsidRPr="008763F2">
              <w:rPr>
                <w:noProof/>
              </w:rPr>
              <w:t>UpdateAsync(item)</w:t>
            </w:r>
          </w:p>
        </w:tc>
        <w:tc>
          <w:tcPr>
            <w:tcW w:w="5213" w:type="dxa"/>
          </w:tcPr>
          <w:p w14:paraId="1102EDC0" w14:textId="4683CC07" w:rsidR="004D0F16" w:rsidRPr="004D0F16" w:rsidRDefault="008763F2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763F2">
              <w:rPr>
                <w:noProof/>
              </w:rPr>
              <w:t>Marks the entity as modified asynchronously</w:t>
            </w:r>
          </w:p>
        </w:tc>
      </w:tr>
      <w:tr w:rsidR="008763F2" w14:paraId="6757CF21" w14:textId="77777777" w:rsidTr="00506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2" w:type="dxa"/>
          </w:tcPr>
          <w:p w14:paraId="6D9AE85B" w14:textId="06370316" w:rsidR="008763F2" w:rsidRPr="008763F2" w:rsidRDefault="008763F2" w:rsidP="000A6957">
            <w:pPr>
              <w:rPr>
                <w:noProof/>
              </w:rPr>
            </w:pPr>
            <w:r w:rsidRPr="008763F2">
              <w:rPr>
                <w:noProof/>
              </w:rPr>
              <w:t>SaveChangesAsync()</w:t>
            </w:r>
          </w:p>
        </w:tc>
        <w:tc>
          <w:tcPr>
            <w:tcW w:w="5213" w:type="dxa"/>
          </w:tcPr>
          <w:p w14:paraId="6AD0CD10" w14:textId="011187DB" w:rsidR="008763F2" w:rsidRPr="008763F2" w:rsidRDefault="008763F2" w:rsidP="000A6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763F2">
              <w:rPr>
                <w:noProof/>
              </w:rPr>
              <w:t>Commits all pending changes to the database</w:t>
            </w:r>
          </w:p>
        </w:tc>
      </w:tr>
    </w:tbl>
    <w:p w14:paraId="49399C59" w14:textId="6B7E96D2" w:rsidR="001665F7" w:rsidRDefault="001665F7" w:rsidP="000A6957">
      <w:pPr>
        <w:rPr>
          <w:noProof/>
        </w:rPr>
      </w:pPr>
    </w:p>
    <w:p w14:paraId="5A27F6FF" w14:textId="77777777" w:rsidR="00D24A11" w:rsidRDefault="00D24A11" w:rsidP="00D24A11">
      <w:pPr>
        <w:pStyle w:val="Heading3"/>
        <w:rPr>
          <w:noProof/>
        </w:rPr>
      </w:pPr>
      <w:r w:rsidRPr="00D24A11">
        <w:rPr>
          <w:noProof/>
        </w:rPr>
        <w:t>Implementing the Base Repository Class</w:t>
      </w:r>
    </w:p>
    <w:p w14:paraId="2C619732" w14:textId="77777777" w:rsidR="00D24A11" w:rsidRPr="00D24A11" w:rsidRDefault="00D24A11" w:rsidP="00D24A11">
      <w:pPr>
        <w:rPr>
          <w:lang w:val="bg-BG"/>
        </w:rPr>
      </w:pPr>
      <w:proofErr w:type="spellStart"/>
      <w:r w:rsidRPr="00D24A11">
        <w:rPr>
          <w:lang w:val="bg-BG"/>
        </w:rPr>
        <w:t>Now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that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have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defined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our</w:t>
      </w:r>
      <w:proofErr w:type="spellEnd"/>
      <w:r w:rsidRPr="00D24A11">
        <w:rPr>
          <w:lang w:val="bg-BG"/>
        </w:rPr>
        <w:t xml:space="preserve"> </w:t>
      </w:r>
      <w:r w:rsidRPr="00D24A11">
        <w:rPr>
          <w:rStyle w:val="CodeChar"/>
          <w:lang w:val="bg-BG"/>
        </w:rPr>
        <w:t>IRepository&lt;TType, TId&gt;</w:t>
      </w:r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interface</w:t>
      </w:r>
      <w:proofErr w:type="spellEnd"/>
      <w:r w:rsidRPr="00D24A11">
        <w:rPr>
          <w:lang w:val="bg-BG"/>
        </w:rPr>
        <w:t xml:space="preserve">, </w:t>
      </w:r>
      <w:proofErr w:type="spellStart"/>
      <w:r w:rsidRPr="00D24A11">
        <w:rPr>
          <w:lang w:val="bg-BG"/>
        </w:rPr>
        <w:t>we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will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create</w:t>
      </w:r>
      <w:proofErr w:type="spellEnd"/>
      <w:r w:rsidRPr="00D24A11">
        <w:rPr>
          <w:lang w:val="bg-BG"/>
        </w:rPr>
        <w:t xml:space="preserve"> a </w:t>
      </w:r>
      <w:proofErr w:type="spellStart"/>
      <w:r w:rsidRPr="00D24A11">
        <w:rPr>
          <w:lang w:val="bg-BG"/>
        </w:rPr>
        <w:t>class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that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implements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it</w:t>
      </w:r>
      <w:proofErr w:type="spellEnd"/>
      <w:r w:rsidRPr="00D24A11">
        <w:rPr>
          <w:lang w:val="bg-BG"/>
        </w:rPr>
        <w:t xml:space="preserve">. </w:t>
      </w:r>
      <w:proofErr w:type="spellStart"/>
      <w:r w:rsidRPr="00D24A11">
        <w:rPr>
          <w:lang w:val="bg-BG"/>
        </w:rPr>
        <w:t>This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class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will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provide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actual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logic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for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querying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the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database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using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b/>
          <w:bCs/>
          <w:lang w:val="bg-BG"/>
        </w:rPr>
        <w:t>Entity</w:t>
      </w:r>
      <w:proofErr w:type="spellEnd"/>
      <w:r w:rsidRPr="00D24A11">
        <w:rPr>
          <w:b/>
          <w:bCs/>
          <w:lang w:val="bg-BG"/>
        </w:rPr>
        <w:t xml:space="preserve"> Framework </w:t>
      </w:r>
      <w:proofErr w:type="spellStart"/>
      <w:r w:rsidRPr="00D24A11">
        <w:rPr>
          <w:b/>
          <w:bCs/>
          <w:lang w:val="bg-BG"/>
        </w:rPr>
        <w:t>Core</w:t>
      </w:r>
      <w:proofErr w:type="spellEnd"/>
      <w:r w:rsidRPr="00D24A11">
        <w:rPr>
          <w:lang w:val="bg-BG"/>
        </w:rPr>
        <w:t>.</w:t>
      </w:r>
    </w:p>
    <w:p w14:paraId="36F23507" w14:textId="77777777" w:rsidR="00D24A11" w:rsidRPr="00D24A11" w:rsidRDefault="00D24A11" w:rsidP="00D24A11">
      <w:pPr>
        <w:rPr>
          <w:lang w:val="bg-BG"/>
        </w:rPr>
      </w:pPr>
      <w:proofErr w:type="spellStart"/>
      <w:r w:rsidRPr="00D24A11">
        <w:rPr>
          <w:lang w:val="bg-BG"/>
        </w:rPr>
        <w:t>The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base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repository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will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be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b/>
          <w:bCs/>
          <w:lang w:val="bg-BG"/>
        </w:rPr>
        <w:t>generic</w:t>
      </w:r>
      <w:proofErr w:type="spellEnd"/>
      <w:r w:rsidRPr="00D24A11">
        <w:rPr>
          <w:lang w:val="bg-BG"/>
        </w:rPr>
        <w:t xml:space="preserve">, </w:t>
      </w:r>
      <w:proofErr w:type="spellStart"/>
      <w:r w:rsidRPr="00D24A11">
        <w:rPr>
          <w:lang w:val="bg-BG"/>
        </w:rPr>
        <w:t>which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means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it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can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work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with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any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entity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and</w:t>
      </w:r>
      <w:proofErr w:type="spellEnd"/>
      <w:r w:rsidRPr="00D24A11">
        <w:rPr>
          <w:lang w:val="bg-BG"/>
        </w:rPr>
        <w:t xml:space="preserve"> </w:t>
      </w:r>
      <w:proofErr w:type="spellStart"/>
      <w:r w:rsidRPr="00D24A11">
        <w:rPr>
          <w:lang w:val="bg-BG"/>
        </w:rPr>
        <w:t>any</w:t>
      </w:r>
      <w:proofErr w:type="spellEnd"/>
      <w:r w:rsidRPr="00D24A11">
        <w:rPr>
          <w:lang w:val="bg-BG"/>
        </w:rPr>
        <w:t xml:space="preserve"> ID </w:t>
      </w:r>
      <w:proofErr w:type="spellStart"/>
      <w:r w:rsidRPr="00D24A11">
        <w:rPr>
          <w:lang w:val="bg-BG"/>
        </w:rPr>
        <w:t>type</w:t>
      </w:r>
      <w:proofErr w:type="spellEnd"/>
      <w:r w:rsidRPr="00D24A11">
        <w:rPr>
          <w:lang w:val="bg-BG"/>
        </w:rPr>
        <w:t>.</w:t>
      </w:r>
    </w:p>
    <w:p w14:paraId="4F80E45C" w14:textId="0940BBF6" w:rsidR="00D24A11" w:rsidRDefault="00D24A11" w:rsidP="00D24A11">
      <w:pPr>
        <w:rPr>
          <w:rStyle w:val="CodeChar"/>
        </w:rPr>
      </w:pPr>
      <w:r w:rsidRPr="00D24A11">
        <w:t xml:space="preserve">In your </w:t>
      </w:r>
      <w:proofErr w:type="spellStart"/>
      <w:r w:rsidRPr="00D24A11">
        <w:t>CinemaApp.Data</w:t>
      </w:r>
      <w:proofErr w:type="spellEnd"/>
      <w:r w:rsidRPr="00D24A11">
        <w:t xml:space="preserve"> project, create a new file in the </w:t>
      </w:r>
      <w:r w:rsidRPr="00D24A11">
        <w:rPr>
          <w:b/>
          <w:bCs/>
        </w:rPr>
        <w:t>Repository folder</w:t>
      </w:r>
      <w:r w:rsidRPr="00D24A11">
        <w:t xml:space="preserve"> and name it </w:t>
      </w:r>
      <w:r w:rsidRPr="00D24A11">
        <w:rPr>
          <w:rStyle w:val="CodeChar"/>
        </w:rPr>
        <w:t>BaseRepository.cs</w:t>
      </w:r>
    </w:p>
    <w:p w14:paraId="604DE293" w14:textId="4B3A0B05" w:rsidR="00F4065C" w:rsidRDefault="00F4065C" w:rsidP="00D24A11">
      <w:r w:rsidRPr="00F4065C">
        <w:lastRenderedPageBreak/>
        <w:drawing>
          <wp:inline distT="0" distB="0" distL="0" distR="0" wp14:anchorId="0CC5AC37" wp14:editId="5329C57E">
            <wp:extent cx="5581650" cy="2184519"/>
            <wp:effectExtent l="0" t="0" r="0" b="6350"/>
            <wp:docPr id="53424428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4286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408" cy="21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934" w14:textId="0D027854" w:rsidR="00F4065C" w:rsidRDefault="00F4065C" w:rsidP="00D24A11">
      <w:r w:rsidRPr="00F4065C">
        <w:t>Let’s understand what’s happening inside this class:</w:t>
      </w:r>
    </w:p>
    <w:p w14:paraId="15D08E1D" w14:textId="7AD77A38" w:rsidR="00F4065C" w:rsidRDefault="00F4065C" w:rsidP="00F4065C">
      <w:pPr>
        <w:pStyle w:val="ListParagraph"/>
        <w:numPr>
          <w:ilvl w:val="0"/>
          <w:numId w:val="86"/>
        </w:numPr>
      </w:pPr>
      <w:r w:rsidRPr="00F4065C">
        <w:rPr>
          <w:rStyle w:val="CodeChar"/>
        </w:rPr>
        <w:t>CinemaAppDbContext</w:t>
      </w:r>
      <w:r w:rsidRPr="00F4065C">
        <w:t xml:space="preserve"> context – our database connection and tracking mechanism.</w:t>
      </w:r>
    </w:p>
    <w:p w14:paraId="4ACB1629" w14:textId="5C2120ED" w:rsidR="00F4065C" w:rsidRDefault="00F4065C" w:rsidP="00F4065C">
      <w:pPr>
        <w:pStyle w:val="ListParagraph"/>
        <w:numPr>
          <w:ilvl w:val="0"/>
          <w:numId w:val="86"/>
        </w:numPr>
      </w:pPr>
      <w:r w:rsidRPr="00F4065C">
        <w:rPr>
          <w:rStyle w:val="CodeChar"/>
        </w:rPr>
        <w:t>DbSet&lt;TType&gt; dbSet</w:t>
      </w:r>
      <w:r w:rsidRPr="00F4065C">
        <w:t xml:space="preserve"> – gives access to the correct table in the database depending on which entity we are working with.</w:t>
      </w:r>
    </w:p>
    <w:p w14:paraId="17CAD18B" w14:textId="17942DB8" w:rsidR="00F4065C" w:rsidRDefault="00F4065C" w:rsidP="00F4065C">
      <w:pPr>
        <w:pStyle w:val="ListParagraph"/>
        <w:numPr>
          <w:ilvl w:val="0"/>
          <w:numId w:val="86"/>
        </w:numPr>
      </w:pPr>
      <w:r w:rsidRPr="00F4065C">
        <w:t>Every method defined in the interface is now implemented</w:t>
      </w:r>
      <w:r>
        <w:t>.</w:t>
      </w:r>
    </w:p>
    <w:p w14:paraId="6E898024" w14:textId="55693B77" w:rsidR="00F4065C" w:rsidRDefault="00F4065C" w:rsidP="00F4065C">
      <w:r>
        <w:object w:dxaOrig="1505" w:dyaOrig="986" w14:anchorId="411B14DB">
          <v:shape id="_x0000_i1036" type="#_x0000_t75" style="width:75.5pt;height:49.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36" DrawAspect="Icon" ObjectID="_1812806977" r:id="rId15"/>
        </w:object>
      </w:r>
    </w:p>
    <w:p w14:paraId="46EB9274" w14:textId="7835D2D5" w:rsidR="00F4065C" w:rsidRPr="00D24A11" w:rsidRDefault="00F4065C" w:rsidP="00F4065C">
      <w:r w:rsidRPr="00F4065C">
        <w:drawing>
          <wp:inline distT="0" distB="0" distL="0" distR="0" wp14:anchorId="43E62925" wp14:editId="789518BF">
            <wp:extent cx="5852794" cy="5175250"/>
            <wp:effectExtent l="0" t="0" r="0" b="6350"/>
            <wp:docPr id="1253593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315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105" cy="51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DA34" w14:textId="4A0BF20C" w:rsidR="00985FBB" w:rsidRDefault="00985FBB" w:rsidP="00F4065C">
      <w:pPr>
        <w:pStyle w:val="Heading3"/>
        <w:rPr>
          <w:noProof/>
        </w:rPr>
      </w:pPr>
      <w:r>
        <w:rPr>
          <w:noProof/>
        </w:rPr>
        <w:lastRenderedPageBreak/>
        <w:t xml:space="preserve">Creating </w:t>
      </w:r>
      <w:r w:rsidRPr="00985FBB">
        <w:rPr>
          <w:noProof/>
        </w:rPr>
        <w:t>Custom Entity Repositories (Movie and Watchlist)</w:t>
      </w:r>
    </w:p>
    <w:p w14:paraId="3F9833BD" w14:textId="77777777" w:rsidR="00985FBB" w:rsidRPr="00985FBB" w:rsidRDefault="00985FBB" w:rsidP="00985FBB">
      <w:pPr>
        <w:rPr>
          <w:lang w:val="bg-BG"/>
        </w:rPr>
      </w:pPr>
      <w:proofErr w:type="spellStart"/>
      <w:r w:rsidRPr="00985FBB">
        <w:rPr>
          <w:lang w:val="bg-BG"/>
        </w:rPr>
        <w:t>Although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our</w:t>
      </w:r>
      <w:proofErr w:type="spellEnd"/>
      <w:r w:rsidRPr="00985FBB">
        <w:rPr>
          <w:lang w:val="bg-BG"/>
        </w:rPr>
        <w:t xml:space="preserve"> </w:t>
      </w:r>
      <w:r w:rsidRPr="00985FBB">
        <w:rPr>
          <w:rStyle w:val="CodeChar"/>
          <w:lang w:val="bg-BG"/>
        </w:rPr>
        <w:t>BaseRepository&lt;TType, TId&gt;</w:t>
      </w:r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provides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generic</w:t>
      </w:r>
      <w:proofErr w:type="spellEnd"/>
      <w:r w:rsidRPr="00985FBB">
        <w:rPr>
          <w:b/>
          <w:bCs/>
          <w:lang w:val="bg-BG"/>
        </w:rPr>
        <w:t xml:space="preserve"> CRUD </w:t>
      </w:r>
      <w:proofErr w:type="spellStart"/>
      <w:r w:rsidRPr="00985FBB">
        <w:rPr>
          <w:b/>
          <w:bCs/>
          <w:lang w:val="bg-BG"/>
        </w:rPr>
        <w:t>operations</w:t>
      </w:r>
      <w:proofErr w:type="spellEnd"/>
      <w:r w:rsidRPr="00985FBB">
        <w:rPr>
          <w:b/>
          <w:bCs/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for</w:t>
      </w:r>
      <w:proofErr w:type="spellEnd"/>
      <w:r w:rsidRPr="00985FBB">
        <w:rPr>
          <w:b/>
          <w:bCs/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all</w:t>
      </w:r>
      <w:proofErr w:type="spellEnd"/>
      <w:r w:rsidRPr="00985FBB">
        <w:rPr>
          <w:b/>
          <w:bCs/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entities</w:t>
      </w:r>
      <w:proofErr w:type="spellEnd"/>
      <w:r w:rsidRPr="00985FBB">
        <w:rPr>
          <w:lang w:val="bg-BG"/>
        </w:rPr>
        <w:t xml:space="preserve">, </w:t>
      </w:r>
      <w:proofErr w:type="spellStart"/>
      <w:r w:rsidRPr="00985FBB">
        <w:rPr>
          <w:lang w:val="bg-BG"/>
        </w:rPr>
        <w:t>in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many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cases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we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need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to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implement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custom</w:t>
      </w:r>
      <w:proofErr w:type="spellEnd"/>
      <w:r w:rsidRPr="00985FBB">
        <w:rPr>
          <w:b/>
          <w:bCs/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logic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specific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to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an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entity</w:t>
      </w:r>
      <w:proofErr w:type="spellEnd"/>
      <w:r w:rsidRPr="00985FBB">
        <w:rPr>
          <w:lang w:val="bg-BG"/>
        </w:rPr>
        <w:t xml:space="preserve"> (</w:t>
      </w:r>
      <w:proofErr w:type="spellStart"/>
      <w:r w:rsidRPr="00985FBB">
        <w:rPr>
          <w:lang w:val="bg-BG"/>
        </w:rPr>
        <w:t>e.g</w:t>
      </w:r>
      <w:proofErr w:type="spellEnd"/>
      <w:r w:rsidRPr="00985FBB">
        <w:rPr>
          <w:lang w:val="bg-BG"/>
        </w:rPr>
        <w:t xml:space="preserve">. </w:t>
      </w:r>
      <w:proofErr w:type="spellStart"/>
      <w:r w:rsidRPr="00985FBB">
        <w:rPr>
          <w:lang w:val="bg-BG"/>
        </w:rPr>
        <w:t>filtering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movies</w:t>
      </w:r>
      <w:proofErr w:type="spellEnd"/>
      <w:r w:rsidRPr="00985FBB">
        <w:rPr>
          <w:lang w:val="bg-BG"/>
        </w:rPr>
        <w:t xml:space="preserve">, </w:t>
      </w:r>
      <w:proofErr w:type="spellStart"/>
      <w:r w:rsidRPr="00985FBB">
        <w:rPr>
          <w:lang w:val="bg-BG"/>
        </w:rPr>
        <w:t>loading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watchlist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by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user</w:t>
      </w:r>
      <w:proofErr w:type="spellEnd"/>
      <w:r w:rsidRPr="00985FBB">
        <w:rPr>
          <w:lang w:val="bg-BG"/>
        </w:rPr>
        <w:t xml:space="preserve">, </w:t>
      </w:r>
      <w:proofErr w:type="spellStart"/>
      <w:r w:rsidRPr="00985FBB">
        <w:rPr>
          <w:lang w:val="bg-BG"/>
        </w:rPr>
        <w:t>etc</w:t>
      </w:r>
      <w:proofErr w:type="spellEnd"/>
      <w:r w:rsidRPr="00985FBB">
        <w:rPr>
          <w:lang w:val="bg-BG"/>
        </w:rPr>
        <w:t>.).</w:t>
      </w:r>
    </w:p>
    <w:p w14:paraId="4D05A7F6" w14:textId="77777777" w:rsidR="00985FBB" w:rsidRDefault="00985FBB" w:rsidP="00985FBB">
      <w:proofErr w:type="spellStart"/>
      <w:r w:rsidRPr="00985FBB">
        <w:rPr>
          <w:lang w:val="bg-BG"/>
        </w:rPr>
        <w:t>To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follow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this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pattern</w:t>
      </w:r>
      <w:proofErr w:type="spellEnd"/>
      <w:r w:rsidRPr="00985FBB">
        <w:rPr>
          <w:lang w:val="bg-BG"/>
        </w:rPr>
        <w:t xml:space="preserve">, </w:t>
      </w:r>
      <w:proofErr w:type="spellStart"/>
      <w:r w:rsidRPr="00985FBB">
        <w:rPr>
          <w:lang w:val="bg-BG"/>
        </w:rPr>
        <w:t>we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create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entity-specific</w:t>
      </w:r>
      <w:proofErr w:type="spellEnd"/>
      <w:r w:rsidRPr="00985FBB">
        <w:rPr>
          <w:b/>
          <w:bCs/>
          <w:lang w:val="bg-BG"/>
        </w:rPr>
        <w:t xml:space="preserve"> </w:t>
      </w:r>
      <w:proofErr w:type="spellStart"/>
      <w:r w:rsidRPr="00985FBB">
        <w:rPr>
          <w:b/>
          <w:bCs/>
          <w:lang w:val="bg-BG"/>
        </w:rPr>
        <w:t>repositories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like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MovieRepository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and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WatchlistRepository</w:t>
      </w:r>
      <w:proofErr w:type="spellEnd"/>
      <w:r w:rsidRPr="00985FBB">
        <w:rPr>
          <w:lang w:val="bg-BG"/>
        </w:rPr>
        <w:t xml:space="preserve">. </w:t>
      </w:r>
      <w:proofErr w:type="spellStart"/>
      <w:r w:rsidRPr="00985FBB">
        <w:rPr>
          <w:lang w:val="bg-BG"/>
        </w:rPr>
        <w:t>These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repositories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will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inherit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from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the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base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repository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and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allow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us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to</w:t>
      </w:r>
      <w:proofErr w:type="spellEnd"/>
      <w:r w:rsidRPr="00985FBB">
        <w:rPr>
          <w:lang w:val="bg-BG"/>
        </w:rPr>
        <w:t xml:space="preserve"> add </w:t>
      </w:r>
      <w:proofErr w:type="spellStart"/>
      <w:r w:rsidRPr="00985FBB">
        <w:rPr>
          <w:lang w:val="bg-BG"/>
        </w:rPr>
        <w:t>any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movie-specific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or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watchlist-specific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logic</w:t>
      </w:r>
      <w:proofErr w:type="spellEnd"/>
      <w:r w:rsidRPr="00985FBB">
        <w:rPr>
          <w:lang w:val="bg-BG"/>
        </w:rPr>
        <w:t xml:space="preserve"> </w:t>
      </w:r>
      <w:proofErr w:type="spellStart"/>
      <w:r w:rsidRPr="00985FBB">
        <w:rPr>
          <w:lang w:val="bg-BG"/>
        </w:rPr>
        <w:t>later</w:t>
      </w:r>
      <w:proofErr w:type="spellEnd"/>
      <w:r w:rsidRPr="00985FBB">
        <w:rPr>
          <w:lang w:val="bg-BG"/>
        </w:rPr>
        <w:t>.</w:t>
      </w:r>
    </w:p>
    <w:p w14:paraId="0BB9D41F" w14:textId="4F3C66FE" w:rsidR="0002551C" w:rsidRPr="00985FBB" w:rsidRDefault="0002551C" w:rsidP="00985FBB">
      <w:r w:rsidRPr="0002551C">
        <w:drawing>
          <wp:inline distT="0" distB="0" distL="0" distR="0" wp14:anchorId="5B480F0A" wp14:editId="74FE1F81">
            <wp:extent cx="2847100" cy="1204838"/>
            <wp:effectExtent l="0" t="0" r="0" b="0"/>
            <wp:docPr id="3168931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3137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859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8679" w14:textId="585163D4" w:rsidR="00985FBB" w:rsidRDefault="002304DB" w:rsidP="00985FBB">
      <w:r w:rsidRPr="002304DB">
        <w:drawing>
          <wp:inline distT="0" distB="0" distL="0" distR="0" wp14:anchorId="456F98DA" wp14:editId="27A063BA">
            <wp:extent cx="6200775" cy="1988884"/>
            <wp:effectExtent l="0" t="0" r="0" b="0"/>
            <wp:docPr id="21294138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3849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8681" cy="19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25CE" w14:textId="7AC4D811" w:rsidR="0002551C" w:rsidRDefault="00401EC6" w:rsidP="00985FBB">
      <w:r w:rsidRPr="00401EC6">
        <w:drawing>
          <wp:inline distT="0" distB="0" distL="0" distR="0" wp14:anchorId="6CA20859" wp14:editId="0E15CF8A">
            <wp:extent cx="6223000" cy="1826646"/>
            <wp:effectExtent l="0" t="0" r="6350" b="2540"/>
            <wp:docPr id="10827954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95441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0653" cy="18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0FF9" w14:textId="6DE9172B" w:rsidR="0002551C" w:rsidRDefault="0002551C" w:rsidP="00985FBB">
      <w:r w:rsidRPr="0002551C">
        <w:t xml:space="preserve">Now that we’ve defined the custom repository interfaces for Movie and </w:t>
      </w:r>
      <w:proofErr w:type="spellStart"/>
      <w:r w:rsidRPr="0002551C">
        <w:t>UserMovie</w:t>
      </w:r>
      <w:proofErr w:type="spellEnd"/>
      <w:r w:rsidRPr="0002551C">
        <w:t>, we will implement the actual classes that provide the functionality.</w:t>
      </w:r>
    </w:p>
    <w:p w14:paraId="420AD66C" w14:textId="7F898603" w:rsidR="0002551C" w:rsidRDefault="0002551C" w:rsidP="00985FBB">
      <w:r w:rsidRPr="0002551C">
        <w:drawing>
          <wp:inline distT="0" distB="0" distL="0" distR="0" wp14:anchorId="59E71C92" wp14:editId="3CE6C8E3">
            <wp:extent cx="6229350" cy="1909697"/>
            <wp:effectExtent l="0" t="0" r="0" b="0"/>
            <wp:docPr id="4049635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351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9335" cy="19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1783" w14:textId="19C1CAB6" w:rsidR="00401EC6" w:rsidRPr="00985FBB" w:rsidRDefault="00401EC6" w:rsidP="00985FBB">
      <w:r w:rsidRPr="00401EC6">
        <w:lastRenderedPageBreak/>
        <w:drawing>
          <wp:inline distT="0" distB="0" distL="0" distR="0" wp14:anchorId="3A8A61AA" wp14:editId="013A0DA1">
            <wp:extent cx="6648450" cy="4097382"/>
            <wp:effectExtent l="0" t="0" r="0" b="0"/>
            <wp:docPr id="424034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48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2713" cy="41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FEFA" w14:textId="641FEBBA" w:rsidR="008A3990" w:rsidRDefault="005B60E7" w:rsidP="00F4065C">
      <w:pPr>
        <w:pStyle w:val="Heading3"/>
        <w:rPr>
          <w:noProof/>
        </w:rPr>
      </w:pPr>
      <w:r w:rsidRPr="005B60E7">
        <w:rPr>
          <w:noProof/>
        </w:rPr>
        <w:t>Registering Custom Repositories in the Dependency Injection</w:t>
      </w:r>
      <w:r>
        <w:rPr>
          <w:noProof/>
        </w:rPr>
        <w:t xml:space="preserve"> </w:t>
      </w:r>
      <w:r w:rsidR="00F4065C" w:rsidRPr="00F4065C">
        <w:rPr>
          <w:noProof/>
        </w:rPr>
        <w:t>Container</w:t>
      </w:r>
    </w:p>
    <w:p w14:paraId="4CA77B20" w14:textId="77777777" w:rsidR="005B60E7" w:rsidRPr="005B60E7" w:rsidRDefault="005B60E7" w:rsidP="005B60E7">
      <w:pPr>
        <w:rPr>
          <w:lang w:val="bg-BG"/>
        </w:rPr>
      </w:pPr>
      <w:proofErr w:type="spellStart"/>
      <w:r w:rsidRPr="005B60E7">
        <w:rPr>
          <w:lang w:val="bg-BG"/>
        </w:rPr>
        <w:t>Now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that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we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have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created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MovieRepository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and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WatchlistRepository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classes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and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their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corresponding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interfaces</w:t>
      </w:r>
      <w:proofErr w:type="spellEnd"/>
      <w:r w:rsidRPr="005B60E7">
        <w:rPr>
          <w:lang w:val="bg-BG"/>
        </w:rPr>
        <w:t xml:space="preserve">, </w:t>
      </w:r>
      <w:proofErr w:type="spellStart"/>
      <w:r w:rsidRPr="005B60E7">
        <w:rPr>
          <w:lang w:val="bg-BG"/>
        </w:rPr>
        <w:t>we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need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to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b/>
          <w:bCs/>
          <w:lang w:val="bg-BG"/>
        </w:rPr>
        <w:t>register</w:t>
      </w:r>
      <w:proofErr w:type="spellEnd"/>
      <w:r w:rsidRPr="005B60E7">
        <w:rPr>
          <w:b/>
          <w:bCs/>
          <w:lang w:val="bg-BG"/>
        </w:rPr>
        <w:t xml:space="preserve"> </w:t>
      </w:r>
      <w:proofErr w:type="spellStart"/>
      <w:r w:rsidRPr="005B60E7">
        <w:rPr>
          <w:b/>
          <w:bCs/>
          <w:lang w:val="bg-BG"/>
        </w:rPr>
        <w:t>them</w:t>
      </w:r>
      <w:proofErr w:type="spellEnd"/>
      <w:r w:rsidRPr="005B60E7">
        <w:rPr>
          <w:b/>
          <w:bCs/>
          <w:lang w:val="bg-BG"/>
        </w:rPr>
        <w:t xml:space="preserve"> </w:t>
      </w:r>
      <w:proofErr w:type="spellStart"/>
      <w:r w:rsidRPr="005B60E7">
        <w:rPr>
          <w:b/>
          <w:bCs/>
          <w:lang w:val="bg-BG"/>
        </w:rPr>
        <w:t>in</w:t>
      </w:r>
      <w:proofErr w:type="spellEnd"/>
      <w:r w:rsidRPr="005B60E7">
        <w:rPr>
          <w:b/>
          <w:bCs/>
          <w:lang w:val="bg-BG"/>
        </w:rPr>
        <w:t xml:space="preserve"> </w:t>
      </w:r>
      <w:proofErr w:type="spellStart"/>
      <w:r w:rsidRPr="005B60E7">
        <w:rPr>
          <w:b/>
          <w:bCs/>
          <w:lang w:val="bg-BG"/>
        </w:rPr>
        <w:t>the</w:t>
      </w:r>
      <w:proofErr w:type="spellEnd"/>
      <w:r w:rsidRPr="005B60E7">
        <w:rPr>
          <w:b/>
          <w:bCs/>
          <w:lang w:val="bg-BG"/>
        </w:rPr>
        <w:t xml:space="preserve"> DI </w:t>
      </w:r>
      <w:proofErr w:type="spellStart"/>
      <w:r w:rsidRPr="005B60E7">
        <w:rPr>
          <w:b/>
          <w:bCs/>
          <w:lang w:val="bg-BG"/>
        </w:rPr>
        <w:t>container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so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that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they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can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be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used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by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services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or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controllers</w:t>
      </w:r>
      <w:proofErr w:type="spellEnd"/>
      <w:r w:rsidRPr="005B60E7">
        <w:rPr>
          <w:lang w:val="bg-BG"/>
        </w:rPr>
        <w:t>.</w:t>
      </w:r>
    </w:p>
    <w:p w14:paraId="331ED43A" w14:textId="43C065FF" w:rsidR="009A7DB1" w:rsidRPr="005B60E7" w:rsidRDefault="005B60E7" w:rsidP="00F4065C">
      <w:proofErr w:type="spellStart"/>
      <w:r w:rsidRPr="005B60E7">
        <w:rPr>
          <w:lang w:val="bg-BG"/>
        </w:rPr>
        <w:t>This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step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connects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interface</w:t>
      </w:r>
      <w:proofErr w:type="spellEnd"/>
      <w:r w:rsidRPr="005B60E7">
        <w:rPr>
          <w:lang w:val="bg-BG"/>
        </w:rPr>
        <w:t xml:space="preserve"> (</w:t>
      </w:r>
      <w:proofErr w:type="spellStart"/>
      <w:r w:rsidRPr="005B60E7">
        <w:rPr>
          <w:lang w:val="bg-BG"/>
        </w:rPr>
        <w:t>what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we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depend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on</w:t>
      </w:r>
      <w:proofErr w:type="spellEnd"/>
      <w:r w:rsidRPr="005B60E7">
        <w:rPr>
          <w:lang w:val="bg-BG"/>
        </w:rPr>
        <w:t xml:space="preserve">) </w:t>
      </w:r>
      <w:proofErr w:type="spellStart"/>
      <w:r w:rsidRPr="005B60E7">
        <w:rPr>
          <w:lang w:val="bg-BG"/>
        </w:rPr>
        <w:t>to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concrete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implementation</w:t>
      </w:r>
      <w:proofErr w:type="spellEnd"/>
      <w:r w:rsidRPr="005B60E7">
        <w:rPr>
          <w:lang w:val="bg-BG"/>
        </w:rPr>
        <w:t xml:space="preserve"> (</w:t>
      </w:r>
      <w:proofErr w:type="spellStart"/>
      <w:r w:rsidRPr="005B60E7">
        <w:rPr>
          <w:lang w:val="bg-BG"/>
        </w:rPr>
        <w:t>what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actually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performs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work</w:t>
      </w:r>
      <w:proofErr w:type="spellEnd"/>
      <w:r w:rsidRPr="005B60E7">
        <w:rPr>
          <w:lang w:val="bg-BG"/>
        </w:rPr>
        <w:t>).</w:t>
      </w:r>
    </w:p>
    <w:p w14:paraId="5119EA4C" w14:textId="77777777" w:rsidR="005B60E7" w:rsidRPr="005B60E7" w:rsidRDefault="005B60E7" w:rsidP="005B60E7">
      <w:pPr>
        <w:rPr>
          <w:lang w:val="bg-BG"/>
        </w:rPr>
      </w:pPr>
      <w:proofErr w:type="spellStart"/>
      <w:r w:rsidRPr="005B60E7">
        <w:rPr>
          <w:lang w:val="bg-BG"/>
        </w:rPr>
        <w:t>Open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Program.cs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file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located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in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b/>
          <w:bCs/>
          <w:lang w:val="bg-BG"/>
        </w:rPr>
        <w:t>CinemaApp.Web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project</w:t>
      </w:r>
      <w:proofErr w:type="spellEnd"/>
      <w:r w:rsidRPr="005B60E7">
        <w:rPr>
          <w:lang w:val="bg-BG"/>
        </w:rPr>
        <w:t>.</w:t>
      </w:r>
    </w:p>
    <w:p w14:paraId="6A3E5819" w14:textId="77777777" w:rsidR="005B60E7" w:rsidRPr="005B60E7" w:rsidRDefault="005B60E7" w:rsidP="005B60E7">
      <w:pPr>
        <w:rPr>
          <w:lang w:val="bg-BG"/>
        </w:rPr>
      </w:pPr>
      <w:proofErr w:type="spellStart"/>
      <w:r w:rsidRPr="005B60E7">
        <w:rPr>
          <w:lang w:val="bg-BG"/>
        </w:rPr>
        <w:t>Inside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r w:rsidRPr="005B60E7">
        <w:rPr>
          <w:rStyle w:val="CodeChar"/>
          <w:lang w:val="bg-BG"/>
        </w:rPr>
        <w:t>builder.Services</w:t>
      </w:r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configuration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block</w:t>
      </w:r>
      <w:proofErr w:type="spellEnd"/>
      <w:r w:rsidRPr="005B60E7">
        <w:rPr>
          <w:lang w:val="bg-BG"/>
        </w:rPr>
        <w:t xml:space="preserve">, </w:t>
      </w:r>
      <w:proofErr w:type="spellStart"/>
      <w:r w:rsidRPr="005B60E7">
        <w:rPr>
          <w:lang w:val="bg-BG"/>
        </w:rPr>
        <w:t>locate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section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where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services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are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registered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and</w:t>
      </w:r>
      <w:proofErr w:type="spellEnd"/>
      <w:r w:rsidRPr="005B60E7">
        <w:rPr>
          <w:lang w:val="bg-BG"/>
        </w:rPr>
        <w:t xml:space="preserve"> add </w:t>
      </w:r>
      <w:proofErr w:type="spellStart"/>
      <w:r w:rsidRPr="005B60E7">
        <w:rPr>
          <w:lang w:val="bg-BG"/>
        </w:rPr>
        <w:t>the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following</w:t>
      </w:r>
      <w:proofErr w:type="spellEnd"/>
      <w:r w:rsidRPr="005B60E7">
        <w:rPr>
          <w:lang w:val="bg-BG"/>
        </w:rPr>
        <w:t xml:space="preserve"> </w:t>
      </w:r>
      <w:proofErr w:type="spellStart"/>
      <w:r w:rsidRPr="005B60E7">
        <w:rPr>
          <w:lang w:val="bg-BG"/>
        </w:rPr>
        <w:t>code</w:t>
      </w:r>
      <w:proofErr w:type="spellEnd"/>
      <w:r w:rsidRPr="005B60E7">
        <w:rPr>
          <w:lang w:val="bg-BG"/>
        </w:rPr>
        <w:t>:</w:t>
      </w:r>
    </w:p>
    <w:p w14:paraId="77CA1D4B" w14:textId="667DD959" w:rsidR="00E87684" w:rsidRDefault="005E0C72" w:rsidP="00F4065C">
      <w:r w:rsidRPr="005E0C72">
        <w:drawing>
          <wp:inline distT="0" distB="0" distL="0" distR="0" wp14:anchorId="2D19AD8E" wp14:editId="069364EB">
            <wp:extent cx="6626225" cy="1295400"/>
            <wp:effectExtent l="0" t="0" r="3175" b="0"/>
            <wp:docPr id="7232045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0450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90E" w14:textId="31F5F143" w:rsidR="00442462" w:rsidRDefault="005E0C72" w:rsidP="005E0C72">
      <w:pPr>
        <w:pStyle w:val="Heading3"/>
      </w:pPr>
      <w:r w:rsidRPr="005E0C72">
        <w:t>Refactoring the Services to Use Repositories</w:t>
      </w:r>
    </w:p>
    <w:p w14:paraId="202E357C" w14:textId="328F5B85" w:rsidR="005E0C72" w:rsidRDefault="005E0C72" w:rsidP="005E0C72">
      <w:r w:rsidRPr="005E0C72">
        <w:t xml:space="preserve">Until now, our services may have worked directly with </w:t>
      </w:r>
      <w:proofErr w:type="gramStart"/>
      <w:r w:rsidRPr="005E0C72">
        <w:t xml:space="preserve">the </w:t>
      </w:r>
      <w:r w:rsidRPr="005E0C72">
        <w:rPr>
          <w:rStyle w:val="CodeChar"/>
        </w:rPr>
        <w:t>CinemaAppDbContext</w:t>
      </w:r>
      <w:proofErr w:type="gramEnd"/>
      <w:r w:rsidRPr="005E0C72">
        <w:t xml:space="preserve">. In this step, we will refactor our </w:t>
      </w:r>
      <w:r w:rsidRPr="005E0C72">
        <w:rPr>
          <w:rStyle w:val="CodeChar"/>
        </w:rPr>
        <w:t>MovieService</w:t>
      </w:r>
      <w:r w:rsidRPr="005E0C72">
        <w:t xml:space="preserve"> and </w:t>
      </w:r>
      <w:r w:rsidRPr="005E0C72">
        <w:rPr>
          <w:rStyle w:val="CodeChar"/>
        </w:rPr>
        <w:t>WatchlistService</w:t>
      </w:r>
      <w:r w:rsidRPr="005E0C72">
        <w:t xml:space="preserve"> to follow </w:t>
      </w:r>
      <w:r w:rsidRPr="005E0C72">
        <w:rPr>
          <w:b/>
          <w:bCs/>
        </w:rPr>
        <w:t>clean architecture principles</w:t>
      </w:r>
      <w:r w:rsidRPr="005E0C72">
        <w:t xml:space="preserve"> by working through the repositories we just implemented</w:t>
      </w:r>
      <w:r>
        <w:t>.</w:t>
      </w:r>
    </w:p>
    <w:p w14:paraId="092EB407" w14:textId="5EA02923" w:rsidR="006A2F64" w:rsidRDefault="006A2F64" w:rsidP="006A2F64">
      <w:pPr>
        <w:pStyle w:val="Heading4"/>
      </w:pPr>
      <w:r w:rsidRPr="006A2F64">
        <w:t xml:space="preserve">Refactoring </w:t>
      </w:r>
      <w:proofErr w:type="spellStart"/>
      <w:r w:rsidRPr="006A2F64">
        <w:t>MovieService</w:t>
      </w:r>
      <w:proofErr w:type="spellEnd"/>
      <w:r w:rsidRPr="006A2F64">
        <w:t xml:space="preserve"> to Use the </w:t>
      </w:r>
      <w:proofErr w:type="spellStart"/>
      <w:r w:rsidRPr="006A2F64">
        <w:t>IMovieRepository</w:t>
      </w:r>
      <w:proofErr w:type="spellEnd"/>
    </w:p>
    <w:p w14:paraId="4900629D" w14:textId="2F242536" w:rsidR="006A2F64" w:rsidRDefault="006A2F64" w:rsidP="006A2F64">
      <w:r>
        <w:t>R</w:t>
      </w:r>
      <w:r w:rsidRPr="006A2F64">
        <w:t xml:space="preserve">efactor the </w:t>
      </w:r>
      <w:r w:rsidRPr="006A2F64">
        <w:rPr>
          <w:rStyle w:val="CodeChar"/>
        </w:rPr>
        <w:t>MovieService</w:t>
      </w:r>
      <w:r w:rsidRPr="006A2F64">
        <w:t xml:space="preserve"> class so that it no longer works directly with </w:t>
      </w:r>
      <w:proofErr w:type="gramStart"/>
      <w:r w:rsidRPr="006A2F64">
        <w:t xml:space="preserve">the </w:t>
      </w:r>
      <w:r w:rsidRPr="006A2F64">
        <w:rPr>
          <w:rStyle w:val="CodeChar"/>
        </w:rPr>
        <w:t>CinemaAppDbContext</w:t>
      </w:r>
      <w:proofErr w:type="gramEnd"/>
      <w:r w:rsidRPr="006A2F64">
        <w:t xml:space="preserve">. Instead, it will use the </w:t>
      </w:r>
      <w:r w:rsidRPr="006A2F64">
        <w:rPr>
          <w:rStyle w:val="CodeChar"/>
        </w:rPr>
        <w:t>IMovieRepository</w:t>
      </w:r>
      <w:r w:rsidRPr="006A2F64">
        <w:t>, which encapsulates all database access logic.</w:t>
      </w:r>
    </w:p>
    <w:p w14:paraId="17449427" w14:textId="118B7ADB" w:rsidR="000264BF" w:rsidRDefault="000264BF" w:rsidP="006A2F64">
      <w:r w:rsidRPr="000264BF">
        <w:lastRenderedPageBreak/>
        <w:drawing>
          <wp:inline distT="0" distB="0" distL="0" distR="0" wp14:anchorId="2EF4DD41" wp14:editId="545E5CDD">
            <wp:extent cx="6077798" cy="2181529"/>
            <wp:effectExtent l="0" t="0" r="0" b="9525"/>
            <wp:docPr id="2087782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231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66AC" w14:textId="3E8C3969" w:rsidR="000264BF" w:rsidRDefault="000264BF" w:rsidP="006A2F64">
      <w:r w:rsidRPr="000264BF">
        <w:drawing>
          <wp:inline distT="0" distB="0" distL="0" distR="0" wp14:anchorId="24834FEE" wp14:editId="151F185F">
            <wp:extent cx="6070600" cy="1965746"/>
            <wp:effectExtent l="0" t="0" r="6350" b="0"/>
            <wp:docPr id="70815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1003" cy="19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231A" w14:textId="5EDECE0F" w:rsidR="000264BF" w:rsidRDefault="000264BF" w:rsidP="000264BF">
      <w:pPr>
        <w:pStyle w:val="Heading4"/>
      </w:pPr>
      <w:r w:rsidRPr="006A2F64">
        <w:t xml:space="preserve">Refactoring </w:t>
      </w:r>
      <w:proofErr w:type="spellStart"/>
      <w:r>
        <w:t>Watchlist</w:t>
      </w:r>
      <w:r w:rsidRPr="006A2F64">
        <w:t>Service</w:t>
      </w:r>
      <w:proofErr w:type="spellEnd"/>
      <w:r w:rsidRPr="006A2F64">
        <w:t xml:space="preserve"> to Use the </w:t>
      </w:r>
      <w:proofErr w:type="spellStart"/>
      <w:r w:rsidRPr="006A2F64">
        <w:t>I</w:t>
      </w:r>
      <w:r>
        <w:t>Watchlist</w:t>
      </w:r>
      <w:r w:rsidRPr="006A2F64">
        <w:t>Repository</w:t>
      </w:r>
      <w:proofErr w:type="spellEnd"/>
    </w:p>
    <w:p w14:paraId="20BD5100" w14:textId="557C1BCA" w:rsidR="000264BF" w:rsidRDefault="000264BF" w:rsidP="000264BF">
      <w:r>
        <w:t>R</w:t>
      </w:r>
      <w:r w:rsidRPr="006A2F64">
        <w:t xml:space="preserve">efactor the </w:t>
      </w:r>
      <w:r>
        <w:rPr>
          <w:rStyle w:val="CodeChar"/>
        </w:rPr>
        <w:t>Watchlist</w:t>
      </w:r>
      <w:r w:rsidRPr="006A2F64">
        <w:rPr>
          <w:rStyle w:val="CodeChar"/>
        </w:rPr>
        <w:t>Service</w:t>
      </w:r>
      <w:r w:rsidRPr="006A2F64">
        <w:t xml:space="preserve"> class so that it no longer works directly with </w:t>
      </w:r>
      <w:proofErr w:type="gramStart"/>
      <w:r w:rsidRPr="006A2F64">
        <w:t xml:space="preserve">the </w:t>
      </w:r>
      <w:r w:rsidRPr="006A2F64">
        <w:rPr>
          <w:rStyle w:val="CodeChar"/>
        </w:rPr>
        <w:t>CinemaAppDbContext</w:t>
      </w:r>
      <w:proofErr w:type="gramEnd"/>
      <w:r w:rsidRPr="006A2F64">
        <w:t xml:space="preserve">. Instead, it will use the </w:t>
      </w:r>
      <w:r w:rsidRPr="006A2F64">
        <w:rPr>
          <w:rStyle w:val="CodeChar"/>
        </w:rPr>
        <w:t>I</w:t>
      </w:r>
      <w:r>
        <w:rPr>
          <w:rStyle w:val="CodeChar"/>
        </w:rPr>
        <w:t>Watchlist</w:t>
      </w:r>
      <w:r w:rsidRPr="006A2F64">
        <w:rPr>
          <w:rStyle w:val="CodeChar"/>
        </w:rPr>
        <w:t>Repository</w:t>
      </w:r>
      <w:r w:rsidRPr="006A2F64">
        <w:t>, which encapsulates all database access logic.</w:t>
      </w:r>
    </w:p>
    <w:p w14:paraId="7E697824" w14:textId="096F6008" w:rsidR="000264BF" w:rsidRDefault="000264BF" w:rsidP="000264BF">
      <w:r w:rsidRPr="000264BF">
        <w:drawing>
          <wp:inline distT="0" distB="0" distL="0" distR="0" wp14:anchorId="10C3CF3A" wp14:editId="15BD6614">
            <wp:extent cx="6089036" cy="1978025"/>
            <wp:effectExtent l="0" t="0" r="6985" b="3175"/>
            <wp:docPr id="12438096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9632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1830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6CD" w14:textId="0B809724" w:rsidR="000264BF" w:rsidRDefault="000264BF" w:rsidP="000264BF">
      <w:r w:rsidRPr="000264BF">
        <w:drawing>
          <wp:inline distT="0" distB="0" distL="0" distR="0" wp14:anchorId="5F32F307" wp14:editId="55FD402E">
            <wp:extent cx="6102350" cy="1602342"/>
            <wp:effectExtent l="0" t="0" r="0" b="0"/>
            <wp:docPr id="12522277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27709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5" cy="16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6CE6" w14:textId="581EC3C8" w:rsidR="008D454B" w:rsidRDefault="008D454B" w:rsidP="008D454B">
      <w:pPr>
        <w:pStyle w:val="Heading4"/>
      </w:pPr>
      <w:r w:rsidRPr="008D454B">
        <w:lastRenderedPageBreak/>
        <w:t>Updating Method Bodies to Use Repositories</w:t>
      </w:r>
    </w:p>
    <w:p w14:paraId="16FD92C8" w14:textId="7DC74655" w:rsidR="008D454B" w:rsidRDefault="008D454B" w:rsidP="008D454B">
      <w:r w:rsidRPr="008D454B">
        <w:t xml:space="preserve">After replacing the constructors in both </w:t>
      </w:r>
      <w:proofErr w:type="spellStart"/>
      <w:r w:rsidRPr="008D454B">
        <w:t>MovieService</w:t>
      </w:r>
      <w:proofErr w:type="spellEnd"/>
      <w:r w:rsidRPr="008D454B">
        <w:t xml:space="preserve"> and </w:t>
      </w:r>
      <w:proofErr w:type="spellStart"/>
      <w:r w:rsidRPr="008D454B">
        <w:t>WatchlistService</w:t>
      </w:r>
      <w:proofErr w:type="spellEnd"/>
      <w:r w:rsidRPr="008D454B">
        <w:t xml:space="preserve"> to use the injected repositories (</w:t>
      </w:r>
      <w:proofErr w:type="spellStart"/>
      <w:r w:rsidRPr="008D454B">
        <w:t>IMovieRepository</w:t>
      </w:r>
      <w:proofErr w:type="spellEnd"/>
      <w:r w:rsidRPr="008D454B">
        <w:t xml:space="preserve"> and </w:t>
      </w:r>
      <w:proofErr w:type="spellStart"/>
      <w:r w:rsidRPr="008D454B">
        <w:t>IWatchlistRepository</w:t>
      </w:r>
      <w:proofErr w:type="spellEnd"/>
      <w:r w:rsidRPr="008D454B">
        <w:t xml:space="preserve">), the next step is to update each method inside these services to </w:t>
      </w:r>
      <w:r w:rsidRPr="008D454B">
        <w:rPr>
          <w:b/>
          <w:bCs/>
        </w:rPr>
        <w:t xml:space="preserve">replace direct usage of the </w:t>
      </w:r>
      <w:proofErr w:type="spellStart"/>
      <w:r w:rsidRPr="008D454B">
        <w:rPr>
          <w:b/>
          <w:bCs/>
        </w:rPr>
        <w:t>DbContext</w:t>
      </w:r>
      <w:proofErr w:type="spellEnd"/>
      <w:r w:rsidRPr="008D454B">
        <w:t xml:space="preserve"> with repository calls.</w:t>
      </w:r>
    </w:p>
    <w:p w14:paraId="1DA993CF" w14:textId="6D57BB45" w:rsidR="008D454B" w:rsidRPr="008D454B" w:rsidRDefault="008D454B" w:rsidP="008D454B">
      <w:pPr>
        <w:pStyle w:val="ListParagraph"/>
        <w:numPr>
          <w:ilvl w:val="0"/>
          <w:numId w:val="87"/>
        </w:numPr>
        <w:rPr>
          <w:rStyle w:val="CodeChar"/>
          <w:rFonts w:asciiTheme="minorHAnsi" w:hAnsiTheme="minorHAnsi"/>
          <w:b w:val="0"/>
          <w:noProof w:val="0"/>
        </w:rPr>
      </w:pPr>
      <w:r w:rsidRPr="008D454B">
        <w:t xml:space="preserve">Example: Refactoring </w:t>
      </w:r>
      <w:r w:rsidRPr="008D454B">
        <w:rPr>
          <w:rStyle w:val="CodeChar"/>
        </w:rPr>
        <w:t>AddToWatchlistAsync</w:t>
      </w:r>
    </w:p>
    <w:p w14:paraId="4F7900E3" w14:textId="6B7B365F" w:rsidR="008D454B" w:rsidRPr="008D454B" w:rsidRDefault="008D454B" w:rsidP="008D454B">
      <w:pPr>
        <w:pStyle w:val="ListParagraph"/>
        <w:rPr>
          <w:rStyle w:val="CodeChar"/>
          <w:rFonts w:asciiTheme="minorHAnsi" w:hAnsiTheme="minorHAnsi"/>
          <w:b w:val="0"/>
          <w:noProof w:val="0"/>
        </w:rPr>
      </w:pPr>
      <w:r w:rsidRPr="008D454B">
        <w:t xml:space="preserve">This is how the method originally worked with </w:t>
      </w:r>
      <w:proofErr w:type="gramStart"/>
      <w:r w:rsidRPr="008D454B">
        <w:t xml:space="preserve">the </w:t>
      </w:r>
      <w:proofErr w:type="spellStart"/>
      <w:r w:rsidRPr="008D454B">
        <w:t>DbContext</w:t>
      </w:r>
      <w:proofErr w:type="spellEnd"/>
      <w:proofErr w:type="gramEnd"/>
      <w:r w:rsidRPr="008D454B">
        <w:t xml:space="preserve"> directly:</w:t>
      </w:r>
    </w:p>
    <w:p w14:paraId="559B0122" w14:textId="7A6429BB" w:rsidR="008D454B" w:rsidRDefault="008D454B" w:rsidP="008D454B">
      <w:pPr>
        <w:ind w:left="360"/>
      </w:pPr>
      <w:r w:rsidRPr="008D454B">
        <w:drawing>
          <wp:inline distT="0" distB="0" distL="0" distR="0" wp14:anchorId="6FA1E763" wp14:editId="73D80137">
            <wp:extent cx="6626225" cy="2176780"/>
            <wp:effectExtent l="0" t="0" r="3175" b="0"/>
            <wp:docPr id="4417263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6331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D9EE" w14:textId="76F99C6F" w:rsidR="008D454B" w:rsidRDefault="008D454B" w:rsidP="008D454B">
      <w:pPr>
        <w:ind w:left="360"/>
      </w:pPr>
      <w:r w:rsidRPr="008D454B">
        <w:t>Now we update the method to work with the injected repository field</w:t>
      </w:r>
    </w:p>
    <w:p w14:paraId="5DC5F578" w14:textId="77777777" w:rsidR="00B55117" w:rsidRDefault="008D454B" w:rsidP="00B55117">
      <w:pPr>
        <w:ind w:left="360"/>
      </w:pPr>
      <w:r w:rsidRPr="008D454B">
        <w:drawing>
          <wp:inline distT="0" distB="0" distL="0" distR="0" wp14:anchorId="4F66DDF6" wp14:editId="7B02E26E">
            <wp:extent cx="6626225" cy="2272665"/>
            <wp:effectExtent l="0" t="0" r="3175" b="0"/>
            <wp:docPr id="5381969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96944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24F" w14:textId="65BA66FC" w:rsidR="00B55117" w:rsidRDefault="00B55117" w:rsidP="00B5511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7E47F" wp14:editId="3B0DCD7B">
                <wp:simplePos x="0" y="0"/>
                <wp:positionH relativeFrom="margin">
                  <wp:align>left</wp:align>
                </wp:positionH>
                <wp:positionV relativeFrom="paragraph">
                  <wp:posOffset>69850</wp:posOffset>
                </wp:positionV>
                <wp:extent cx="6889750" cy="1390650"/>
                <wp:effectExtent l="0" t="0" r="25400" b="19050"/>
                <wp:wrapNone/>
                <wp:docPr id="357845213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750" cy="1390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48C28" w14:textId="1364AF3A" w:rsidR="008D454B" w:rsidRPr="008D454B" w:rsidRDefault="008D454B" w:rsidP="008D454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D454B">
                              <w:rPr>
                                <w:sz w:val="36"/>
                                <w:szCs w:val="36"/>
                              </w:rPr>
                              <w:t xml:space="preserve">With this change, your method is now fully aligned with the repository pattern. You no longer depend directly on </w:t>
                            </w:r>
                            <w:proofErr w:type="spellStart"/>
                            <w:r w:rsidRPr="008D454B">
                              <w:rPr>
                                <w:rStyle w:val="HTMLCode"/>
                                <w:rFonts w:eastAsiaTheme="minorHAnsi"/>
                                <w:b/>
                                <w:bCs/>
                                <w:sz w:val="36"/>
                                <w:szCs w:val="36"/>
                              </w:rPr>
                              <w:t>CinemaAppDbContext</w:t>
                            </w:r>
                            <w:proofErr w:type="spellEnd"/>
                            <w:r w:rsidRPr="008D454B">
                              <w:rPr>
                                <w:sz w:val="36"/>
                                <w:szCs w:val="36"/>
                              </w:rPr>
                              <w:t>, which improves testability and structure.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7E47F" id="Rectangle: Rounded Corners 6" o:spid="_x0000_s1026" style="position:absolute;left:0;text-align:left;margin-left:0;margin-top:5.5pt;width:542.5pt;height:109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" fillcolor="#4f81bd [3204]" strokecolor="#0a121c [484]" strokeweight="2pt">
                <v:textbox>
                  <w:txbxContent>
                    <w:p w14:paraId="22C48C28" w14:textId="1364AF3A" w:rsidR="008D454B" w:rsidRPr="008D454B" w:rsidRDefault="008D454B" w:rsidP="008D454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8D454B">
                        <w:rPr>
                          <w:sz w:val="36"/>
                          <w:szCs w:val="36"/>
                        </w:rPr>
                        <w:t xml:space="preserve">With this change, your method is now fully aligned with the repository pattern. You no longer depend directly on </w:t>
                      </w:r>
                      <w:proofErr w:type="spellStart"/>
                      <w:r w:rsidRPr="008D454B">
                        <w:rPr>
                          <w:rStyle w:val="HTMLCode"/>
                          <w:rFonts w:eastAsiaTheme="minorHAnsi"/>
                          <w:b/>
                          <w:bCs/>
                          <w:sz w:val="36"/>
                          <w:szCs w:val="36"/>
                        </w:rPr>
                        <w:t>CinemaAppDbContext</w:t>
                      </w:r>
                      <w:proofErr w:type="spellEnd"/>
                      <w:r w:rsidRPr="008D454B">
                        <w:rPr>
                          <w:sz w:val="36"/>
                          <w:szCs w:val="36"/>
                        </w:rPr>
                        <w:t>, which improves testability and structure.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E7464E" w14:textId="0D738242" w:rsidR="00B55117" w:rsidRDefault="00B55117" w:rsidP="00B55117">
      <w:pPr>
        <w:ind w:left="360"/>
      </w:pPr>
    </w:p>
    <w:p w14:paraId="072EF38D" w14:textId="788A412A" w:rsidR="00B55117" w:rsidRDefault="00B55117" w:rsidP="00B55117">
      <w:pPr>
        <w:ind w:left="360"/>
      </w:pPr>
    </w:p>
    <w:p w14:paraId="14954611" w14:textId="6DBD2193" w:rsidR="00B55117" w:rsidRDefault="00B55117" w:rsidP="00B55117">
      <w:pPr>
        <w:ind w:left="360"/>
      </w:pPr>
    </w:p>
    <w:p w14:paraId="1C7C1822" w14:textId="4FDCD3E9" w:rsidR="00B55117" w:rsidRDefault="00B55117" w:rsidP="00B55117">
      <w:pPr>
        <w:ind w:left="360"/>
      </w:pPr>
    </w:p>
    <w:p w14:paraId="7AD1CC51" w14:textId="2CD56BBD" w:rsidR="00B55117" w:rsidRDefault="00B55117" w:rsidP="00B55117">
      <w:pPr>
        <w:ind w:left="360"/>
      </w:pPr>
    </w:p>
    <w:p w14:paraId="36604321" w14:textId="4A15870A" w:rsidR="00B55117" w:rsidRDefault="00B55117" w:rsidP="00B55117">
      <w:pPr>
        <w:ind w:left="360"/>
      </w:pPr>
      <w:r w:rsidRPr="00B55117">
        <w:t xml:space="preserve">Now that you've seen how to refactor individual methods like </w:t>
      </w:r>
      <w:r w:rsidRPr="00B55117">
        <w:rPr>
          <w:rStyle w:val="CodeChar"/>
        </w:rPr>
        <w:t>AddToWatchlistAsync</w:t>
      </w:r>
      <w:r w:rsidRPr="00B55117">
        <w:t xml:space="preserve"> in </w:t>
      </w:r>
      <w:r w:rsidRPr="00B55117">
        <w:rPr>
          <w:rStyle w:val="CodeChar"/>
        </w:rPr>
        <w:t>WatchlistService</w:t>
      </w:r>
      <w:r w:rsidRPr="00B55117">
        <w:t xml:space="preserve">, your final task in this section is to </w:t>
      </w:r>
      <w:r w:rsidRPr="00B55117">
        <w:rPr>
          <w:b/>
          <w:bCs/>
        </w:rPr>
        <w:t>complete the refactoring of all remaining methods</w:t>
      </w:r>
      <w:r w:rsidRPr="00B55117">
        <w:t xml:space="preserve"> in both services.</w:t>
      </w:r>
    </w:p>
    <w:p w14:paraId="2B094717" w14:textId="4E62DEF4" w:rsidR="008D454B" w:rsidRDefault="00C64172" w:rsidP="00B55117">
      <w:pPr>
        <w:ind w:left="360"/>
      </w:pPr>
      <w:r>
        <w:object w:dxaOrig="1505" w:dyaOrig="986" w14:anchorId="3E17FA3F">
          <v:shape id="_x0000_i1042" type="#_x0000_t75" style="width:75.5pt;height:49.5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42" DrawAspect="Icon" ObjectID="_1812806978" r:id="rId30"/>
        </w:object>
      </w:r>
      <w:r>
        <w:t xml:space="preserve"> </w:t>
      </w:r>
      <w:r>
        <w:object w:dxaOrig="1505" w:dyaOrig="986" w14:anchorId="42101E44">
          <v:shape id="_x0000_i1044" type="#_x0000_t75" style="width:75.5pt;height:49.5pt" o:ole="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44" DrawAspect="Icon" ObjectID="_1812806979" r:id="rId32"/>
        </w:object>
      </w:r>
    </w:p>
    <w:p w14:paraId="111D303E" w14:textId="5F964996" w:rsidR="006C7FD0" w:rsidRDefault="006C7FD0" w:rsidP="006C7FD0">
      <w:pPr>
        <w:pStyle w:val="Heading2"/>
      </w:pPr>
      <w:r w:rsidRPr="006C7FD0">
        <w:lastRenderedPageBreak/>
        <w:t>Expanding the Database – Adding Missing Models</w:t>
      </w:r>
    </w:p>
    <w:p w14:paraId="0F7958BC" w14:textId="7B37F163" w:rsidR="002479E4" w:rsidRDefault="002479E4" w:rsidP="002479E4">
      <w:r w:rsidRPr="002479E4">
        <w:t xml:space="preserve">As we continue to build the </w:t>
      </w:r>
      <w:proofErr w:type="spellStart"/>
      <w:r w:rsidRPr="002479E4">
        <w:t>CinemaApp</w:t>
      </w:r>
      <w:proofErr w:type="spellEnd"/>
      <w:r w:rsidRPr="002479E4">
        <w:t xml:space="preserve"> project, it’s time to </w:t>
      </w:r>
      <w:r w:rsidRPr="002479E4">
        <w:rPr>
          <w:b/>
          <w:bCs/>
        </w:rPr>
        <w:t>expand our database schema</w:t>
      </w:r>
      <w:r w:rsidRPr="002479E4">
        <w:t xml:space="preserve"> to support more advanced features that will be implemented later in the course.</w:t>
      </w:r>
    </w:p>
    <w:p w14:paraId="016C552B" w14:textId="3A86DF8E" w:rsidR="002479E4" w:rsidRDefault="002479E4" w:rsidP="002479E4">
      <w:r w:rsidRPr="002479E4">
        <w:t>Until now, our project has been focused on:</w:t>
      </w:r>
    </w:p>
    <w:p w14:paraId="07FDE628" w14:textId="667536BE" w:rsidR="002479E4" w:rsidRDefault="002479E4" w:rsidP="002479E4">
      <w:pPr>
        <w:pStyle w:val="ListParagraph"/>
        <w:numPr>
          <w:ilvl w:val="0"/>
          <w:numId w:val="87"/>
        </w:numPr>
      </w:pPr>
      <w:r>
        <w:t>Movies</w:t>
      </w:r>
    </w:p>
    <w:p w14:paraId="617E51BB" w14:textId="0D33AB32" w:rsidR="002479E4" w:rsidRDefault="002479E4" w:rsidP="002479E4">
      <w:pPr>
        <w:pStyle w:val="ListParagraph"/>
        <w:numPr>
          <w:ilvl w:val="0"/>
          <w:numId w:val="87"/>
        </w:numPr>
      </w:pPr>
      <w:r>
        <w:t>Watchlists</w:t>
      </w:r>
    </w:p>
    <w:p w14:paraId="08E1F1A2" w14:textId="768ADDD4" w:rsidR="002479E4" w:rsidRDefault="002479E4" w:rsidP="002479E4">
      <w:pPr>
        <w:pStyle w:val="ListParagraph"/>
        <w:numPr>
          <w:ilvl w:val="0"/>
          <w:numId w:val="87"/>
        </w:numPr>
      </w:pPr>
      <w:r>
        <w:t>Basic user interactions</w:t>
      </w:r>
    </w:p>
    <w:p w14:paraId="1BA78201" w14:textId="7B86C921" w:rsidR="002479E4" w:rsidRDefault="002479E4" w:rsidP="002479E4">
      <w:r w:rsidRPr="002479E4">
        <w:t>What’s Missing?</w:t>
      </w:r>
    </w:p>
    <w:p w14:paraId="6CFAFC56" w14:textId="6A6F7758" w:rsidR="002479E4" w:rsidRDefault="002479E4" w:rsidP="002479E4">
      <w:r w:rsidRPr="002479E4">
        <w:t xml:space="preserve">To fully implement </w:t>
      </w:r>
      <w:r w:rsidRPr="002479E4">
        <w:rPr>
          <w:b/>
          <w:bCs/>
        </w:rPr>
        <w:t>all the functionalities expected</w:t>
      </w:r>
      <w:r w:rsidRPr="002479E4">
        <w:t xml:space="preserve"> in this project, we will need to track:</w:t>
      </w:r>
    </w:p>
    <w:p w14:paraId="7D7904F2" w14:textId="33733464" w:rsidR="002479E4" w:rsidRDefault="002479E4" w:rsidP="002479E4">
      <w:pPr>
        <w:pStyle w:val="ListParagraph"/>
        <w:numPr>
          <w:ilvl w:val="0"/>
          <w:numId w:val="89"/>
        </w:numPr>
      </w:pPr>
      <w:r w:rsidRPr="002479E4">
        <w:rPr>
          <w:b/>
          <w:bCs/>
        </w:rPr>
        <w:t>Cinemas</w:t>
      </w:r>
      <w:r w:rsidRPr="002479E4">
        <w:t xml:space="preserve"> – different locations where movies are shown</w:t>
      </w:r>
    </w:p>
    <w:p w14:paraId="5E6A5798" w14:textId="67F79371" w:rsidR="002479E4" w:rsidRDefault="002479E4" w:rsidP="002479E4">
      <w:pPr>
        <w:pStyle w:val="ListParagraph"/>
        <w:numPr>
          <w:ilvl w:val="0"/>
          <w:numId w:val="89"/>
        </w:numPr>
      </w:pPr>
      <w:r w:rsidRPr="002479E4">
        <w:rPr>
          <w:b/>
          <w:bCs/>
        </w:rPr>
        <w:t>Tickets</w:t>
      </w:r>
      <w:r w:rsidRPr="002479E4">
        <w:t xml:space="preserve"> – users purchasing tickets for a movie in a cinema</w:t>
      </w:r>
    </w:p>
    <w:p w14:paraId="7710FD2D" w14:textId="48184C4D" w:rsidR="002479E4" w:rsidRDefault="002479E4" w:rsidP="002479E4">
      <w:r w:rsidRPr="002479E4">
        <w:t xml:space="preserve">What </w:t>
      </w:r>
      <w:r>
        <w:t>Should We</w:t>
      </w:r>
      <w:r w:rsidRPr="002479E4">
        <w:t xml:space="preserve"> Do Next</w:t>
      </w:r>
      <w:r>
        <w:t>:</w:t>
      </w:r>
    </w:p>
    <w:p w14:paraId="50CA01A8" w14:textId="722D3E2E" w:rsidR="002479E4" w:rsidRDefault="002479E4" w:rsidP="002479E4">
      <w:pPr>
        <w:pStyle w:val="ListParagraph"/>
        <w:numPr>
          <w:ilvl w:val="0"/>
          <w:numId w:val="90"/>
        </w:numPr>
      </w:pPr>
      <w:r w:rsidRPr="002479E4">
        <w:t xml:space="preserve">Create all </w:t>
      </w:r>
      <w:r w:rsidRPr="002479E4">
        <w:rPr>
          <w:b/>
          <w:bCs/>
        </w:rPr>
        <w:t>missing model classes</w:t>
      </w:r>
      <w:r w:rsidRPr="002479E4">
        <w:t xml:space="preserve"> in the </w:t>
      </w:r>
      <w:proofErr w:type="spellStart"/>
      <w:proofErr w:type="gramStart"/>
      <w:r w:rsidRPr="002479E4">
        <w:t>CinemaApp.Data.Models</w:t>
      </w:r>
      <w:proofErr w:type="spellEnd"/>
      <w:proofErr w:type="gramEnd"/>
      <w:r w:rsidRPr="002479E4">
        <w:t xml:space="preserve"> folder</w:t>
      </w:r>
    </w:p>
    <w:p w14:paraId="30E2B200" w14:textId="0BBDE529" w:rsidR="002479E4" w:rsidRDefault="002479E4" w:rsidP="002479E4">
      <w:pPr>
        <w:pStyle w:val="ListParagraph"/>
        <w:numPr>
          <w:ilvl w:val="0"/>
          <w:numId w:val="90"/>
        </w:numPr>
      </w:pPr>
      <w:r w:rsidRPr="002479E4">
        <w:t xml:space="preserve">Define </w:t>
      </w:r>
      <w:r w:rsidRPr="002479E4">
        <w:rPr>
          <w:b/>
          <w:bCs/>
        </w:rPr>
        <w:t>relationships</w:t>
      </w:r>
      <w:r w:rsidRPr="002479E4">
        <w:t xml:space="preserve"> between them (one-to-many, many-to-many)</w:t>
      </w:r>
    </w:p>
    <w:p w14:paraId="07F17A6E" w14:textId="37C68FDA" w:rsidR="002479E4" w:rsidRDefault="002479E4" w:rsidP="002479E4">
      <w:pPr>
        <w:pStyle w:val="ListParagraph"/>
        <w:numPr>
          <w:ilvl w:val="0"/>
          <w:numId w:val="90"/>
        </w:numPr>
      </w:pPr>
      <w:r w:rsidRPr="002479E4">
        <w:t xml:space="preserve">Update the </w:t>
      </w:r>
      <w:proofErr w:type="spellStart"/>
      <w:r w:rsidRPr="002479E4">
        <w:t>DbContext</w:t>
      </w:r>
      <w:proofErr w:type="spellEnd"/>
      <w:r w:rsidRPr="002479E4">
        <w:t xml:space="preserve"> (</w:t>
      </w:r>
      <w:proofErr w:type="spellStart"/>
      <w:r w:rsidRPr="002479E4">
        <w:rPr>
          <w:rStyle w:val="CodeChar"/>
        </w:rPr>
        <w:t>CinemaAppDbContext.cs</w:t>
      </w:r>
      <w:proofErr w:type="spellEnd"/>
      <w:r w:rsidRPr="002479E4">
        <w:t>) to include them</w:t>
      </w:r>
    </w:p>
    <w:p w14:paraId="365A53FE" w14:textId="429025B4" w:rsidR="002479E4" w:rsidRDefault="002479E4" w:rsidP="002479E4">
      <w:pPr>
        <w:pStyle w:val="ListParagraph"/>
        <w:numPr>
          <w:ilvl w:val="0"/>
          <w:numId w:val="90"/>
        </w:numPr>
      </w:pPr>
      <w:r w:rsidRPr="002479E4">
        <w:t xml:space="preserve">Create and apply a new </w:t>
      </w:r>
      <w:r w:rsidRPr="002479E4">
        <w:rPr>
          <w:b/>
          <w:bCs/>
        </w:rPr>
        <w:t>EF Core migration</w:t>
      </w:r>
      <w:r w:rsidRPr="002479E4">
        <w:t xml:space="preserve"> to expand our database schema</w:t>
      </w:r>
    </w:p>
    <w:p w14:paraId="591EEF0B" w14:textId="7DE83AB5" w:rsidR="002479E4" w:rsidRDefault="002479E4" w:rsidP="002479E4">
      <w:pPr>
        <w:pStyle w:val="Heading3"/>
      </w:pPr>
      <w:r>
        <w:t>Creating the Cinema Model</w:t>
      </w:r>
    </w:p>
    <w:p w14:paraId="6FBAB4AE" w14:textId="0DF7C6CA" w:rsidR="00685F1F" w:rsidRDefault="00685F1F" w:rsidP="00685F1F">
      <w:r w:rsidRPr="00685F1F">
        <w:t xml:space="preserve">The Cinema class represents a movie theater that offers one or more movie projections. It includes basic information such as name, location, and deletion status. It also manages relationships </w:t>
      </w:r>
      <w:proofErr w:type="gramStart"/>
      <w:r w:rsidRPr="00685F1F">
        <w:t>to</w:t>
      </w:r>
      <w:proofErr w:type="gramEnd"/>
      <w:r w:rsidRPr="00685F1F">
        <w:t xml:space="preserve"> the movies it plays and the tickets it issues</w:t>
      </w:r>
      <w:r>
        <w:t>:</w:t>
      </w:r>
    </w:p>
    <w:p w14:paraId="3EE88302" w14:textId="5239A91A" w:rsidR="00F43F29" w:rsidRDefault="00F43F29" w:rsidP="00973C0B">
      <w:pPr>
        <w:pStyle w:val="Code"/>
      </w:pPr>
      <w:proofErr w:type="spellStart"/>
      <w:r w:rsidRPr="00F43F29">
        <w:rPr>
          <w:lang w:val="bg-BG"/>
        </w:rPr>
        <w:t>Cinema</w:t>
      </w:r>
      <w:proofErr w:type="spellEnd"/>
    </w:p>
    <w:p w14:paraId="6D8FE3C3" w14:textId="3FD46FD4" w:rsidR="00685F1F" w:rsidRPr="003D6B10" w:rsidRDefault="00685F1F" w:rsidP="00685F1F">
      <w:pPr>
        <w:pStyle w:val="ListParagraph"/>
        <w:numPr>
          <w:ilvl w:val="0"/>
          <w:numId w:val="9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</w:t>
      </w:r>
      <w:r w:rsidRPr="00685F1F">
        <w:rPr>
          <w:rStyle w:val="CodeChar"/>
        </w:rPr>
        <w:t>Guid</w:t>
      </w:r>
      <w:r w:rsidRPr="003D6B10">
        <w:rPr>
          <w:rFonts w:cstheme="minorHAnsi"/>
          <w:b/>
        </w:rPr>
        <w:t>, Primary Key</w:t>
      </w:r>
    </w:p>
    <w:p w14:paraId="4421AAA6" w14:textId="209F1C54" w:rsidR="00685F1F" w:rsidRDefault="00685F1F" w:rsidP="00685F1F">
      <w:pPr>
        <w:pStyle w:val="ListParagraph"/>
        <w:numPr>
          <w:ilvl w:val="0"/>
          <w:numId w:val="9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Name</w:t>
      </w:r>
      <w:r w:rsidRPr="003D6B10">
        <w:t xml:space="preserve"> – a </w:t>
      </w:r>
      <w:r w:rsidRPr="003D6B10">
        <w:rPr>
          <w:rStyle w:val="CodeChar"/>
        </w:rPr>
        <w:t>string</w:t>
      </w:r>
      <w:r w:rsidRPr="003D6B10">
        <w:t xml:space="preserve"> with </w:t>
      </w:r>
      <w:r w:rsidRPr="00905143">
        <w:rPr>
          <w:b/>
          <w:bCs/>
        </w:rPr>
        <w:t>min</w:t>
      </w:r>
      <w:r w:rsidRPr="003D6B10">
        <w:t xml:space="preserve"> length </w:t>
      </w:r>
      <w:r w:rsidR="00F43F29">
        <w:rPr>
          <w:rFonts w:ascii="Consolas" w:hAnsi="Consolas"/>
          <w:b/>
          <w:bCs/>
        </w:rPr>
        <w:t>2</w:t>
      </w:r>
      <w:r w:rsidRPr="003D6B10">
        <w:t xml:space="preserve"> and </w:t>
      </w:r>
      <w:r w:rsidRPr="00905143">
        <w:rPr>
          <w:b/>
          <w:bCs/>
        </w:rPr>
        <w:t>max</w:t>
      </w:r>
      <w:r w:rsidRPr="003D6B10">
        <w:t xml:space="preserve"> length </w:t>
      </w:r>
      <w:r>
        <w:rPr>
          <w:rFonts w:ascii="Consolas" w:hAnsi="Consolas"/>
          <w:b/>
          <w:bCs/>
        </w:rPr>
        <w:t>80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5A9C710E" w14:textId="5A551A1D" w:rsidR="00685F1F" w:rsidRDefault="00685F1F" w:rsidP="00685F1F">
      <w:pPr>
        <w:pStyle w:val="ListParagraph"/>
        <w:numPr>
          <w:ilvl w:val="0"/>
          <w:numId w:val="9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Location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</w:t>
      </w:r>
      <w:r w:rsidRPr="00905143">
        <w:rPr>
          <w:b/>
          <w:bCs/>
        </w:rPr>
        <w:t>min</w:t>
      </w:r>
      <w:r w:rsidRPr="003D6B10">
        <w:t xml:space="preserve"> length</w:t>
      </w:r>
      <w:r w:rsidRPr="003D6B10">
        <w:rPr>
          <w:b/>
          <w:bCs/>
        </w:rPr>
        <w:t xml:space="preserve"> </w:t>
      </w:r>
      <w:r w:rsidR="00F43F29">
        <w:rPr>
          <w:b/>
          <w:bCs/>
        </w:rPr>
        <w:t>2</w:t>
      </w:r>
      <w:r w:rsidRPr="003D6B10">
        <w:rPr>
          <w:b/>
          <w:bCs/>
        </w:rPr>
        <w:t xml:space="preserve"> </w:t>
      </w:r>
      <w:r w:rsidRPr="003D6B10">
        <w:t xml:space="preserve">and </w:t>
      </w:r>
      <w:r w:rsidRPr="00905143">
        <w:rPr>
          <w:b/>
          <w:bCs/>
        </w:rPr>
        <w:t>max</w:t>
      </w:r>
      <w:r w:rsidRPr="003D6B10">
        <w:t xml:space="preserve"> length</w:t>
      </w:r>
      <w:r w:rsidRPr="003D6B10">
        <w:rPr>
          <w:b/>
          <w:bCs/>
        </w:rPr>
        <w:t xml:space="preserve"> </w:t>
      </w:r>
      <w:r w:rsidR="00F43F29">
        <w:rPr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FCD3220" w14:textId="77777777" w:rsidR="00685F1F" w:rsidRDefault="00685F1F" w:rsidP="00685F1F">
      <w:pPr>
        <w:pStyle w:val="ListParagraph"/>
        <w:numPr>
          <w:ilvl w:val="0"/>
          <w:numId w:val="91"/>
        </w:numPr>
      </w:pPr>
      <w:r>
        <w:t xml:space="preserve">Has </w:t>
      </w:r>
      <w:r w:rsidRPr="007C1D6D">
        <w:rPr>
          <w:rStyle w:val="CodeChar"/>
        </w:rPr>
        <w:t>IsDeleted</w:t>
      </w:r>
      <w:r w:rsidRPr="003D6B10">
        <w:t xml:space="preserve"> – </w:t>
      </w:r>
      <w:r>
        <w:rPr>
          <w:rStyle w:val="CodeChar"/>
        </w:rPr>
        <w:t xml:space="preserve">bool </w:t>
      </w:r>
      <w:r w:rsidRPr="007C1D6D">
        <w:rPr>
          <w:b/>
        </w:rPr>
        <w:t>(default value == false)</w:t>
      </w:r>
    </w:p>
    <w:p w14:paraId="3E08C280" w14:textId="754FCD89" w:rsidR="00685F1F" w:rsidRPr="009B69FC" w:rsidRDefault="00685F1F" w:rsidP="00685F1F">
      <w:pPr>
        <w:pStyle w:val="ListParagraph"/>
        <w:numPr>
          <w:ilvl w:val="0"/>
          <w:numId w:val="91"/>
        </w:numPr>
      </w:pPr>
      <w:r>
        <w:t xml:space="preserve">Has </w:t>
      </w:r>
      <w:proofErr w:type="spellStart"/>
      <w:r w:rsidR="00F43F29">
        <w:rPr>
          <w:rFonts w:ascii="Consolas" w:hAnsi="Consolas" w:cstheme="minorHAnsi"/>
          <w:b/>
          <w:bCs/>
          <w:color w:val="000000"/>
        </w:rPr>
        <w:t>CinameMovies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proofErr w:type="spellStart"/>
      <w:r w:rsidR="00F43F29">
        <w:rPr>
          <w:rFonts w:ascii="Consolas" w:hAnsi="Consolas"/>
          <w:b/>
          <w:bCs/>
        </w:rPr>
        <w:t>CinemaMovie</w:t>
      </w:r>
      <w:proofErr w:type="spellEnd"/>
    </w:p>
    <w:p w14:paraId="781EC56E" w14:textId="0347AB49" w:rsidR="00685F1F" w:rsidRPr="00685F1F" w:rsidRDefault="00F43F29" w:rsidP="00F43F29">
      <w:pPr>
        <w:pStyle w:val="ListParagraph"/>
        <w:numPr>
          <w:ilvl w:val="0"/>
          <w:numId w:val="9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Tickets</w:t>
      </w:r>
      <w:r w:rsidRPr="003D6B10">
        <w:t xml:space="preserve"> – </w:t>
      </w:r>
      <w:r>
        <w:t xml:space="preserve">a collection of type </w:t>
      </w:r>
      <w:r>
        <w:rPr>
          <w:rStyle w:val="CodeChar"/>
        </w:rPr>
        <w:t>Ticket</w:t>
      </w:r>
    </w:p>
    <w:p w14:paraId="40C361FF" w14:textId="27C74024" w:rsidR="002479E4" w:rsidRDefault="002479E4" w:rsidP="002479E4">
      <w:pPr>
        <w:pStyle w:val="Heading3"/>
      </w:pPr>
      <w:r w:rsidRPr="002479E4">
        <w:t xml:space="preserve">Creating the </w:t>
      </w:r>
      <w:proofErr w:type="spellStart"/>
      <w:r w:rsidRPr="002479E4">
        <w:t>Cinema</w:t>
      </w:r>
      <w:r>
        <w:t>Movie</w:t>
      </w:r>
      <w:proofErr w:type="spellEnd"/>
      <w:r w:rsidRPr="002479E4">
        <w:t xml:space="preserve"> Model</w:t>
      </w:r>
    </w:p>
    <w:p w14:paraId="535AC261" w14:textId="2C2CF74C" w:rsidR="00F43F29" w:rsidRDefault="00F43F29" w:rsidP="00F43F29">
      <w:r w:rsidRPr="00F43F29">
        <w:t xml:space="preserve">The </w:t>
      </w:r>
      <w:proofErr w:type="spellStart"/>
      <w:r w:rsidRPr="00F43F29">
        <w:t>CinemaMovie</w:t>
      </w:r>
      <w:proofErr w:type="spellEnd"/>
      <w:r w:rsidRPr="00F43F29">
        <w:t xml:space="preserve"> class represents the </w:t>
      </w:r>
      <w:r w:rsidRPr="00F43F29">
        <w:rPr>
          <w:b/>
          <w:bCs/>
        </w:rPr>
        <w:t>many-to-many relationship</w:t>
      </w:r>
      <w:r w:rsidRPr="00F43F29">
        <w:t xml:space="preserve"> between a Cinema and a Movie, enriched with additional properties like available tickets and showtime settings.</w:t>
      </w:r>
    </w:p>
    <w:p w14:paraId="1E6E15D5" w14:textId="77777777" w:rsidR="00F43F29" w:rsidRPr="00F43F29" w:rsidRDefault="00F43F29" w:rsidP="00973C0B">
      <w:pPr>
        <w:pStyle w:val="Code"/>
        <w:rPr>
          <w:lang w:val="bg-BG"/>
        </w:rPr>
      </w:pPr>
      <w:proofErr w:type="spellStart"/>
      <w:r w:rsidRPr="00F43F29">
        <w:rPr>
          <w:lang w:val="bg-BG"/>
        </w:rPr>
        <w:t>CinemaMovie</w:t>
      </w:r>
      <w:proofErr w:type="spellEnd"/>
    </w:p>
    <w:p w14:paraId="0048616D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rStyle w:val="CodeChar"/>
          <w:bCs/>
        </w:rPr>
        <w:t>MovieId</w:t>
      </w:r>
      <w:proofErr w:type="spellEnd"/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Guid</w:t>
      </w:r>
      <w:r w:rsidRPr="00F43F29">
        <w:rPr>
          <w:lang w:val="bg-BG"/>
        </w:rPr>
        <w:t xml:space="preserve">, </w:t>
      </w:r>
      <w:proofErr w:type="spellStart"/>
      <w:r w:rsidRPr="00F43F29">
        <w:rPr>
          <w:lang w:val="bg-BG"/>
        </w:rPr>
        <w:t>foreign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key</w:t>
      </w:r>
      <w:proofErr w:type="spellEnd"/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73CE4C4A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rStyle w:val="CodeChar"/>
          <w:bCs/>
        </w:rPr>
        <w:t>Movie</w:t>
      </w:r>
      <w:proofErr w:type="spellEnd"/>
      <w:r w:rsidRPr="00F43F29">
        <w:rPr>
          <w:lang w:val="bg-BG"/>
        </w:rPr>
        <w:t xml:space="preserve"> – </w:t>
      </w:r>
      <w:r w:rsidRPr="00F43F29">
        <w:rPr>
          <w:rStyle w:val="CodeChar"/>
          <w:lang w:val="bg-BG"/>
        </w:rPr>
        <w:t>Movie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4C51ADD7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CinemaId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Guid</w:t>
      </w:r>
      <w:r w:rsidRPr="00F43F29">
        <w:rPr>
          <w:lang w:val="bg-BG"/>
        </w:rPr>
        <w:t xml:space="preserve">, </w:t>
      </w:r>
      <w:proofErr w:type="spellStart"/>
      <w:r w:rsidRPr="00F43F29">
        <w:rPr>
          <w:lang w:val="bg-BG"/>
        </w:rPr>
        <w:t>foreign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key</w:t>
      </w:r>
      <w:proofErr w:type="spellEnd"/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7486FC2D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Cinema</w:t>
      </w:r>
      <w:r w:rsidRPr="00F43F29">
        <w:rPr>
          <w:lang w:val="bg-BG"/>
        </w:rPr>
        <w:t xml:space="preserve"> – </w:t>
      </w:r>
      <w:r w:rsidRPr="00F43F29">
        <w:rPr>
          <w:rStyle w:val="CodeChar"/>
          <w:lang w:val="bg-BG"/>
        </w:rPr>
        <w:t>Cinema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798539D6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AvailableTickets</w:t>
      </w:r>
      <w:r w:rsidRPr="00F43F29">
        <w:rPr>
          <w:lang w:val="bg-BG"/>
        </w:rPr>
        <w:t xml:space="preserve"> – </w:t>
      </w:r>
      <w:proofErr w:type="spellStart"/>
      <w:r w:rsidRPr="00F43F29">
        <w:rPr>
          <w:lang w:val="bg-BG"/>
        </w:rPr>
        <w:t>an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int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0708D1BD" w14:textId="77777777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IsDeleted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bool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default</w:t>
      </w:r>
      <w:proofErr w:type="spellEnd"/>
      <w:r w:rsidRPr="00F43F29">
        <w:rPr>
          <w:lang w:val="bg-BG"/>
        </w:rPr>
        <w:t xml:space="preserve">: </w:t>
      </w:r>
      <w:proofErr w:type="spellStart"/>
      <w:r w:rsidRPr="00F43F29">
        <w:rPr>
          <w:lang w:val="bg-BG"/>
        </w:rPr>
        <w:t>false</w:t>
      </w:r>
      <w:proofErr w:type="spellEnd"/>
      <w:r w:rsidRPr="00F43F29">
        <w:rPr>
          <w:lang w:val="bg-BG"/>
        </w:rPr>
        <w:t>)</w:t>
      </w:r>
    </w:p>
    <w:p w14:paraId="18734166" w14:textId="4FEF9741" w:rsidR="00F43F29" w:rsidRPr="00F43F29" w:rsidRDefault="00F43F29" w:rsidP="00F43F29">
      <w:pPr>
        <w:numPr>
          <w:ilvl w:val="0"/>
          <w:numId w:val="93"/>
        </w:numPr>
        <w:rPr>
          <w:lang w:val="bg-BG"/>
        </w:rPr>
      </w:pPr>
      <w:proofErr w:type="spellStart"/>
      <w:r w:rsidRPr="00F43F29">
        <w:rPr>
          <w:lang w:val="bg-BG"/>
        </w:rPr>
        <w:lastRenderedPageBreak/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Showtimes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string</w:t>
      </w:r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with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column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type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varchar</w:t>
      </w:r>
      <w:proofErr w:type="spellEnd"/>
      <w:r w:rsidRPr="00F43F29">
        <w:rPr>
          <w:lang w:val="bg-BG"/>
        </w:rPr>
        <w:t>(5) (</w:t>
      </w:r>
      <w:proofErr w:type="spellStart"/>
      <w:r w:rsidRPr="00F43F29">
        <w:rPr>
          <w:b/>
          <w:bCs/>
          <w:lang w:val="bg-BG"/>
        </w:rPr>
        <w:t>default</w:t>
      </w:r>
      <w:proofErr w:type="spellEnd"/>
      <w:r w:rsidRPr="00F43F29">
        <w:rPr>
          <w:b/>
          <w:bCs/>
          <w:lang w:val="bg-BG"/>
        </w:rPr>
        <w:t>: "00000"</w:t>
      </w:r>
      <w:r w:rsidRPr="00F43F29">
        <w:rPr>
          <w:lang w:val="bg-BG"/>
        </w:rPr>
        <w:t>)</w:t>
      </w:r>
    </w:p>
    <w:p w14:paraId="0D6BC94E" w14:textId="2201F072" w:rsidR="00685F1F" w:rsidRDefault="002479E4" w:rsidP="002479E4">
      <w:pPr>
        <w:pStyle w:val="Heading3"/>
      </w:pPr>
      <w:r w:rsidRPr="002479E4">
        <w:t xml:space="preserve">Creating the </w:t>
      </w:r>
      <w:r>
        <w:t>Ticket</w:t>
      </w:r>
      <w:r w:rsidRPr="002479E4">
        <w:t xml:space="preserve"> Model</w:t>
      </w:r>
    </w:p>
    <w:p w14:paraId="1CF66B10" w14:textId="1D08BC1D" w:rsidR="00F43F29" w:rsidRDefault="00F43F29" w:rsidP="00F43F29">
      <w:r w:rsidRPr="00F43F29">
        <w:t>The Ticket entity represents a purchased movie ticket. It connects the user, the cinema, and the movie for which the ticket is valid.</w:t>
      </w:r>
    </w:p>
    <w:p w14:paraId="3F8C495F" w14:textId="77777777" w:rsidR="00F43F29" w:rsidRPr="00F43F29" w:rsidRDefault="00F43F29" w:rsidP="00973C0B">
      <w:pPr>
        <w:pStyle w:val="Code"/>
        <w:rPr>
          <w:lang w:val="bg-BG"/>
        </w:rPr>
      </w:pPr>
      <w:proofErr w:type="spellStart"/>
      <w:r w:rsidRPr="00F43F29">
        <w:rPr>
          <w:lang w:val="bg-BG"/>
        </w:rPr>
        <w:t>Ticket</w:t>
      </w:r>
      <w:proofErr w:type="spellEnd"/>
    </w:p>
    <w:p w14:paraId="03E79F8D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Id</w:t>
      </w:r>
      <w:r w:rsidRPr="00F43F29">
        <w:rPr>
          <w:lang w:val="bg-BG"/>
        </w:rPr>
        <w:t xml:space="preserve"> – a </w:t>
      </w:r>
      <w:proofErr w:type="spellStart"/>
      <w:r w:rsidRPr="00F43F29">
        <w:rPr>
          <w:lang w:val="bg-BG"/>
        </w:rPr>
        <w:t>unique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Guid</w:t>
      </w:r>
      <w:r w:rsidRPr="00F43F29">
        <w:rPr>
          <w:lang w:val="bg-BG"/>
        </w:rPr>
        <w:t xml:space="preserve">, </w:t>
      </w:r>
      <w:proofErr w:type="spellStart"/>
      <w:r w:rsidRPr="00F43F29">
        <w:rPr>
          <w:b/>
          <w:bCs/>
          <w:lang w:val="bg-BG"/>
        </w:rPr>
        <w:t>Primary</w:t>
      </w:r>
      <w:proofErr w:type="spellEnd"/>
      <w:r w:rsidRPr="00F43F29">
        <w:rPr>
          <w:b/>
          <w:bCs/>
          <w:lang w:val="bg-BG"/>
        </w:rPr>
        <w:t xml:space="preserve"> Key</w:t>
      </w:r>
    </w:p>
    <w:p w14:paraId="67E0961F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Price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decimal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2DEC226B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CinemaId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Guid</w:t>
      </w:r>
      <w:r w:rsidRPr="00F43F29">
        <w:rPr>
          <w:lang w:val="bg-BG"/>
        </w:rPr>
        <w:t xml:space="preserve">, </w:t>
      </w:r>
      <w:proofErr w:type="spellStart"/>
      <w:r w:rsidRPr="00F43F29">
        <w:rPr>
          <w:lang w:val="bg-BG"/>
        </w:rPr>
        <w:t>foreign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key</w:t>
      </w:r>
      <w:proofErr w:type="spellEnd"/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56F11FB6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Cinema</w:t>
      </w:r>
      <w:r w:rsidRPr="00F43F29">
        <w:rPr>
          <w:lang w:val="bg-BG"/>
        </w:rPr>
        <w:t xml:space="preserve"> – </w:t>
      </w:r>
      <w:r w:rsidRPr="00F43F29">
        <w:rPr>
          <w:rStyle w:val="CodeChar"/>
          <w:lang w:val="bg-BG"/>
        </w:rPr>
        <w:t>Cinema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7B5A75D6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MovieId</w:t>
      </w:r>
      <w:r w:rsidRPr="00F43F29">
        <w:rPr>
          <w:lang w:val="bg-BG"/>
        </w:rPr>
        <w:t xml:space="preserve"> – a </w:t>
      </w:r>
      <w:r w:rsidRPr="00F43F29">
        <w:rPr>
          <w:rStyle w:val="CodeChar"/>
          <w:lang w:val="bg-BG"/>
        </w:rPr>
        <w:t>Guid</w:t>
      </w:r>
      <w:r w:rsidRPr="00F43F29">
        <w:rPr>
          <w:lang w:val="bg-BG"/>
        </w:rPr>
        <w:t xml:space="preserve">, </w:t>
      </w:r>
      <w:proofErr w:type="spellStart"/>
      <w:r w:rsidRPr="00F43F29">
        <w:rPr>
          <w:lang w:val="bg-BG"/>
        </w:rPr>
        <w:t>foreign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key</w:t>
      </w:r>
      <w:proofErr w:type="spellEnd"/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58678216" w14:textId="77777777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Movie</w:t>
      </w:r>
      <w:r w:rsidRPr="00F43F29">
        <w:rPr>
          <w:lang w:val="bg-BG"/>
        </w:rPr>
        <w:t xml:space="preserve"> – </w:t>
      </w:r>
      <w:r w:rsidRPr="00F43F29">
        <w:rPr>
          <w:rStyle w:val="CodeChar"/>
          <w:lang w:val="bg-BG"/>
        </w:rPr>
        <w:t>Movie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15F65CD6" w14:textId="79B932FF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UserId</w:t>
      </w:r>
      <w:r w:rsidRPr="00F43F29">
        <w:rPr>
          <w:lang w:val="bg-BG"/>
        </w:rPr>
        <w:t xml:space="preserve"> – a </w:t>
      </w:r>
      <w:r w:rsidR="006A2033">
        <w:rPr>
          <w:rStyle w:val="CodeChar"/>
        </w:rPr>
        <w:t>string</w:t>
      </w:r>
      <w:r w:rsidRPr="00F43F29">
        <w:rPr>
          <w:lang w:val="bg-BG"/>
        </w:rPr>
        <w:t xml:space="preserve">, </w:t>
      </w:r>
      <w:proofErr w:type="spellStart"/>
      <w:r w:rsidRPr="00F43F29">
        <w:rPr>
          <w:lang w:val="bg-BG"/>
        </w:rPr>
        <w:t>foreign</w:t>
      </w:r>
      <w:proofErr w:type="spellEnd"/>
      <w:r w:rsidRPr="00F43F29">
        <w:rPr>
          <w:lang w:val="bg-BG"/>
        </w:rPr>
        <w:t xml:space="preserve"> </w:t>
      </w:r>
      <w:proofErr w:type="spellStart"/>
      <w:r w:rsidRPr="00F43F29">
        <w:rPr>
          <w:lang w:val="bg-BG"/>
        </w:rPr>
        <w:t>key</w:t>
      </w:r>
      <w:proofErr w:type="spellEnd"/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4FF68EE8" w14:textId="7856F59E" w:rsidR="00F43F29" w:rsidRPr="00F43F29" w:rsidRDefault="00F43F29" w:rsidP="00F43F29">
      <w:pPr>
        <w:numPr>
          <w:ilvl w:val="0"/>
          <w:numId w:val="94"/>
        </w:numPr>
        <w:rPr>
          <w:lang w:val="bg-BG"/>
        </w:rPr>
      </w:pPr>
      <w:proofErr w:type="spellStart"/>
      <w:r w:rsidRPr="00F43F29">
        <w:rPr>
          <w:lang w:val="bg-BG"/>
        </w:rPr>
        <w:t>Has</w:t>
      </w:r>
      <w:proofErr w:type="spellEnd"/>
      <w:r w:rsidRPr="00F43F29">
        <w:rPr>
          <w:lang w:val="bg-BG"/>
        </w:rPr>
        <w:t xml:space="preserve"> </w:t>
      </w:r>
      <w:r w:rsidRPr="00F43F29">
        <w:rPr>
          <w:rStyle w:val="CodeChar"/>
          <w:lang w:val="bg-BG"/>
        </w:rPr>
        <w:t>User</w:t>
      </w:r>
      <w:r w:rsidRPr="00F43F29">
        <w:rPr>
          <w:lang w:val="bg-BG"/>
        </w:rPr>
        <w:t xml:space="preserve"> – </w:t>
      </w:r>
      <w:r w:rsidRPr="00F43F29">
        <w:rPr>
          <w:rStyle w:val="CodeChar"/>
        </w:rPr>
        <w:t>IdentityUser</w:t>
      </w:r>
      <w:r w:rsidRPr="00F43F29">
        <w:rPr>
          <w:lang w:val="bg-BG"/>
        </w:rPr>
        <w:t xml:space="preserve"> (</w:t>
      </w:r>
      <w:proofErr w:type="spellStart"/>
      <w:r w:rsidRPr="00F43F29">
        <w:rPr>
          <w:lang w:val="bg-BG"/>
        </w:rPr>
        <w:t>required</w:t>
      </w:r>
      <w:proofErr w:type="spellEnd"/>
      <w:r w:rsidRPr="00F43F29">
        <w:rPr>
          <w:lang w:val="bg-BG"/>
        </w:rPr>
        <w:t>)</w:t>
      </w:r>
    </w:p>
    <w:p w14:paraId="10D8BD9E" w14:textId="503B505E" w:rsidR="002479E4" w:rsidRDefault="002479E4" w:rsidP="002479E4">
      <w:pPr>
        <w:pStyle w:val="Heading3"/>
      </w:pPr>
      <w:r w:rsidRPr="002479E4">
        <w:t xml:space="preserve">Creating the </w:t>
      </w:r>
      <w:proofErr w:type="spellStart"/>
      <w:r w:rsidR="00685F1F">
        <w:t>UserTicket</w:t>
      </w:r>
      <w:proofErr w:type="spellEnd"/>
      <w:r w:rsidRPr="002479E4">
        <w:t xml:space="preserve"> Model</w:t>
      </w:r>
    </w:p>
    <w:p w14:paraId="1808209D" w14:textId="1E79CED3" w:rsidR="00973C0B" w:rsidRDefault="00973C0B" w:rsidP="00973C0B">
      <w:r w:rsidRPr="00973C0B">
        <w:t xml:space="preserve">The </w:t>
      </w:r>
      <w:proofErr w:type="spellStart"/>
      <w:r w:rsidRPr="00973C0B">
        <w:t>UserTicket</w:t>
      </w:r>
      <w:proofErr w:type="spellEnd"/>
      <w:r w:rsidRPr="00973C0B">
        <w:t xml:space="preserve"> entity serves as a </w:t>
      </w:r>
      <w:r w:rsidRPr="00973C0B">
        <w:rPr>
          <w:b/>
          <w:bCs/>
        </w:rPr>
        <w:t>mapping table</w:t>
      </w:r>
      <w:r w:rsidRPr="00973C0B">
        <w:t xml:space="preserve"> between users and tickets. It is particularly useful when a user can hold multiple </w:t>
      </w:r>
      <w:proofErr w:type="gramStart"/>
      <w:r w:rsidRPr="00973C0B">
        <w:t>tickets</w:t>
      </w:r>
      <w:proofErr w:type="gramEnd"/>
      <w:r w:rsidRPr="00973C0B">
        <w:t xml:space="preserve"> and each ticket can be linked to a user with additional metadata (if needed in future).</w:t>
      </w:r>
    </w:p>
    <w:p w14:paraId="5D4C821A" w14:textId="77777777" w:rsidR="00973C0B" w:rsidRPr="00973C0B" w:rsidRDefault="00973C0B" w:rsidP="00973C0B">
      <w:pPr>
        <w:pStyle w:val="Code"/>
        <w:rPr>
          <w:lang w:val="bg-BG"/>
        </w:rPr>
      </w:pPr>
      <w:proofErr w:type="spellStart"/>
      <w:r w:rsidRPr="00973C0B">
        <w:rPr>
          <w:lang w:val="bg-BG"/>
        </w:rPr>
        <w:t>UserTicket</w:t>
      </w:r>
      <w:proofErr w:type="spellEnd"/>
    </w:p>
    <w:p w14:paraId="5B280293" w14:textId="351D8E5C" w:rsidR="00973C0B" w:rsidRPr="00973C0B" w:rsidRDefault="00973C0B" w:rsidP="00973C0B">
      <w:pPr>
        <w:numPr>
          <w:ilvl w:val="0"/>
          <w:numId w:val="95"/>
        </w:numPr>
        <w:rPr>
          <w:lang w:val="bg-BG"/>
        </w:rPr>
      </w:pPr>
      <w:proofErr w:type="spellStart"/>
      <w:r w:rsidRPr="00973C0B">
        <w:rPr>
          <w:lang w:val="bg-BG"/>
        </w:rPr>
        <w:t>Has</w:t>
      </w:r>
      <w:proofErr w:type="spellEnd"/>
      <w:r w:rsidRPr="00973C0B">
        <w:rPr>
          <w:lang w:val="bg-BG"/>
        </w:rPr>
        <w:t xml:space="preserve"> </w:t>
      </w:r>
      <w:r w:rsidRPr="00973C0B">
        <w:rPr>
          <w:rStyle w:val="CodeChar"/>
          <w:lang w:val="bg-BG"/>
        </w:rPr>
        <w:t>UserId</w:t>
      </w:r>
      <w:r w:rsidRPr="00973C0B">
        <w:rPr>
          <w:lang w:val="bg-BG"/>
        </w:rPr>
        <w:t xml:space="preserve"> – a </w:t>
      </w:r>
      <w:r w:rsidR="006A2033">
        <w:rPr>
          <w:rStyle w:val="CodeChar"/>
        </w:rPr>
        <w:t>string</w:t>
      </w:r>
      <w:r w:rsidRPr="00973C0B">
        <w:rPr>
          <w:lang w:val="bg-BG"/>
        </w:rPr>
        <w:t xml:space="preserve">, </w:t>
      </w:r>
      <w:proofErr w:type="spellStart"/>
      <w:r w:rsidRPr="00973C0B">
        <w:rPr>
          <w:b/>
          <w:bCs/>
          <w:lang w:val="bg-BG"/>
        </w:rPr>
        <w:t>Primary</w:t>
      </w:r>
      <w:proofErr w:type="spellEnd"/>
      <w:r w:rsidRPr="00973C0B">
        <w:rPr>
          <w:b/>
          <w:bCs/>
          <w:lang w:val="bg-BG"/>
        </w:rPr>
        <w:t xml:space="preserve"> Key</w:t>
      </w:r>
      <w:r w:rsidRPr="00973C0B">
        <w:rPr>
          <w:lang w:val="bg-BG"/>
        </w:rPr>
        <w:t xml:space="preserve">, </w:t>
      </w:r>
      <w:proofErr w:type="spellStart"/>
      <w:r w:rsidRPr="00973C0B">
        <w:rPr>
          <w:b/>
          <w:bCs/>
          <w:lang w:val="bg-BG"/>
        </w:rPr>
        <w:t>Foreign</w:t>
      </w:r>
      <w:proofErr w:type="spellEnd"/>
      <w:r w:rsidRPr="00973C0B">
        <w:rPr>
          <w:b/>
          <w:bCs/>
          <w:lang w:val="bg-BG"/>
        </w:rPr>
        <w:t xml:space="preserve"> Key</w:t>
      </w:r>
      <w:r w:rsidRPr="00973C0B">
        <w:rPr>
          <w:lang w:val="bg-BG"/>
        </w:rPr>
        <w:t xml:space="preserve"> (</w:t>
      </w:r>
      <w:proofErr w:type="spellStart"/>
      <w:r w:rsidRPr="00973C0B">
        <w:rPr>
          <w:lang w:val="bg-BG"/>
        </w:rPr>
        <w:t>required</w:t>
      </w:r>
      <w:proofErr w:type="spellEnd"/>
      <w:r w:rsidRPr="00973C0B">
        <w:rPr>
          <w:lang w:val="bg-BG"/>
        </w:rPr>
        <w:t>)</w:t>
      </w:r>
    </w:p>
    <w:p w14:paraId="28F7A728" w14:textId="1B58BD77" w:rsidR="00973C0B" w:rsidRPr="00973C0B" w:rsidRDefault="00973C0B" w:rsidP="00973C0B">
      <w:pPr>
        <w:numPr>
          <w:ilvl w:val="0"/>
          <w:numId w:val="95"/>
        </w:numPr>
        <w:rPr>
          <w:lang w:val="bg-BG"/>
        </w:rPr>
      </w:pPr>
      <w:proofErr w:type="spellStart"/>
      <w:r w:rsidRPr="00973C0B">
        <w:rPr>
          <w:lang w:val="bg-BG"/>
        </w:rPr>
        <w:t>Has</w:t>
      </w:r>
      <w:proofErr w:type="spellEnd"/>
      <w:r w:rsidRPr="00973C0B">
        <w:rPr>
          <w:lang w:val="bg-BG"/>
        </w:rPr>
        <w:t xml:space="preserve"> </w:t>
      </w:r>
      <w:r w:rsidRPr="00973C0B">
        <w:rPr>
          <w:rStyle w:val="CodeChar"/>
          <w:lang w:val="bg-BG"/>
        </w:rPr>
        <w:t>User</w:t>
      </w:r>
      <w:r w:rsidRPr="00973C0B">
        <w:rPr>
          <w:lang w:val="bg-BG"/>
        </w:rPr>
        <w:t xml:space="preserve"> – </w:t>
      </w:r>
      <w:r w:rsidRPr="00973C0B">
        <w:rPr>
          <w:rStyle w:val="CodeChar"/>
        </w:rPr>
        <w:t>IdentityUser</w:t>
      </w:r>
      <w:r w:rsidRPr="00973C0B">
        <w:rPr>
          <w:lang w:val="bg-BG"/>
        </w:rPr>
        <w:t xml:space="preserve"> (</w:t>
      </w:r>
      <w:proofErr w:type="spellStart"/>
      <w:r w:rsidRPr="00973C0B">
        <w:rPr>
          <w:lang w:val="bg-BG"/>
        </w:rPr>
        <w:t>required</w:t>
      </w:r>
      <w:proofErr w:type="spellEnd"/>
      <w:r w:rsidRPr="00973C0B">
        <w:rPr>
          <w:lang w:val="bg-BG"/>
        </w:rPr>
        <w:t>)</w:t>
      </w:r>
    </w:p>
    <w:p w14:paraId="3FD476A2" w14:textId="77777777" w:rsidR="00973C0B" w:rsidRPr="00973C0B" w:rsidRDefault="00973C0B" w:rsidP="00973C0B">
      <w:pPr>
        <w:numPr>
          <w:ilvl w:val="0"/>
          <w:numId w:val="95"/>
        </w:numPr>
        <w:rPr>
          <w:lang w:val="bg-BG"/>
        </w:rPr>
      </w:pPr>
      <w:proofErr w:type="spellStart"/>
      <w:r w:rsidRPr="00973C0B">
        <w:rPr>
          <w:lang w:val="bg-BG"/>
        </w:rPr>
        <w:t>Has</w:t>
      </w:r>
      <w:proofErr w:type="spellEnd"/>
      <w:r w:rsidRPr="00973C0B">
        <w:rPr>
          <w:lang w:val="bg-BG"/>
        </w:rPr>
        <w:t xml:space="preserve"> </w:t>
      </w:r>
      <w:r w:rsidRPr="00973C0B">
        <w:rPr>
          <w:rStyle w:val="CodeChar"/>
          <w:lang w:val="bg-BG"/>
        </w:rPr>
        <w:t>TicketId</w:t>
      </w:r>
      <w:r w:rsidRPr="00973C0B">
        <w:rPr>
          <w:lang w:val="bg-BG"/>
        </w:rPr>
        <w:t xml:space="preserve"> – a </w:t>
      </w:r>
      <w:r w:rsidRPr="00973C0B">
        <w:rPr>
          <w:rStyle w:val="CodeChar"/>
          <w:lang w:val="bg-BG"/>
        </w:rPr>
        <w:t>Guid</w:t>
      </w:r>
      <w:r w:rsidRPr="00973C0B">
        <w:rPr>
          <w:lang w:val="bg-BG"/>
        </w:rPr>
        <w:t xml:space="preserve">, </w:t>
      </w:r>
      <w:proofErr w:type="spellStart"/>
      <w:r w:rsidRPr="00973C0B">
        <w:rPr>
          <w:b/>
          <w:bCs/>
          <w:lang w:val="bg-BG"/>
        </w:rPr>
        <w:t>Primary</w:t>
      </w:r>
      <w:proofErr w:type="spellEnd"/>
      <w:r w:rsidRPr="00973C0B">
        <w:rPr>
          <w:b/>
          <w:bCs/>
          <w:lang w:val="bg-BG"/>
        </w:rPr>
        <w:t xml:space="preserve"> Key</w:t>
      </w:r>
      <w:r w:rsidRPr="00973C0B">
        <w:rPr>
          <w:lang w:val="bg-BG"/>
        </w:rPr>
        <w:t xml:space="preserve">, </w:t>
      </w:r>
      <w:proofErr w:type="spellStart"/>
      <w:r w:rsidRPr="00973C0B">
        <w:rPr>
          <w:b/>
          <w:bCs/>
          <w:lang w:val="bg-BG"/>
        </w:rPr>
        <w:t>Foreign</w:t>
      </w:r>
      <w:proofErr w:type="spellEnd"/>
      <w:r w:rsidRPr="00973C0B">
        <w:rPr>
          <w:b/>
          <w:bCs/>
          <w:lang w:val="bg-BG"/>
        </w:rPr>
        <w:t xml:space="preserve"> Key</w:t>
      </w:r>
      <w:r w:rsidRPr="00973C0B">
        <w:rPr>
          <w:lang w:val="bg-BG"/>
        </w:rPr>
        <w:t xml:space="preserve"> (</w:t>
      </w:r>
      <w:proofErr w:type="spellStart"/>
      <w:r w:rsidRPr="00973C0B">
        <w:rPr>
          <w:lang w:val="bg-BG"/>
        </w:rPr>
        <w:t>required</w:t>
      </w:r>
      <w:proofErr w:type="spellEnd"/>
      <w:r w:rsidRPr="00973C0B">
        <w:rPr>
          <w:lang w:val="bg-BG"/>
        </w:rPr>
        <w:t>)</w:t>
      </w:r>
    </w:p>
    <w:p w14:paraId="2695C1FD" w14:textId="74ED764D" w:rsidR="00973C0B" w:rsidRPr="00973C0B" w:rsidRDefault="00973C0B" w:rsidP="00973C0B">
      <w:pPr>
        <w:numPr>
          <w:ilvl w:val="0"/>
          <w:numId w:val="95"/>
        </w:numPr>
        <w:rPr>
          <w:lang w:val="bg-BG"/>
        </w:rPr>
      </w:pPr>
      <w:proofErr w:type="spellStart"/>
      <w:r w:rsidRPr="00973C0B">
        <w:rPr>
          <w:lang w:val="bg-BG"/>
        </w:rPr>
        <w:t>Has</w:t>
      </w:r>
      <w:proofErr w:type="spellEnd"/>
      <w:r w:rsidRPr="00973C0B">
        <w:rPr>
          <w:lang w:val="bg-BG"/>
        </w:rPr>
        <w:t xml:space="preserve"> </w:t>
      </w:r>
      <w:r w:rsidRPr="00973C0B">
        <w:rPr>
          <w:rStyle w:val="CodeChar"/>
          <w:lang w:val="bg-BG"/>
        </w:rPr>
        <w:t>Ticket</w:t>
      </w:r>
      <w:r w:rsidRPr="00973C0B">
        <w:rPr>
          <w:lang w:val="bg-BG"/>
        </w:rPr>
        <w:t xml:space="preserve"> – </w:t>
      </w:r>
      <w:r w:rsidRPr="00973C0B">
        <w:rPr>
          <w:rStyle w:val="CodeChar"/>
          <w:lang w:val="bg-BG"/>
        </w:rPr>
        <w:t>Ticket</w:t>
      </w:r>
      <w:r w:rsidRPr="00973C0B">
        <w:rPr>
          <w:lang w:val="bg-BG"/>
        </w:rPr>
        <w:t xml:space="preserve"> (</w:t>
      </w:r>
      <w:proofErr w:type="spellStart"/>
      <w:r w:rsidRPr="00973C0B">
        <w:rPr>
          <w:lang w:val="bg-BG"/>
        </w:rPr>
        <w:t>required</w:t>
      </w:r>
      <w:proofErr w:type="spellEnd"/>
      <w:r w:rsidRPr="00973C0B">
        <w:rPr>
          <w:lang w:val="bg-BG"/>
        </w:rPr>
        <w:t>)</w:t>
      </w:r>
    </w:p>
    <w:p w14:paraId="6A8C6741" w14:textId="7B11D936" w:rsidR="004D7BD4" w:rsidRDefault="004D7BD4" w:rsidP="004D7BD4">
      <w:pPr>
        <w:pStyle w:val="Heading2"/>
      </w:pPr>
      <w:r w:rsidRPr="004D7BD4">
        <w:t>Configuring the Models in the Applicatio</w:t>
      </w:r>
      <w:r>
        <w:t>n</w:t>
      </w:r>
    </w:p>
    <w:p w14:paraId="3A9C18F4" w14:textId="2B04B27D" w:rsidR="004D7BD4" w:rsidRDefault="004D7BD4" w:rsidP="004D7BD4">
      <w:pPr>
        <w:pStyle w:val="Heading3"/>
      </w:pPr>
      <w:r w:rsidRPr="004D7BD4">
        <w:t xml:space="preserve">Add </w:t>
      </w:r>
      <w:proofErr w:type="spellStart"/>
      <w:r w:rsidRPr="004D7BD4">
        <w:t>DbSet</w:t>
      </w:r>
      <w:proofErr w:type="spellEnd"/>
      <w:r w:rsidRPr="004D7BD4">
        <w:t xml:space="preserve"> Properties</w:t>
      </w:r>
    </w:p>
    <w:p w14:paraId="12F52BBA" w14:textId="70BCC6CC" w:rsidR="004D7BD4" w:rsidRPr="004D7BD4" w:rsidRDefault="004D7BD4" w:rsidP="004D7BD4">
      <w:r w:rsidRPr="004D7BD4">
        <w:drawing>
          <wp:inline distT="0" distB="0" distL="0" distR="0" wp14:anchorId="15236E55" wp14:editId="44EAD302">
            <wp:extent cx="4895850" cy="2764382"/>
            <wp:effectExtent l="0" t="0" r="0" b="0"/>
            <wp:docPr id="20331292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29294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2005" cy="27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C07" w14:textId="50D24C47" w:rsidR="004D7BD4" w:rsidRPr="004D7BD4" w:rsidRDefault="004D7BD4" w:rsidP="004D7BD4">
      <w:pPr>
        <w:pStyle w:val="Heading3"/>
      </w:pPr>
      <w:r w:rsidRPr="004D7BD4">
        <w:lastRenderedPageBreak/>
        <w:t>Configure Composite Keys and Relations with Fluent API</w:t>
      </w:r>
    </w:p>
    <w:p w14:paraId="4B43935F" w14:textId="1EB5D47E" w:rsidR="004D7BD4" w:rsidRDefault="004D7BD4" w:rsidP="004D7BD4">
      <w:pPr>
        <w:pStyle w:val="Heading4"/>
      </w:pPr>
      <w:r w:rsidRPr="004D7BD4">
        <w:t>Create Configuration Classes</w:t>
      </w:r>
    </w:p>
    <w:p w14:paraId="0B8B5495" w14:textId="4541E11F" w:rsidR="004D7BD4" w:rsidRDefault="004D7BD4" w:rsidP="004D7BD4">
      <w:r w:rsidRPr="004D7BD4">
        <w:drawing>
          <wp:inline distT="0" distB="0" distL="0" distR="0" wp14:anchorId="0B663EA7" wp14:editId="568CDE7F">
            <wp:extent cx="4577914" cy="4391025"/>
            <wp:effectExtent l="0" t="0" r="0" b="0"/>
            <wp:docPr id="24754846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8467" name="Picture 1" descr="A computer screen shot of a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0145" cy="44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CE39" w14:textId="3F1C9658" w:rsidR="00A222A9" w:rsidRDefault="00A222A9" w:rsidP="004D7BD4">
      <w:r w:rsidRPr="00A222A9">
        <w:drawing>
          <wp:inline distT="0" distB="0" distL="0" distR="0" wp14:anchorId="46C074ED" wp14:editId="678C3814">
            <wp:extent cx="4577715" cy="4028478"/>
            <wp:effectExtent l="0" t="0" r="0" b="0"/>
            <wp:docPr id="92805849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8490" name="Picture 1" descr="A computer screen shot of a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8746" cy="40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9F8A" w14:textId="7D2C3E43" w:rsidR="00E67ACD" w:rsidRDefault="00E67ACD" w:rsidP="004D7BD4">
      <w:r w:rsidRPr="00E67ACD">
        <w:lastRenderedPageBreak/>
        <w:drawing>
          <wp:inline distT="0" distB="0" distL="0" distR="0" wp14:anchorId="255D8382" wp14:editId="284CBA6E">
            <wp:extent cx="6191250" cy="5528517"/>
            <wp:effectExtent l="0" t="0" r="0" b="0"/>
            <wp:docPr id="7021391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9154" name="Picture 1" descr="A computer screen shot of a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4432" cy="55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C28" w14:textId="5A799157" w:rsidR="00E67ACD" w:rsidRPr="004D7BD4" w:rsidRDefault="00E67ACD" w:rsidP="004D7BD4">
      <w:r w:rsidRPr="00E67ACD">
        <w:drawing>
          <wp:inline distT="0" distB="0" distL="0" distR="0" wp14:anchorId="04C9A5BA" wp14:editId="5756D54A">
            <wp:extent cx="6203950" cy="3291334"/>
            <wp:effectExtent l="0" t="0" r="6350" b="4445"/>
            <wp:docPr id="2855115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1541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6727" cy="32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97F" w14:textId="7AC3BC99" w:rsidR="00EE3C5F" w:rsidRDefault="00EE3C5F" w:rsidP="004D7BD4">
      <w:pPr>
        <w:pStyle w:val="Heading3"/>
      </w:pPr>
      <w:r w:rsidRPr="00EE3C5F">
        <w:lastRenderedPageBreak/>
        <w:t>Updating the Movie Entity – Adding Collection Properties</w:t>
      </w:r>
    </w:p>
    <w:p w14:paraId="1877FCEF" w14:textId="252BDE9E" w:rsidR="00EE3C5F" w:rsidRDefault="00EE3C5F" w:rsidP="00EE3C5F">
      <w:r w:rsidRPr="00EE3C5F">
        <w:t xml:space="preserve">Now that we have created the </w:t>
      </w:r>
      <w:r w:rsidRPr="00EE3C5F">
        <w:rPr>
          <w:rStyle w:val="CodeChar"/>
        </w:rPr>
        <w:t>CinemaMovie</w:t>
      </w:r>
      <w:r w:rsidRPr="00EE3C5F">
        <w:t xml:space="preserve"> and </w:t>
      </w:r>
      <w:r w:rsidRPr="00EE3C5F">
        <w:rPr>
          <w:rStyle w:val="CodeChar"/>
        </w:rPr>
        <w:t>Ticket</w:t>
      </w:r>
      <w:r w:rsidRPr="00EE3C5F">
        <w:t xml:space="preserve"> entities, it’s time to update the </w:t>
      </w:r>
      <w:r w:rsidRPr="00EE3C5F">
        <w:rPr>
          <w:rStyle w:val="CodeChar"/>
        </w:rPr>
        <w:t>Movie</w:t>
      </w:r>
      <w:r w:rsidRPr="00EE3C5F">
        <w:t xml:space="preserve"> class to reflect its relationships.</w:t>
      </w:r>
    </w:p>
    <w:p w14:paraId="6A0DF19A" w14:textId="2C959390" w:rsidR="00EE3C5F" w:rsidRPr="00EE3C5F" w:rsidRDefault="00EE3C5F" w:rsidP="00EE3C5F">
      <w:r>
        <w:rPr>
          <w:noProof/>
        </w:rPr>
        <w:drawing>
          <wp:inline distT="0" distB="0" distL="0" distR="0" wp14:anchorId="014ABEE7" wp14:editId="78C8BBCD">
            <wp:extent cx="6626225" cy="5354955"/>
            <wp:effectExtent l="0" t="0" r="3175" b="0"/>
            <wp:docPr id="130521503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035" name="Picture 7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370" w14:textId="40A9515E" w:rsidR="004D7BD4" w:rsidRDefault="00472A09" w:rsidP="004D7BD4">
      <w:pPr>
        <w:pStyle w:val="Heading3"/>
      </w:pPr>
      <w:r w:rsidRPr="00472A09">
        <w:t xml:space="preserve">Creating and Applying </w:t>
      </w:r>
      <w:proofErr w:type="gramStart"/>
      <w:r w:rsidRPr="00472A09">
        <w:t>the Migration</w:t>
      </w:r>
      <w:proofErr w:type="gramEnd"/>
    </w:p>
    <w:p w14:paraId="4863E6DE" w14:textId="356A45A4" w:rsidR="004D7BD4" w:rsidRDefault="00472A09" w:rsidP="004D7BD4">
      <w:r w:rsidRPr="00472A09">
        <w:t xml:space="preserve">Now that we’ve created and </w:t>
      </w:r>
      <w:r w:rsidRPr="00472A09">
        <w:rPr>
          <w:b/>
          <w:bCs/>
        </w:rPr>
        <w:t>configured all the new entity models</w:t>
      </w:r>
      <w:r w:rsidRPr="00472A09">
        <w:t xml:space="preserve">, it’s time to </w:t>
      </w:r>
      <w:r w:rsidRPr="00472A09">
        <w:rPr>
          <w:b/>
          <w:bCs/>
        </w:rPr>
        <w:t>update our database schema</w:t>
      </w:r>
      <w:r w:rsidRPr="00472A09">
        <w:t>.</w:t>
      </w:r>
    </w:p>
    <w:p w14:paraId="669D7FD2" w14:textId="5861C294" w:rsidR="00AD7FFA" w:rsidRPr="004D7BD4" w:rsidRDefault="00AD7FFA" w:rsidP="004D7BD4">
      <w:r w:rsidRPr="00AD7FFA">
        <w:drawing>
          <wp:inline distT="0" distB="0" distL="0" distR="0" wp14:anchorId="39729B75" wp14:editId="50F572DA">
            <wp:extent cx="5277587" cy="1724266"/>
            <wp:effectExtent l="0" t="0" r="0" b="9525"/>
            <wp:docPr id="3098246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24630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4747" w14:textId="02FC2B2A" w:rsidR="00973C0B" w:rsidRPr="006A2033" w:rsidRDefault="00AD7FFA" w:rsidP="00973C0B">
      <w:pPr>
        <w:rPr>
          <w:lang w:val="bg-BG"/>
        </w:rPr>
      </w:pPr>
      <w:r w:rsidRPr="00AD7FFA">
        <w:rPr>
          <w:noProof/>
          <w:lang w:val="bg-BG"/>
        </w:rPr>
        <w:lastRenderedPageBreak/>
        <w:drawing>
          <wp:inline distT="0" distB="0" distL="0" distR="0" wp14:anchorId="007AD934" wp14:editId="3384BF48">
            <wp:extent cx="6626225" cy="7287895"/>
            <wp:effectExtent l="0" t="0" r="3175" b="8255"/>
            <wp:docPr id="1440700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28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053D" w14:textId="77777777" w:rsidR="002479E4" w:rsidRPr="002479E4" w:rsidRDefault="002479E4" w:rsidP="002479E4"/>
    <w:p w14:paraId="6D1CA165" w14:textId="77777777" w:rsidR="002479E4" w:rsidRPr="002479E4" w:rsidRDefault="002479E4" w:rsidP="002479E4"/>
    <w:sectPr w:rsidR="002479E4" w:rsidRPr="002479E4" w:rsidSect="00EA4F0E">
      <w:headerReference w:type="default" r:id="rId41"/>
      <w:footerReference w:type="default" r:id="rId42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DA9FD" w14:textId="77777777" w:rsidR="00535598" w:rsidRDefault="00535598" w:rsidP="008068A2">
      <w:pPr>
        <w:spacing w:after="0" w:line="240" w:lineRule="auto"/>
      </w:pPr>
      <w:r>
        <w:separator/>
      </w:r>
    </w:p>
  </w:endnote>
  <w:endnote w:type="continuationSeparator" w:id="0">
    <w:p w14:paraId="6F2AC866" w14:textId="77777777" w:rsidR="00535598" w:rsidRDefault="005355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2BD3A" w14:textId="77777777" w:rsidR="00535598" w:rsidRDefault="00535598" w:rsidP="008068A2">
      <w:pPr>
        <w:spacing w:after="0" w:line="240" w:lineRule="auto"/>
      </w:pPr>
      <w:r>
        <w:separator/>
      </w:r>
    </w:p>
  </w:footnote>
  <w:footnote w:type="continuationSeparator" w:id="0">
    <w:p w14:paraId="2B668182" w14:textId="77777777" w:rsidR="00535598" w:rsidRDefault="005355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882"/>
    <w:multiLevelType w:val="hybridMultilevel"/>
    <w:tmpl w:val="10F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50733"/>
    <w:multiLevelType w:val="hybridMultilevel"/>
    <w:tmpl w:val="D52A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E0C60"/>
    <w:multiLevelType w:val="hybridMultilevel"/>
    <w:tmpl w:val="F70079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E600AB"/>
    <w:multiLevelType w:val="hybridMultilevel"/>
    <w:tmpl w:val="C672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C7C15"/>
    <w:multiLevelType w:val="hybridMultilevel"/>
    <w:tmpl w:val="18A03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4CD6"/>
    <w:multiLevelType w:val="hybridMultilevel"/>
    <w:tmpl w:val="2EDC3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15CC5"/>
    <w:multiLevelType w:val="multilevel"/>
    <w:tmpl w:val="7BDE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D3DE8"/>
    <w:multiLevelType w:val="hybridMultilevel"/>
    <w:tmpl w:val="7078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8B1F8F"/>
    <w:multiLevelType w:val="hybridMultilevel"/>
    <w:tmpl w:val="C7B4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9D529D"/>
    <w:multiLevelType w:val="hybridMultilevel"/>
    <w:tmpl w:val="13B4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FF163D"/>
    <w:multiLevelType w:val="hybridMultilevel"/>
    <w:tmpl w:val="AF4C8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534A5"/>
    <w:multiLevelType w:val="hybridMultilevel"/>
    <w:tmpl w:val="9C2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517785"/>
    <w:multiLevelType w:val="hybridMultilevel"/>
    <w:tmpl w:val="37F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910A79"/>
    <w:multiLevelType w:val="hybridMultilevel"/>
    <w:tmpl w:val="065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F20E4"/>
    <w:multiLevelType w:val="hybridMultilevel"/>
    <w:tmpl w:val="E40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496E50"/>
    <w:multiLevelType w:val="hybridMultilevel"/>
    <w:tmpl w:val="5F4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6F158D"/>
    <w:multiLevelType w:val="hybridMultilevel"/>
    <w:tmpl w:val="E8548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B716F0"/>
    <w:multiLevelType w:val="hybridMultilevel"/>
    <w:tmpl w:val="7316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F26A27"/>
    <w:multiLevelType w:val="hybridMultilevel"/>
    <w:tmpl w:val="B2C24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AD0EFE"/>
    <w:multiLevelType w:val="hybridMultilevel"/>
    <w:tmpl w:val="C56E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675424"/>
    <w:multiLevelType w:val="hybridMultilevel"/>
    <w:tmpl w:val="7E82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5206AF"/>
    <w:multiLevelType w:val="hybridMultilevel"/>
    <w:tmpl w:val="275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D5340"/>
    <w:multiLevelType w:val="hybridMultilevel"/>
    <w:tmpl w:val="B3984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39086F"/>
    <w:multiLevelType w:val="hybridMultilevel"/>
    <w:tmpl w:val="71F41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D915BE"/>
    <w:multiLevelType w:val="hybridMultilevel"/>
    <w:tmpl w:val="B5CAA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003EC2"/>
    <w:multiLevelType w:val="hybridMultilevel"/>
    <w:tmpl w:val="92A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166AC0"/>
    <w:multiLevelType w:val="hybridMultilevel"/>
    <w:tmpl w:val="5064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B569B5"/>
    <w:multiLevelType w:val="hybridMultilevel"/>
    <w:tmpl w:val="112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D53754"/>
    <w:multiLevelType w:val="hybridMultilevel"/>
    <w:tmpl w:val="82A8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6F5150"/>
    <w:multiLevelType w:val="hybridMultilevel"/>
    <w:tmpl w:val="6604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8745D2"/>
    <w:multiLevelType w:val="hybridMultilevel"/>
    <w:tmpl w:val="8962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AE1654"/>
    <w:multiLevelType w:val="hybridMultilevel"/>
    <w:tmpl w:val="AA14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367C24"/>
    <w:multiLevelType w:val="hybridMultilevel"/>
    <w:tmpl w:val="AD8C4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A35B44"/>
    <w:multiLevelType w:val="hybridMultilevel"/>
    <w:tmpl w:val="F0AEE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866A32"/>
    <w:multiLevelType w:val="hybridMultilevel"/>
    <w:tmpl w:val="DA3A6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ED427A"/>
    <w:multiLevelType w:val="hybridMultilevel"/>
    <w:tmpl w:val="2C70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4851FF8"/>
    <w:multiLevelType w:val="hybridMultilevel"/>
    <w:tmpl w:val="31BC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8637E35"/>
    <w:multiLevelType w:val="hybridMultilevel"/>
    <w:tmpl w:val="BB3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957059C"/>
    <w:multiLevelType w:val="hybridMultilevel"/>
    <w:tmpl w:val="C73823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236833"/>
    <w:multiLevelType w:val="hybridMultilevel"/>
    <w:tmpl w:val="16D67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B8630C4"/>
    <w:multiLevelType w:val="multilevel"/>
    <w:tmpl w:val="2A44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E578E6"/>
    <w:multiLevelType w:val="hybridMultilevel"/>
    <w:tmpl w:val="BEB8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E9D3BCD"/>
    <w:multiLevelType w:val="hybridMultilevel"/>
    <w:tmpl w:val="E542B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A50FB4"/>
    <w:multiLevelType w:val="hybridMultilevel"/>
    <w:tmpl w:val="573E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842A6B"/>
    <w:multiLevelType w:val="hybridMultilevel"/>
    <w:tmpl w:val="05FCE3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CB2A4C"/>
    <w:multiLevelType w:val="hybridMultilevel"/>
    <w:tmpl w:val="D2D8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3878B1"/>
    <w:multiLevelType w:val="hybridMultilevel"/>
    <w:tmpl w:val="DAAEF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39D235C"/>
    <w:multiLevelType w:val="hybridMultilevel"/>
    <w:tmpl w:val="8D70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4A4101F"/>
    <w:multiLevelType w:val="hybridMultilevel"/>
    <w:tmpl w:val="7F4A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4F955A8"/>
    <w:multiLevelType w:val="hybridMultilevel"/>
    <w:tmpl w:val="CC16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7A70D91"/>
    <w:multiLevelType w:val="hybridMultilevel"/>
    <w:tmpl w:val="4F6C4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8214C05"/>
    <w:multiLevelType w:val="hybridMultilevel"/>
    <w:tmpl w:val="59AC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8BD40E0"/>
    <w:multiLevelType w:val="hybridMultilevel"/>
    <w:tmpl w:val="0C6E1DBC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4" w15:restartNumberingAfterBreak="0">
    <w:nsid w:val="48FB7CD1"/>
    <w:multiLevelType w:val="hybridMultilevel"/>
    <w:tmpl w:val="7DFC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C44168F"/>
    <w:multiLevelType w:val="hybridMultilevel"/>
    <w:tmpl w:val="A7423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5F661A"/>
    <w:multiLevelType w:val="hybridMultilevel"/>
    <w:tmpl w:val="5B0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10B5EEB"/>
    <w:multiLevelType w:val="hybridMultilevel"/>
    <w:tmpl w:val="DB88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A33115"/>
    <w:multiLevelType w:val="hybridMultilevel"/>
    <w:tmpl w:val="3A380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25B28FF"/>
    <w:multiLevelType w:val="hybridMultilevel"/>
    <w:tmpl w:val="6846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4A7F11"/>
    <w:multiLevelType w:val="hybridMultilevel"/>
    <w:tmpl w:val="3FB8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C969E2"/>
    <w:multiLevelType w:val="hybridMultilevel"/>
    <w:tmpl w:val="C03C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54099A"/>
    <w:multiLevelType w:val="hybridMultilevel"/>
    <w:tmpl w:val="20C46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8422E0B"/>
    <w:multiLevelType w:val="hybridMultilevel"/>
    <w:tmpl w:val="3080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E72174B"/>
    <w:multiLevelType w:val="hybridMultilevel"/>
    <w:tmpl w:val="A6CC6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5EBD45D7"/>
    <w:multiLevelType w:val="hybridMultilevel"/>
    <w:tmpl w:val="2C52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07379D7"/>
    <w:multiLevelType w:val="hybridMultilevel"/>
    <w:tmpl w:val="ECFA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1067447"/>
    <w:multiLevelType w:val="hybridMultilevel"/>
    <w:tmpl w:val="5234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2E5CED"/>
    <w:multiLevelType w:val="hybridMultilevel"/>
    <w:tmpl w:val="93687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15E2D06"/>
    <w:multiLevelType w:val="hybridMultilevel"/>
    <w:tmpl w:val="E7C61B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2425087"/>
    <w:multiLevelType w:val="hybridMultilevel"/>
    <w:tmpl w:val="2E58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462408A"/>
    <w:multiLevelType w:val="hybridMultilevel"/>
    <w:tmpl w:val="7C485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9A2A4F"/>
    <w:multiLevelType w:val="hybridMultilevel"/>
    <w:tmpl w:val="9294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56A5D4A"/>
    <w:multiLevelType w:val="hybridMultilevel"/>
    <w:tmpl w:val="6292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6982DB2"/>
    <w:multiLevelType w:val="hybridMultilevel"/>
    <w:tmpl w:val="6BCE2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7783B09"/>
    <w:multiLevelType w:val="multilevel"/>
    <w:tmpl w:val="004A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A7B3FD6"/>
    <w:multiLevelType w:val="hybridMultilevel"/>
    <w:tmpl w:val="C530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A82390A"/>
    <w:multiLevelType w:val="hybridMultilevel"/>
    <w:tmpl w:val="E638A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C530DCE"/>
    <w:multiLevelType w:val="hybridMultilevel"/>
    <w:tmpl w:val="BA409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D5F24F4"/>
    <w:multiLevelType w:val="hybridMultilevel"/>
    <w:tmpl w:val="CBC4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F114141"/>
    <w:multiLevelType w:val="hybridMultilevel"/>
    <w:tmpl w:val="BEDCA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6FD167B5"/>
    <w:multiLevelType w:val="hybridMultilevel"/>
    <w:tmpl w:val="9CA8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09C6EF7"/>
    <w:multiLevelType w:val="hybridMultilevel"/>
    <w:tmpl w:val="877AD3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1830C94"/>
    <w:multiLevelType w:val="hybridMultilevel"/>
    <w:tmpl w:val="929C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3205170"/>
    <w:multiLevelType w:val="hybridMultilevel"/>
    <w:tmpl w:val="4C2E1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4442640"/>
    <w:multiLevelType w:val="hybridMultilevel"/>
    <w:tmpl w:val="253A9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68773A7"/>
    <w:multiLevelType w:val="hybridMultilevel"/>
    <w:tmpl w:val="0F46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6A43DA0"/>
    <w:multiLevelType w:val="hybridMultilevel"/>
    <w:tmpl w:val="3C30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6E45332"/>
    <w:multiLevelType w:val="hybridMultilevel"/>
    <w:tmpl w:val="057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6E9084C"/>
    <w:multiLevelType w:val="hybridMultilevel"/>
    <w:tmpl w:val="F042D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72D4740"/>
    <w:multiLevelType w:val="hybridMultilevel"/>
    <w:tmpl w:val="5C0C8E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792D05EC"/>
    <w:multiLevelType w:val="hybridMultilevel"/>
    <w:tmpl w:val="C01A2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D987742"/>
    <w:multiLevelType w:val="hybridMultilevel"/>
    <w:tmpl w:val="FD86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914424">
    <w:abstractNumId w:val="9"/>
  </w:num>
  <w:num w:numId="2" w16cid:durableId="887492382">
    <w:abstractNumId w:val="36"/>
  </w:num>
  <w:num w:numId="3" w16cid:durableId="643774434">
    <w:abstractNumId w:val="15"/>
  </w:num>
  <w:num w:numId="4" w16cid:durableId="847330272">
    <w:abstractNumId w:val="47"/>
  </w:num>
  <w:num w:numId="5" w16cid:durableId="1014266414">
    <w:abstractNumId w:val="8"/>
  </w:num>
  <w:num w:numId="6" w16cid:durableId="237599141">
    <w:abstractNumId w:val="1"/>
  </w:num>
  <w:num w:numId="7" w16cid:durableId="289630395">
    <w:abstractNumId w:val="16"/>
  </w:num>
  <w:num w:numId="8" w16cid:durableId="1594969010">
    <w:abstractNumId w:val="46"/>
  </w:num>
  <w:num w:numId="9" w16cid:durableId="518743953">
    <w:abstractNumId w:val="0"/>
  </w:num>
  <w:num w:numId="10" w16cid:durableId="336537123">
    <w:abstractNumId w:val="43"/>
  </w:num>
  <w:num w:numId="11" w16cid:durableId="1457943242">
    <w:abstractNumId w:val="85"/>
  </w:num>
  <w:num w:numId="12" w16cid:durableId="612906749">
    <w:abstractNumId w:val="42"/>
  </w:num>
  <w:num w:numId="13" w16cid:durableId="1790392277">
    <w:abstractNumId w:val="21"/>
  </w:num>
  <w:num w:numId="14" w16cid:durableId="785075470">
    <w:abstractNumId w:val="72"/>
  </w:num>
  <w:num w:numId="15" w16cid:durableId="277032062">
    <w:abstractNumId w:val="27"/>
  </w:num>
  <w:num w:numId="16" w16cid:durableId="1856189562">
    <w:abstractNumId w:val="66"/>
  </w:num>
  <w:num w:numId="17" w16cid:durableId="1269921608">
    <w:abstractNumId w:val="52"/>
  </w:num>
  <w:num w:numId="18" w16cid:durableId="1776829268">
    <w:abstractNumId w:val="18"/>
  </w:num>
  <w:num w:numId="19" w16cid:durableId="350183410">
    <w:abstractNumId w:val="20"/>
  </w:num>
  <w:num w:numId="20" w16cid:durableId="1652977138">
    <w:abstractNumId w:val="38"/>
  </w:num>
  <w:num w:numId="21" w16cid:durableId="380054521">
    <w:abstractNumId w:val="14"/>
  </w:num>
  <w:num w:numId="22" w16cid:durableId="566887112">
    <w:abstractNumId w:val="70"/>
  </w:num>
  <w:num w:numId="23" w16cid:durableId="848838582">
    <w:abstractNumId w:val="93"/>
  </w:num>
  <w:num w:numId="24" w16cid:durableId="1249778063">
    <w:abstractNumId w:val="26"/>
  </w:num>
  <w:num w:numId="25" w16cid:durableId="1165559009">
    <w:abstractNumId w:val="60"/>
  </w:num>
  <w:num w:numId="26" w16cid:durableId="1901673962">
    <w:abstractNumId w:val="83"/>
  </w:num>
  <w:num w:numId="27" w16cid:durableId="115410844">
    <w:abstractNumId w:val="22"/>
  </w:num>
  <w:num w:numId="28" w16cid:durableId="328138848">
    <w:abstractNumId w:val="19"/>
  </w:num>
  <w:num w:numId="29" w16cid:durableId="280500615">
    <w:abstractNumId w:val="88"/>
  </w:num>
  <w:num w:numId="30" w16cid:durableId="1813788359">
    <w:abstractNumId w:val="32"/>
  </w:num>
  <w:num w:numId="31" w16cid:durableId="2000305192">
    <w:abstractNumId w:val="7"/>
  </w:num>
  <w:num w:numId="32" w16cid:durableId="1371108294">
    <w:abstractNumId w:val="57"/>
  </w:num>
  <w:num w:numId="33" w16cid:durableId="2003006710">
    <w:abstractNumId w:val="63"/>
  </w:num>
  <w:num w:numId="34" w16cid:durableId="977344120">
    <w:abstractNumId w:val="40"/>
  </w:num>
  <w:num w:numId="35" w16cid:durableId="494299925">
    <w:abstractNumId w:val="73"/>
  </w:num>
  <w:num w:numId="36" w16cid:durableId="1570068224">
    <w:abstractNumId w:val="81"/>
  </w:num>
  <w:num w:numId="37" w16cid:durableId="1201553993">
    <w:abstractNumId w:val="23"/>
  </w:num>
  <w:num w:numId="38" w16cid:durableId="589192985">
    <w:abstractNumId w:val="13"/>
  </w:num>
  <w:num w:numId="39" w16cid:durableId="623387568">
    <w:abstractNumId w:val="50"/>
  </w:num>
  <w:num w:numId="40" w16cid:durableId="958874983">
    <w:abstractNumId w:val="59"/>
  </w:num>
  <w:num w:numId="41" w16cid:durableId="2064985141">
    <w:abstractNumId w:val="12"/>
  </w:num>
  <w:num w:numId="42" w16cid:durableId="796682648">
    <w:abstractNumId w:val="28"/>
  </w:num>
  <w:num w:numId="43" w16cid:durableId="934366878">
    <w:abstractNumId w:val="56"/>
  </w:num>
  <w:num w:numId="44" w16cid:durableId="40860279">
    <w:abstractNumId w:val="89"/>
  </w:num>
  <w:num w:numId="45" w16cid:durableId="1294092198">
    <w:abstractNumId w:val="68"/>
  </w:num>
  <w:num w:numId="46" w16cid:durableId="304506745">
    <w:abstractNumId w:val="54"/>
  </w:num>
  <w:num w:numId="47" w16cid:durableId="308483166">
    <w:abstractNumId w:val="5"/>
  </w:num>
  <w:num w:numId="48" w16cid:durableId="535117181">
    <w:abstractNumId w:val="31"/>
  </w:num>
  <w:num w:numId="49" w16cid:durableId="1886722550">
    <w:abstractNumId w:val="10"/>
  </w:num>
  <w:num w:numId="50" w16cid:durableId="1572544392">
    <w:abstractNumId w:val="76"/>
  </w:num>
  <w:num w:numId="51" w16cid:durableId="36517386">
    <w:abstractNumId w:val="79"/>
  </w:num>
  <w:num w:numId="52" w16cid:durableId="2108696007">
    <w:abstractNumId w:val="4"/>
  </w:num>
  <w:num w:numId="53" w16cid:durableId="1268467002">
    <w:abstractNumId w:val="2"/>
  </w:num>
  <w:num w:numId="54" w16cid:durableId="531722115">
    <w:abstractNumId w:val="53"/>
  </w:num>
  <w:num w:numId="55" w16cid:durableId="336620769">
    <w:abstractNumId w:val="37"/>
  </w:num>
  <w:num w:numId="56" w16cid:durableId="118113999">
    <w:abstractNumId w:val="29"/>
  </w:num>
  <w:num w:numId="57" w16cid:durableId="1786343680">
    <w:abstractNumId w:val="64"/>
  </w:num>
  <w:num w:numId="58" w16cid:durableId="1799839252">
    <w:abstractNumId w:val="87"/>
  </w:num>
  <w:num w:numId="59" w16cid:durableId="1449155335">
    <w:abstractNumId w:val="65"/>
  </w:num>
  <w:num w:numId="60" w16cid:durableId="1874684935">
    <w:abstractNumId w:val="3"/>
  </w:num>
  <w:num w:numId="61" w16cid:durableId="2040548587">
    <w:abstractNumId w:val="17"/>
  </w:num>
  <w:num w:numId="62" w16cid:durableId="801651449">
    <w:abstractNumId w:val="25"/>
  </w:num>
  <w:num w:numId="63" w16cid:durableId="1936132133">
    <w:abstractNumId w:val="24"/>
  </w:num>
  <w:num w:numId="64" w16cid:durableId="1236279338">
    <w:abstractNumId w:val="30"/>
  </w:num>
  <w:num w:numId="65" w16cid:durableId="819273401">
    <w:abstractNumId w:val="74"/>
  </w:num>
  <w:num w:numId="66" w16cid:durableId="224419090">
    <w:abstractNumId w:val="35"/>
  </w:num>
  <w:num w:numId="67" w16cid:durableId="913010192">
    <w:abstractNumId w:val="33"/>
  </w:num>
  <w:num w:numId="68" w16cid:durableId="1418401588">
    <w:abstractNumId w:val="67"/>
  </w:num>
  <w:num w:numId="69" w16cid:durableId="1523592089">
    <w:abstractNumId w:val="51"/>
  </w:num>
  <w:num w:numId="70" w16cid:durableId="1380519811">
    <w:abstractNumId w:val="44"/>
  </w:num>
  <w:num w:numId="71" w16cid:durableId="1182427496">
    <w:abstractNumId w:val="11"/>
  </w:num>
  <w:num w:numId="72" w16cid:durableId="506865669">
    <w:abstractNumId w:val="92"/>
  </w:num>
  <w:num w:numId="73" w16cid:durableId="125319759">
    <w:abstractNumId w:val="34"/>
  </w:num>
  <w:num w:numId="74" w16cid:durableId="1867283115">
    <w:abstractNumId w:val="61"/>
  </w:num>
  <w:num w:numId="75" w16cid:durableId="1682077196">
    <w:abstractNumId w:val="91"/>
  </w:num>
  <w:num w:numId="76" w16cid:durableId="1890148102">
    <w:abstractNumId w:val="49"/>
  </w:num>
  <w:num w:numId="77" w16cid:durableId="515119627">
    <w:abstractNumId w:val="58"/>
  </w:num>
  <w:num w:numId="78" w16cid:durableId="890313327">
    <w:abstractNumId w:val="55"/>
  </w:num>
  <w:num w:numId="79" w16cid:durableId="647326165">
    <w:abstractNumId w:val="78"/>
  </w:num>
  <w:num w:numId="80" w16cid:durableId="1944921710">
    <w:abstractNumId w:val="90"/>
  </w:num>
  <w:num w:numId="81" w16cid:durableId="993950910">
    <w:abstractNumId w:val="77"/>
  </w:num>
  <w:num w:numId="82" w16cid:durableId="374307416">
    <w:abstractNumId w:val="48"/>
  </w:num>
  <w:num w:numId="83" w16cid:durableId="591740129">
    <w:abstractNumId w:val="62"/>
  </w:num>
  <w:num w:numId="84" w16cid:durableId="1344162576">
    <w:abstractNumId w:val="80"/>
  </w:num>
  <w:num w:numId="85" w16cid:durableId="768282717">
    <w:abstractNumId w:val="71"/>
  </w:num>
  <w:num w:numId="86" w16cid:durableId="1962491185">
    <w:abstractNumId w:val="39"/>
  </w:num>
  <w:num w:numId="87" w16cid:durableId="158010384">
    <w:abstractNumId w:val="84"/>
  </w:num>
  <w:num w:numId="88" w16cid:durableId="554391992">
    <w:abstractNumId w:val="9"/>
  </w:num>
  <w:num w:numId="89" w16cid:durableId="953902014">
    <w:abstractNumId w:val="45"/>
  </w:num>
  <w:num w:numId="90" w16cid:durableId="933127193">
    <w:abstractNumId w:val="82"/>
  </w:num>
  <w:num w:numId="91" w16cid:durableId="1471746848">
    <w:abstractNumId w:val="69"/>
  </w:num>
  <w:num w:numId="92" w16cid:durableId="330375191">
    <w:abstractNumId w:val="86"/>
  </w:num>
  <w:num w:numId="93" w16cid:durableId="486282771">
    <w:abstractNumId w:val="75"/>
  </w:num>
  <w:num w:numId="94" w16cid:durableId="1067532181">
    <w:abstractNumId w:val="6"/>
  </w:num>
  <w:num w:numId="95" w16cid:durableId="388766899">
    <w:abstractNumId w:val="4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5ED1"/>
    <w:rsid w:val="00007044"/>
    <w:rsid w:val="000139C6"/>
    <w:rsid w:val="0001451E"/>
    <w:rsid w:val="00015443"/>
    <w:rsid w:val="00022C29"/>
    <w:rsid w:val="00023DC6"/>
    <w:rsid w:val="0002551C"/>
    <w:rsid w:val="00025F04"/>
    <w:rsid w:val="000264BF"/>
    <w:rsid w:val="00034E6C"/>
    <w:rsid w:val="00044860"/>
    <w:rsid w:val="00064D15"/>
    <w:rsid w:val="00071C02"/>
    <w:rsid w:val="00083D44"/>
    <w:rsid w:val="00084489"/>
    <w:rsid w:val="0008559D"/>
    <w:rsid w:val="00086727"/>
    <w:rsid w:val="000902AC"/>
    <w:rsid w:val="00091655"/>
    <w:rsid w:val="0009209B"/>
    <w:rsid w:val="000A5052"/>
    <w:rsid w:val="000A6794"/>
    <w:rsid w:val="000A6957"/>
    <w:rsid w:val="000A7DD2"/>
    <w:rsid w:val="000B3586"/>
    <w:rsid w:val="000B39E6"/>
    <w:rsid w:val="000B56F0"/>
    <w:rsid w:val="000C5361"/>
    <w:rsid w:val="000C64A3"/>
    <w:rsid w:val="000C71F8"/>
    <w:rsid w:val="000D41A0"/>
    <w:rsid w:val="000D41D8"/>
    <w:rsid w:val="000D6F99"/>
    <w:rsid w:val="000D711E"/>
    <w:rsid w:val="000E67E4"/>
    <w:rsid w:val="000F3DE5"/>
    <w:rsid w:val="000F5067"/>
    <w:rsid w:val="000F6484"/>
    <w:rsid w:val="00100B28"/>
    <w:rsid w:val="00103906"/>
    <w:rsid w:val="00103B1E"/>
    <w:rsid w:val="00105C84"/>
    <w:rsid w:val="00110C77"/>
    <w:rsid w:val="001212D5"/>
    <w:rsid w:val="00122A50"/>
    <w:rsid w:val="0012490A"/>
    <w:rsid w:val="001275B9"/>
    <w:rsid w:val="00127A28"/>
    <w:rsid w:val="0013168C"/>
    <w:rsid w:val="001340AE"/>
    <w:rsid w:val="00141BDA"/>
    <w:rsid w:val="00141C13"/>
    <w:rsid w:val="00141C4E"/>
    <w:rsid w:val="00142C75"/>
    <w:rsid w:val="0014319F"/>
    <w:rsid w:val="001449E8"/>
    <w:rsid w:val="00144DE0"/>
    <w:rsid w:val="00155869"/>
    <w:rsid w:val="00155C3A"/>
    <w:rsid w:val="00156CAC"/>
    <w:rsid w:val="001619DF"/>
    <w:rsid w:val="00164CDC"/>
    <w:rsid w:val="00164FAA"/>
    <w:rsid w:val="001665F7"/>
    <w:rsid w:val="00166BA8"/>
    <w:rsid w:val="00167CF1"/>
    <w:rsid w:val="00171021"/>
    <w:rsid w:val="001733CB"/>
    <w:rsid w:val="00173CB2"/>
    <w:rsid w:val="00175E1D"/>
    <w:rsid w:val="00177980"/>
    <w:rsid w:val="001837BD"/>
    <w:rsid w:val="00183A2C"/>
    <w:rsid w:val="00186180"/>
    <w:rsid w:val="001864BB"/>
    <w:rsid w:val="0019545B"/>
    <w:rsid w:val="001A4389"/>
    <w:rsid w:val="001A5A9B"/>
    <w:rsid w:val="001A6728"/>
    <w:rsid w:val="001B2090"/>
    <w:rsid w:val="001B3D6F"/>
    <w:rsid w:val="001B6E59"/>
    <w:rsid w:val="001B7060"/>
    <w:rsid w:val="001B7FB8"/>
    <w:rsid w:val="001C1FCD"/>
    <w:rsid w:val="001C3483"/>
    <w:rsid w:val="001C5402"/>
    <w:rsid w:val="001C5B83"/>
    <w:rsid w:val="001C61D0"/>
    <w:rsid w:val="001C6366"/>
    <w:rsid w:val="001D1012"/>
    <w:rsid w:val="001D1B46"/>
    <w:rsid w:val="001D2464"/>
    <w:rsid w:val="001D50AE"/>
    <w:rsid w:val="001D7E1B"/>
    <w:rsid w:val="001D7F88"/>
    <w:rsid w:val="001E1161"/>
    <w:rsid w:val="001E3FEF"/>
    <w:rsid w:val="001E4990"/>
    <w:rsid w:val="001E4994"/>
    <w:rsid w:val="001E5894"/>
    <w:rsid w:val="001F0843"/>
    <w:rsid w:val="001F1122"/>
    <w:rsid w:val="001F59DB"/>
    <w:rsid w:val="001F6490"/>
    <w:rsid w:val="002014C4"/>
    <w:rsid w:val="00202683"/>
    <w:rsid w:val="00205A30"/>
    <w:rsid w:val="00207D66"/>
    <w:rsid w:val="00210D02"/>
    <w:rsid w:val="002139EC"/>
    <w:rsid w:val="002143EB"/>
    <w:rsid w:val="00215FCE"/>
    <w:rsid w:val="00221CE4"/>
    <w:rsid w:val="002300A4"/>
    <w:rsid w:val="002304DB"/>
    <w:rsid w:val="00231CA0"/>
    <w:rsid w:val="002326A7"/>
    <w:rsid w:val="00232E7D"/>
    <w:rsid w:val="00241FD0"/>
    <w:rsid w:val="002425FE"/>
    <w:rsid w:val="002438FC"/>
    <w:rsid w:val="002448F8"/>
    <w:rsid w:val="002479E4"/>
    <w:rsid w:val="00253814"/>
    <w:rsid w:val="00255474"/>
    <w:rsid w:val="00264287"/>
    <w:rsid w:val="0026589D"/>
    <w:rsid w:val="002664E1"/>
    <w:rsid w:val="002674C4"/>
    <w:rsid w:val="00270AA2"/>
    <w:rsid w:val="00271C5F"/>
    <w:rsid w:val="00272E50"/>
    <w:rsid w:val="00273B5E"/>
    <w:rsid w:val="00273C03"/>
    <w:rsid w:val="002819B5"/>
    <w:rsid w:val="00281F82"/>
    <w:rsid w:val="002835B9"/>
    <w:rsid w:val="002853F4"/>
    <w:rsid w:val="00285941"/>
    <w:rsid w:val="002914FF"/>
    <w:rsid w:val="002928DF"/>
    <w:rsid w:val="00292990"/>
    <w:rsid w:val="0029426D"/>
    <w:rsid w:val="002943BC"/>
    <w:rsid w:val="00295A8F"/>
    <w:rsid w:val="00296639"/>
    <w:rsid w:val="002A03B2"/>
    <w:rsid w:val="002A2D2D"/>
    <w:rsid w:val="002A5576"/>
    <w:rsid w:val="002A7158"/>
    <w:rsid w:val="002B2039"/>
    <w:rsid w:val="002B20F0"/>
    <w:rsid w:val="002B47BB"/>
    <w:rsid w:val="002B56C4"/>
    <w:rsid w:val="002B641A"/>
    <w:rsid w:val="002C2784"/>
    <w:rsid w:val="002C2E16"/>
    <w:rsid w:val="002C539D"/>
    <w:rsid w:val="002C5B8A"/>
    <w:rsid w:val="002C71C6"/>
    <w:rsid w:val="002D07CA"/>
    <w:rsid w:val="002D18C0"/>
    <w:rsid w:val="002D5931"/>
    <w:rsid w:val="002E0BB4"/>
    <w:rsid w:val="002F2D24"/>
    <w:rsid w:val="002F437A"/>
    <w:rsid w:val="00300E99"/>
    <w:rsid w:val="00303AD5"/>
    <w:rsid w:val="00305122"/>
    <w:rsid w:val="00305C14"/>
    <w:rsid w:val="00312FEA"/>
    <w:rsid w:val="00314564"/>
    <w:rsid w:val="003224A8"/>
    <w:rsid w:val="003230CF"/>
    <w:rsid w:val="00331FDF"/>
    <w:rsid w:val="0033212E"/>
    <w:rsid w:val="0033490F"/>
    <w:rsid w:val="0033690D"/>
    <w:rsid w:val="00341E23"/>
    <w:rsid w:val="003458DE"/>
    <w:rsid w:val="00360894"/>
    <w:rsid w:val="00360A82"/>
    <w:rsid w:val="00364324"/>
    <w:rsid w:val="0036731A"/>
    <w:rsid w:val="00372554"/>
    <w:rsid w:val="00373861"/>
    <w:rsid w:val="00380A57"/>
    <w:rsid w:val="003817EF"/>
    <w:rsid w:val="00381E9B"/>
    <w:rsid w:val="003824E1"/>
    <w:rsid w:val="00382A45"/>
    <w:rsid w:val="00383681"/>
    <w:rsid w:val="0038554F"/>
    <w:rsid w:val="00391EC1"/>
    <w:rsid w:val="00395AF5"/>
    <w:rsid w:val="003A1601"/>
    <w:rsid w:val="003A16C9"/>
    <w:rsid w:val="003A2644"/>
    <w:rsid w:val="003A33F9"/>
    <w:rsid w:val="003A5602"/>
    <w:rsid w:val="003B0278"/>
    <w:rsid w:val="003B092E"/>
    <w:rsid w:val="003B1846"/>
    <w:rsid w:val="003B387C"/>
    <w:rsid w:val="003B6A53"/>
    <w:rsid w:val="003E1013"/>
    <w:rsid w:val="003E167F"/>
    <w:rsid w:val="003E2A3C"/>
    <w:rsid w:val="003E2F33"/>
    <w:rsid w:val="003E509C"/>
    <w:rsid w:val="003E6BFB"/>
    <w:rsid w:val="003F0F74"/>
    <w:rsid w:val="003F1864"/>
    <w:rsid w:val="003F599A"/>
    <w:rsid w:val="003F6695"/>
    <w:rsid w:val="003F7AFF"/>
    <w:rsid w:val="0040109D"/>
    <w:rsid w:val="00401EC6"/>
    <w:rsid w:val="00402F85"/>
    <w:rsid w:val="00406F9E"/>
    <w:rsid w:val="00407782"/>
    <w:rsid w:val="0041081C"/>
    <w:rsid w:val="00413EA2"/>
    <w:rsid w:val="00414D10"/>
    <w:rsid w:val="004223E6"/>
    <w:rsid w:val="00422D49"/>
    <w:rsid w:val="0042363D"/>
    <w:rsid w:val="004311CA"/>
    <w:rsid w:val="00435F2D"/>
    <w:rsid w:val="00440826"/>
    <w:rsid w:val="00442462"/>
    <w:rsid w:val="004523E5"/>
    <w:rsid w:val="00461087"/>
    <w:rsid w:val="0046217B"/>
    <w:rsid w:val="00466B3E"/>
    <w:rsid w:val="00472A09"/>
    <w:rsid w:val="0047331A"/>
    <w:rsid w:val="004735DA"/>
    <w:rsid w:val="0047640B"/>
    <w:rsid w:val="0047644B"/>
    <w:rsid w:val="00476D4B"/>
    <w:rsid w:val="00483657"/>
    <w:rsid w:val="004861F8"/>
    <w:rsid w:val="00490E2C"/>
    <w:rsid w:val="004913F4"/>
    <w:rsid w:val="00491748"/>
    <w:rsid w:val="00491F59"/>
    <w:rsid w:val="00492BB3"/>
    <w:rsid w:val="004960A9"/>
    <w:rsid w:val="00496FD1"/>
    <w:rsid w:val="004A1B5C"/>
    <w:rsid w:val="004A5E66"/>
    <w:rsid w:val="004A7E77"/>
    <w:rsid w:val="004B0253"/>
    <w:rsid w:val="004B2BF2"/>
    <w:rsid w:val="004B3442"/>
    <w:rsid w:val="004C0A80"/>
    <w:rsid w:val="004C7D93"/>
    <w:rsid w:val="004D03E1"/>
    <w:rsid w:val="004D0F16"/>
    <w:rsid w:val="004D29A9"/>
    <w:rsid w:val="004D2F5A"/>
    <w:rsid w:val="004D35CD"/>
    <w:rsid w:val="004D3F16"/>
    <w:rsid w:val="004D5313"/>
    <w:rsid w:val="004D5D9E"/>
    <w:rsid w:val="004D7BD4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6720"/>
    <w:rsid w:val="00507F81"/>
    <w:rsid w:val="005172E9"/>
    <w:rsid w:val="00517B12"/>
    <w:rsid w:val="00524789"/>
    <w:rsid w:val="00527B55"/>
    <w:rsid w:val="00527BE8"/>
    <w:rsid w:val="0053291B"/>
    <w:rsid w:val="00535598"/>
    <w:rsid w:val="005439C9"/>
    <w:rsid w:val="005452BA"/>
    <w:rsid w:val="0054532B"/>
    <w:rsid w:val="0054656E"/>
    <w:rsid w:val="0055071A"/>
    <w:rsid w:val="00553B24"/>
    <w:rsid w:val="00553CCB"/>
    <w:rsid w:val="00556423"/>
    <w:rsid w:val="00563773"/>
    <w:rsid w:val="00563DC7"/>
    <w:rsid w:val="00564029"/>
    <w:rsid w:val="00564D7B"/>
    <w:rsid w:val="0056527D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08D0"/>
    <w:rsid w:val="005A3914"/>
    <w:rsid w:val="005A4A98"/>
    <w:rsid w:val="005A56B9"/>
    <w:rsid w:val="005A738B"/>
    <w:rsid w:val="005A7BF0"/>
    <w:rsid w:val="005B0164"/>
    <w:rsid w:val="005B5ED9"/>
    <w:rsid w:val="005B60E7"/>
    <w:rsid w:val="005B6107"/>
    <w:rsid w:val="005C131C"/>
    <w:rsid w:val="005C5C96"/>
    <w:rsid w:val="005C6A24"/>
    <w:rsid w:val="005D3AAC"/>
    <w:rsid w:val="005D5642"/>
    <w:rsid w:val="005D6429"/>
    <w:rsid w:val="005E04CE"/>
    <w:rsid w:val="005E0C72"/>
    <w:rsid w:val="005E516E"/>
    <w:rsid w:val="005E5BD5"/>
    <w:rsid w:val="005E6CC9"/>
    <w:rsid w:val="005F090A"/>
    <w:rsid w:val="005F0FC0"/>
    <w:rsid w:val="005F32B7"/>
    <w:rsid w:val="005F52ED"/>
    <w:rsid w:val="005F6E3C"/>
    <w:rsid w:val="00600083"/>
    <w:rsid w:val="00602653"/>
    <w:rsid w:val="00604363"/>
    <w:rsid w:val="0061052A"/>
    <w:rsid w:val="00611046"/>
    <w:rsid w:val="006120DE"/>
    <w:rsid w:val="0061323E"/>
    <w:rsid w:val="006137A2"/>
    <w:rsid w:val="00615E93"/>
    <w:rsid w:val="00617D72"/>
    <w:rsid w:val="00624212"/>
    <w:rsid w:val="006242A9"/>
    <w:rsid w:val="00624DCF"/>
    <w:rsid w:val="00632D34"/>
    <w:rsid w:val="0063342B"/>
    <w:rsid w:val="00633CBF"/>
    <w:rsid w:val="006360D0"/>
    <w:rsid w:val="00636439"/>
    <w:rsid w:val="00637475"/>
    <w:rsid w:val="00640502"/>
    <w:rsid w:val="00640522"/>
    <w:rsid w:val="00640853"/>
    <w:rsid w:val="00640BB3"/>
    <w:rsid w:val="00644D27"/>
    <w:rsid w:val="006550D3"/>
    <w:rsid w:val="0065547A"/>
    <w:rsid w:val="006567CF"/>
    <w:rsid w:val="006640AE"/>
    <w:rsid w:val="00670041"/>
    <w:rsid w:val="0067038F"/>
    <w:rsid w:val="00671FE2"/>
    <w:rsid w:val="00673A98"/>
    <w:rsid w:val="00676CF4"/>
    <w:rsid w:val="006802EA"/>
    <w:rsid w:val="00680CB5"/>
    <w:rsid w:val="00683D39"/>
    <w:rsid w:val="00683FFB"/>
    <w:rsid w:val="00685F1F"/>
    <w:rsid w:val="00686C0C"/>
    <w:rsid w:val="0069099D"/>
    <w:rsid w:val="00695634"/>
    <w:rsid w:val="00697944"/>
    <w:rsid w:val="006A2033"/>
    <w:rsid w:val="006A2531"/>
    <w:rsid w:val="006A2F64"/>
    <w:rsid w:val="006A318F"/>
    <w:rsid w:val="006A35AE"/>
    <w:rsid w:val="006A519C"/>
    <w:rsid w:val="006B2E96"/>
    <w:rsid w:val="006B3227"/>
    <w:rsid w:val="006C1615"/>
    <w:rsid w:val="006C3BCF"/>
    <w:rsid w:val="006C4F49"/>
    <w:rsid w:val="006C7FD0"/>
    <w:rsid w:val="006D239A"/>
    <w:rsid w:val="006D4604"/>
    <w:rsid w:val="006E1302"/>
    <w:rsid w:val="006E2245"/>
    <w:rsid w:val="006E55B4"/>
    <w:rsid w:val="006E7E50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121CF"/>
    <w:rsid w:val="00721188"/>
    <w:rsid w:val="00724DA4"/>
    <w:rsid w:val="00725456"/>
    <w:rsid w:val="00727291"/>
    <w:rsid w:val="00731FC7"/>
    <w:rsid w:val="00732049"/>
    <w:rsid w:val="00741CF9"/>
    <w:rsid w:val="007520F3"/>
    <w:rsid w:val="00761BE5"/>
    <w:rsid w:val="007629F4"/>
    <w:rsid w:val="00763912"/>
    <w:rsid w:val="00763BC9"/>
    <w:rsid w:val="00766D1D"/>
    <w:rsid w:val="0077354A"/>
    <w:rsid w:val="007735D8"/>
    <w:rsid w:val="00774E44"/>
    <w:rsid w:val="00777DD5"/>
    <w:rsid w:val="00785258"/>
    <w:rsid w:val="00785922"/>
    <w:rsid w:val="00786C3D"/>
    <w:rsid w:val="00786F4E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5"/>
    <w:rsid w:val="007B3686"/>
    <w:rsid w:val="007B7590"/>
    <w:rsid w:val="007C2C37"/>
    <w:rsid w:val="007C3E47"/>
    <w:rsid w:val="007C3E81"/>
    <w:rsid w:val="007C42AC"/>
    <w:rsid w:val="007D3896"/>
    <w:rsid w:val="007D47E6"/>
    <w:rsid w:val="007D742F"/>
    <w:rsid w:val="007E0960"/>
    <w:rsid w:val="007E15D1"/>
    <w:rsid w:val="007E4AE0"/>
    <w:rsid w:val="007E4E4F"/>
    <w:rsid w:val="007F04BF"/>
    <w:rsid w:val="007F15B6"/>
    <w:rsid w:val="007F177C"/>
    <w:rsid w:val="007F5F65"/>
    <w:rsid w:val="0080080E"/>
    <w:rsid w:val="00800FF9"/>
    <w:rsid w:val="00801502"/>
    <w:rsid w:val="00803217"/>
    <w:rsid w:val="00803907"/>
    <w:rsid w:val="0080477C"/>
    <w:rsid w:val="00805A9A"/>
    <w:rsid w:val="008063E1"/>
    <w:rsid w:val="008068A2"/>
    <w:rsid w:val="008072A1"/>
    <w:rsid w:val="00807711"/>
    <w:rsid w:val="008105A0"/>
    <w:rsid w:val="00816188"/>
    <w:rsid w:val="00816A45"/>
    <w:rsid w:val="00817FAB"/>
    <w:rsid w:val="00827AFB"/>
    <w:rsid w:val="00830319"/>
    <w:rsid w:val="008310F3"/>
    <w:rsid w:val="0083274C"/>
    <w:rsid w:val="00834037"/>
    <w:rsid w:val="00835951"/>
    <w:rsid w:val="00836CA4"/>
    <w:rsid w:val="00847CEF"/>
    <w:rsid w:val="0085184F"/>
    <w:rsid w:val="00861625"/>
    <w:rsid w:val="008617B5"/>
    <w:rsid w:val="0086570C"/>
    <w:rsid w:val="0086760A"/>
    <w:rsid w:val="00870828"/>
    <w:rsid w:val="008763F2"/>
    <w:rsid w:val="008766DF"/>
    <w:rsid w:val="0088080B"/>
    <w:rsid w:val="00885A4B"/>
    <w:rsid w:val="00892A0B"/>
    <w:rsid w:val="00894C39"/>
    <w:rsid w:val="00896F8D"/>
    <w:rsid w:val="008A1BA5"/>
    <w:rsid w:val="008A3990"/>
    <w:rsid w:val="008B07D7"/>
    <w:rsid w:val="008B3CEA"/>
    <w:rsid w:val="008B557F"/>
    <w:rsid w:val="008B6849"/>
    <w:rsid w:val="008C2344"/>
    <w:rsid w:val="008C2B83"/>
    <w:rsid w:val="008C55E7"/>
    <w:rsid w:val="008C5930"/>
    <w:rsid w:val="008C64D1"/>
    <w:rsid w:val="008D0C88"/>
    <w:rsid w:val="008D454B"/>
    <w:rsid w:val="008D4BF9"/>
    <w:rsid w:val="008D5281"/>
    <w:rsid w:val="008D6097"/>
    <w:rsid w:val="008E6074"/>
    <w:rsid w:val="008E6CF3"/>
    <w:rsid w:val="008F202C"/>
    <w:rsid w:val="008F28AB"/>
    <w:rsid w:val="008F3ECC"/>
    <w:rsid w:val="008F5B43"/>
    <w:rsid w:val="008F5FDB"/>
    <w:rsid w:val="008F6577"/>
    <w:rsid w:val="0090192C"/>
    <w:rsid w:val="00902E68"/>
    <w:rsid w:val="009044CC"/>
    <w:rsid w:val="00906CB8"/>
    <w:rsid w:val="00912BC6"/>
    <w:rsid w:val="00913B97"/>
    <w:rsid w:val="0092107F"/>
    <w:rsid w:val="0092145D"/>
    <w:rsid w:val="009254B7"/>
    <w:rsid w:val="00930CEE"/>
    <w:rsid w:val="009346AB"/>
    <w:rsid w:val="009370CC"/>
    <w:rsid w:val="009415A5"/>
    <w:rsid w:val="00941FFF"/>
    <w:rsid w:val="0094493A"/>
    <w:rsid w:val="00944CBD"/>
    <w:rsid w:val="00947EA5"/>
    <w:rsid w:val="00955691"/>
    <w:rsid w:val="00961157"/>
    <w:rsid w:val="00963BCD"/>
    <w:rsid w:val="00965C5B"/>
    <w:rsid w:val="0096684B"/>
    <w:rsid w:val="009670B7"/>
    <w:rsid w:val="00967E80"/>
    <w:rsid w:val="0097170D"/>
    <w:rsid w:val="00972C7F"/>
    <w:rsid w:val="00973C0B"/>
    <w:rsid w:val="00976E46"/>
    <w:rsid w:val="009808B3"/>
    <w:rsid w:val="00985FBB"/>
    <w:rsid w:val="009863CA"/>
    <w:rsid w:val="0098784E"/>
    <w:rsid w:val="00993C5D"/>
    <w:rsid w:val="009A7DB1"/>
    <w:rsid w:val="009B0854"/>
    <w:rsid w:val="009B197E"/>
    <w:rsid w:val="009B3B19"/>
    <w:rsid w:val="009B450C"/>
    <w:rsid w:val="009B4FB4"/>
    <w:rsid w:val="009C0C39"/>
    <w:rsid w:val="009C102B"/>
    <w:rsid w:val="009D1805"/>
    <w:rsid w:val="009E1A09"/>
    <w:rsid w:val="009F1631"/>
    <w:rsid w:val="009F3F19"/>
    <w:rsid w:val="00A00D74"/>
    <w:rsid w:val="00A02545"/>
    <w:rsid w:val="00A025E6"/>
    <w:rsid w:val="00A032C8"/>
    <w:rsid w:val="00A04F3D"/>
    <w:rsid w:val="00A05555"/>
    <w:rsid w:val="00A05C5A"/>
    <w:rsid w:val="00A06505"/>
    <w:rsid w:val="00A06D89"/>
    <w:rsid w:val="00A12BA9"/>
    <w:rsid w:val="00A204F1"/>
    <w:rsid w:val="00A222A9"/>
    <w:rsid w:val="00A244CD"/>
    <w:rsid w:val="00A258A4"/>
    <w:rsid w:val="00A33444"/>
    <w:rsid w:val="00A33EFE"/>
    <w:rsid w:val="00A35790"/>
    <w:rsid w:val="00A367FD"/>
    <w:rsid w:val="00A41D5F"/>
    <w:rsid w:val="00A43DCA"/>
    <w:rsid w:val="00A45A89"/>
    <w:rsid w:val="00A47F12"/>
    <w:rsid w:val="00A5002B"/>
    <w:rsid w:val="00A57A55"/>
    <w:rsid w:val="00A63000"/>
    <w:rsid w:val="00A6662E"/>
    <w:rsid w:val="00A66DE2"/>
    <w:rsid w:val="00A70227"/>
    <w:rsid w:val="00A70A4D"/>
    <w:rsid w:val="00A847D3"/>
    <w:rsid w:val="00A87A93"/>
    <w:rsid w:val="00A90F09"/>
    <w:rsid w:val="00A94E0A"/>
    <w:rsid w:val="00A9518E"/>
    <w:rsid w:val="00A9544D"/>
    <w:rsid w:val="00AA0C0F"/>
    <w:rsid w:val="00AA3772"/>
    <w:rsid w:val="00AA5768"/>
    <w:rsid w:val="00AA5E11"/>
    <w:rsid w:val="00AA642E"/>
    <w:rsid w:val="00AB106E"/>
    <w:rsid w:val="00AB1A89"/>
    <w:rsid w:val="00AB2224"/>
    <w:rsid w:val="00AB2753"/>
    <w:rsid w:val="00AB2FD5"/>
    <w:rsid w:val="00AB5CE5"/>
    <w:rsid w:val="00AB66B1"/>
    <w:rsid w:val="00AB6E07"/>
    <w:rsid w:val="00AC10BB"/>
    <w:rsid w:val="00AC2848"/>
    <w:rsid w:val="00AC36D6"/>
    <w:rsid w:val="00AC60FE"/>
    <w:rsid w:val="00AC77AD"/>
    <w:rsid w:val="00AD1CC0"/>
    <w:rsid w:val="00AD1DB2"/>
    <w:rsid w:val="00AD3214"/>
    <w:rsid w:val="00AD3D3E"/>
    <w:rsid w:val="00AD5415"/>
    <w:rsid w:val="00AD7FFA"/>
    <w:rsid w:val="00AE0377"/>
    <w:rsid w:val="00AE05A2"/>
    <w:rsid w:val="00AE05D3"/>
    <w:rsid w:val="00AE355A"/>
    <w:rsid w:val="00AE5F98"/>
    <w:rsid w:val="00AE6C85"/>
    <w:rsid w:val="00AF3C6C"/>
    <w:rsid w:val="00AF569C"/>
    <w:rsid w:val="00AF6DBB"/>
    <w:rsid w:val="00B011B6"/>
    <w:rsid w:val="00B0459D"/>
    <w:rsid w:val="00B1027C"/>
    <w:rsid w:val="00B12307"/>
    <w:rsid w:val="00B12DEE"/>
    <w:rsid w:val="00B13FF9"/>
    <w:rsid w:val="00B148DD"/>
    <w:rsid w:val="00B15136"/>
    <w:rsid w:val="00B1706C"/>
    <w:rsid w:val="00B2392A"/>
    <w:rsid w:val="00B2472A"/>
    <w:rsid w:val="00B24F53"/>
    <w:rsid w:val="00B25821"/>
    <w:rsid w:val="00B31D3D"/>
    <w:rsid w:val="00B36280"/>
    <w:rsid w:val="00B40739"/>
    <w:rsid w:val="00B420A4"/>
    <w:rsid w:val="00B47E6F"/>
    <w:rsid w:val="00B55117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4541"/>
    <w:rsid w:val="00B753E7"/>
    <w:rsid w:val="00B76889"/>
    <w:rsid w:val="00B80110"/>
    <w:rsid w:val="00B804B5"/>
    <w:rsid w:val="00B80B7E"/>
    <w:rsid w:val="00B82B1A"/>
    <w:rsid w:val="00B8381F"/>
    <w:rsid w:val="00B86AF3"/>
    <w:rsid w:val="00B9309B"/>
    <w:rsid w:val="00B93E34"/>
    <w:rsid w:val="00B9480B"/>
    <w:rsid w:val="00BA1F40"/>
    <w:rsid w:val="00BA4820"/>
    <w:rsid w:val="00BA6CA4"/>
    <w:rsid w:val="00BB05FA"/>
    <w:rsid w:val="00BB38EC"/>
    <w:rsid w:val="00BB5B10"/>
    <w:rsid w:val="00BC01E5"/>
    <w:rsid w:val="00BC18FA"/>
    <w:rsid w:val="00BC3F0C"/>
    <w:rsid w:val="00BC56D6"/>
    <w:rsid w:val="00BC5D59"/>
    <w:rsid w:val="00BC7441"/>
    <w:rsid w:val="00BD7E4F"/>
    <w:rsid w:val="00BE399E"/>
    <w:rsid w:val="00BE760F"/>
    <w:rsid w:val="00BF0A9A"/>
    <w:rsid w:val="00BF0BFC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4CAF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3E63"/>
    <w:rsid w:val="00C64034"/>
    <w:rsid w:val="00C64172"/>
    <w:rsid w:val="00C6457E"/>
    <w:rsid w:val="00C70088"/>
    <w:rsid w:val="00C71A7A"/>
    <w:rsid w:val="00C72F5A"/>
    <w:rsid w:val="00C82862"/>
    <w:rsid w:val="00C8352F"/>
    <w:rsid w:val="00C84E4D"/>
    <w:rsid w:val="00C913A2"/>
    <w:rsid w:val="00C9726D"/>
    <w:rsid w:val="00CA20F3"/>
    <w:rsid w:val="00CA2D26"/>
    <w:rsid w:val="00CA2FD0"/>
    <w:rsid w:val="00CA3D75"/>
    <w:rsid w:val="00CA7819"/>
    <w:rsid w:val="00CB031C"/>
    <w:rsid w:val="00CB0967"/>
    <w:rsid w:val="00CB1C92"/>
    <w:rsid w:val="00CB2886"/>
    <w:rsid w:val="00CB5FBA"/>
    <w:rsid w:val="00CB626D"/>
    <w:rsid w:val="00CB64D2"/>
    <w:rsid w:val="00CB72FB"/>
    <w:rsid w:val="00CC5570"/>
    <w:rsid w:val="00CC5C52"/>
    <w:rsid w:val="00CC7D7D"/>
    <w:rsid w:val="00CD1B96"/>
    <w:rsid w:val="00CD211E"/>
    <w:rsid w:val="00CD5181"/>
    <w:rsid w:val="00CD568A"/>
    <w:rsid w:val="00CD7485"/>
    <w:rsid w:val="00CE2360"/>
    <w:rsid w:val="00CE236C"/>
    <w:rsid w:val="00CE52DD"/>
    <w:rsid w:val="00CF0047"/>
    <w:rsid w:val="00CF4D42"/>
    <w:rsid w:val="00CF7887"/>
    <w:rsid w:val="00CF7FCE"/>
    <w:rsid w:val="00D04B35"/>
    <w:rsid w:val="00D06984"/>
    <w:rsid w:val="00D10F3E"/>
    <w:rsid w:val="00D10FC3"/>
    <w:rsid w:val="00D22895"/>
    <w:rsid w:val="00D24A11"/>
    <w:rsid w:val="00D33DAC"/>
    <w:rsid w:val="00D3404A"/>
    <w:rsid w:val="00D42C94"/>
    <w:rsid w:val="00D43346"/>
    <w:rsid w:val="00D4354E"/>
    <w:rsid w:val="00D43F69"/>
    <w:rsid w:val="00D50C46"/>
    <w:rsid w:val="00D50F79"/>
    <w:rsid w:val="00D53776"/>
    <w:rsid w:val="00D6368A"/>
    <w:rsid w:val="00D636A4"/>
    <w:rsid w:val="00D649DE"/>
    <w:rsid w:val="00D7191D"/>
    <w:rsid w:val="00D73195"/>
    <w:rsid w:val="00D73957"/>
    <w:rsid w:val="00D74B4C"/>
    <w:rsid w:val="00D77959"/>
    <w:rsid w:val="00D81DE6"/>
    <w:rsid w:val="00D8395C"/>
    <w:rsid w:val="00D858A8"/>
    <w:rsid w:val="00D87E4F"/>
    <w:rsid w:val="00D910AA"/>
    <w:rsid w:val="00D91BE0"/>
    <w:rsid w:val="00D97994"/>
    <w:rsid w:val="00DA028F"/>
    <w:rsid w:val="00DA2959"/>
    <w:rsid w:val="00DA39F0"/>
    <w:rsid w:val="00DB2413"/>
    <w:rsid w:val="00DB3F52"/>
    <w:rsid w:val="00DC28E6"/>
    <w:rsid w:val="00DC3138"/>
    <w:rsid w:val="00DC356B"/>
    <w:rsid w:val="00DC4532"/>
    <w:rsid w:val="00DC47D4"/>
    <w:rsid w:val="00DC4959"/>
    <w:rsid w:val="00DC79E8"/>
    <w:rsid w:val="00DC7F76"/>
    <w:rsid w:val="00DD3355"/>
    <w:rsid w:val="00DD55F0"/>
    <w:rsid w:val="00DD7BB2"/>
    <w:rsid w:val="00DE1B8E"/>
    <w:rsid w:val="00DE2504"/>
    <w:rsid w:val="00DE2849"/>
    <w:rsid w:val="00DE295A"/>
    <w:rsid w:val="00DE60E9"/>
    <w:rsid w:val="00DF00FA"/>
    <w:rsid w:val="00DF57D8"/>
    <w:rsid w:val="00DF6F6D"/>
    <w:rsid w:val="00E032C5"/>
    <w:rsid w:val="00E04863"/>
    <w:rsid w:val="00E1024C"/>
    <w:rsid w:val="00E14429"/>
    <w:rsid w:val="00E218AA"/>
    <w:rsid w:val="00E2293E"/>
    <w:rsid w:val="00E23428"/>
    <w:rsid w:val="00E242A0"/>
    <w:rsid w:val="00E24C6A"/>
    <w:rsid w:val="00E25454"/>
    <w:rsid w:val="00E25811"/>
    <w:rsid w:val="00E27E60"/>
    <w:rsid w:val="00E320DD"/>
    <w:rsid w:val="00E32F85"/>
    <w:rsid w:val="00E346BA"/>
    <w:rsid w:val="00E35487"/>
    <w:rsid w:val="00E35756"/>
    <w:rsid w:val="00E36FD8"/>
    <w:rsid w:val="00E37380"/>
    <w:rsid w:val="00E37674"/>
    <w:rsid w:val="00E465C4"/>
    <w:rsid w:val="00E46B35"/>
    <w:rsid w:val="00E4735F"/>
    <w:rsid w:val="00E5570A"/>
    <w:rsid w:val="00E56D4E"/>
    <w:rsid w:val="00E62448"/>
    <w:rsid w:val="00E63F64"/>
    <w:rsid w:val="00E64D41"/>
    <w:rsid w:val="00E6762E"/>
    <w:rsid w:val="00E67ACD"/>
    <w:rsid w:val="00E71807"/>
    <w:rsid w:val="00E74623"/>
    <w:rsid w:val="00E77208"/>
    <w:rsid w:val="00E80E3D"/>
    <w:rsid w:val="00E82EBC"/>
    <w:rsid w:val="00E83A5B"/>
    <w:rsid w:val="00E84992"/>
    <w:rsid w:val="00E86D42"/>
    <w:rsid w:val="00E870B8"/>
    <w:rsid w:val="00E87684"/>
    <w:rsid w:val="00E953F5"/>
    <w:rsid w:val="00EA0382"/>
    <w:rsid w:val="00EA082E"/>
    <w:rsid w:val="00EA1019"/>
    <w:rsid w:val="00EA3B29"/>
    <w:rsid w:val="00EA4EC9"/>
    <w:rsid w:val="00EA4F0E"/>
    <w:rsid w:val="00EB0E79"/>
    <w:rsid w:val="00EB29C9"/>
    <w:rsid w:val="00EB4338"/>
    <w:rsid w:val="00EB4AD1"/>
    <w:rsid w:val="00EB7421"/>
    <w:rsid w:val="00EC11C7"/>
    <w:rsid w:val="00EC28D1"/>
    <w:rsid w:val="00EC2D50"/>
    <w:rsid w:val="00EC36F5"/>
    <w:rsid w:val="00EC4706"/>
    <w:rsid w:val="00EC5A4D"/>
    <w:rsid w:val="00ED0DEA"/>
    <w:rsid w:val="00ED1625"/>
    <w:rsid w:val="00ED4973"/>
    <w:rsid w:val="00ED4FAA"/>
    <w:rsid w:val="00ED736C"/>
    <w:rsid w:val="00ED73C4"/>
    <w:rsid w:val="00EE3C5F"/>
    <w:rsid w:val="00EE5E8E"/>
    <w:rsid w:val="00EF1BD6"/>
    <w:rsid w:val="00EF3451"/>
    <w:rsid w:val="00EF52C7"/>
    <w:rsid w:val="00EF759D"/>
    <w:rsid w:val="00EF7EA8"/>
    <w:rsid w:val="00F10C6F"/>
    <w:rsid w:val="00F128F1"/>
    <w:rsid w:val="00F1305C"/>
    <w:rsid w:val="00F13FF9"/>
    <w:rsid w:val="00F165E2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065C"/>
    <w:rsid w:val="00F41F41"/>
    <w:rsid w:val="00F43F29"/>
    <w:rsid w:val="00F46918"/>
    <w:rsid w:val="00F46DDE"/>
    <w:rsid w:val="00F47BDD"/>
    <w:rsid w:val="00F51634"/>
    <w:rsid w:val="00F51C51"/>
    <w:rsid w:val="00F51F76"/>
    <w:rsid w:val="00F54CB7"/>
    <w:rsid w:val="00F577CE"/>
    <w:rsid w:val="00F61B50"/>
    <w:rsid w:val="00F62B6D"/>
    <w:rsid w:val="00F64052"/>
    <w:rsid w:val="00F64462"/>
    <w:rsid w:val="00F650D9"/>
    <w:rsid w:val="00F655ED"/>
    <w:rsid w:val="00F7033C"/>
    <w:rsid w:val="00F76D43"/>
    <w:rsid w:val="00F8099F"/>
    <w:rsid w:val="00F83EC4"/>
    <w:rsid w:val="00F8680B"/>
    <w:rsid w:val="00F93F68"/>
    <w:rsid w:val="00F96D0D"/>
    <w:rsid w:val="00F976AD"/>
    <w:rsid w:val="00FA3AE7"/>
    <w:rsid w:val="00FA6461"/>
    <w:rsid w:val="00FA78A0"/>
    <w:rsid w:val="00FB61CF"/>
    <w:rsid w:val="00FC00DA"/>
    <w:rsid w:val="00FC014A"/>
    <w:rsid w:val="00FC17BA"/>
    <w:rsid w:val="00FC1935"/>
    <w:rsid w:val="00FC6170"/>
    <w:rsid w:val="00FD6D2C"/>
    <w:rsid w:val="00FE038F"/>
    <w:rsid w:val="00FE08C6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2"/>
    </o:shapelayout>
  </w:shapeDefaults>
  <w:decimalSymbol w:val=","/>
  <w:listSeparator w:val=";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F2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406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50672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506720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F4065C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6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2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07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3.bin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softuni.bg/trainings/4708/asp-net-advanced-october-2024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6.png"/><Relationship Id="rId3" Type="http://schemas.openxmlformats.org/officeDocument/2006/relationships/image" Target="media/image2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1.png"/><Relationship Id="rId12" Type="http://schemas.openxmlformats.org/officeDocument/2006/relationships/image" Target="media/image3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2.png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13</Pages>
  <Words>1409</Words>
  <Characters>8035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Exercise: ASP.NET Core MVC Introduction</vt:lpstr>
    </vt:vector>
  </TitlesOfParts>
  <Company>SoftUni – https://about.softuni.bg</Company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31</cp:revision>
  <cp:lastPrinted>2023-05-26T14:16:00Z</cp:lastPrinted>
  <dcterms:created xsi:type="dcterms:W3CDTF">2024-10-25T06:52:00Z</dcterms:created>
  <dcterms:modified xsi:type="dcterms:W3CDTF">2025-06-30T13:42:00Z</dcterms:modified>
  <cp:category>programming;education;software engineering;software development</cp:category>
</cp:coreProperties>
</file>