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6</w:t>
      </w:r>
    </w:p>
    <w:p>
      <w:pPr>
        <w:pStyle w:val="Heading2"/>
      </w:pPr>
      <w:r>
        <w:t>6.1 192-193Praxisblicke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192-193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6.2 194-195Praxisblicke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194-195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6.3 196-197Praxisblicke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196-197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6.4 198-199Praxisblicke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198-199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6.5 20-21Praxisblicke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20-21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6.6 200-201Praxisblicke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200-201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6.7 202P203raxisblicke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202-203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6.8 204-205Praxisblicke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204-205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6.9 206-207Praxisblicke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206-207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6.10 208-209Praxisblicke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208-209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