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68657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1. Marktforschung</w:t>
      </w:r>
    </w:p>
    <w:p w14:paraId="0F2C8CA7" w14:textId="77777777" w:rsidR="009764FC" w:rsidRPr="009764FC" w:rsidRDefault="009764FC" w:rsidP="009764FC">
      <w:r w:rsidRPr="009764FC">
        <w:t>Die ____________ ist das planmäßige Sammeln und Auswerten von wirtschaftlich wichtigen ____________ über den Markt und die ____________.</w:t>
      </w:r>
      <w:r w:rsidRPr="009764FC">
        <w:br/>
        <w:t>Die Hauptaufgabe ist es, ____________ zu gewinnen, die helfen, Entscheidungen über den Einsatz bestimmter ____________ zu treffen.</w:t>
      </w:r>
    </w:p>
    <w:p w14:paraId="3B1C9C5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Arten der Marktforschung</w:t>
      </w:r>
    </w:p>
    <w:p w14:paraId="53A77061" w14:textId="77777777" w:rsidR="009764FC" w:rsidRPr="009764FC" w:rsidRDefault="009764FC" w:rsidP="009764FC">
      <w:pPr>
        <w:numPr>
          <w:ilvl w:val="0"/>
          <w:numId w:val="1"/>
        </w:numPr>
      </w:pPr>
      <w:r w:rsidRPr="009764FC">
        <w:t>____________ Marktforschung → neue Daten durch Befragung, Beobachtung oder ____________</w:t>
      </w:r>
    </w:p>
    <w:p w14:paraId="598F15D9" w14:textId="77777777" w:rsidR="009764FC" w:rsidRPr="009764FC" w:rsidRDefault="009764FC" w:rsidP="009764FC">
      <w:pPr>
        <w:numPr>
          <w:ilvl w:val="0"/>
          <w:numId w:val="1"/>
        </w:numPr>
      </w:pPr>
      <w:r w:rsidRPr="009764FC">
        <w:t>____________ Marktforschung → Auswertung von bereits vorhandenen ____________</w:t>
      </w:r>
    </w:p>
    <w:p w14:paraId="58599988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Befragungsmethoden</w:t>
      </w:r>
    </w:p>
    <w:p w14:paraId="0063D27F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Persönliche Befragung: ____________ oder ____________</w:t>
      </w:r>
    </w:p>
    <w:p w14:paraId="108F0EAF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Telefonische Befragung: meist in einem ____________</w:t>
      </w:r>
    </w:p>
    <w:p w14:paraId="5B32FA0F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Schriftliche Befragung: Fragebogen wird per ____________ zugeschickt</w:t>
      </w:r>
    </w:p>
    <w:p w14:paraId="4DAFF948" w14:textId="77777777" w:rsidR="009764FC" w:rsidRPr="009764FC" w:rsidRDefault="009764FC" w:rsidP="009764FC">
      <w:pPr>
        <w:numPr>
          <w:ilvl w:val="0"/>
          <w:numId w:val="2"/>
        </w:numPr>
      </w:pPr>
      <w:r w:rsidRPr="009764FC">
        <w:t>Onlinebefragung: Durchführung über ____________</w:t>
      </w:r>
    </w:p>
    <w:p w14:paraId="72FB176B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Beobachtungsmethoden</w:t>
      </w:r>
    </w:p>
    <w:p w14:paraId="25BE6307" w14:textId="77777777" w:rsidR="009764FC" w:rsidRPr="009764FC" w:rsidRDefault="009764FC" w:rsidP="009764FC">
      <w:pPr>
        <w:numPr>
          <w:ilvl w:val="0"/>
          <w:numId w:val="3"/>
        </w:numPr>
      </w:pPr>
      <w:r w:rsidRPr="009764FC">
        <w:t>Persönliche Beobachtung: z. B. Beobachtung des ____________</w:t>
      </w:r>
    </w:p>
    <w:p w14:paraId="13E9C076" w14:textId="77777777" w:rsidR="009764FC" w:rsidRPr="009764FC" w:rsidRDefault="009764FC" w:rsidP="009764FC">
      <w:pPr>
        <w:numPr>
          <w:ilvl w:val="0"/>
          <w:numId w:val="3"/>
        </w:numPr>
      </w:pPr>
      <w:r w:rsidRPr="009764FC">
        <w:t>Apparative Beobachtung: Einsatz von ____________ oder Eye-Tracking</w:t>
      </w:r>
    </w:p>
    <w:p w14:paraId="09893C32" w14:textId="77777777" w:rsidR="009764FC" w:rsidRPr="009764FC" w:rsidRDefault="009764FC" w:rsidP="009764FC">
      <w:pPr>
        <w:numPr>
          <w:ilvl w:val="0"/>
          <w:numId w:val="3"/>
        </w:numPr>
      </w:pPr>
      <w:r w:rsidRPr="009764FC">
        <w:t>Onlinebeobachtung: Analyse von ____________ und ____________ auf Websites</w:t>
      </w:r>
    </w:p>
    <w:p w14:paraId="70D70F0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Experimente</w:t>
      </w:r>
    </w:p>
    <w:p w14:paraId="05683040" w14:textId="77777777" w:rsidR="009764FC" w:rsidRPr="009764FC" w:rsidRDefault="009764FC" w:rsidP="009764FC">
      <w:r w:rsidRPr="009764FC">
        <w:t>Experimente dienen dazu, ____________ oder Veränderungen zu ____________.</w:t>
      </w:r>
    </w:p>
    <w:p w14:paraId="090FBD6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Panelerhebung</w:t>
      </w:r>
    </w:p>
    <w:p w14:paraId="3BE2BE96" w14:textId="77777777" w:rsidR="009764FC" w:rsidRPr="009764FC" w:rsidRDefault="009764FC" w:rsidP="009764FC">
      <w:r w:rsidRPr="009764FC">
        <w:t>Eine Panelerhebung bedeutet, dass Befragungen, Beobachtungen oder Experimente mit denselben ____________ in ____________ durchgeführt werden.</w:t>
      </w:r>
      <w:r w:rsidRPr="009764FC">
        <w:br/>
        <w:t>Ziel: Veränderungen im ____________ erkennen.</w:t>
      </w:r>
    </w:p>
    <w:p w14:paraId="04B65EFB" w14:textId="77777777" w:rsidR="009764FC" w:rsidRPr="009764FC" w:rsidRDefault="009764FC" w:rsidP="009764FC">
      <w:r w:rsidRPr="009764FC">
        <w:pict w14:anchorId="3A4EA44C">
          <v:rect id="_x0000_i1061" style="width:0;height:1.5pt" o:hralign="center" o:hrstd="t" o:hr="t" fillcolor="#a0a0a0" stroked="f"/>
        </w:pict>
      </w:r>
    </w:p>
    <w:p w14:paraId="63667888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2. Marketinginstrumente (Marketing-Mix)</w:t>
      </w:r>
    </w:p>
    <w:p w14:paraId="6D2ADFD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Produkt- und Sortimentspolitik</w:t>
      </w:r>
    </w:p>
    <w:p w14:paraId="20D9D3D6" w14:textId="77777777" w:rsidR="009764FC" w:rsidRPr="009764FC" w:rsidRDefault="009764FC" w:rsidP="009764FC">
      <w:r w:rsidRPr="009764FC">
        <w:t>Hier wird entschieden, welche ____________ am Markt angeboten werden und welche ____________ oder ____________ diese haben sollen.</w:t>
      </w:r>
      <w:r w:rsidRPr="009764FC">
        <w:br/>
        <w:t>Produkte können auch ____________, ____________ oder ____________ sein.</w:t>
      </w:r>
    </w:p>
    <w:p w14:paraId="5FA06A1E" w14:textId="77777777" w:rsidR="009764FC" w:rsidRPr="009764FC" w:rsidRDefault="009764FC" w:rsidP="009764FC">
      <w:r w:rsidRPr="009764FC">
        <w:lastRenderedPageBreak/>
        <w:t>Ein Abheben vom Wettbewerb ist nur durch ____________ möglich.</w:t>
      </w:r>
      <w:r w:rsidRPr="009764FC">
        <w:br/>
        <w:t>Produkte können unterteilt werden in ____________ und ____________.</w:t>
      </w:r>
    </w:p>
    <w:p w14:paraId="2813F5A3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Produktlebenszyklus</w:t>
      </w:r>
    </w:p>
    <w:p w14:paraId="20C347E8" w14:textId="77777777" w:rsidR="009764FC" w:rsidRPr="009764FC" w:rsidRDefault="009764FC" w:rsidP="009764FC">
      <w:r w:rsidRPr="009764FC">
        <w:t>Produkte durchlaufen folgende Phasen:</w:t>
      </w:r>
    </w:p>
    <w:p w14:paraId="7EAA5303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Umsatz gering</w:t>
      </w:r>
    </w:p>
    <w:p w14:paraId="673FA215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Umsatz steigt</w:t>
      </w:r>
    </w:p>
    <w:p w14:paraId="0F39F38C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Umsatzmaximum erreicht</w:t>
      </w:r>
    </w:p>
    <w:p w14:paraId="3D40F543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Markt ist gesättigt</w:t>
      </w:r>
    </w:p>
    <w:p w14:paraId="000DD60C" w14:textId="77777777" w:rsidR="009764FC" w:rsidRPr="009764FC" w:rsidRDefault="009764FC" w:rsidP="009764FC">
      <w:pPr>
        <w:numPr>
          <w:ilvl w:val="0"/>
          <w:numId w:val="4"/>
        </w:numPr>
      </w:pPr>
      <w:r w:rsidRPr="009764FC">
        <w:t>____________ → Produkt wird vom Markt genommen</w:t>
      </w:r>
    </w:p>
    <w:p w14:paraId="2DD94182" w14:textId="77777777" w:rsidR="009764FC" w:rsidRPr="009764FC" w:rsidRDefault="009764FC" w:rsidP="009764FC">
      <w:r w:rsidRPr="009764FC">
        <w:t>Ein Relaunch erfolgt meist in der ____________ oder ____________ Phase.</w:t>
      </w:r>
    </w:p>
    <w:p w14:paraId="02B2E61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Produktstrategien</w:t>
      </w:r>
    </w:p>
    <w:p w14:paraId="24316A2E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neues Produkt</w:t>
      </w:r>
    </w:p>
    <w:p w14:paraId="16C3232F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Varianten desselben Produkts</w:t>
      </w:r>
    </w:p>
    <w:p w14:paraId="57297C98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Veränderung bestehender Produkte</w:t>
      </w:r>
    </w:p>
    <w:p w14:paraId="6D9DA7BC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Produkt wird gestrichen</w:t>
      </w:r>
    </w:p>
    <w:p w14:paraId="5438D34D" w14:textId="77777777" w:rsidR="009764FC" w:rsidRPr="009764FC" w:rsidRDefault="009764FC" w:rsidP="009764FC">
      <w:pPr>
        <w:numPr>
          <w:ilvl w:val="0"/>
          <w:numId w:val="5"/>
        </w:numPr>
      </w:pPr>
      <w:r w:rsidRPr="009764FC">
        <w:t>____________ = neue Produktgruppen</w:t>
      </w:r>
    </w:p>
    <w:p w14:paraId="16AAF65F" w14:textId="77777777" w:rsidR="009764FC" w:rsidRPr="009764FC" w:rsidRDefault="009764FC" w:rsidP="009764FC">
      <w:r w:rsidRPr="009764FC">
        <w:pict w14:anchorId="7601D5B7">
          <v:rect id="_x0000_i1062" style="width:0;height:1.5pt" o:hralign="center" o:hrstd="t" o:hr="t" fillcolor="#a0a0a0" stroked="f"/>
        </w:pict>
      </w:r>
    </w:p>
    <w:p w14:paraId="37BA4FA3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Preis- und Konditionenpolitik</w:t>
      </w:r>
    </w:p>
    <w:p w14:paraId="018DF1BE" w14:textId="77777777" w:rsidR="009764FC" w:rsidRPr="009764FC" w:rsidRDefault="009764FC" w:rsidP="009764FC">
      <w:r w:rsidRPr="009764FC">
        <w:t>Die ____________ umfasst alle Entscheidungen zur Preisgestaltung.</w:t>
      </w:r>
      <w:r w:rsidRPr="009764FC">
        <w:br/>
        <w:t>Die ____________ betrifft Rabatte, ____________ und Zahlungsbedingungen.</w:t>
      </w:r>
    </w:p>
    <w:p w14:paraId="3D7FAB1D" w14:textId="77777777" w:rsidR="009764FC" w:rsidRPr="009764FC" w:rsidRDefault="009764FC" w:rsidP="009764FC">
      <w:r w:rsidRPr="009764FC">
        <w:t>Preisstrategien:</w:t>
      </w:r>
    </w:p>
    <w:p w14:paraId="65D44E00" w14:textId="77777777" w:rsidR="009764FC" w:rsidRPr="009764FC" w:rsidRDefault="009764FC" w:rsidP="009764FC">
      <w:pPr>
        <w:numPr>
          <w:ilvl w:val="0"/>
          <w:numId w:val="6"/>
        </w:numPr>
      </w:pPr>
      <w:r w:rsidRPr="009764FC">
        <w:t>Abschöpfungsstrategie = hoher Preis, später ____________</w:t>
      </w:r>
    </w:p>
    <w:p w14:paraId="1CC152D5" w14:textId="77777777" w:rsidR="009764FC" w:rsidRPr="009764FC" w:rsidRDefault="009764FC" w:rsidP="009764FC">
      <w:pPr>
        <w:numPr>
          <w:ilvl w:val="0"/>
          <w:numId w:val="6"/>
        </w:numPr>
      </w:pPr>
      <w:r w:rsidRPr="009764FC">
        <w:t>Marktdurchdringung = niedriger Preis, später ____________</w:t>
      </w:r>
    </w:p>
    <w:p w14:paraId="3F938062" w14:textId="77777777" w:rsidR="009764FC" w:rsidRPr="009764FC" w:rsidRDefault="009764FC" w:rsidP="009764FC">
      <w:r w:rsidRPr="009764FC">
        <w:t>Preisdifferenzierung bedeutet, dasselbe Produkt wird zu ____________ Preisen angeboten.</w:t>
      </w:r>
    </w:p>
    <w:p w14:paraId="18B102A0" w14:textId="77777777" w:rsidR="009764FC" w:rsidRPr="009764FC" w:rsidRDefault="009764FC" w:rsidP="009764FC">
      <w:r w:rsidRPr="009764FC">
        <w:t>Psychologische Preisstrategie: Preise sollen ____________ wirken.</w:t>
      </w:r>
      <w:r w:rsidRPr="009764FC">
        <w:br/>
        <w:t>Versteckte Preiserhöhung = Preis bleibt, aber ____________ sinkt.</w:t>
      </w:r>
    </w:p>
    <w:p w14:paraId="59BE717D" w14:textId="77777777" w:rsidR="009764FC" w:rsidRPr="009764FC" w:rsidRDefault="009764FC" w:rsidP="009764FC">
      <w:r w:rsidRPr="009764FC">
        <w:t>Digitale Preisfindung nutzt ____________ zur Preisgestaltung.</w:t>
      </w:r>
    </w:p>
    <w:p w14:paraId="7A14BF8B" w14:textId="77777777" w:rsidR="009764FC" w:rsidRPr="009764FC" w:rsidRDefault="009764FC" w:rsidP="009764FC">
      <w:r w:rsidRPr="009764FC">
        <w:pict w14:anchorId="3F70D314">
          <v:rect id="_x0000_i1063" style="width:0;height:1.5pt" o:hralign="center" o:hrstd="t" o:hr="t" fillcolor="#a0a0a0" stroked="f"/>
        </w:pict>
      </w:r>
    </w:p>
    <w:p w14:paraId="0905305C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Distributionspolitik</w:t>
      </w:r>
    </w:p>
    <w:p w14:paraId="271CEC73" w14:textId="77777777" w:rsidR="009764FC" w:rsidRPr="009764FC" w:rsidRDefault="009764FC" w:rsidP="009764FC">
      <w:r w:rsidRPr="009764FC">
        <w:lastRenderedPageBreak/>
        <w:t>Es geht darum, wie das Produkt vom ____________ zum ____________ gelangt.</w:t>
      </w:r>
    </w:p>
    <w:p w14:paraId="1BA7C601" w14:textId="77777777" w:rsidR="009764FC" w:rsidRPr="009764FC" w:rsidRDefault="009764FC" w:rsidP="009764FC">
      <w:pPr>
        <w:numPr>
          <w:ilvl w:val="0"/>
          <w:numId w:val="7"/>
        </w:numPr>
      </w:pPr>
      <w:r w:rsidRPr="009764FC">
        <w:t>Direkter Absatz = Verkauf im ____________ oder Online-Shop</w:t>
      </w:r>
    </w:p>
    <w:p w14:paraId="0E63E01E" w14:textId="77777777" w:rsidR="009764FC" w:rsidRPr="009764FC" w:rsidRDefault="009764FC" w:rsidP="009764FC">
      <w:pPr>
        <w:numPr>
          <w:ilvl w:val="0"/>
          <w:numId w:val="7"/>
        </w:numPr>
      </w:pPr>
      <w:r w:rsidRPr="009764FC">
        <w:t>Indirekter Absatz = Verkauf über ____________</w:t>
      </w:r>
    </w:p>
    <w:p w14:paraId="2899AAE1" w14:textId="77777777" w:rsidR="009764FC" w:rsidRPr="009764FC" w:rsidRDefault="009764FC" w:rsidP="009764FC">
      <w:r w:rsidRPr="009764FC">
        <w:t>Franchising bedeutet, dass ein Unternehmer gegen ____________ ein fertiges ____________ nutzen darf.</w:t>
      </w:r>
    </w:p>
    <w:p w14:paraId="2A3D3442" w14:textId="77777777" w:rsidR="009764FC" w:rsidRPr="009764FC" w:rsidRDefault="009764FC" w:rsidP="009764FC">
      <w:r w:rsidRPr="009764FC">
        <w:pict w14:anchorId="665E7B02">
          <v:rect id="_x0000_i1064" style="width:0;height:1.5pt" o:hralign="center" o:hrstd="t" o:hr="t" fillcolor="#a0a0a0" stroked="f"/>
        </w:pict>
      </w:r>
    </w:p>
    <w:p w14:paraId="090A9C8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Kommunikationspolitik</w:t>
      </w:r>
    </w:p>
    <w:p w14:paraId="772289C7" w14:textId="77777777" w:rsidR="009764FC" w:rsidRPr="009764FC" w:rsidRDefault="009764FC" w:rsidP="009764FC">
      <w:r w:rsidRPr="009764FC">
        <w:t>Ziel: eine ____________ Einstellung zum Unternehmen.</w:t>
      </w:r>
    </w:p>
    <w:p w14:paraId="030C88BD" w14:textId="77777777" w:rsidR="009764FC" w:rsidRPr="009764FC" w:rsidRDefault="009764FC" w:rsidP="009764FC">
      <w:r w:rsidRPr="009764FC">
        <w:t>Wichtigste Instrumente: ____________, ____________, ____________ und ____________.</w:t>
      </w:r>
    </w:p>
    <w:p w14:paraId="12E66E70" w14:textId="77777777" w:rsidR="009764FC" w:rsidRPr="009764FC" w:rsidRDefault="009764FC" w:rsidP="009764FC">
      <w:r w:rsidRPr="009764FC">
        <w:t>Corporate Identity bedeutet ____________.</w:t>
      </w:r>
    </w:p>
    <w:p w14:paraId="2D2785E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Werbung</w:t>
      </w:r>
    </w:p>
    <w:p w14:paraId="60479BEB" w14:textId="77777777" w:rsidR="009764FC" w:rsidRPr="009764FC" w:rsidRDefault="009764FC" w:rsidP="009764FC">
      <w:r w:rsidRPr="009764FC">
        <w:t>Ziel der Werbung: ____________, ____________ und ____________</w:t>
      </w:r>
      <w:r w:rsidRPr="009764FC">
        <w:br/>
        <w:t>Die AIDAS-Formel beschreibt: ____________, ____________, ____________, ____________, ____________</w:t>
      </w:r>
    </w:p>
    <w:p w14:paraId="36357365" w14:textId="77777777" w:rsidR="009764FC" w:rsidRPr="009764FC" w:rsidRDefault="009764FC" w:rsidP="009764FC">
      <w:r w:rsidRPr="009764FC">
        <w:t>Werbemittel = ____________ einer Werbebotschaft</w:t>
      </w:r>
      <w:r w:rsidRPr="009764FC">
        <w:br/>
        <w:t>Werbeträger = Medium, das ____________ transportiert</w:t>
      </w:r>
    </w:p>
    <w:p w14:paraId="3B98A82F" w14:textId="77777777" w:rsidR="009764FC" w:rsidRPr="009764FC" w:rsidRDefault="009764FC" w:rsidP="009764FC">
      <w:r w:rsidRPr="009764FC">
        <w:t>Content Marketing = Kunden durch ____________ Inhalte gewinnen</w:t>
      </w:r>
    </w:p>
    <w:p w14:paraId="6A78D948" w14:textId="77777777" w:rsidR="009764FC" w:rsidRPr="009764FC" w:rsidRDefault="009764FC" w:rsidP="009764FC">
      <w:r w:rsidRPr="009764FC">
        <w:t>Tausend-Kontakt-Preis (TKP) zeigt an, wie viel es kostet ____________ Personen zu erreichen.</w:t>
      </w:r>
    </w:p>
    <w:p w14:paraId="39348090" w14:textId="77777777" w:rsidR="009764FC" w:rsidRPr="009764FC" w:rsidRDefault="009764FC" w:rsidP="009764FC">
      <w:r w:rsidRPr="009764FC">
        <w:t>Greenwashing bedeutet, ein Unternehmen gibt sich ____________, ist es aber kaum.</w:t>
      </w:r>
    </w:p>
    <w:p w14:paraId="2E34F34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Öffentlichkeitsarbeit (PR)</w:t>
      </w:r>
    </w:p>
    <w:p w14:paraId="4064970C" w14:textId="77777777" w:rsidR="009764FC" w:rsidRPr="009764FC" w:rsidRDefault="009764FC" w:rsidP="009764FC">
      <w:r w:rsidRPr="009764FC">
        <w:t>Ziel: Stakeholder mit ____________ versorgen.</w:t>
      </w:r>
    </w:p>
    <w:p w14:paraId="6E03750F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Verkaufsförderung</w:t>
      </w:r>
    </w:p>
    <w:p w14:paraId="15AEA827" w14:textId="77777777" w:rsidR="009764FC" w:rsidRPr="009764FC" w:rsidRDefault="009764FC" w:rsidP="009764FC">
      <w:r w:rsidRPr="009764FC">
        <w:t>Soll Anreize für ____________, ____________ und ____________ schaffen.</w:t>
      </w:r>
    </w:p>
    <w:p w14:paraId="6875A2A1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Sponsoring</w:t>
      </w:r>
    </w:p>
    <w:p w14:paraId="03ECD8C1" w14:textId="77777777" w:rsidR="009764FC" w:rsidRPr="009764FC" w:rsidRDefault="009764FC" w:rsidP="009764FC">
      <w:r w:rsidRPr="009764FC">
        <w:t>Unternehmen unterstützen ____________ oder ____________ gegen Geld- oder Sachleistungen.</w:t>
      </w:r>
      <w:r w:rsidRPr="009764FC">
        <w:br/>
        <w:t>Ziele: ____________ erhöhen, positives ____________ übertragen.</w:t>
      </w:r>
    </w:p>
    <w:p w14:paraId="3044048F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Eventmarketing</w:t>
      </w:r>
    </w:p>
    <w:p w14:paraId="3C6FAE60" w14:textId="77777777" w:rsidR="009764FC" w:rsidRPr="009764FC" w:rsidRDefault="009764FC" w:rsidP="009764FC">
      <w:r w:rsidRPr="009764FC">
        <w:t>Produkte durch ____________ bekannt machen.</w:t>
      </w:r>
    </w:p>
    <w:p w14:paraId="23817D35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Messen</w:t>
      </w:r>
    </w:p>
    <w:p w14:paraId="39AD160C" w14:textId="77777777" w:rsidR="009764FC" w:rsidRPr="009764FC" w:rsidRDefault="009764FC" w:rsidP="009764FC">
      <w:r w:rsidRPr="009764FC">
        <w:lastRenderedPageBreak/>
        <w:t>Unternehmen präsentieren ihre ____________, gewinnen neue ____________ und vernetzen sich.</w:t>
      </w:r>
    </w:p>
    <w:p w14:paraId="4033A240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Personal Selling</w:t>
      </w:r>
    </w:p>
    <w:p w14:paraId="17E44D90" w14:textId="77777777" w:rsidR="009764FC" w:rsidRPr="009764FC" w:rsidRDefault="009764FC" w:rsidP="009764FC">
      <w:r w:rsidRPr="009764FC">
        <w:t>Produkte werden im ____________ verkauft.</w:t>
      </w:r>
    </w:p>
    <w:p w14:paraId="2C805EC3" w14:textId="77777777" w:rsidR="009764FC" w:rsidRPr="009764FC" w:rsidRDefault="009764FC" w:rsidP="009764FC">
      <w:r w:rsidRPr="009764FC">
        <w:pict w14:anchorId="51A1E646">
          <v:rect id="_x0000_i1065" style="width:0;height:1.5pt" o:hralign="center" o:hrstd="t" o:hr="t" fillcolor="#a0a0a0" stroked="f"/>
        </w:pict>
      </w:r>
    </w:p>
    <w:p w14:paraId="53C02353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3. Material- und Warenwirtschaft</w:t>
      </w:r>
    </w:p>
    <w:p w14:paraId="0D1801BE" w14:textId="77777777" w:rsidR="009764FC" w:rsidRPr="009764FC" w:rsidRDefault="009764FC" w:rsidP="009764FC">
      <w:r w:rsidRPr="009764FC">
        <w:t>Aufgabe: Bereitstellung von ____________ in der richtigen ____________, ____________, ____________ und am ____________.</w:t>
      </w:r>
    </w:p>
    <w:p w14:paraId="6D07A0A6" w14:textId="77777777" w:rsidR="009764FC" w:rsidRPr="009764FC" w:rsidRDefault="009764FC" w:rsidP="009764FC">
      <w:pPr>
        <w:numPr>
          <w:ilvl w:val="0"/>
          <w:numId w:val="8"/>
        </w:numPr>
      </w:pPr>
      <w:r w:rsidRPr="009764FC">
        <w:t>Bei Handelsbetrieben spricht man von ____________</w:t>
      </w:r>
    </w:p>
    <w:p w14:paraId="58AAFD35" w14:textId="77777777" w:rsidR="009764FC" w:rsidRPr="009764FC" w:rsidRDefault="009764FC" w:rsidP="009764FC">
      <w:pPr>
        <w:numPr>
          <w:ilvl w:val="0"/>
          <w:numId w:val="8"/>
        </w:numPr>
      </w:pPr>
      <w:r w:rsidRPr="009764FC">
        <w:t>Bei Produktionsbetrieben von ____________</w:t>
      </w:r>
    </w:p>
    <w:p w14:paraId="32C0D2AA" w14:textId="77777777" w:rsidR="009764FC" w:rsidRPr="009764FC" w:rsidRDefault="009764FC" w:rsidP="009764FC">
      <w:r w:rsidRPr="009764FC">
        <w:t>Ein Zielkonflikt entsteht, wenn Ziele wie ____________, Vorratssicherung und ____________ sich widersprechen.</w:t>
      </w:r>
    </w:p>
    <w:p w14:paraId="2A5E99A1" w14:textId="77777777" w:rsidR="009764FC" w:rsidRPr="009764FC" w:rsidRDefault="009764FC" w:rsidP="009764FC">
      <w:r w:rsidRPr="009764FC">
        <w:pict w14:anchorId="4B0BF082">
          <v:rect id="_x0000_i1066" style="width:0;height:1.5pt" o:hralign="center" o:hrstd="t" o:hr="t" fillcolor="#a0a0a0" stroked="f"/>
        </w:pict>
      </w:r>
    </w:p>
    <w:p w14:paraId="0A386F1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4. Beschaffungsmarketing</w:t>
      </w:r>
    </w:p>
    <w:p w14:paraId="320B52CC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Beschaffungsmarktforschung</w:t>
      </w:r>
    </w:p>
    <w:p w14:paraId="77743CD7" w14:textId="77777777" w:rsidR="009764FC" w:rsidRPr="009764FC" w:rsidRDefault="009764FC" w:rsidP="009764FC">
      <w:r w:rsidRPr="009764FC">
        <w:t>Aufgabe: Informationen zu ____________ oder ____________ sammeln und analysieren.</w:t>
      </w:r>
    </w:p>
    <w:p w14:paraId="414EF10D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Beschaffungsprogrammpolitik</w:t>
      </w:r>
    </w:p>
    <w:p w14:paraId="0C825DC3" w14:textId="77777777" w:rsidR="009764FC" w:rsidRPr="009764FC" w:rsidRDefault="009764FC" w:rsidP="009764FC">
      <w:r w:rsidRPr="009764FC">
        <w:t>Hier wird festgelegt, welche ____________ und ____________ in welcher Menge beschafft werden.</w:t>
      </w:r>
    </w:p>
    <w:p w14:paraId="0053B3BF" w14:textId="77777777" w:rsidR="009764FC" w:rsidRPr="009764FC" w:rsidRDefault="009764FC" w:rsidP="009764FC">
      <w:pPr>
        <w:rPr>
          <w:b/>
          <w:bCs/>
        </w:rPr>
      </w:pPr>
      <w:r w:rsidRPr="009764FC">
        <w:rPr>
          <w:b/>
          <w:bCs/>
        </w:rPr>
        <w:t>Beschaffungsmethodenpolitik</w:t>
      </w:r>
    </w:p>
    <w:p w14:paraId="262358D1" w14:textId="77777777" w:rsidR="009764FC" w:rsidRPr="009764FC" w:rsidRDefault="009764FC" w:rsidP="009764FC">
      <w:r w:rsidRPr="009764FC">
        <w:t>Beschaffung kann ____________ oder ____________ erfolgen.</w:t>
      </w:r>
    </w:p>
    <w:p w14:paraId="351306C5" w14:textId="77777777" w:rsidR="009764FC" w:rsidRPr="009764FC" w:rsidRDefault="009764FC" w:rsidP="009764FC">
      <w:r w:rsidRPr="009764FC">
        <w:t>Beschaffungsprinzipien legen fest, für welchen ____________ die Güter gekauft werden.</w:t>
      </w:r>
    </w:p>
    <w:p w14:paraId="35F78850" w14:textId="77777777" w:rsidR="009764FC" w:rsidRPr="009764FC" w:rsidRDefault="009764FC" w:rsidP="009764FC">
      <w:pPr>
        <w:numPr>
          <w:ilvl w:val="0"/>
          <w:numId w:val="9"/>
        </w:numPr>
      </w:pPr>
      <w:r w:rsidRPr="009764FC">
        <w:t>Vorratsbeschaffung = Güter werden ____________</w:t>
      </w:r>
    </w:p>
    <w:p w14:paraId="7435293F" w14:textId="77777777" w:rsidR="009764FC" w:rsidRPr="009764FC" w:rsidRDefault="009764FC" w:rsidP="009764FC">
      <w:pPr>
        <w:numPr>
          <w:ilvl w:val="0"/>
          <w:numId w:val="9"/>
        </w:numPr>
      </w:pPr>
      <w:r w:rsidRPr="009764FC">
        <w:t>Just in Time = Güter werden ____________ geliefert</w:t>
      </w:r>
    </w:p>
    <w:p w14:paraId="367C3AF7" w14:textId="77777777" w:rsidR="009764FC" w:rsidRPr="009764FC" w:rsidRDefault="009764FC" w:rsidP="009764FC">
      <w:pPr>
        <w:numPr>
          <w:ilvl w:val="0"/>
          <w:numId w:val="9"/>
        </w:numPr>
      </w:pPr>
      <w:r w:rsidRPr="009764FC">
        <w:t>Einzelbeschaffung = Güter werden ____________</w:t>
      </w:r>
    </w:p>
    <w:p w14:paraId="14C43BA4" w14:textId="77777777" w:rsidR="009764FC" w:rsidRDefault="009764FC"/>
    <w:sectPr w:rsidR="009764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60CDC"/>
    <w:multiLevelType w:val="multilevel"/>
    <w:tmpl w:val="068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37DC"/>
    <w:multiLevelType w:val="multilevel"/>
    <w:tmpl w:val="6F86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66F93"/>
    <w:multiLevelType w:val="multilevel"/>
    <w:tmpl w:val="4072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3720B3"/>
    <w:multiLevelType w:val="multilevel"/>
    <w:tmpl w:val="7BAE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B68E9"/>
    <w:multiLevelType w:val="multilevel"/>
    <w:tmpl w:val="F2C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A1B1D"/>
    <w:multiLevelType w:val="multilevel"/>
    <w:tmpl w:val="B69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881364"/>
    <w:multiLevelType w:val="multilevel"/>
    <w:tmpl w:val="19CA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21FF0"/>
    <w:multiLevelType w:val="multilevel"/>
    <w:tmpl w:val="CB14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0F3339"/>
    <w:multiLevelType w:val="multilevel"/>
    <w:tmpl w:val="7A0A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427363">
    <w:abstractNumId w:val="8"/>
  </w:num>
  <w:num w:numId="2" w16cid:durableId="346450478">
    <w:abstractNumId w:val="3"/>
  </w:num>
  <w:num w:numId="3" w16cid:durableId="2076009058">
    <w:abstractNumId w:val="2"/>
  </w:num>
  <w:num w:numId="4" w16cid:durableId="340854972">
    <w:abstractNumId w:val="1"/>
  </w:num>
  <w:num w:numId="5" w16cid:durableId="70006256">
    <w:abstractNumId w:val="4"/>
  </w:num>
  <w:num w:numId="6" w16cid:durableId="1519537523">
    <w:abstractNumId w:val="7"/>
  </w:num>
  <w:num w:numId="7" w16cid:durableId="64035854">
    <w:abstractNumId w:val="6"/>
  </w:num>
  <w:num w:numId="8" w16cid:durableId="31728645">
    <w:abstractNumId w:val="5"/>
  </w:num>
  <w:num w:numId="9" w16cid:durableId="744566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FC"/>
    <w:rsid w:val="009764FC"/>
    <w:rsid w:val="00C65AE2"/>
    <w:rsid w:val="00D9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A669"/>
  <w15:chartTrackingRefBased/>
  <w15:docId w15:val="{0745DA8A-80B1-4845-ADCB-824A3D22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6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76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76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76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76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76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76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76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76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76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76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764F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764F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764F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764F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764F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764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76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76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76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76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764F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764F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764F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76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764F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76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Klimmer</dc:creator>
  <cp:keywords/>
  <dc:description/>
  <cp:lastModifiedBy>Manuel Klimmer</cp:lastModifiedBy>
  <cp:revision>2</cp:revision>
  <dcterms:created xsi:type="dcterms:W3CDTF">2025-08-25T08:18:00Z</dcterms:created>
  <dcterms:modified xsi:type="dcterms:W3CDTF">2025-08-25T08:23:00Z</dcterms:modified>
</cp:coreProperties>
</file>