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72C8" w14:textId="64DB0BE0" w:rsidR="007D5E50" w:rsidRPr="003C1EC5" w:rsidRDefault="007D5E50" w:rsidP="00996521">
      <w:pPr>
        <w:pStyle w:val="a3"/>
        <w:spacing w:line="300" w:lineRule="auto"/>
        <w:ind w:firstLine="567"/>
        <w:rPr>
          <w:sz w:val="26"/>
          <w:szCs w:val="26"/>
        </w:rPr>
      </w:pPr>
      <w:r w:rsidRPr="003C1EC5">
        <w:rPr>
          <w:sz w:val="26"/>
          <w:szCs w:val="26"/>
          <w:lang w:eastAsia="en-US"/>
        </w:rPr>
        <w:t>(слайд 1</w:t>
      </w:r>
      <w:proofErr w:type="gramStart"/>
      <w:r w:rsidRPr="003C1EC5">
        <w:rPr>
          <w:sz w:val="26"/>
          <w:szCs w:val="26"/>
          <w:lang w:eastAsia="en-US"/>
        </w:rPr>
        <w:t>)</w:t>
      </w:r>
      <w:proofErr w:type="gramEnd"/>
      <w:r w:rsidR="00996521">
        <w:rPr>
          <w:sz w:val="26"/>
          <w:szCs w:val="26"/>
          <w:lang w:eastAsia="en-US"/>
        </w:rPr>
        <w:t xml:space="preserve"> </w:t>
      </w:r>
      <w:r w:rsidRPr="003C1EC5">
        <w:rPr>
          <w:sz w:val="26"/>
          <w:szCs w:val="26"/>
          <w:lang w:eastAsia="en-US"/>
        </w:rPr>
        <w:t xml:space="preserve">Здравствуйте, </w:t>
      </w:r>
      <w:r w:rsidR="00F32FF0" w:rsidRPr="00DB61F4">
        <w:rPr>
          <w:sz w:val="26"/>
          <w:szCs w:val="26"/>
          <w:lang w:eastAsia="en-US"/>
        </w:rPr>
        <w:t xml:space="preserve">Я </w:t>
      </w:r>
      <w:r w:rsidR="00DB61F4" w:rsidRPr="00DB61F4">
        <w:rPr>
          <w:sz w:val="26"/>
          <w:szCs w:val="26"/>
          <w:lang w:eastAsia="en-US"/>
        </w:rPr>
        <w:t>студент</w:t>
      </w:r>
      <w:r w:rsidR="00F32FF0" w:rsidRPr="00DB61F4">
        <w:rPr>
          <w:sz w:val="26"/>
          <w:szCs w:val="26"/>
          <w:lang w:eastAsia="en-US"/>
        </w:rPr>
        <w:t xml:space="preserve"> гр</w:t>
      </w:r>
      <w:r w:rsidR="00DB61F4" w:rsidRPr="00DB61F4">
        <w:rPr>
          <w:sz w:val="26"/>
          <w:szCs w:val="26"/>
          <w:lang w:eastAsia="en-US"/>
        </w:rPr>
        <w:t>уппы 10702121</w:t>
      </w:r>
      <w:r w:rsidR="00F32FF0" w:rsidRPr="00DB61F4">
        <w:rPr>
          <w:sz w:val="26"/>
          <w:szCs w:val="26"/>
          <w:lang w:eastAsia="en-US"/>
        </w:rPr>
        <w:t xml:space="preserve"> </w:t>
      </w:r>
      <w:r w:rsidR="00DB61F4">
        <w:rPr>
          <w:sz w:val="26"/>
          <w:szCs w:val="26"/>
          <w:lang w:eastAsia="en-US"/>
        </w:rPr>
        <w:t>Высоцкий Максим Леонидович</w:t>
      </w:r>
      <w:r w:rsidR="00F32FF0">
        <w:rPr>
          <w:sz w:val="26"/>
          <w:szCs w:val="26"/>
          <w:lang w:eastAsia="en-US"/>
        </w:rPr>
        <w:t xml:space="preserve">, </w:t>
      </w:r>
      <w:r w:rsidRPr="003C1EC5">
        <w:rPr>
          <w:sz w:val="26"/>
          <w:szCs w:val="26"/>
        </w:rPr>
        <w:t xml:space="preserve">Уважаемые члены комиссии, вашему вниманию представляется </w:t>
      </w:r>
      <w:r w:rsidRPr="003C1EC5">
        <w:rPr>
          <w:sz w:val="26"/>
          <w:szCs w:val="26"/>
          <w:lang w:eastAsia="en-US"/>
        </w:rPr>
        <w:t>дипломный проект</w:t>
      </w:r>
      <w:r w:rsidRPr="003C1EC5">
        <w:rPr>
          <w:sz w:val="26"/>
          <w:szCs w:val="26"/>
        </w:rPr>
        <w:t xml:space="preserve"> на тему «</w:t>
      </w:r>
      <w:r w:rsidR="004A355E" w:rsidRPr="004A355E">
        <w:rPr>
          <w:sz w:val="26"/>
          <w:szCs w:val="26"/>
        </w:rPr>
        <w:t>Программное средство автоматизации процессов учёта и анализа успеваемости студентов</w:t>
      </w:r>
      <w:r w:rsidRPr="003C1EC5">
        <w:rPr>
          <w:sz w:val="26"/>
          <w:szCs w:val="26"/>
        </w:rPr>
        <w:t>».</w:t>
      </w:r>
    </w:p>
    <w:p w14:paraId="58897A6D" w14:textId="77777777" w:rsidR="00996521" w:rsidRPr="00996521" w:rsidRDefault="00A1358C" w:rsidP="00996521">
      <w:pPr>
        <w:tabs>
          <w:tab w:val="left" w:pos="840"/>
        </w:tabs>
        <w:spacing w:line="300" w:lineRule="auto"/>
        <w:ind w:firstLine="567"/>
        <w:jc w:val="both"/>
        <w:rPr>
          <w:sz w:val="26"/>
          <w:szCs w:val="26"/>
        </w:rPr>
      </w:pPr>
      <w:r w:rsidRPr="003C1EC5">
        <w:rPr>
          <w:sz w:val="26"/>
          <w:szCs w:val="26"/>
        </w:rPr>
        <w:t xml:space="preserve">(слайд 2) </w:t>
      </w:r>
      <w:r w:rsidR="00996521" w:rsidRPr="00996521">
        <w:rPr>
          <w:sz w:val="26"/>
          <w:szCs w:val="26"/>
        </w:rPr>
        <w:t>В условиях современного образовательного процесса важной задачей является обеспечение оперативного и достоверного учета академической успеваемости студентов. Традиционные методы предполагают ручную обработку, что влечёт за собой значительные временные затраты, высокий риск ошибок и сложности в проведении анализа.</w:t>
      </w:r>
    </w:p>
    <w:p w14:paraId="3F5F3C7F" w14:textId="2D2A8F99" w:rsidR="00373849" w:rsidRDefault="00996521" w:rsidP="00996521">
      <w:pPr>
        <w:tabs>
          <w:tab w:val="left" w:pos="840"/>
        </w:tabs>
        <w:spacing w:line="300" w:lineRule="auto"/>
        <w:ind w:firstLine="567"/>
        <w:jc w:val="both"/>
        <w:rPr>
          <w:sz w:val="26"/>
          <w:szCs w:val="26"/>
        </w:rPr>
      </w:pPr>
      <w:r w:rsidRPr="00996521">
        <w:rPr>
          <w:sz w:val="26"/>
          <w:szCs w:val="26"/>
        </w:rPr>
        <w:t>Для решения этих проблем мной было разработано специализированное клиент-серверное веб-приложение, которое автоматизирует ключевые процессы учета и анализа.</w:t>
      </w:r>
    </w:p>
    <w:p w14:paraId="61D1D2A0" w14:textId="1F31E53D" w:rsidR="0049191D" w:rsidRPr="0049191D" w:rsidRDefault="00996521" w:rsidP="0049191D">
      <w:pPr>
        <w:tabs>
          <w:tab w:val="left" w:pos="840"/>
        </w:tabs>
        <w:spacing w:line="300" w:lineRule="auto"/>
        <w:ind w:firstLine="567"/>
        <w:jc w:val="both"/>
        <w:rPr>
          <w:sz w:val="26"/>
          <w:szCs w:val="26"/>
        </w:rPr>
      </w:pPr>
      <w:r w:rsidRPr="003C1EC5">
        <w:rPr>
          <w:sz w:val="26"/>
          <w:szCs w:val="26"/>
        </w:rPr>
        <w:t xml:space="preserve">(слайд </w:t>
      </w:r>
      <w:r>
        <w:rPr>
          <w:sz w:val="26"/>
          <w:szCs w:val="26"/>
        </w:rPr>
        <w:t>3</w:t>
      </w:r>
      <w:r w:rsidRPr="003C1EC5">
        <w:rPr>
          <w:sz w:val="26"/>
          <w:szCs w:val="26"/>
        </w:rPr>
        <w:t>)</w:t>
      </w:r>
      <w:r w:rsidR="0049191D">
        <w:rPr>
          <w:sz w:val="26"/>
          <w:szCs w:val="26"/>
        </w:rPr>
        <w:t xml:space="preserve"> </w:t>
      </w:r>
      <w:r w:rsidR="0049191D" w:rsidRPr="0049191D">
        <w:rPr>
          <w:sz w:val="26"/>
          <w:szCs w:val="26"/>
        </w:rPr>
        <w:t>Ц</w:t>
      </w:r>
      <w:r w:rsidR="0049191D" w:rsidRPr="0049191D">
        <w:rPr>
          <w:sz w:val="26"/>
          <w:szCs w:val="26"/>
        </w:rPr>
        <w:t>елью дипломного проекта является разработка и реализация программного средства для автоматизации процессов учёта и анализа успеваемости студентов.</w:t>
      </w:r>
    </w:p>
    <w:p w14:paraId="498A38DD" w14:textId="77777777" w:rsidR="0049191D" w:rsidRPr="0049191D" w:rsidRDefault="0049191D" w:rsidP="0049191D">
      <w:pPr>
        <w:tabs>
          <w:tab w:val="left" w:pos="840"/>
        </w:tabs>
        <w:spacing w:line="300" w:lineRule="auto"/>
        <w:ind w:firstLine="567"/>
        <w:jc w:val="both"/>
        <w:rPr>
          <w:sz w:val="26"/>
          <w:szCs w:val="26"/>
        </w:rPr>
      </w:pPr>
      <w:r w:rsidRPr="0049191D">
        <w:rPr>
          <w:sz w:val="26"/>
          <w:szCs w:val="26"/>
        </w:rPr>
        <w:t>В соответствии с поставленной целью были сформулированы следующие задачи дипломного проекта:</w:t>
      </w:r>
    </w:p>
    <w:p w14:paraId="56B44FF9" w14:textId="16174F07" w:rsidR="0049191D" w:rsidRPr="0049191D" w:rsidRDefault="0049191D" w:rsidP="0049191D">
      <w:pPr>
        <w:numPr>
          <w:ilvl w:val="0"/>
          <w:numId w:val="6"/>
        </w:numPr>
        <w:tabs>
          <w:tab w:val="left" w:pos="840"/>
        </w:tabs>
        <w:spacing w:line="300" w:lineRule="auto"/>
        <w:jc w:val="both"/>
        <w:rPr>
          <w:sz w:val="26"/>
          <w:szCs w:val="26"/>
        </w:rPr>
      </w:pPr>
      <w:r w:rsidRPr="0049191D">
        <w:rPr>
          <w:sz w:val="26"/>
          <w:szCs w:val="26"/>
        </w:rPr>
        <w:t>учет оценок и посещаемости студентов;</w:t>
      </w:r>
    </w:p>
    <w:p w14:paraId="5E6CED8E" w14:textId="173F72B9" w:rsidR="0049191D" w:rsidRPr="0049191D" w:rsidRDefault="0049191D" w:rsidP="0049191D">
      <w:pPr>
        <w:numPr>
          <w:ilvl w:val="0"/>
          <w:numId w:val="6"/>
        </w:numPr>
        <w:tabs>
          <w:tab w:val="left" w:pos="840"/>
        </w:tabs>
        <w:spacing w:line="300" w:lineRule="auto"/>
        <w:jc w:val="both"/>
        <w:rPr>
          <w:sz w:val="26"/>
          <w:szCs w:val="26"/>
        </w:rPr>
      </w:pPr>
      <w:r w:rsidRPr="0049191D">
        <w:rPr>
          <w:sz w:val="26"/>
          <w:szCs w:val="26"/>
        </w:rPr>
        <w:t>реализация модуля формирования и отправки ведомостей;</w:t>
      </w:r>
    </w:p>
    <w:p w14:paraId="13E24238" w14:textId="77777777" w:rsidR="0049191D" w:rsidRPr="0049191D" w:rsidRDefault="0049191D" w:rsidP="0049191D">
      <w:pPr>
        <w:numPr>
          <w:ilvl w:val="0"/>
          <w:numId w:val="6"/>
        </w:numPr>
        <w:tabs>
          <w:tab w:val="left" w:pos="840"/>
        </w:tabs>
        <w:spacing w:line="300" w:lineRule="auto"/>
        <w:jc w:val="both"/>
        <w:rPr>
          <w:sz w:val="26"/>
          <w:szCs w:val="26"/>
        </w:rPr>
      </w:pPr>
      <w:r w:rsidRPr="0049191D">
        <w:rPr>
          <w:sz w:val="26"/>
          <w:szCs w:val="26"/>
        </w:rPr>
        <w:t>сбор и визуализация статистических данных;</w:t>
      </w:r>
    </w:p>
    <w:p w14:paraId="6A132BD1" w14:textId="77777777" w:rsidR="0049191D" w:rsidRPr="0049191D" w:rsidRDefault="0049191D" w:rsidP="0049191D">
      <w:pPr>
        <w:numPr>
          <w:ilvl w:val="0"/>
          <w:numId w:val="6"/>
        </w:numPr>
        <w:tabs>
          <w:tab w:val="left" w:pos="840"/>
        </w:tabs>
        <w:spacing w:line="300" w:lineRule="auto"/>
        <w:jc w:val="both"/>
        <w:rPr>
          <w:sz w:val="26"/>
          <w:szCs w:val="26"/>
        </w:rPr>
      </w:pPr>
      <w:r w:rsidRPr="0049191D">
        <w:rPr>
          <w:sz w:val="26"/>
          <w:szCs w:val="26"/>
        </w:rPr>
        <w:t>интеграция с почтовыми сервисами для автоматической рассылки;</w:t>
      </w:r>
    </w:p>
    <w:p w14:paraId="7C84EA15" w14:textId="77777777" w:rsidR="0049191D" w:rsidRPr="0049191D" w:rsidRDefault="0049191D" w:rsidP="0049191D">
      <w:pPr>
        <w:numPr>
          <w:ilvl w:val="0"/>
          <w:numId w:val="6"/>
        </w:numPr>
        <w:tabs>
          <w:tab w:val="left" w:pos="840"/>
        </w:tabs>
        <w:spacing w:line="300" w:lineRule="auto"/>
        <w:jc w:val="both"/>
        <w:rPr>
          <w:sz w:val="26"/>
          <w:szCs w:val="26"/>
        </w:rPr>
      </w:pPr>
      <w:r w:rsidRPr="0049191D">
        <w:rPr>
          <w:sz w:val="26"/>
          <w:szCs w:val="26"/>
        </w:rPr>
        <w:t>обеспечение защиты данных и разграничение прав доступа пользователей;</w:t>
      </w:r>
    </w:p>
    <w:p w14:paraId="12151CD2" w14:textId="77777777" w:rsidR="0049191D" w:rsidRPr="0049191D" w:rsidRDefault="0049191D" w:rsidP="0049191D">
      <w:pPr>
        <w:numPr>
          <w:ilvl w:val="0"/>
          <w:numId w:val="6"/>
        </w:numPr>
        <w:tabs>
          <w:tab w:val="left" w:pos="840"/>
        </w:tabs>
        <w:spacing w:line="300" w:lineRule="auto"/>
        <w:jc w:val="both"/>
        <w:rPr>
          <w:sz w:val="26"/>
          <w:szCs w:val="26"/>
        </w:rPr>
      </w:pPr>
      <w:r w:rsidRPr="0049191D">
        <w:rPr>
          <w:sz w:val="26"/>
          <w:szCs w:val="26"/>
        </w:rPr>
        <w:t>создание интуитивно понятного и удобного пользовательского интерфейса.</w:t>
      </w:r>
    </w:p>
    <w:p w14:paraId="2DADB645" w14:textId="31FE8CB2" w:rsidR="0049191D" w:rsidRDefault="0049191D" w:rsidP="00996521">
      <w:pPr>
        <w:tabs>
          <w:tab w:val="left" w:pos="840"/>
        </w:tabs>
        <w:spacing w:line="300" w:lineRule="auto"/>
        <w:ind w:firstLine="567"/>
        <w:jc w:val="both"/>
        <w:rPr>
          <w:sz w:val="26"/>
          <w:szCs w:val="26"/>
        </w:rPr>
      </w:pPr>
      <w:r w:rsidRPr="003C1EC5">
        <w:rPr>
          <w:sz w:val="26"/>
          <w:szCs w:val="26"/>
        </w:rPr>
        <w:t xml:space="preserve">(слайд </w:t>
      </w:r>
      <w:r>
        <w:rPr>
          <w:sz w:val="26"/>
          <w:szCs w:val="26"/>
        </w:rPr>
        <w:t>4</w:t>
      </w:r>
      <w:proofErr w:type="gramStart"/>
      <w:r w:rsidRPr="003C1EC5">
        <w:rPr>
          <w:sz w:val="26"/>
          <w:szCs w:val="26"/>
        </w:rPr>
        <w:t>)</w:t>
      </w:r>
      <w:proofErr w:type="gramEnd"/>
      <w:r w:rsidR="003824C5">
        <w:rPr>
          <w:sz w:val="26"/>
          <w:szCs w:val="26"/>
        </w:rPr>
        <w:t xml:space="preserve"> </w:t>
      </w:r>
      <w:r w:rsidR="003824C5" w:rsidRPr="003824C5">
        <w:rPr>
          <w:sz w:val="26"/>
          <w:szCs w:val="26"/>
        </w:rPr>
        <w:t xml:space="preserve">В ходе разработки проекта были использованы современные технологии. В качестве основного языка программирования применялся JavaScript. Серверная часть реализована с использованием платформы Node.js и фреймворка Express. Для клиентской части использовались библиотека </w:t>
      </w:r>
      <w:proofErr w:type="spellStart"/>
      <w:r w:rsidR="003824C5" w:rsidRPr="003824C5">
        <w:rPr>
          <w:sz w:val="26"/>
          <w:szCs w:val="26"/>
        </w:rPr>
        <w:t>React</w:t>
      </w:r>
      <w:proofErr w:type="spellEnd"/>
      <w:r w:rsidR="003824C5" w:rsidRPr="003824C5">
        <w:rPr>
          <w:sz w:val="26"/>
          <w:szCs w:val="26"/>
        </w:rPr>
        <w:t xml:space="preserve"> и фреймворк Next.js, обеспечивающие создание удобного и интерактивного пользовательского интерфейса. В качестве системы управления базами данных выбрана </w:t>
      </w:r>
      <w:proofErr w:type="spellStart"/>
      <w:r w:rsidR="003824C5" w:rsidRPr="003824C5">
        <w:rPr>
          <w:sz w:val="26"/>
          <w:szCs w:val="26"/>
        </w:rPr>
        <w:t>PostgreSQL</w:t>
      </w:r>
      <w:proofErr w:type="spellEnd"/>
      <w:r w:rsidR="003824C5" w:rsidRPr="003824C5">
        <w:rPr>
          <w:sz w:val="26"/>
          <w:szCs w:val="26"/>
        </w:rPr>
        <w:t xml:space="preserve">, а для взаимодействия с ней применялась ORM-библиотека </w:t>
      </w:r>
      <w:proofErr w:type="spellStart"/>
      <w:r w:rsidR="003824C5" w:rsidRPr="003824C5">
        <w:rPr>
          <w:sz w:val="26"/>
          <w:szCs w:val="26"/>
        </w:rPr>
        <w:t>Sequelize</w:t>
      </w:r>
      <w:proofErr w:type="spellEnd"/>
      <w:r w:rsidR="003824C5" w:rsidRPr="003824C5">
        <w:rPr>
          <w:sz w:val="26"/>
          <w:szCs w:val="26"/>
        </w:rPr>
        <w:t>.</w:t>
      </w:r>
    </w:p>
    <w:p w14:paraId="61D94625" w14:textId="03A055BE" w:rsidR="003824C5" w:rsidRDefault="003824C5" w:rsidP="00996521">
      <w:pPr>
        <w:tabs>
          <w:tab w:val="left" w:pos="840"/>
        </w:tabs>
        <w:spacing w:line="300" w:lineRule="auto"/>
        <w:ind w:firstLine="567"/>
        <w:jc w:val="both"/>
        <w:rPr>
          <w:sz w:val="26"/>
          <w:szCs w:val="26"/>
        </w:rPr>
      </w:pPr>
      <w:r w:rsidRPr="003C1EC5">
        <w:rPr>
          <w:sz w:val="26"/>
          <w:szCs w:val="26"/>
        </w:rPr>
        <w:t xml:space="preserve">(слайд </w:t>
      </w:r>
      <w:r>
        <w:rPr>
          <w:sz w:val="26"/>
          <w:szCs w:val="26"/>
        </w:rPr>
        <w:t>5</w:t>
      </w:r>
      <w:r w:rsidRPr="003C1EC5">
        <w:rPr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r w:rsidR="0014134D" w:rsidRPr="0014134D">
        <w:rPr>
          <w:sz w:val="26"/>
          <w:szCs w:val="26"/>
        </w:rPr>
        <w:t>Приложение построено по клиент-серверной архитектуре. Клиентская часть взаимодействует с сервером через REST API, обмениваясь данными в формате JSON, а сервер обрабатывает запросы, выполняет бизнес-логику и обращается к базе данных для хранения и извлечения информации.</w:t>
      </w:r>
    </w:p>
    <w:p w14:paraId="4612FD1B" w14:textId="3549D60C" w:rsidR="00432719" w:rsidRDefault="0014134D" w:rsidP="00D83E9A">
      <w:pPr>
        <w:tabs>
          <w:tab w:val="left" w:pos="840"/>
        </w:tabs>
        <w:spacing w:line="300" w:lineRule="auto"/>
        <w:ind w:firstLine="567"/>
        <w:jc w:val="both"/>
        <w:rPr>
          <w:sz w:val="26"/>
          <w:szCs w:val="26"/>
        </w:rPr>
      </w:pPr>
      <w:r w:rsidRPr="003C1EC5">
        <w:rPr>
          <w:sz w:val="26"/>
          <w:szCs w:val="26"/>
        </w:rPr>
        <w:t xml:space="preserve">(слайд </w:t>
      </w:r>
      <w:r>
        <w:rPr>
          <w:sz w:val="26"/>
          <w:szCs w:val="26"/>
        </w:rPr>
        <w:t>6</w:t>
      </w:r>
      <w:r w:rsidRPr="003C1EC5">
        <w:rPr>
          <w:sz w:val="26"/>
          <w:szCs w:val="26"/>
        </w:rPr>
        <w:t>)</w:t>
      </w:r>
      <w:r w:rsidR="00432719">
        <w:rPr>
          <w:sz w:val="26"/>
          <w:szCs w:val="26"/>
        </w:rPr>
        <w:t xml:space="preserve"> </w:t>
      </w:r>
      <w:r w:rsidR="00431FCC" w:rsidRPr="00431FCC">
        <w:rPr>
          <w:sz w:val="26"/>
          <w:szCs w:val="26"/>
        </w:rPr>
        <w:t>В системе предусмотрены три роли:</w:t>
      </w:r>
      <w:r w:rsidR="00431FCC" w:rsidRPr="00431FCC">
        <w:rPr>
          <w:sz w:val="26"/>
          <w:szCs w:val="26"/>
        </w:rPr>
        <w:t xml:space="preserve"> </w:t>
      </w:r>
      <w:r w:rsidR="00431FCC" w:rsidRPr="00431FCC">
        <w:rPr>
          <w:sz w:val="26"/>
          <w:szCs w:val="26"/>
        </w:rPr>
        <w:t xml:space="preserve">Администратор управляет пользователями, ведомостями, дисциплинами и </w:t>
      </w:r>
      <w:r w:rsidR="00D83E9A">
        <w:rPr>
          <w:sz w:val="26"/>
          <w:szCs w:val="26"/>
        </w:rPr>
        <w:t>просматривает статистику</w:t>
      </w:r>
      <w:r w:rsidR="00431FCC" w:rsidRPr="00431FCC">
        <w:rPr>
          <w:sz w:val="26"/>
          <w:szCs w:val="26"/>
        </w:rPr>
        <w:t>.</w:t>
      </w:r>
      <w:r w:rsidR="00431FCC" w:rsidRPr="00431FCC">
        <w:rPr>
          <w:sz w:val="26"/>
          <w:szCs w:val="26"/>
        </w:rPr>
        <w:t xml:space="preserve"> </w:t>
      </w:r>
      <w:r w:rsidR="00431FCC" w:rsidRPr="00431FCC">
        <w:rPr>
          <w:sz w:val="26"/>
          <w:szCs w:val="26"/>
        </w:rPr>
        <w:t>Преподаватель выставляет оценки, формирует и отправляет ведомости.</w:t>
      </w:r>
      <w:r w:rsidR="00431FCC" w:rsidRPr="00431FCC">
        <w:rPr>
          <w:sz w:val="26"/>
          <w:szCs w:val="26"/>
        </w:rPr>
        <w:t xml:space="preserve"> </w:t>
      </w:r>
      <w:r w:rsidR="00431FCC" w:rsidRPr="00431FCC">
        <w:rPr>
          <w:sz w:val="26"/>
          <w:szCs w:val="26"/>
        </w:rPr>
        <w:t>Гость может просматривать общую статистику и использовать базовые функции безопасности.</w:t>
      </w:r>
    </w:p>
    <w:p w14:paraId="0A3FC926" w14:textId="2059B023" w:rsidR="0014134D" w:rsidRDefault="00432719" w:rsidP="00996521">
      <w:pPr>
        <w:tabs>
          <w:tab w:val="left" w:pos="840"/>
        </w:tabs>
        <w:spacing w:line="300" w:lineRule="auto"/>
        <w:ind w:firstLine="567"/>
        <w:jc w:val="both"/>
        <w:rPr>
          <w:sz w:val="26"/>
          <w:szCs w:val="26"/>
        </w:rPr>
      </w:pPr>
      <w:r w:rsidRPr="003C1EC5">
        <w:rPr>
          <w:sz w:val="26"/>
          <w:szCs w:val="26"/>
        </w:rPr>
        <w:lastRenderedPageBreak/>
        <w:t xml:space="preserve">(слайд </w:t>
      </w:r>
      <w:r>
        <w:rPr>
          <w:sz w:val="26"/>
          <w:szCs w:val="26"/>
        </w:rPr>
        <w:t>7</w:t>
      </w:r>
      <w:proofErr w:type="gramStart"/>
      <w:r w:rsidRPr="003C1EC5">
        <w:rPr>
          <w:sz w:val="26"/>
          <w:szCs w:val="26"/>
        </w:rPr>
        <w:t>)</w:t>
      </w:r>
      <w:proofErr w:type="gramEnd"/>
      <w:r>
        <w:rPr>
          <w:sz w:val="26"/>
          <w:szCs w:val="26"/>
        </w:rPr>
        <w:t xml:space="preserve"> </w:t>
      </w:r>
      <w:r w:rsidRPr="00432719">
        <w:rPr>
          <w:sz w:val="26"/>
          <w:szCs w:val="26"/>
        </w:rPr>
        <w:t xml:space="preserve">Для обеспечения безопасности в системе реализованы современные решения. Аутентификация выполняется с использованием </w:t>
      </w:r>
      <w:proofErr w:type="spellStart"/>
      <w:r w:rsidRPr="00432719">
        <w:rPr>
          <w:sz w:val="26"/>
          <w:szCs w:val="26"/>
        </w:rPr>
        <w:t>access</w:t>
      </w:r>
      <w:proofErr w:type="spellEnd"/>
      <w:r w:rsidRPr="00432719">
        <w:rPr>
          <w:sz w:val="26"/>
          <w:szCs w:val="26"/>
        </w:rPr>
        <w:t xml:space="preserve">-токенов, а </w:t>
      </w:r>
      <w:proofErr w:type="spellStart"/>
      <w:r w:rsidRPr="00432719">
        <w:rPr>
          <w:sz w:val="26"/>
          <w:szCs w:val="26"/>
        </w:rPr>
        <w:t>refresh</w:t>
      </w:r>
      <w:proofErr w:type="spellEnd"/>
      <w:r w:rsidRPr="00432719">
        <w:rPr>
          <w:sz w:val="26"/>
          <w:szCs w:val="26"/>
        </w:rPr>
        <w:t>-токены поддерживают непрерывность сессии.</w:t>
      </w:r>
      <w:r w:rsidRPr="00432719">
        <w:rPr>
          <w:sz w:val="26"/>
          <w:szCs w:val="26"/>
        </w:rPr>
        <w:t xml:space="preserve"> </w:t>
      </w:r>
      <w:r w:rsidRPr="00432719">
        <w:rPr>
          <w:sz w:val="26"/>
          <w:szCs w:val="26"/>
        </w:rPr>
        <w:t>Доступ к функциям разделён по ролям с помощью ролевой модели, что исключает несанкционированный доступ.</w:t>
      </w:r>
      <w:r w:rsidRPr="00432719">
        <w:rPr>
          <w:sz w:val="26"/>
          <w:szCs w:val="26"/>
        </w:rPr>
        <w:t xml:space="preserve"> </w:t>
      </w:r>
      <w:r w:rsidRPr="00432719">
        <w:rPr>
          <w:sz w:val="26"/>
          <w:szCs w:val="26"/>
        </w:rPr>
        <w:t xml:space="preserve">Для защиты данных применяется надёжное шифрование на базе AES-256 и </w:t>
      </w:r>
      <w:proofErr w:type="spellStart"/>
      <w:r w:rsidRPr="00432719">
        <w:rPr>
          <w:sz w:val="26"/>
          <w:szCs w:val="26"/>
        </w:rPr>
        <w:t>bcrypt</w:t>
      </w:r>
      <w:proofErr w:type="spellEnd"/>
      <w:r w:rsidRPr="00432719">
        <w:rPr>
          <w:sz w:val="26"/>
          <w:szCs w:val="26"/>
        </w:rPr>
        <w:t>.</w:t>
      </w:r>
    </w:p>
    <w:p w14:paraId="75441578" w14:textId="4A016CE4" w:rsidR="00432719" w:rsidRDefault="00713CFC" w:rsidP="007E6E7B">
      <w:pPr>
        <w:tabs>
          <w:tab w:val="left" w:pos="840"/>
        </w:tabs>
        <w:spacing w:line="300" w:lineRule="auto"/>
        <w:ind w:firstLine="567"/>
        <w:jc w:val="both"/>
        <w:rPr>
          <w:sz w:val="26"/>
          <w:szCs w:val="26"/>
        </w:rPr>
      </w:pPr>
      <w:r w:rsidRPr="003C1EC5">
        <w:rPr>
          <w:sz w:val="26"/>
          <w:szCs w:val="26"/>
        </w:rPr>
        <w:t xml:space="preserve">(слайд </w:t>
      </w:r>
      <w:r>
        <w:rPr>
          <w:sz w:val="26"/>
          <w:szCs w:val="26"/>
        </w:rPr>
        <w:t>8</w:t>
      </w:r>
      <w:r w:rsidRPr="003C1EC5">
        <w:rPr>
          <w:sz w:val="26"/>
          <w:szCs w:val="26"/>
        </w:rPr>
        <w:t>)</w:t>
      </w:r>
      <w:r w:rsidR="004372D2">
        <w:rPr>
          <w:sz w:val="26"/>
          <w:szCs w:val="26"/>
        </w:rPr>
        <w:t xml:space="preserve"> Автоматизированная работа с документами происходит по следующему принципу:</w:t>
      </w:r>
      <w:r w:rsidR="007E6E7B">
        <w:rPr>
          <w:sz w:val="26"/>
          <w:szCs w:val="26"/>
        </w:rPr>
        <w:t xml:space="preserve"> В шаблон формата</w:t>
      </w:r>
      <w:r w:rsidR="004372D2" w:rsidRPr="004372D2">
        <w:rPr>
          <w:sz w:val="26"/>
          <w:szCs w:val="26"/>
        </w:rPr>
        <w:t xml:space="preserve"> DOCX вставляются</w:t>
      </w:r>
      <w:r w:rsidR="007E6E7B">
        <w:rPr>
          <w:sz w:val="26"/>
          <w:szCs w:val="26"/>
        </w:rPr>
        <w:t xml:space="preserve"> аттестационные данные</w:t>
      </w:r>
      <w:r w:rsidR="004372D2" w:rsidRPr="004372D2">
        <w:rPr>
          <w:sz w:val="26"/>
          <w:szCs w:val="26"/>
        </w:rPr>
        <w:t xml:space="preserve"> с помощью библиотеки </w:t>
      </w:r>
      <w:proofErr w:type="spellStart"/>
      <w:r w:rsidR="004372D2" w:rsidRPr="004372D2">
        <w:rPr>
          <w:sz w:val="26"/>
          <w:szCs w:val="26"/>
        </w:rPr>
        <w:t>Docxtemplater</w:t>
      </w:r>
      <w:proofErr w:type="spellEnd"/>
      <w:r w:rsidR="004372D2" w:rsidRPr="004372D2">
        <w:rPr>
          <w:sz w:val="26"/>
          <w:szCs w:val="26"/>
        </w:rPr>
        <w:t xml:space="preserve"> и архивации </w:t>
      </w:r>
      <w:proofErr w:type="spellStart"/>
      <w:r w:rsidR="004372D2" w:rsidRPr="004372D2">
        <w:rPr>
          <w:sz w:val="26"/>
          <w:szCs w:val="26"/>
        </w:rPr>
        <w:t>PizZip</w:t>
      </w:r>
      <w:proofErr w:type="spellEnd"/>
      <w:r w:rsidR="004372D2" w:rsidRPr="004372D2">
        <w:rPr>
          <w:sz w:val="26"/>
          <w:szCs w:val="26"/>
        </w:rPr>
        <w:t>.</w:t>
      </w:r>
      <w:r w:rsidR="007E6E7B">
        <w:rPr>
          <w:sz w:val="26"/>
          <w:szCs w:val="26"/>
        </w:rPr>
        <w:t xml:space="preserve"> </w:t>
      </w:r>
      <w:r w:rsidR="004372D2" w:rsidRPr="004372D2">
        <w:rPr>
          <w:sz w:val="26"/>
          <w:szCs w:val="26"/>
        </w:rPr>
        <w:t>Готовый документ</w:t>
      </w:r>
      <w:r w:rsidR="007E6E7B">
        <w:rPr>
          <w:sz w:val="26"/>
          <w:szCs w:val="26"/>
        </w:rPr>
        <w:t xml:space="preserve"> по желанию преподавателя</w:t>
      </w:r>
      <w:r w:rsidR="004372D2" w:rsidRPr="004372D2">
        <w:rPr>
          <w:sz w:val="26"/>
          <w:szCs w:val="26"/>
        </w:rPr>
        <w:t xml:space="preserve"> конвертируется в PDF с использованием COM-интерфейса Microsoft Word через </w:t>
      </w:r>
      <w:proofErr w:type="spellStart"/>
      <w:r w:rsidR="004372D2" w:rsidRPr="004372D2">
        <w:rPr>
          <w:sz w:val="26"/>
          <w:szCs w:val="26"/>
        </w:rPr>
        <w:t>PowerShell</w:t>
      </w:r>
      <w:proofErr w:type="spellEnd"/>
      <w:r w:rsidR="004372D2" w:rsidRPr="004372D2">
        <w:rPr>
          <w:sz w:val="26"/>
          <w:szCs w:val="26"/>
        </w:rPr>
        <w:t>, после чего</w:t>
      </w:r>
      <w:r w:rsidR="007E6E7B">
        <w:rPr>
          <w:sz w:val="26"/>
          <w:szCs w:val="26"/>
        </w:rPr>
        <w:t xml:space="preserve"> по желанию рассылается на введенные пользователем адреса электронной </w:t>
      </w:r>
      <w:r w:rsidR="004372D2" w:rsidRPr="004372D2">
        <w:rPr>
          <w:sz w:val="26"/>
          <w:szCs w:val="26"/>
        </w:rPr>
        <w:t>почт</w:t>
      </w:r>
      <w:r w:rsidR="007E6E7B">
        <w:rPr>
          <w:sz w:val="26"/>
          <w:szCs w:val="26"/>
        </w:rPr>
        <w:t>ы</w:t>
      </w:r>
      <w:r w:rsidR="004372D2" w:rsidRPr="004372D2">
        <w:rPr>
          <w:sz w:val="26"/>
          <w:szCs w:val="26"/>
        </w:rPr>
        <w:t xml:space="preserve"> через </w:t>
      </w:r>
      <w:proofErr w:type="spellStart"/>
      <w:r w:rsidR="004372D2" w:rsidRPr="004372D2">
        <w:rPr>
          <w:sz w:val="26"/>
          <w:szCs w:val="26"/>
        </w:rPr>
        <w:t>Nodemailer</w:t>
      </w:r>
      <w:proofErr w:type="spellEnd"/>
      <w:r w:rsidR="007E6E7B">
        <w:rPr>
          <w:sz w:val="26"/>
          <w:szCs w:val="26"/>
        </w:rPr>
        <w:t xml:space="preserve">, что </w:t>
      </w:r>
      <w:r w:rsidR="004372D2" w:rsidRPr="004372D2">
        <w:rPr>
          <w:sz w:val="26"/>
          <w:szCs w:val="26"/>
        </w:rPr>
        <w:t>ускоряет формирование ведомостей и упрощает процесс документооборота.</w:t>
      </w:r>
    </w:p>
    <w:p w14:paraId="5D4735C4" w14:textId="52910F30" w:rsidR="004372D2" w:rsidRDefault="002846C3" w:rsidP="004372D2">
      <w:pPr>
        <w:tabs>
          <w:tab w:val="left" w:pos="840"/>
        </w:tabs>
        <w:spacing w:line="300" w:lineRule="auto"/>
        <w:ind w:firstLine="567"/>
        <w:jc w:val="both"/>
        <w:rPr>
          <w:sz w:val="26"/>
          <w:szCs w:val="26"/>
        </w:rPr>
      </w:pPr>
      <w:r w:rsidRPr="003C1EC5">
        <w:rPr>
          <w:sz w:val="26"/>
          <w:szCs w:val="26"/>
        </w:rPr>
        <w:t xml:space="preserve">(слайд </w:t>
      </w:r>
      <w:r>
        <w:rPr>
          <w:sz w:val="26"/>
          <w:szCs w:val="26"/>
        </w:rPr>
        <w:t>9</w:t>
      </w:r>
      <w:r w:rsidRPr="003C1EC5">
        <w:rPr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r w:rsidRPr="002846C3">
        <w:rPr>
          <w:sz w:val="26"/>
          <w:szCs w:val="26"/>
        </w:rPr>
        <w:t>Интерфейс входа в систему включает форм</w:t>
      </w:r>
      <w:r>
        <w:rPr>
          <w:sz w:val="26"/>
          <w:szCs w:val="26"/>
        </w:rPr>
        <w:t>ы</w:t>
      </w:r>
      <w:r w:rsidRPr="002846C3">
        <w:rPr>
          <w:sz w:val="26"/>
          <w:szCs w:val="26"/>
        </w:rPr>
        <w:t xml:space="preserve"> авторизации и восстановления пароля.</w:t>
      </w:r>
      <w:r>
        <w:rPr>
          <w:sz w:val="26"/>
          <w:szCs w:val="26"/>
        </w:rPr>
        <w:t xml:space="preserve"> </w:t>
      </w:r>
      <w:r w:rsidRPr="002846C3">
        <w:rPr>
          <w:sz w:val="26"/>
          <w:szCs w:val="26"/>
        </w:rPr>
        <w:t>Процесс восстановления проходит в три этапа: отправка кода на электронную почту, проверка введённого кода и создание нового пароля.</w:t>
      </w:r>
      <w:r w:rsidRPr="002846C3">
        <w:rPr>
          <w:sz w:val="26"/>
          <w:szCs w:val="26"/>
        </w:rPr>
        <w:br/>
        <w:t>Это обеспечивает удобство и безопасность доступа к системе.</w:t>
      </w:r>
    </w:p>
    <w:p w14:paraId="632C9339" w14:textId="7594B83B" w:rsidR="002846C3" w:rsidRPr="00CD5BEC" w:rsidRDefault="00725808" w:rsidP="004372D2">
      <w:pPr>
        <w:tabs>
          <w:tab w:val="left" w:pos="840"/>
        </w:tabs>
        <w:spacing w:line="300" w:lineRule="auto"/>
        <w:ind w:firstLine="567"/>
        <w:jc w:val="both"/>
        <w:rPr>
          <w:sz w:val="26"/>
          <w:szCs w:val="26"/>
        </w:rPr>
      </w:pPr>
      <w:r w:rsidRPr="003C1EC5">
        <w:rPr>
          <w:sz w:val="26"/>
          <w:szCs w:val="26"/>
        </w:rPr>
        <w:t xml:space="preserve">(слайд </w:t>
      </w:r>
      <w:r>
        <w:rPr>
          <w:sz w:val="26"/>
          <w:szCs w:val="26"/>
        </w:rPr>
        <w:t>10</w:t>
      </w:r>
      <w:r w:rsidRPr="003C1EC5">
        <w:rPr>
          <w:sz w:val="26"/>
          <w:szCs w:val="26"/>
        </w:rPr>
        <w:t>)</w:t>
      </w:r>
      <w:r w:rsidR="00CD5BEC" w:rsidRPr="00CD5BEC">
        <w:rPr>
          <w:sz w:val="26"/>
          <w:szCs w:val="26"/>
        </w:rPr>
        <w:t xml:space="preserve"> </w:t>
      </w:r>
      <w:r w:rsidR="00CD5BEC" w:rsidRPr="00CD5BEC">
        <w:rPr>
          <w:sz w:val="26"/>
          <w:szCs w:val="26"/>
        </w:rPr>
        <w:t>Интерфейс выбора и поиска группы представлен в виде боковой панели, доступной преподавателю после входа в систему.</w:t>
      </w:r>
      <w:r w:rsidR="00CD5BEC">
        <w:rPr>
          <w:sz w:val="26"/>
          <w:szCs w:val="26"/>
        </w:rPr>
        <w:t xml:space="preserve"> </w:t>
      </w:r>
      <w:r w:rsidR="00CD5BEC" w:rsidRPr="00CD5BEC">
        <w:rPr>
          <w:sz w:val="26"/>
          <w:szCs w:val="26"/>
        </w:rPr>
        <w:t>Она включает список учебных групп, строку поиска и переключатель режимов — «Текущее» для работы с оценками и аттестацией, и «Архив» для просмотра ранее созданных ведомостей.</w:t>
      </w:r>
      <w:r w:rsidR="00CD5BEC">
        <w:rPr>
          <w:sz w:val="26"/>
          <w:szCs w:val="26"/>
        </w:rPr>
        <w:t xml:space="preserve"> </w:t>
      </w:r>
      <w:r w:rsidR="00CD5BEC" w:rsidRPr="00CD5BEC">
        <w:rPr>
          <w:sz w:val="26"/>
          <w:szCs w:val="26"/>
        </w:rPr>
        <w:t>Функция поиска позволяет быстро найти нужную группу</w:t>
      </w:r>
      <w:r w:rsidR="000A0403">
        <w:rPr>
          <w:sz w:val="26"/>
          <w:szCs w:val="26"/>
        </w:rPr>
        <w:t xml:space="preserve"> по ее номеру, изучаемой </w:t>
      </w:r>
      <w:r w:rsidR="00CD5BEC" w:rsidRPr="00CD5BEC">
        <w:rPr>
          <w:sz w:val="26"/>
          <w:szCs w:val="26"/>
        </w:rPr>
        <w:t>дисциплин</w:t>
      </w:r>
      <w:r w:rsidR="000A0403">
        <w:rPr>
          <w:sz w:val="26"/>
          <w:szCs w:val="26"/>
        </w:rPr>
        <w:t>е</w:t>
      </w:r>
      <w:r w:rsidR="00CD5BEC" w:rsidRPr="00CD5BEC">
        <w:rPr>
          <w:sz w:val="26"/>
          <w:szCs w:val="26"/>
        </w:rPr>
        <w:t xml:space="preserve"> или </w:t>
      </w:r>
      <w:r w:rsidR="000A0403">
        <w:rPr>
          <w:sz w:val="26"/>
          <w:szCs w:val="26"/>
        </w:rPr>
        <w:t xml:space="preserve">обучающемуся </w:t>
      </w:r>
      <w:r w:rsidR="00CD5BEC" w:rsidRPr="00CD5BEC">
        <w:rPr>
          <w:sz w:val="26"/>
          <w:szCs w:val="26"/>
        </w:rPr>
        <w:t>студент</w:t>
      </w:r>
      <w:r w:rsidR="000A0403">
        <w:rPr>
          <w:sz w:val="26"/>
          <w:szCs w:val="26"/>
        </w:rPr>
        <w:t>у</w:t>
      </w:r>
      <w:r w:rsidR="00CD5BEC" w:rsidRPr="00CD5BEC">
        <w:rPr>
          <w:sz w:val="26"/>
          <w:szCs w:val="26"/>
        </w:rPr>
        <w:t>, облегчая навигацию и ускоряя работу с данными.</w:t>
      </w:r>
    </w:p>
    <w:p w14:paraId="16B7D852" w14:textId="45943457" w:rsidR="002846C3" w:rsidRDefault="000A0403" w:rsidP="000A0403">
      <w:pPr>
        <w:tabs>
          <w:tab w:val="left" w:pos="840"/>
        </w:tabs>
        <w:spacing w:line="300" w:lineRule="auto"/>
        <w:ind w:firstLine="567"/>
        <w:jc w:val="both"/>
        <w:rPr>
          <w:sz w:val="26"/>
          <w:szCs w:val="26"/>
        </w:rPr>
      </w:pPr>
      <w:r w:rsidRPr="003C1EC5">
        <w:rPr>
          <w:sz w:val="26"/>
          <w:szCs w:val="26"/>
        </w:rPr>
        <w:t xml:space="preserve">(слайд </w:t>
      </w:r>
      <w:r>
        <w:rPr>
          <w:sz w:val="26"/>
          <w:szCs w:val="26"/>
        </w:rPr>
        <w:t>1</w:t>
      </w:r>
      <w:r>
        <w:rPr>
          <w:sz w:val="26"/>
          <w:szCs w:val="26"/>
        </w:rPr>
        <w:t>1</w:t>
      </w:r>
      <w:r w:rsidRPr="003C1EC5">
        <w:rPr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r w:rsidRPr="000A0403">
        <w:rPr>
          <w:sz w:val="26"/>
          <w:szCs w:val="26"/>
        </w:rPr>
        <w:t>Интерфейс учёта успеваемости и посещаемости включает два режима работы: «Занятия» и «Аттестация».</w:t>
      </w:r>
      <w:r>
        <w:rPr>
          <w:sz w:val="26"/>
          <w:szCs w:val="26"/>
        </w:rPr>
        <w:t xml:space="preserve"> </w:t>
      </w:r>
      <w:r w:rsidRPr="000A0403">
        <w:rPr>
          <w:sz w:val="26"/>
          <w:szCs w:val="26"/>
        </w:rPr>
        <w:t>В режиме занятий преподаватель заполняет таблицу с оценками за каждое занятие. Для удобства реализована навигация по таблице с помощью клавиш стрелок или WASD, а также быстрый ввод оценок.</w:t>
      </w:r>
      <w:r>
        <w:rPr>
          <w:sz w:val="26"/>
          <w:szCs w:val="26"/>
        </w:rPr>
        <w:t xml:space="preserve"> </w:t>
      </w:r>
      <w:r w:rsidRPr="000A0403">
        <w:rPr>
          <w:sz w:val="26"/>
          <w:szCs w:val="26"/>
        </w:rPr>
        <w:t>В режиме аттестации дополнительно отображаются средний балл и количество пропусков, что помогает при выставлении итоговых оценок.</w:t>
      </w:r>
      <w:r>
        <w:rPr>
          <w:sz w:val="26"/>
          <w:szCs w:val="26"/>
        </w:rPr>
        <w:t xml:space="preserve"> </w:t>
      </w:r>
      <w:r w:rsidRPr="000A0403">
        <w:rPr>
          <w:sz w:val="26"/>
          <w:szCs w:val="26"/>
        </w:rPr>
        <w:t>Система поддерживает поэтапное сохранение данных и формирование итоговой ведомости.</w:t>
      </w:r>
    </w:p>
    <w:p w14:paraId="641EA5A1" w14:textId="67CBEC26" w:rsidR="002846C3" w:rsidRDefault="00A364FD" w:rsidP="004372D2">
      <w:pPr>
        <w:tabs>
          <w:tab w:val="left" w:pos="840"/>
        </w:tabs>
        <w:spacing w:line="300" w:lineRule="auto"/>
        <w:ind w:firstLine="567"/>
        <w:jc w:val="both"/>
        <w:rPr>
          <w:sz w:val="26"/>
          <w:szCs w:val="26"/>
        </w:rPr>
      </w:pPr>
      <w:r w:rsidRPr="003C1EC5">
        <w:rPr>
          <w:sz w:val="26"/>
          <w:szCs w:val="26"/>
        </w:rPr>
        <w:t xml:space="preserve">(слайд </w:t>
      </w:r>
      <w:r>
        <w:rPr>
          <w:sz w:val="26"/>
          <w:szCs w:val="26"/>
        </w:rPr>
        <w:t>1</w:t>
      </w:r>
      <w:r>
        <w:rPr>
          <w:sz w:val="26"/>
          <w:szCs w:val="26"/>
        </w:rPr>
        <w:t>2</w:t>
      </w:r>
      <w:r w:rsidRPr="003C1EC5">
        <w:rPr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r w:rsidRPr="00A364FD">
        <w:rPr>
          <w:sz w:val="26"/>
          <w:szCs w:val="26"/>
        </w:rPr>
        <w:t>Интерфейс статистики и работы с ведомостями предоставляет преподавателю удобные инструменты для создания, отправки и анализа итоговой документации.</w:t>
      </w:r>
      <w:r w:rsidRPr="00A364FD">
        <w:rPr>
          <w:sz w:val="26"/>
          <w:szCs w:val="26"/>
        </w:rPr>
        <w:t xml:space="preserve"> </w:t>
      </w:r>
      <w:r>
        <w:rPr>
          <w:sz w:val="26"/>
          <w:szCs w:val="26"/>
        </w:rPr>
        <w:t>Пользователь может выбрать формат</w:t>
      </w:r>
      <w:r w:rsidRPr="00A364FD">
        <w:rPr>
          <w:sz w:val="26"/>
          <w:szCs w:val="26"/>
        </w:rPr>
        <w:t xml:space="preserve"> (DOCX или PDF) и вариант действия — скачать или отправить по электронной почте. При отправке преподаватель указывает получателей, тему и текст письма.</w:t>
      </w:r>
      <w:r w:rsidRPr="00A364FD">
        <w:rPr>
          <w:sz w:val="26"/>
          <w:szCs w:val="26"/>
        </w:rPr>
        <w:t xml:space="preserve"> </w:t>
      </w:r>
      <w:r w:rsidRPr="00A364FD">
        <w:rPr>
          <w:sz w:val="26"/>
          <w:szCs w:val="26"/>
        </w:rPr>
        <w:t xml:space="preserve">В разделе «Статистика» отображаются данные об успеваемости студентов: посещаемость, </w:t>
      </w:r>
      <w:r>
        <w:rPr>
          <w:sz w:val="26"/>
          <w:szCs w:val="26"/>
        </w:rPr>
        <w:t>количество пропусков</w:t>
      </w:r>
      <w:r w:rsidRPr="00A364FD">
        <w:rPr>
          <w:sz w:val="26"/>
          <w:szCs w:val="26"/>
        </w:rPr>
        <w:t xml:space="preserve">, </w:t>
      </w:r>
      <w:r>
        <w:rPr>
          <w:sz w:val="26"/>
          <w:szCs w:val="26"/>
        </w:rPr>
        <w:t>средняя оценка за занятия, процент аттестации</w:t>
      </w:r>
      <w:r w:rsidRPr="00A364FD">
        <w:rPr>
          <w:sz w:val="26"/>
          <w:szCs w:val="26"/>
        </w:rPr>
        <w:t xml:space="preserve"> и </w:t>
      </w:r>
      <w:r>
        <w:rPr>
          <w:sz w:val="26"/>
          <w:szCs w:val="26"/>
        </w:rPr>
        <w:t>средняя аттестационная оценка</w:t>
      </w:r>
      <w:r w:rsidRPr="00A364FD">
        <w:rPr>
          <w:sz w:val="26"/>
          <w:szCs w:val="26"/>
        </w:rPr>
        <w:t>. Информация доступна как по отдельным студентам, так и в разрезе всей группы, с возможностью экспорта в Excel.</w:t>
      </w:r>
    </w:p>
    <w:p w14:paraId="56822FFE" w14:textId="562A9DB0" w:rsidR="00A364FD" w:rsidRDefault="008831E2" w:rsidP="004372D2">
      <w:pPr>
        <w:tabs>
          <w:tab w:val="left" w:pos="840"/>
        </w:tabs>
        <w:spacing w:line="300" w:lineRule="auto"/>
        <w:ind w:firstLine="567"/>
        <w:jc w:val="both"/>
        <w:rPr>
          <w:sz w:val="26"/>
          <w:szCs w:val="26"/>
        </w:rPr>
      </w:pPr>
      <w:r w:rsidRPr="003C1EC5">
        <w:rPr>
          <w:sz w:val="26"/>
          <w:szCs w:val="26"/>
        </w:rPr>
        <w:lastRenderedPageBreak/>
        <w:t xml:space="preserve">(слайд </w:t>
      </w:r>
      <w:r>
        <w:rPr>
          <w:sz w:val="26"/>
          <w:szCs w:val="26"/>
        </w:rPr>
        <w:t>1</w:t>
      </w:r>
      <w:r>
        <w:rPr>
          <w:sz w:val="26"/>
          <w:szCs w:val="26"/>
        </w:rPr>
        <w:t>3</w:t>
      </w:r>
      <w:proofErr w:type="gramStart"/>
      <w:r w:rsidRPr="003C1EC5">
        <w:rPr>
          <w:sz w:val="26"/>
          <w:szCs w:val="26"/>
        </w:rPr>
        <w:t>)</w:t>
      </w:r>
      <w:proofErr w:type="gramEnd"/>
      <w:r>
        <w:rPr>
          <w:sz w:val="26"/>
          <w:szCs w:val="26"/>
        </w:rPr>
        <w:t xml:space="preserve"> </w:t>
      </w:r>
      <w:r w:rsidRPr="008831E2">
        <w:rPr>
          <w:sz w:val="26"/>
          <w:szCs w:val="26"/>
        </w:rPr>
        <w:t>В результате работы приложения формируется ведомость с оценками и посещаемостью студентов, соответствующая выбранному формату.</w:t>
      </w:r>
    </w:p>
    <w:p w14:paraId="247E1B7C" w14:textId="656005C2" w:rsidR="00A364FD" w:rsidRDefault="008831E2" w:rsidP="00431FCC">
      <w:pPr>
        <w:tabs>
          <w:tab w:val="left" w:pos="840"/>
        </w:tabs>
        <w:spacing w:line="300" w:lineRule="auto"/>
        <w:ind w:firstLine="567"/>
        <w:jc w:val="both"/>
        <w:rPr>
          <w:sz w:val="26"/>
          <w:szCs w:val="26"/>
        </w:rPr>
      </w:pPr>
      <w:r w:rsidRPr="003C1EC5">
        <w:rPr>
          <w:sz w:val="26"/>
          <w:szCs w:val="26"/>
        </w:rPr>
        <w:t xml:space="preserve">(слайд </w:t>
      </w:r>
      <w:r>
        <w:rPr>
          <w:sz w:val="26"/>
          <w:szCs w:val="26"/>
        </w:rPr>
        <w:t>1</w:t>
      </w:r>
      <w:r>
        <w:rPr>
          <w:sz w:val="26"/>
          <w:szCs w:val="26"/>
        </w:rPr>
        <w:t>4</w:t>
      </w:r>
      <w:proofErr w:type="gramStart"/>
      <w:r w:rsidRPr="003C1EC5">
        <w:rPr>
          <w:sz w:val="26"/>
          <w:szCs w:val="26"/>
        </w:rPr>
        <w:t>)</w:t>
      </w:r>
      <w:proofErr w:type="gramEnd"/>
      <w:r w:rsidR="00431FCC">
        <w:rPr>
          <w:sz w:val="26"/>
          <w:szCs w:val="26"/>
        </w:rPr>
        <w:t xml:space="preserve"> </w:t>
      </w:r>
      <w:r w:rsidR="00431FCC" w:rsidRPr="00431FCC">
        <w:rPr>
          <w:sz w:val="26"/>
          <w:szCs w:val="26"/>
        </w:rPr>
        <w:t>В ходе выполнения дипломного проекта была достигнута основная цель — разработано и реализовано специализированное веб-приложение для автоматизации процессов учёта и анализа успеваемости студентов.</w:t>
      </w:r>
      <w:r w:rsidR="00431FCC" w:rsidRPr="00431FCC">
        <w:rPr>
          <w:sz w:val="26"/>
          <w:szCs w:val="26"/>
        </w:rPr>
        <w:br/>
        <w:t>Успешно решены задачи автоматического формирования ведомостей, учёта посещаемости и оценок, аналитики по различным параметрам, рассылки отчётной документации и безопасного хранения данных.</w:t>
      </w:r>
      <w:r w:rsidR="00431FCC">
        <w:rPr>
          <w:sz w:val="26"/>
          <w:szCs w:val="26"/>
        </w:rPr>
        <w:t xml:space="preserve"> </w:t>
      </w:r>
      <w:r w:rsidR="00431FCC" w:rsidRPr="00431FCC">
        <w:rPr>
          <w:sz w:val="26"/>
          <w:szCs w:val="26"/>
        </w:rPr>
        <w:t>Созданная система повышает эффективность образовательного процесса</w:t>
      </w:r>
      <w:r w:rsidR="00431FCC">
        <w:rPr>
          <w:sz w:val="26"/>
          <w:szCs w:val="26"/>
        </w:rPr>
        <w:t xml:space="preserve"> и</w:t>
      </w:r>
      <w:r w:rsidR="00431FCC" w:rsidRPr="00431FCC">
        <w:rPr>
          <w:sz w:val="26"/>
          <w:szCs w:val="26"/>
        </w:rPr>
        <w:t xml:space="preserve"> снижает нагрузку на преподавателей.</w:t>
      </w:r>
    </w:p>
    <w:p w14:paraId="0516C832" w14:textId="2FC9CBDA" w:rsidR="00A364FD" w:rsidRDefault="00431FCC" w:rsidP="004372D2">
      <w:pPr>
        <w:tabs>
          <w:tab w:val="left" w:pos="840"/>
        </w:tabs>
        <w:spacing w:line="300" w:lineRule="auto"/>
        <w:ind w:firstLine="567"/>
        <w:jc w:val="both"/>
        <w:rPr>
          <w:sz w:val="26"/>
          <w:szCs w:val="26"/>
          <w:lang w:eastAsia="en-US"/>
        </w:rPr>
      </w:pPr>
      <w:r>
        <w:rPr>
          <w:sz w:val="26"/>
          <w:szCs w:val="26"/>
          <w:lang w:eastAsia="en-US"/>
        </w:rPr>
        <w:t>Спасибо за внимание! Доклад окончен</w:t>
      </w:r>
      <w:r>
        <w:rPr>
          <w:sz w:val="26"/>
          <w:szCs w:val="26"/>
          <w:lang w:eastAsia="en-US"/>
        </w:rPr>
        <w:t>.</w:t>
      </w:r>
    </w:p>
    <w:p w14:paraId="5E408A1C" w14:textId="77777777" w:rsidR="00A3234E" w:rsidRPr="00B74283" w:rsidRDefault="00A3234E" w:rsidP="003C1EC5">
      <w:pPr>
        <w:widowControl w:val="0"/>
        <w:spacing w:line="300" w:lineRule="auto"/>
        <w:ind w:firstLine="567"/>
        <w:jc w:val="both"/>
        <w:rPr>
          <w:sz w:val="26"/>
          <w:szCs w:val="26"/>
          <w:lang w:eastAsia="en-US"/>
        </w:rPr>
      </w:pPr>
    </w:p>
    <w:sectPr w:rsidR="00A3234E" w:rsidRPr="00B74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4DF"/>
    <w:multiLevelType w:val="multilevel"/>
    <w:tmpl w:val="A9D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E1C1B"/>
    <w:multiLevelType w:val="multilevel"/>
    <w:tmpl w:val="C66469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03B67"/>
    <w:multiLevelType w:val="hybridMultilevel"/>
    <w:tmpl w:val="6262AF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E5B0D3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C1D70AD"/>
    <w:multiLevelType w:val="hybridMultilevel"/>
    <w:tmpl w:val="FA0E97A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4A247CD1"/>
    <w:multiLevelType w:val="hybridMultilevel"/>
    <w:tmpl w:val="45543C8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573710019">
    <w:abstractNumId w:val="4"/>
  </w:num>
  <w:num w:numId="2" w16cid:durableId="1874926221">
    <w:abstractNumId w:val="1"/>
  </w:num>
  <w:num w:numId="3" w16cid:durableId="244464542">
    <w:abstractNumId w:val="2"/>
  </w:num>
  <w:num w:numId="4" w16cid:durableId="40791104">
    <w:abstractNumId w:val="3"/>
  </w:num>
  <w:num w:numId="5" w16cid:durableId="1581864036">
    <w:abstractNumId w:val="5"/>
  </w:num>
  <w:num w:numId="6" w16cid:durableId="123662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E50"/>
    <w:rsid w:val="000A0403"/>
    <w:rsid w:val="000A4AAD"/>
    <w:rsid w:val="000D7157"/>
    <w:rsid w:val="00113D1D"/>
    <w:rsid w:val="0012741C"/>
    <w:rsid w:val="0014134D"/>
    <w:rsid w:val="001E72C8"/>
    <w:rsid w:val="001F6C3F"/>
    <w:rsid w:val="00207FDB"/>
    <w:rsid w:val="002429FD"/>
    <w:rsid w:val="00276B57"/>
    <w:rsid w:val="002846C3"/>
    <w:rsid w:val="002F041D"/>
    <w:rsid w:val="00315BC8"/>
    <w:rsid w:val="003502FE"/>
    <w:rsid w:val="00366EB0"/>
    <w:rsid w:val="00373849"/>
    <w:rsid w:val="003824C5"/>
    <w:rsid w:val="003C1EC5"/>
    <w:rsid w:val="00431FCC"/>
    <w:rsid w:val="00432719"/>
    <w:rsid w:val="004372D2"/>
    <w:rsid w:val="0049191D"/>
    <w:rsid w:val="004A355E"/>
    <w:rsid w:val="004A3748"/>
    <w:rsid w:val="005B6BD8"/>
    <w:rsid w:val="00666362"/>
    <w:rsid w:val="00674BD2"/>
    <w:rsid w:val="006B140F"/>
    <w:rsid w:val="00713CFC"/>
    <w:rsid w:val="00725808"/>
    <w:rsid w:val="00726C70"/>
    <w:rsid w:val="00774E06"/>
    <w:rsid w:val="00787392"/>
    <w:rsid w:val="00790AA1"/>
    <w:rsid w:val="007D5E50"/>
    <w:rsid w:val="007E0D70"/>
    <w:rsid w:val="007E6E7B"/>
    <w:rsid w:val="00864719"/>
    <w:rsid w:val="008802F9"/>
    <w:rsid w:val="008831E2"/>
    <w:rsid w:val="00996521"/>
    <w:rsid w:val="00A1358C"/>
    <w:rsid w:val="00A3234E"/>
    <w:rsid w:val="00A364FD"/>
    <w:rsid w:val="00A51483"/>
    <w:rsid w:val="00AC2161"/>
    <w:rsid w:val="00B74283"/>
    <w:rsid w:val="00C76B06"/>
    <w:rsid w:val="00CD257F"/>
    <w:rsid w:val="00CD5BEC"/>
    <w:rsid w:val="00D83E9A"/>
    <w:rsid w:val="00DB61F4"/>
    <w:rsid w:val="00DC7AA5"/>
    <w:rsid w:val="00E44ED3"/>
    <w:rsid w:val="00ED579F"/>
    <w:rsid w:val="00EF49C4"/>
    <w:rsid w:val="00F32FF0"/>
    <w:rsid w:val="00FF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2E824"/>
  <w15:chartTrackingRefBased/>
  <w15:docId w15:val="{49852F80-4F9D-47D9-AC30-1FEEF02F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5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D5E50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4">
    <w:name w:val="List Paragraph"/>
    <w:basedOn w:val="a"/>
    <w:uiPriority w:val="34"/>
    <w:qFormat/>
    <w:rsid w:val="001E72C8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431FC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3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3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Котейка</dc:creator>
  <cp:keywords/>
  <dc:description/>
  <cp:lastModifiedBy>Maxim Vysotsky</cp:lastModifiedBy>
  <cp:revision>4</cp:revision>
  <dcterms:created xsi:type="dcterms:W3CDTF">2025-06-10T13:23:00Z</dcterms:created>
  <dcterms:modified xsi:type="dcterms:W3CDTF">2025-06-13T01:01:00Z</dcterms:modified>
</cp:coreProperties>
</file>