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1" w:type="dxa"/>
        <w:tblInd w:w="108" w:type="dxa"/>
        <w:tblLook w:val="04A0" w:firstRow="1" w:lastRow="0" w:firstColumn="1" w:lastColumn="0" w:noHBand="0" w:noVBand="1"/>
      </w:tblPr>
      <w:tblGrid>
        <w:gridCol w:w="8921"/>
      </w:tblGrid>
      <w:tr w:rsidR="00536798" w:rsidRPr="004C2BE9" w:rsidTr="00B37BD9">
        <w:tc>
          <w:tcPr>
            <w:tcW w:w="8921" w:type="dxa"/>
            <w:tcBorders>
              <w:bottom w:val="single" w:sz="12" w:space="0" w:color="5B9BD5" w:themeColor="accent1"/>
            </w:tcBorders>
            <w:shd w:val="clear" w:color="auto" w:fill="auto"/>
          </w:tcPr>
          <w:p w:rsidR="00536798" w:rsidRDefault="00536798" w:rsidP="00B37BD9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  <w:r w:rsidRPr="00F70D05">
              <w:rPr>
                <w:rFonts w:ascii="Arial Black" w:hAnsi="Arial Black"/>
                <w:noProof/>
                <w:sz w:val="52"/>
                <w:lang w:val="es-PE" w:eastAsia="es-PE"/>
              </w:rPr>
              <w:drawing>
                <wp:anchor distT="0" distB="0" distL="114300" distR="114300" simplePos="0" relativeHeight="251659264" behindDoc="0" locked="0" layoutInCell="1" allowOverlap="1" wp14:anchorId="4150905C" wp14:editId="4ABF0385">
                  <wp:simplePos x="0" y="0"/>
                  <wp:positionH relativeFrom="column">
                    <wp:posOffset>2255520</wp:posOffset>
                  </wp:positionH>
                  <wp:positionV relativeFrom="paragraph">
                    <wp:posOffset>-102870</wp:posOffset>
                  </wp:positionV>
                  <wp:extent cx="1162050" cy="1136015"/>
                  <wp:effectExtent l="0" t="0" r="0" b="698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36"/>
                <w:lang w:val="es-EC"/>
              </w:rPr>
              <w:t xml:space="preserve"> </w:t>
            </w:r>
          </w:p>
          <w:p w:rsidR="00536798" w:rsidRDefault="00536798" w:rsidP="00B37BD9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</w:p>
          <w:p w:rsidR="00536798" w:rsidRDefault="00536798" w:rsidP="00B37BD9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</w:p>
          <w:p w:rsidR="00536798" w:rsidRDefault="00536798" w:rsidP="00B37BD9">
            <w:pPr>
              <w:pStyle w:val="Puesto"/>
              <w:spacing w:before="0" w:after="0"/>
              <w:jc w:val="left"/>
              <w:rPr>
                <w:sz w:val="36"/>
                <w:lang w:val="es-EC"/>
              </w:rPr>
            </w:pPr>
          </w:p>
          <w:p w:rsidR="00536798" w:rsidRDefault="00536798" w:rsidP="00B37BD9">
            <w:pPr>
              <w:pStyle w:val="Puesto"/>
              <w:spacing w:before="0" w:after="0"/>
              <w:rPr>
                <w:sz w:val="36"/>
                <w:lang w:val="es-EC"/>
              </w:rPr>
            </w:pPr>
          </w:p>
          <w:p w:rsidR="00060309" w:rsidRPr="00066652" w:rsidRDefault="00060309" w:rsidP="000603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C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C"/>
              </w:rPr>
              <w:t>APLICACIÓN DE ESCRITORIO PARA COBRO</w:t>
            </w:r>
            <w:r w:rsidRPr="00066652">
              <w:rPr>
                <w:rFonts w:ascii="Arial" w:hAnsi="Arial" w:cs="Arial"/>
                <w:b/>
                <w:sz w:val="28"/>
                <w:szCs w:val="28"/>
                <w:lang w:val="es-EC"/>
              </w:rPr>
              <w:t xml:space="preserve"> DE</w:t>
            </w:r>
            <w:r>
              <w:rPr>
                <w:rFonts w:ascii="Arial" w:hAnsi="Arial" w:cs="Arial"/>
                <w:b/>
                <w:sz w:val="28"/>
                <w:szCs w:val="28"/>
                <w:lang w:val="es-EC"/>
              </w:rPr>
              <w:t xml:space="preserve"> </w:t>
            </w:r>
            <w:r w:rsidRPr="00066652">
              <w:rPr>
                <w:rFonts w:ascii="Arial" w:hAnsi="Arial" w:cs="Arial"/>
                <w:b/>
                <w:sz w:val="28"/>
                <w:szCs w:val="28"/>
                <w:lang w:val="es-EC"/>
              </w:rPr>
              <w:t>MULTAS Y APORTACIONES DE</w:t>
            </w:r>
            <w:r>
              <w:rPr>
                <w:rFonts w:ascii="Arial" w:hAnsi="Arial" w:cs="Arial"/>
                <w:b/>
                <w:sz w:val="28"/>
                <w:szCs w:val="28"/>
                <w:lang w:val="es-EC"/>
              </w:rPr>
              <w:t xml:space="preserve"> LOS</w:t>
            </w:r>
            <w:r w:rsidRPr="00066652">
              <w:rPr>
                <w:rFonts w:ascii="Arial" w:hAnsi="Arial" w:cs="Arial"/>
                <w:b/>
                <w:sz w:val="28"/>
                <w:szCs w:val="28"/>
                <w:lang w:val="es-EC"/>
              </w:rPr>
              <w:t xml:space="preserve"> SOCIOS DE LA COOPERATIVA DE TAXIS 15 DE OCTUBRE, SANTA ROSA PERIODO 2018</w:t>
            </w:r>
          </w:p>
          <w:p w:rsidR="00536798" w:rsidRPr="00286848" w:rsidRDefault="00536798" w:rsidP="00060309">
            <w:pPr>
              <w:spacing w:after="0" w:line="240" w:lineRule="auto"/>
              <w:jc w:val="center"/>
              <w:rPr>
                <w:sz w:val="24"/>
                <w:szCs w:val="24"/>
                <w:lang w:val="es-EC"/>
              </w:rPr>
            </w:pPr>
          </w:p>
        </w:tc>
      </w:tr>
      <w:tr w:rsidR="00536798" w:rsidRPr="004C2BE9" w:rsidTr="00B37BD9">
        <w:tc>
          <w:tcPr>
            <w:tcW w:w="8921" w:type="dxa"/>
            <w:tcBorders>
              <w:top w:val="single" w:sz="12" w:space="0" w:color="5B9BD5" w:themeColor="accent1"/>
            </w:tcBorders>
            <w:shd w:val="clear" w:color="auto" w:fill="auto"/>
          </w:tcPr>
          <w:p w:rsidR="00536798" w:rsidRPr="00FC721A" w:rsidRDefault="00536798" w:rsidP="00B37BD9">
            <w:pPr>
              <w:pStyle w:val="Prrafodelista"/>
              <w:spacing w:line="240" w:lineRule="auto"/>
              <w:jc w:val="center"/>
              <w:rPr>
                <w:rFonts w:ascii="Arial Black" w:hAnsi="Arial Black"/>
                <w:b/>
                <w:sz w:val="16"/>
                <w:szCs w:val="22"/>
              </w:rPr>
            </w:pPr>
          </w:p>
          <w:p w:rsidR="00536798" w:rsidRPr="00286848" w:rsidRDefault="00536798" w:rsidP="00B37BD9">
            <w:pPr>
              <w:pStyle w:val="Prrafodelista"/>
              <w:spacing w:line="240" w:lineRule="auto"/>
              <w:jc w:val="center"/>
              <w:rPr>
                <w:rFonts w:cs="Arial"/>
                <w:b/>
                <w:sz w:val="24"/>
              </w:rPr>
            </w:pPr>
            <w:r w:rsidRPr="00286848">
              <w:rPr>
                <w:rFonts w:cs="Arial"/>
                <w:b/>
                <w:sz w:val="24"/>
              </w:rPr>
              <w:t>PROYECTO DE VINCULACIÓN DE LA CARRERA</w:t>
            </w: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86848">
              <w:rPr>
                <w:rFonts w:ascii="Arial" w:hAnsi="Arial" w:cs="Arial"/>
                <w:b/>
                <w:sz w:val="24"/>
                <w:szCs w:val="24"/>
                <w:lang w:val="es-PE"/>
              </w:rPr>
              <w:t>TECNOLOGÍA SUPERIOR EN ANÁLISIS DE SISTEMAS</w:t>
            </w:r>
          </w:p>
          <w:p w:rsidR="00536798" w:rsidRPr="00FC721A" w:rsidRDefault="00536798" w:rsidP="00B37BD9">
            <w:pPr>
              <w:pStyle w:val="Prrafodelista"/>
              <w:spacing w:line="240" w:lineRule="auto"/>
              <w:jc w:val="center"/>
              <w:rPr>
                <w:b/>
                <w:sz w:val="24"/>
                <w:szCs w:val="22"/>
              </w:rPr>
            </w:pPr>
          </w:p>
          <w:p w:rsidR="00536798" w:rsidRDefault="00536798" w:rsidP="00B37BD9">
            <w:pPr>
              <w:jc w:val="center"/>
              <w:rPr>
                <w:lang w:val="es-CO"/>
              </w:rPr>
            </w:pPr>
          </w:p>
          <w:p w:rsidR="00536798" w:rsidRPr="00FC721A" w:rsidRDefault="00536798" w:rsidP="00B37BD9">
            <w:pPr>
              <w:jc w:val="center"/>
              <w:rPr>
                <w:lang w:val="es-CO"/>
              </w:rPr>
            </w:pPr>
          </w:p>
          <w:p w:rsidR="00536798" w:rsidRPr="00250EF2" w:rsidRDefault="00536798" w:rsidP="00B37BD9">
            <w:pPr>
              <w:pStyle w:val="Puesto"/>
              <w:spacing w:before="0" w:after="0"/>
              <w:rPr>
                <w:sz w:val="22"/>
              </w:rPr>
            </w:pPr>
            <w:r w:rsidRPr="00D418B6">
              <w:rPr>
                <w:sz w:val="24"/>
              </w:rPr>
              <w:t>Autores</w:t>
            </w:r>
            <w:r w:rsidRPr="00250EF2">
              <w:rPr>
                <w:sz w:val="22"/>
              </w:rPr>
              <w:t>:</w:t>
            </w:r>
          </w:p>
          <w:p w:rsidR="0053679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</w:p>
          <w:p w:rsidR="0053679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Blacio Eras Dustin Javier</w:t>
            </w:r>
          </w:p>
          <w:p w:rsidR="0053679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Contreras Dioses Melisa Contreras</w:t>
            </w:r>
          </w:p>
          <w:p w:rsidR="0053679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Díaz Pérez Ricardo Andrés</w:t>
            </w:r>
          </w:p>
          <w:p w:rsidR="0053679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Fernández Cruz Angie Yamileth</w:t>
            </w:r>
          </w:p>
          <w:p w:rsidR="0053679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Jiménez Ponce Diego Andrés</w:t>
            </w:r>
          </w:p>
          <w:p w:rsidR="0053679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6"/>
                <w:lang w:val="es-ES_tradnl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Oviedo Armijos Lisseth Carolina</w:t>
            </w:r>
          </w:p>
          <w:p w:rsidR="00536798" w:rsidRPr="007F5A2F" w:rsidRDefault="00536798" w:rsidP="00B37BD9">
            <w:pPr>
              <w:spacing w:after="0" w:line="240" w:lineRule="auto"/>
              <w:jc w:val="center"/>
              <w:rPr>
                <w:b/>
                <w:sz w:val="26"/>
                <w:szCs w:val="26"/>
                <w:lang w:val="es-EC"/>
              </w:rPr>
            </w:pPr>
            <w:r>
              <w:rPr>
                <w:rFonts w:ascii="Arial" w:hAnsi="Arial" w:cs="Arial"/>
                <w:sz w:val="24"/>
                <w:szCs w:val="26"/>
                <w:lang w:val="es-ES_tradnl"/>
              </w:rPr>
              <w:t>Pérez Bermeo Zoila Anabel</w:t>
            </w:r>
          </w:p>
        </w:tc>
      </w:tr>
      <w:tr w:rsidR="00536798" w:rsidRPr="003D42C7" w:rsidTr="00B37BD9">
        <w:tc>
          <w:tcPr>
            <w:tcW w:w="8921" w:type="dxa"/>
            <w:shd w:val="clear" w:color="auto" w:fill="auto"/>
          </w:tcPr>
          <w:p w:rsidR="00536798" w:rsidRDefault="00536798" w:rsidP="00B37BD9">
            <w:pPr>
              <w:spacing w:after="0" w:line="240" w:lineRule="auto"/>
              <w:jc w:val="center"/>
              <w:rPr>
                <w:lang w:val="es-EC"/>
              </w:rPr>
            </w:pPr>
          </w:p>
          <w:p w:rsidR="00536798" w:rsidRPr="007F5A2F" w:rsidRDefault="00536798" w:rsidP="00B37BD9">
            <w:pPr>
              <w:spacing w:after="0" w:line="240" w:lineRule="auto"/>
              <w:jc w:val="center"/>
              <w:rPr>
                <w:lang w:val="es-EC"/>
              </w:rPr>
            </w:pPr>
          </w:p>
          <w:p w:rsidR="00536798" w:rsidRPr="00286848" w:rsidRDefault="00536798" w:rsidP="00B37BD9">
            <w:pPr>
              <w:pStyle w:val="Puesto"/>
              <w:spacing w:before="0" w:after="0"/>
              <w:rPr>
                <w:sz w:val="24"/>
                <w:szCs w:val="24"/>
              </w:rPr>
            </w:pPr>
            <w:r w:rsidRPr="00286848">
              <w:rPr>
                <w:sz w:val="24"/>
                <w:szCs w:val="24"/>
              </w:rPr>
              <w:t>Tutores:</w:t>
            </w: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286848">
              <w:rPr>
                <w:rFonts w:ascii="Arial" w:hAnsi="Arial" w:cs="Arial"/>
                <w:sz w:val="24"/>
                <w:szCs w:val="24"/>
                <w:lang w:val="es-EC"/>
              </w:rPr>
              <w:t>Ing. Yasser Alvarado Salinas, Mgs.</w:t>
            </w: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Ing. Tania González De La Torre</w:t>
            </w: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Lcda. Ana Suárez Pérez</w:t>
            </w:r>
          </w:p>
          <w:p w:rsidR="00536798" w:rsidRPr="00060309" w:rsidRDefault="00060309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060309">
              <w:rPr>
                <w:rFonts w:ascii="Arial" w:hAnsi="Arial" w:cs="Arial"/>
                <w:sz w:val="24"/>
                <w:szCs w:val="24"/>
                <w:lang w:val="es-EC"/>
              </w:rPr>
              <w:t>Lcda.  Katty Moncerrate</w:t>
            </w:r>
            <w:r w:rsidR="002C6D80">
              <w:rPr>
                <w:rFonts w:ascii="Arial" w:hAnsi="Arial" w:cs="Arial"/>
                <w:sz w:val="24"/>
                <w:szCs w:val="24"/>
                <w:lang w:val="es-EC"/>
              </w:rPr>
              <w:t xml:space="preserve"> Giler</w:t>
            </w:r>
            <w:bookmarkStart w:id="0" w:name="_GoBack"/>
            <w:bookmarkEnd w:id="0"/>
          </w:p>
          <w:p w:rsidR="00536798" w:rsidRPr="00060309" w:rsidRDefault="00060309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060309">
              <w:rPr>
                <w:rFonts w:ascii="Arial" w:hAnsi="Arial" w:cs="Arial"/>
                <w:sz w:val="24"/>
                <w:szCs w:val="24"/>
                <w:lang w:val="es-EC"/>
              </w:rPr>
              <w:t>Lcda. Erika Ullauri Tigre</w:t>
            </w:r>
          </w:p>
          <w:p w:rsidR="00536798" w:rsidRDefault="00060309" w:rsidP="00B37B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060309">
              <w:rPr>
                <w:rFonts w:ascii="Arial" w:hAnsi="Arial" w:cs="Arial"/>
                <w:sz w:val="24"/>
                <w:szCs w:val="24"/>
                <w:lang w:val="es-EC"/>
              </w:rPr>
              <w:t>Ing. Nixon Paladines</w:t>
            </w:r>
            <w:r w:rsidR="004B4EBC">
              <w:rPr>
                <w:rFonts w:ascii="Arial" w:hAnsi="Arial" w:cs="Arial"/>
                <w:sz w:val="24"/>
                <w:szCs w:val="24"/>
                <w:lang w:val="es-EC"/>
              </w:rPr>
              <w:t xml:space="preserve"> Enriquez</w:t>
            </w:r>
          </w:p>
          <w:p w:rsidR="00060309" w:rsidRPr="007F5A2F" w:rsidRDefault="00060309" w:rsidP="00060309">
            <w:pPr>
              <w:spacing w:after="0" w:line="240" w:lineRule="auto"/>
              <w:jc w:val="center"/>
              <w:rPr>
                <w:b/>
                <w:sz w:val="26"/>
                <w:szCs w:val="26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Ing. Plutarco Ordoñez</w:t>
            </w:r>
            <w:r w:rsidR="004B4EBC">
              <w:rPr>
                <w:rFonts w:ascii="Arial" w:hAnsi="Arial" w:cs="Arial"/>
                <w:sz w:val="24"/>
                <w:szCs w:val="24"/>
                <w:lang w:val="es-EC"/>
              </w:rPr>
              <w:t xml:space="preserve"> Barberan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, Mgs</w:t>
            </w:r>
          </w:p>
        </w:tc>
      </w:tr>
      <w:tr w:rsidR="00536798" w:rsidRPr="00286848" w:rsidTr="00B37BD9">
        <w:trPr>
          <w:trHeight w:val="738"/>
        </w:trPr>
        <w:tc>
          <w:tcPr>
            <w:tcW w:w="8921" w:type="dxa"/>
            <w:shd w:val="clear" w:color="auto" w:fill="auto"/>
          </w:tcPr>
          <w:p w:rsidR="00536798" w:rsidRPr="00286848" w:rsidRDefault="00536798" w:rsidP="00B37BD9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:rsidR="00536798" w:rsidRPr="00286848" w:rsidRDefault="00536798" w:rsidP="00B37BD9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:rsidR="00536798" w:rsidRPr="00286848" w:rsidRDefault="00536798" w:rsidP="00B37BD9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:rsidR="00536798" w:rsidRPr="00286848" w:rsidRDefault="00536798" w:rsidP="00B37BD9">
            <w:pPr>
              <w:pStyle w:val="Puesto"/>
              <w:spacing w:before="0" w:after="0"/>
              <w:rPr>
                <w:sz w:val="24"/>
                <w:szCs w:val="24"/>
              </w:rPr>
            </w:pPr>
            <w:r w:rsidRPr="00286848">
              <w:rPr>
                <w:sz w:val="24"/>
                <w:szCs w:val="24"/>
              </w:rPr>
              <w:t>Ciclo:</w:t>
            </w:r>
          </w:p>
          <w:p w:rsidR="00536798" w:rsidRPr="00286848" w:rsidRDefault="00536798" w:rsidP="00B37BD9">
            <w:pPr>
              <w:pStyle w:val="Puesto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Cuarto </w:t>
            </w:r>
            <w:r w:rsidRPr="00286848">
              <w:rPr>
                <w:b w:val="0"/>
                <w:sz w:val="24"/>
                <w:szCs w:val="24"/>
              </w:rPr>
              <w:t>“A” Vespertino</w:t>
            </w:r>
          </w:p>
          <w:p w:rsidR="00536798" w:rsidRPr="00286848" w:rsidRDefault="00536798" w:rsidP="00B37BD9">
            <w:pPr>
              <w:pStyle w:val="Prrafodelista"/>
              <w:spacing w:line="240" w:lineRule="auto"/>
              <w:jc w:val="center"/>
              <w:rPr>
                <w:sz w:val="24"/>
              </w:rPr>
            </w:pP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86848">
              <w:rPr>
                <w:rFonts w:ascii="Arial" w:hAnsi="Arial" w:cs="Arial"/>
                <w:b/>
                <w:sz w:val="24"/>
                <w:szCs w:val="24"/>
                <w:lang w:val="es-PE"/>
              </w:rPr>
              <w:t>Pasaje - Ecuador</w:t>
            </w:r>
          </w:p>
          <w:p w:rsidR="00536798" w:rsidRPr="00286848" w:rsidRDefault="00536798" w:rsidP="00B37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286848">
              <w:rPr>
                <w:rFonts w:ascii="Arial" w:hAnsi="Arial" w:cs="Arial"/>
                <w:b/>
                <w:sz w:val="24"/>
                <w:szCs w:val="24"/>
              </w:rPr>
              <w:t>Abril, 2018</w:t>
            </w:r>
          </w:p>
        </w:tc>
      </w:tr>
    </w:tbl>
    <w:p w:rsidR="00536798" w:rsidRPr="00286848" w:rsidRDefault="00536798" w:rsidP="00536798">
      <w:pPr>
        <w:jc w:val="both"/>
        <w:rPr>
          <w:sz w:val="24"/>
          <w:szCs w:val="24"/>
          <w:lang w:val="es-EC"/>
        </w:rPr>
        <w:sectPr w:rsidR="00536798" w:rsidRPr="00286848" w:rsidSect="00B80E81">
          <w:pgSz w:w="11909" w:h="16834" w:code="9"/>
          <w:pgMar w:top="1701" w:right="1134" w:bottom="1701" w:left="1701" w:header="720" w:footer="720" w:gutter="0"/>
          <w:cols w:space="720"/>
          <w:docGrid w:linePitch="360"/>
        </w:sectPr>
      </w:pPr>
    </w:p>
    <w:p w:rsidR="00536798" w:rsidRDefault="00536798" w:rsidP="00536798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59582B" w:rsidRDefault="0059582B"/>
    <w:sectPr w:rsidR="0059582B" w:rsidSect="00104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39" w:code="9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3EA" w:rsidRDefault="004433EA">
      <w:pPr>
        <w:spacing w:after="0" w:line="240" w:lineRule="auto"/>
      </w:pPr>
      <w:r>
        <w:separator/>
      </w:r>
    </w:p>
  </w:endnote>
  <w:endnote w:type="continuationSeparator" w:id="0">
    <w:p w:rsidR="004433EA" w:rsidRDefault="0044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67" w:rsidRPr="00D93865" w:rsidRDefault="00060309" w:rsidP="00842497">
    <w:pPr>
      <w:pStyle w:val="Encabezado"/>
      <w:pBdr>
        <w:top w:val="single" w:sz="4" w:space="1" w:color="auto"/>
      </w:pBdr>
      <w:spacing w:after="0"/>
      <w:jc w:val="left"/>
      <w:rPr>
        <w:color w:val="632423"/>
        <w:sz w:val="16"/>
        <w:szCs w:val="16"/>
      </w:rPr>
    </w:pPr>
    <w:r w:rsidRPr="00D93865">
      <w:rPr>
        <w:color w:val="632423"/>
        <w:sz w:val="16"/>
        <w:szCs w:val="16"/>
      </w:rPr>
      <w:fldChar w:fldCharType="begin"/>
    </w:r>
    <w:r w:rsidRPr="00D93865">
      <w:rPr>
        <w:color w:val="632423"/>
        <w:sz w:val="16"/>
        <w:szCs w:val="16"/>
      </w:rPr>
      <w:instrText xml:space="preserve"> PAGE   \* MERGEFORMAT </w:instrText>
    </w:r>
    <w:r w:rsidRPr="00D93865">
      <w:rPr>
        <w:color w:val="632423"/>
        <w:sz w:val="16"/>
        <w:szCs w:val="16"/>
      </w:rPr>
      <w:fldChar w:fldCharType="separate"/>
    </w:r>
    <w:r>
      <w:rPr>
        <w:noProof/>
        <w:color w:val="632423"/>
        <w:sz w:val="16"/>
        <w:szCs w:val="16"/>
      </w:rPr>
      <w:t>2</w:t>
    </w:r>
    <w:r w:rsidRPr="00D93865">
      <w:rPr>
        <w:color w:val="632423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67" w:rsidRPr="00A96936" w:rsidRDefault="004433EA" w:rsidP="00A969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3EA" w:rsidRDefault="004433EA">
      <w:pPr>
        <w:spacing w:after="0" w:line="240" w:lineRule="auto"/>
      </w:pPr>
      <w:r>
        <w:separator/>
      </w:r>
    </w:p>
  </w:footnote>
  <w:footnote w:type="continuationSeparator" w:id="0">
    <w:p w:rsidR="004433EA" w:rsidRDefault="00443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67" w:rsidRPr="00D93865" w:rsidRDefault="00060309" w:rsidP="00842497">
    <w:pPr>
      <w:pStyle w:val="Encabezado"/>
      <w:pBdr>
        <w:bottom w:val="single" w:sz="4" w:space="1" w:color="auto"/>
      </w:pBdr>
      <w:spacing w:after="0"/>
      <w:jc w:val="left"/>
      <w:rPr>
        <w:color w:val="632423"/>
        <w:sz w:val="16"/>
        <w:szCs w:val="16"/>
      </w:rPr>
    </w:pPr>
    <w:r>
      <w:rPr>
        <w:color w:val="632423"/>
        <w:sz w:val="16"/>
        <w:szCs w:val="16"/>
      </w:rPr>
      <w:t>Análisis de ataques criptográficos en volcado de memoria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67" w:rsidRPr="00B80E81" w:rsidRDefault="004433EA" w:rsidP="00B80E8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67" w:rsidRPr="00533AF9" w:rsidRDefault="004433EA" w:rsidP="00842497">
    <w:pPr>
      <w:pStyle w:val="Encabezado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98"/>
    <w:rsid w:val="00060309"/>
    <w:rsid w:val="0013576A"/>
    <w:rsid w:val="002C6D80"/>
    <w:rsid w:val="004433EA"/>
    <w:rsid w:val="004B4EBC"/>
    <w:rsid w:val="00536798"/>
    <w:rsid w:val="0059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71715B-BFEE-491F-8594-9934ADDE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79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3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6798"/>
    <w:rPr>
      <w:rFonts w:ascii="Courier New" w:eastAsia="Times New Roman" w:hAnsi="Courier New" w:cs="Courier New"/>
      <w:sz w:val="20"/>
      <w:szCs w:val="2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536798"/>
    <w:pPr>
      <w:spacing w:before="480" w:after="300" w:line="240" w:lineRule="auto"/>
      <w:contextualSpacing/>
      <w:jc w:val="center"/>
    </w:pPr>
    <w:rPr>
      <w:rFonts w:ascii="Arial" w:eastAsia="Times New Roman" w:hAnsi="Arial" w:cs="Times New Roman"/>
      <w:b/>
      <w:spacing w:val="5"/>
      <w:kern w:val="28"/>
      <w:sz w:val="48"/>
      <w:szCs w:val="52"/>
      <w:lang w:val="es-CO"/>
    </w:rPr>
  </w:style>
  <w:style w:type="character" w:customStyle="1" w:styleId="PuestoCar">
    <w:name w:val="Puesto Car"/>
    <w:basedOn w:val="Fuentedeprrafopredeter"/>
    <w:link w:val="Puesto"/>
    <w:uiPriority w:val="10"/>
    <w:rsid w:val="00536798"/>
    <w:rPr>
      <w:rFonts w:ascii="Arial" w:eastAsia="Times New Roman" w:hAnsi="Arial" w:cs="Times New Roman"/>
      <w:b/>
      <w:spacing w:val="5"/>
      <w:kern w:val="28"/>
      <w:sz w:val="48"/>
      <w:szCs w:val="52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536798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536798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36798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rFonts w:ascii="Arial" w:eastAsia="MS Mincho" w:hAnsi="Arial" w:cs="Times New Roman"/>
      <w:b/>
      <w:bCs/>
      <w:color w:val="1F497D"/>
      <w:sz w:val="28"/>
      <w:szCs w:val="28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36798"/>
    <w:rPr>
      <w:rFonts w:ascii="Arial" w:eastAsia="MS Mincho" w:hAnsi="Arial" w:cs="Times New Roman"/>
      <w:b/>
      <w:bCs/>
      <w:color w:val="1F497D"/>
      <w:sz w:val="28"/>
      <w:szCs w:val="28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6798"/>
    <w:pPr>
      <w:tabs>
        <w:tab w:val="center" w:pos="4419"/>
        <w:tab w:val="right" w:pos="8838"/>
      </w:tabs>
      <w:spacing w:after="0" w:line="240" w:lineRule="auto"/>
    </w:pPr>
    <w:rPr>
      <w:rFonts w:ascii="Arial" w:eastAsia="MS Mincho" w:hAnsi="Arial" w:cs="Times New Roman"/>
      <w:sz w:val="2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6798"/>
    <w:rPr>
      <w:rFonts w:ascii="Arial" w:eastAsia="MS Mincho" w:hAnsi="Arial" w:cs="Times New Roman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Jimenez Ponce</dc:creator>
  <cp:keywords/>
  <dc:description/>
  <cp:lastModifiedBy>Diego Andres Jimenez Ponce</cp:lastModifiedBy>
  <cp:revision>3</cp:revision>
  <dcterms:created xsi:type="dcterms:W3CDTF">2018-10-08T02:43:00Z</dcterms:created>
  <dcterms:modified xsi:type="dcterms:W3CDTF">2018-10-09T19:36:00Z</dcterms:modified>
</cp:coreProperties>
</file>