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FCC84" w14:textId="77777777" w:rsidR="007B324A" w:rsidRDefault="00000000">
      <w:pPr>
        <w:spacing w:after="40"/>
      </w:pPr>
      <w:r>
        <w:rPr>
          <w:b/>
          <w:bCs/>
          <w:color w:val="E6007E"/>
        </w:rPr>
        <w:t>MAESTRI D'ACCIAIO</w:t>
      </w:r>
    </w:p>
    <w:p w14:paraId="2F15B840" w14:textId="77777777" w:rsidR="007B324A" w:rsidRDefault="00000000">
      <w:pPr>
        <w:spacing w:after="60"/>
      </w:pPr>
      <w:r>
        <w:rPr>
          <w:b/>
          <w:bCs/>
          <w:color w:val="1B3A6B"/>
          <w:sz w:val="34"/>
          <w:szCs w:val="34"/>
        </w:rPr>
        <w:t>Testi definitivi — pagina e form di registrazione</w:t>
      </w:r>
    </w:p>
    <w:p w14:paraId="6F4A2FFC" w14:textId="77777777" w:rsidR="007B324A" w:rsidRDefault="00000000">
      <w:pPr>
        <w:spacing w:after="260"/>
      </w:pPr>
      <w:r>
        <w:rPr>
          <w:i/>
          <w:iCs/>
          <w:sz w:val="21"/>
          <w:szCs w:val="21"/>
        </w:rPr>
        <w:t>Testi pronti da inserire, in ordine dall'inizio alla fine della pagina.</w:t>
      </w:r>
    </w:p>
    <w:p w14:paraId="453CC7F2" w14:textId="05182322" w:rsidR="007B324A" w:rsidRDefault="00000000">
      <w:pPr>
        <w:pStyle w:val="Titolo1"/>
        <w:spacing w:before="340" w:after="120"/>
      </w:pPr>
      <w:r>
        <w:rPr>
          <w:b/>
          <w:bCs/>
          <w:color w:val="1B3A6B"/>
          <w:sz w:val="27"/>
          <w:szCs w:val="27"/>
        </w:rPr>
        <w:t>Form di registrazione</w:t>
      </w:r>
    </w:p>
    <w:p w14:paraId="47CF727E" w14:textId="77777777" w:rsidR="007B324A" w:rsidRDefault="00000000">
      <w:pPr>
        <w:spacing w:before="160" w:after="20"/>
      </w:pPr>
      <w:r>
        <w:rPr>
          <w:b/>
          <w:bCs/>
          <w:color w:val="E6007E"/>
          <w:sz w:val="16"/>
          <w:szCs w:val="16"/>
        </w:rPr>
        <w:t>TITOLO FORM</w:t>
      </w:r>
    </w:p>
    <w:p w14:paraId="7C6834F8" w14:textId="77777777" w:rsidR="007B324A" w:rsidRDefault="00000000">
      <w:pPr>
        <w:spacing w:after="40"/>
      </w:pPr>
      <w:r>
        <w:rPr>
          <w:sz w:val="22"/>
          <w:szCs w:val="22"/>
        </w:rPr>
        <w:t>Registrati all'evento</w:t>
      </w:r>
    </w:p>
    <w:p w14:paraId="44C50F32" w14:textId="77777777" w:rsidR="007B324A" w:rsidRDefault="00000000">
      <w:pPr>
        <w:spacing w:after="140"/>
      </w:pPr>
      <w:r>
        <w:rPr>
          <w:sz w:val="22"/>
          <w:szCs w:val="22"/>
        </w:rPr>
        <w:t>Compila i dati di chi parteciperà con te: bastano pochi minuti.</w:t>
      </w:r>
    </w:p>
    <w:p w14:paraId="56E4C9CE" w14:textId="77777777" w:rsidR="007B324A" w:rsidRDefault="00000000">
      <w:pPr>
        <w:spacing w:before="160" w:after="20"/>
      </w:pPr>
      <w:r>
        <w:rPr>
          <w:b/>
          <w:bCs/>
          <w:color w:val="E6007E"/>
          <w:sz w:val="16"/>
          <w:szCs w:val="16"/>
        </w:rPr>
        <w:t>CAMPO: NOME E COGNOME</w:t>
      </w:r>
    </w:p>
    <w:p w14:paraId="221EB91B" w14:textId="77777777" w:rsidR="007B324A" w:rsidRDefault="00000000">
      <w:pPr>
        <w:spacing w:after="140"/>
      </w:pPr>
      <w:r>
        <w:rPr>
          <w:sz w:val="22"/>
          <w:szCs w:val="22"/>
        </w:rPr>
        <w:t>Il tuo nome e cognome</w:t>
      </w:r>
    </w:p>
    <w:p w14:paraId="0FB00F69" w14:textId="77777777" w:rsidR="007B324A" w:rsidRDefault="00000000">
      <w:pPr>
        <w:spacing w:after="160"/>
      </w:pPr>
      <w:r>
        <w:rPr>
          <w:i/>
          <w:iCs/>
          <w:color w:val="6E6E6E"/>
          <w:sz w:val="17"/>
          <w:szCs w:val="17"/>
        </w:rPr>
        <w:t>(invariato rispetto a oggi)</w:t>
      </w:r>
    </w:p>
    <w:p w14:paraId="704BF75F" w14:textId="77777777" w:rsidR="007B324A" w:rsidRDefault="00000000">
      <w:pPr>
        <w:spacing w:before="160" w:after="20"/>
      </w:pPr>
      <w:r>
        <w:rPr>
          <w:b/>
          <w:bCs/>
          <w:color w:val="E6007E"/>
          <w:sz w:val="16"/>
          <w:szCs w:val="16"/>
        </w:rPr>
        <w:t>CAMPO: EMAIL</w:t>
      </w:r>
    </w:p>
    <w:p w14:paraId="2D5DFB9D" w14:textId="3064D12B" w:rsidR="007B324A" w:rsidRDefault="00000000">
      <w:pPr>
        <w:spacing w:after="40"/>
      </w:pPr>
      <w:r>
        <w:rPr>
          <w:sz w:val="22"/>
          <w:szCs w:val="22"/>
        </w:rPr>
        <w:t>E</w:t>
      </w:r>
      <w:r w:rsidR="002C7DF8">
        <w:rPr>
          <w:sz w:val="22"/>
          <w:szCs w:val="22"/>
        </w:rPr>
        <w:t>-</w:t>
      </w:r>
      <w:r>
        <w:rPr>
          <w:sz w:val="22"/>
          <w:szCs w:val="22"/>
        </w:rPr>
        <w:t>mail</w:t>
      </w:r>
    </w:p>
    <w:p w14:paraId="098A7282" w14:textId="77777777" w:rsidR="007B324A" w:rsidRDefault="00000000">
      <w:pPr>
        <w:spacing w:after="140"/>
      </w:pPr>
      <w:r>
        <w:rPr>
          <w:sz w:val="22"/>
          <w:szCs w:val="22"/>
        </w:rPr>
        <w:t>Qui riceverai la conferma con i QR code di ingresso per te e i tuoi ospiti.</w:t>
      </w:r>
    </w:p>
    <w:p w14:paraId="1F5788BF" w14:textId="77777777" w:rsidR="007B324A" w:rsidRDefault="00000000">
      <w:pPr>
        <w:spacing w:before="160" w:after="20"/>
      </w:pPr>
      <w:r>
        <w:rPr>
          <w:b/>
          <w:bCs/>
          <w:color w:val="E6007E"/>
          <w:sz w:val="16"/>
          <w:szCs w:val="16"/>
        </w:rPr>
        <w:t>SEZIONE: ALLERGIE E INTOLLERANZE</w:t>
      </w:r>
    </w:p>
    <w:p w14:paraId="7C25BE9B" w14:textId="77777777" w:rsidR="007B324A" w:rsidRDefault="00000000">
      <w:pPr>
        <w:spacing w:after="40"/>
      </w:pPr>
      <w:r>
        <w:rPr>
          <w:sz w:val="22"/>
          <w:szCs w:val="22"/>
        </w:rPr>
        <w:t>Allergie e intolleranze (facoltativo)</w:t>
      </w:r>
    </w:p>
    <w:p w14:paraId="4F0E3B7D" w14:textId="381213DD" w:rsidR="007B324A" w:rsidRPr="002C7DF8" w:rsidRDefault="00000000">
      <w:pPr>
        <w:spacing w:after="40"/>
        <w:rPr>
          <w:color w:val="EE0000"/>
        </w:rPr>
      </w:pPr>
      <w:r>
        <w:rPr>
          <w:sz w:val="22"/>
          <w:szCs w:val="22"/>
        </w:rPr>
        <w:t>Ci servono per organizzare al meglio il catering e l'accesso allo stabilimento. Il dato sarà visibile solo allo staff organizzativo e al personale agli ingressi, e comparirà nella tua e</w:t>
      </w:r>
      <w:r w:rsidR="002C7DF8">
        <w:rPr>
          <w:sz w:val="22"/>
          <w:szCs w:val="22"/>
        </w:rPr>
        <w:t>-</w:t>
      </w:r>
      <w:r>
        <w:rPr>
          <w:sz w:val="22"/>
          <w:szCs w:val="22"/>
        </w:rPr>
        <w:t xml:space="preserve">mail di conferma. </w:t>
      </w:r>
      <w:r w:rsidRPr="002C7DF8">
        <w:rPr>
          <w:color w:val="EE0000"/>
          <w:sz w:val="22"/>
          <w:szCs w:val="22"/>
        </w:rPr>
        <w:t xml:space="preserve">Lascia il campo vuoto se non </w:t>
      </w:r>
      <w:r w:rsidR="002C7DF8" w:rsidRPr="002C7DF8">
        <w:rPr>
          <w:color w:val="EE0000"/>
          <w:sz w:val="22"/>
          <w:szCs w:val="22"/>
        </w:rPr>
        <w:t>hai niente da segnalare.</w:t>
      </w:r>
    </w:p>
    <w:p w14:paraId="700D1BED" w14:textId="77777777" w:rsidR="007B324A" w:rsidRPr="002C7DF8" w:rsidRDefault="007B324A">
      <w:pPr>
        <w:spacing w:after="40"/>
        <w:rPr>
          <w:color w:val="EE0000"/>
        </w:rPr>
      </w:pPr>
    </w:p>
    <w:p w14:paraId="41F5340E" w14:textId="77777777" w:rsidR="007B324A" w:rsidRDefault="00000000">
      <w:pPr>
        <w:spacing w:after="140"/>
      </w:pPr>
      <w:r>
        <w:rPr>
          <w:sz w:val="22"/>
          <w:szCs w:val="22"/>
        </w:rPr>
        <w:t>[</w:t>
      </w:r>
      <w:proofErr w:type="spellStart"/>
      <w:r>
        <w:rPr>
          <w:sz w:val="22"/>
          <w:szCs w:val="22"/>
        </w:rPr>
        <w:t>placeholder</w:t>
      </w:r>
      <w:proofErr w:type="spellEnd"/>
      <w:r>
        <w:rPr>
          <w:sz w:val="22"/>
          <w:szCs w:val="22"/>
        </w:rPr>
        <w:t xml:space="preserve"> campo] Es. lattosio, frutta a guscio, glutine...</w:t>
      </w:r>
    </w:p>
    <w:p w14:paraId="76DAD8B8" w14:textId="77777777" w:rsidR="007B324A" w:rsidRDefault="00000000">
      <w:pPr>
        <w:spacing w:before="160" w:after="20"/>
      </w:pPr>
      <w:r>
        <w:rPr>
          <w:b/>
          <w:bCs/>
          <w:color w:val="E6007E"/>
          <w:sz w:val="16"/>
          <w:szCs w:val="16"/>
        </w:rPr>
        <w:t>DOMANDA: FIGLI MINORENNI</w:t>
      </w:r>
    </w:p>
    <w:p w14:paraId="0AC1337C" w14:textId="018DE738" w:rsidR="007B324A" w:rsidRDefault="00000000">
      <w:pPr>
        <w:spacing w:after="40"/>
      </w:pPr>
      <w:r w:rsidRPr="00DB3529">
        <w:rPr>
          <w:sz w:val="22"/>
          <w:szCs w:val="22"/>
          <w:highlight w:val="yellow"/>
        </w:rPr>
        <w:t>Vieni con dei figli minorenni?</w:t>
      </w:r>
      <w:r w:rsidR="00DB3529" w:rsidRPr="00DB3529">
        <w:rPr>
          <w:highlight w:val="yellow"/>
        </w:rPr>
        <w:br/>
        <w:t xml:space="preserve">MOSTRA </w:t>
      </w:r>
      <w:r w:rsidRPr="00DB3529">
        <w:rPr>
          <w:sz w:val="22"/>
          <w:szCs w:val="22"/>
          <w:highlight w:val="yellow"/>
        </w:rPr>
        <w:t xml:space="preserve"> solo i campi che ti servono, in base alla risposta.</w:t>
      </w:r>
      <w:r w:rsidR="008D4E53" w:rsidRPr="00DB3529">
        <w:rPr>
          <w:sz w:val="22"/>
          <w:szCs w:val="22"/>
          <w:highlight w:val="yellow"/>
        </w:rPr>
        <w:t xml:space="preserve"> – questo lo toglierei, mi sembra che non serva</w:t>
      </w:r>
    </w:p>
    <w:p w14:paraId="30E0DAD7" w14:textId="77777777" w:rsidR="007B324A" w:rsidRDefault="007B324A">
      <w:pPr>
        <w:spacing w:after="40"/>
      </w:pPr>
    </w:p>
    <w:p w14:paraId="7086DD55" w14:textId="00E5F3A7" w:rsidR="002C7DF8" w:rsidRPr="002C7DF8" w:rsidRDefault="00000000">
      <w:pPr>
        <w:spacing w:after="40"/>
        <w:rPr>
          <w:sz w:val="22"/>
          <w:szCs w:val="22"/>
        </w:rPr>
      </w:pPr>
      <w:r>
        <w:rPr>
          <w:sz w:val="22"/>
          <w:szCs w:val="22"/>
        </w:rPr>
        <w:t xml:space="preserve">[bottone] </w:t>
      </w:r>
      <w:r w:rsidRPr="002C7DF8">
        <w:rPr>
          <w:color w:val="EE0000"/>
          <w:sz w:val="22"/>
          <w:szCs w:val="22"/>
        </w:rPr>
        <w:t xml:space="preserve">Sì, </w:t>
      </w:r>
      <w:r w:rsidR="002C7DF8" w:rsidRPr="002C7DF8">
        <w:rPr>
          <w:color w:val="EE0000"/>
          <w:sz w:val="22"/>
          <w:szCs w:val="22"/>
        </w:rPr>
        <w:t>verrò con i miei figli</w:t>
      </w:r>
    </w:p>
    <w:p w14:paraId="2E0FE094" w14:textId="77777777" w:rsidR="007B324A" w:rsidRDefault="00000000">
      <w:pPr>
        <w:spacing w:after="140"/>
      </w:pPr>
      <w:r>
        <w:rPr>
          <w:sz w:val="22"/>
          <w:szCs w:val="22"/>
        </w:rPr>
        <w:t>[bottone] No, nessun figlio</w:t>
      </w:r>
    </w:p>
    <w:p w14:paraId="322747D6" w14:textId="77777777" w:rsidR="007B324A" w:rsidRDefault="00000000">
      <w:pPr>
        <w:spacing w:before="160" w:after="20"/>
      </w:pPr>
      <w:r>
        <w:rPr>
          <w:b/>
          <w:bCs/>
          <w:color w:val="E6007E"/>
          <w:sz w:val="16"/>
          <w:szCs w:val="16"/>
        </w:rPr>
        <w:t>SEZIONE: FIGLI</w:t>
      </w:r>
    </w:p>
    <w:p w14:paraId="27FBADD1" w14:textId="77777777" w:rsidR="007B324A" w:rsidRDefault="00000000">
      <w:pPr>
        <w:spacing w:after="40"/>
      </w:pPr>
      <w:r>
        <w:rPr>
          <w:sz w:val="22"/>
          <w:szCs w:val="22"/>
        </w:rPr>
        <w:t>I tuoi figli</w:t>
      </w:r>
    </w:p>
    <w:p w14:paraId="7D47F2EE" w14:textId="2D11F7B4" w:rsidR="007B324A" w:rsidRDefault="00000000">
      <w:pPr>
        <w:spacing w:after="140"/>
      </w:pPr>
      <w:r>
        <w:rPr>
          <w:sz w:val="22"/>
          <w:szCs w:val="22"/>
        </w:rPr>
        <w:t xml:space="preserve">Puoi aggiungere fino a 5 figli minorenni: </w:t>
      </w:r>
      <w:r w:rsidR="009346B6">
        <w:rPr>
          <w:sz w:val="22"/>
          <w:szCs w:val="22"/>
        </w:rPr>
        <w:t>per ogniuno riceverai</w:t>
      </w:r>
      <w:r>
        <w:rPr>
          <w:sz w:val="22"/>
          <w:szCs w:val="22"/>
        </w:rPr>
        <w:t xml:space="preserve"> un proprio QR personale per l'ingresso. Le allergie sono facoltative e trattate come indicato sopra.</w:t>
      </w:r>
    </w:p>
    <w:p w14:paraId="4C3F83A7" w14:textId="77777777" w:rsidR="007B324A" w:rsidRDefault="00000000">
      <w:pPr>
        <w:spacing w:after="160"/>
      </w:pPr>
      <w:r>
        <w:rPr>
          <w:b/>
          <w:bCs/>
          <w:i/>
          <w:iCs/>
          <w:color w:val="6E6E6E"/>
          <w:sz w:val="17"/>
          <w:szCs w:val="17"/>
        </w:rPr>
        <w:t xml:space="preserve">Nota per lo sviluppo: </w:t>
      </w:r>
      <w:r>
        <w:rPr>
          <w:i/>
          <w:iCs/>
          <w:color w:val="6E6E6E"/>
          <w:sz w:val="17"/>
          <w:szCs w:val="17"/>
        </w:rPr>
        <w:t>le righe "Figlio 1 / Figlio 2" restano da rivedere lato funzionale — vedi riquadro in fondo al documento.</w:t>
      </w:r>
    </w:p>
    <w:p w14:paraId="3BAA8CCA" w14:textId="77777777" w:rsidR="007B324A" w:rsidRDefault="00000000">
      <w:pPr>
        <w:spacing w:before="160" w:after="20"/>
      </w:pPr>
      <w:r>
        <w:rPr>
          <w:b/>
          <w:bCs/>
          <w:color w:val="E6007E"/>
          <w:sz w:val="16"/>
          <w:szCs w:val="16"/>
        </w:rPr>
        <w:t>SEZIONE: ACCOMPAGNATORI</w:t>
      </w:r>
    </w:p>
    <w:p w14:paraId="18E7E32C" w14:textId="77777777" w:rsidR="007B324A" w:rsidRDefault="00000000">
      <w:pPr>
        <w:spacing w:after="40"/>
      </w:pPr>
      <w:r>
        <w:rPr>
          <w:sz w:val="22"/>
          <w:szCs w:val="22"/>
        </w:rPr>
        <w:t>Chi porti con te</w:t>
      </w:r>
    </w:p>
    <w:p w14:paraId="57F0F321" w14:textId="10216C75" w:rsidR="002C7DF8" w:rsidRPr="002C7DF8" w:rsidRDefault="00000000">
      <w:pPr>
        <w:spacing w:after="140"/>
        <w:rPr>
          <w:color w:val="EE0000"/>
          <w:sz w:val="22"/>
          <w:szCs w:val="22"/>
        </w:rPr>
      </w:pPr>
      <w:r>
        <w:rPr>
          <w:sz w:val="22"/>
          <w:szCs w:val="22"/>
        </w:rPr>
        <w:t>Puoi aggiungere un accompagnatore adulto: riceverà un proprio QR personale per l'ingresso. Le allergie sono facoltative e trattate come indicato sopra.</w:t>
      </w:r>
      <w:r w:rsidR="002C7DF8">
        <w:rPr>
          <w:sz w:val="22"/>
          <w:szCs w:val="22"/>
        </w:rPr>
        <w:t xml:space="preserve"> </w:t>
      </w:r>
      <w:r w:rsidR="002C7DF8" w:rsidRPr="002C7DF8">
        <w:rPr>
          <w:color w:val="EE0000"/>
          <w:sz w:val="22"/>
          <w:szCs w:val="22"/>
        </w:rPr>
        <w:t xml:space="preserve">N.B. i figli maggiorenni sono considerati come accompagnatori adulti. </w:t>
      </w:r>
    </w:p>
    <w:p w14:paraId="5B79BA68" w14:textId="77777777" w:rsidR="002C7DF8" w:rsidRDefault="00000000" w:rsidP="009346B6">
      <w:pPr>
        <w:spacing w:before="160" w:after="20"/>
        <w:rPr>
          <w:b/>
          <w:bCs/>
          <w:color w:val="E6007E"/>
          <w:sz w:val="16"/>
          <w:szCs w:val="16"/>
        </w:rPr>
      </w:pPr>
      <w:r>
        <w:rPr>
          <w:b/>
          <w:bCs/>
          <w:color w:val="E6007E"/>
          <w:sz w:val="16"/>
          <w:szCs w:val="16"/>
        </w:rPr>
        <w:t>SEZIONE</w:t>
      </w:r>
    </w:p>
    <w:p w14:paraId="28441AA1" w14:textId="6D4A6E63" w:rsidR="007B324A" w:rsidRDefault="00000000" w:rsidP="009346B6">
      <w:pPr>
        <w:spacing w:before="160" w:after="20"/>
      </w:pPr>
      <w:r>
        <w:rPr>
          <w:sz w:val="22"/>
          <w:szCs w:val="22"/>
        </w:rPr>
        <w:t>Visita allo stabilimento</w:t>
      </w:r>
    </w:p>
    <w:p w14:paraId="57BE49DC" w14:textId="67F11E17" w:rsidR="007B324A" w:rsidRDefault="00000000">
      <w:pPr>
        <w:spacing w:after="140"/>
        <w:rPr>
          <w:sz w:val="22"/>
          <w:szCs w:val="22"/>
        </w:rPr>
      </w:pPr>
      <w:r>
        <w:rPr>
          <w:sz w:val="22"/>
          <w:szCs w:val="22"/>
        </w:rPr>
        <w:t xml:space="preserve">La visita è libera: potrai visitarlo </w:t>
      </w:r>
      <w:r w:rsidR="009346B6">
        <w:rPr>
          <w:sz w:val="22"/>
          <w:szCs w:val="22"/>
        </w:rPr>
        <w:t>lib</w:t>
      </w:r>
      <w:r w:rsidR="002C7DF8">
        <w:rPr>
          <w:sz w:val="22"/>
          <w:szCs w:val="22"/>
        </w:rPr>
        <w:t>e</w:t>
      </w:r>
      <w:r w:rsidR="009346B6">
        <w:rPr>
          <w:sz w:val="22"/>
          <w:szCs w:val="22"/>
        </w:rPr>
        <w:t>ramente dalle 15 alle 17.</w:t>
      </w:r>
    </w:p>
    <w:p w14:paraId="56B6A2A8" w14:textId="758BA76B" w:rsidR="009346B6" w:rsidRDefault="009346B6">
      <w:pPr>
        <w:spacing w:after="140"/>
      </w:pPr>
      <w:r>
        <w:rPr>
          <w:sz w:val="22"/>
          <w:szCs w:val="22"/>
        </w:rPr>
        <w:t>Mi interessa ---- non mi interessa</w:t>
      </w:r>
    </w:p>
    <w:p w14:paraId="3A245FAE" w14:textId="77777777" w:rsidR="007B324A" w:rsidRDefault="00000000">
      <w:pPr>
        <w:spacing w:after="160"/>
      </w:pPr>
      <w:r>
        <w:rPr>
          <w:b/>
          <w:bCs/>
          <w:i/>
          <w:iCs/>
          <w:color w:val="6E6E6E"/>
          <w:sz w:val="17"/>
          <w:szCs w:val="17"/>
        </w:rPr>
        <w:t xml:space="preserve">Nota per lo sviluppo: </w:t>
      </w:r>
      <w:r>
        <w:rPr>
          <w:i/>
          <w:iCs/>
          <w:color w:val="6E6E6E"/>
          <w:sz w:val="17"/>
          <w:szCs w:val="17"/>
        </w:rPr>
        <w:t>la visita è ad accesso libero, non a slot: rimuovere il menu a tendina per la selezione della fascia oraria e il relativo campo obbligatorio.</w:t>
      </w:r>
    </w:p>
    <w:p w14:paraId="20775920" w14:textId="77777777" w:rsidR="007B324A" w:rsidRDefault="00000000">
      <w:pPr>
        <w:spacing w:before="160" w:after="20"/>
      </w:pPr>
      <w:r>
        <w:rPr>
          <w:b/>
          <w:bCs/>
          <w:color w:val="E6007E"/>
          <w:sz w:val="16"/>
          <w:szCs w:val="16"/>
        </w:rPr>
        <w:t>BOTTONE FINALE</w:t>
      </w:r>
    </w:p>
    <w:p w14:paraId="1DA2DBF8" w14:textId="77777777" w:rsidR="007B324A" w:rsidRDefault="00000000">
      <w:pPr>
        <w:spacing w:after="40"/>
      </w:pPr>
      <w:r>
        <w:rPr>
          <w:sz w:val="22"/>
          <w:szCs w:val="22"/>
        </w:rPr>
        <w:t>Conferma registrazione ({numero reale di persone})</w:t>
      </w:r>
    </w:p>
    <w:p w14:paraId="0BDD8D8B" w14:textId="281C514B" w:rsidR="007B324A" w:rsidRDefault="00000000">
      <w:pPr>
        <w:spacing w:after="140"/>
        <w:rPr>
          <w:sz w:val="22"/>
          <w:szCs w:val="22"/>
        </w:rPr>
      </w:pPr>
      <w:r>
        <w:rPr>
          <w:sz w:val="22"/>
          <w:szCs w:val="22"/>
        </w:rPr>
        <w:t>Riceverai a breve un'e</w:t>
      </w:r>
      <w:r w:rsidR="002C7DF8">
        <w:rPr>
          <w:sz w:val="22"/>
          <w:szCs w:val="22"/>
        </w:rPr>
        <w:t>-</w:t>
      </w:r>
      <w:r>
        <w:rPr>
          <w:sz w:val="22"/>
          <w:szCs w:val="22"/>
        </w:rPr>
        <w:t>mail di conferma con i QR code di ingresso.</w:t>
      </w:r>
    </w:p>
    <w:p w14:paraId="666358E9" w14:textId="77777777" w:rsidR="00DB3529" w:rsidRDefault="00DB3529">
      <w:pPr>
        <w:spacing w:after="140"/>
        <w:rPr>
          <w:sz w:val="22"/>
          <w:szCs w:val="22"/>
        </w:rPr>
      </w:pPr>
    </w:p>
    <w:p w14:paraId="7A806510" w14:textId="797FBF77" w:rsidR="00DB3529" w:rsidRDefault="00DB3529">
      <w:pPr>
        <w:spacing w:after="140"/>
      </w:pPr>
      <w:r>
        <w:rPr>
          <w:sz w:val="22"/>
          <w:szCs w:val="22"/>
        </w:rPr>
        <w:t>FLAG PER PRIVACY</w:t>
      </w:r>
    </w:p>
    <w:p w14:paraId="4D8BB5CF" w14:textId="77777777" w:rsidR="007B324A" w:rsidRDefault="00000000">
      <w:pPr>
        <w:spacing w:after="160"/>
      </w:pPr>
      <w:r>
        <w:rPr>
          <w:b/>
          <w:bCs/>
          <w:i/>
          <w:iCs/>
          <w:color w:val="6E6E6E"/>
          <w:sz w:val="17"/>
          <w:szCs w:val="17"/>
        </w:rPr>
        <w:lastRenderedPageBreak/>
        <w:t xml:space="preserve">Nota per lo sviluppo: </w:t>
      </w:r>
      <w:r>
        <w:rPr>
          <w:i/>
          <w:iCs/>
          <w:color w:val="6E6E6E"/>
          <w:sz w:val="17"/>
          <w:szCs w:val="17"/>
        </w:rPr>
        <w:t>il numero tra parentesi deve contare le persone realmente inserite, non uno slot fisso — vedi riquadro in fondo.</w:t>
      </w:r>
    </w:p>
    <w:p w14:paraId="03CA9567" w14:textId="77777777" w:rsidR="007B324A" w:rsidRDefault="007B324A">
      <w:pPr>
        <w:pBdr>
          <w:bottom w:val="single" w:sz="4" w:space="4" w:color="DDDDDD"/>
        </w:pBdr>
        <w:spacing w:before="1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7B324A" w14:paraId="558C598C" w14:textId="77777777">
        <w:tc>
          <w:tcPr>
            <w:tcW w:w="5000" w:type="pct"/>
            <w:shd w:val="clear" w:color="auto" w:fill="F7F7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DD243AC" w14:textId="77777777" w:rsidR="007B324A" w:rsidRDefault="00000000">
            <w:pPr>
              <w:spacing w:after="60"/>
            </w:pPr>
            <w:r>
              <w:rPr>
                <w:b/>
                <w:bCs/>
                <w:color w:val="1B3A6B"/>
                <w:sz w:val="19"/>
                <w:szCs w:val="19"/>
              </w:rPr>
              <w:t>Punti aperti non risolvibili col solo testo (già segnalati)</w:t>
            </w:r>
          </w:p>
          <w:p w14:paraId="567ADA40" w14:textId="77777777" w:rsidR="007B324A" w:rsidRDefault="00000000">
            <w:pPr>
              <w:spacing w:after="40"/>
            </w:pPr>
            <w:r>
              <w:rPr>
                <w:color w:val="333333"/>
                <w:sz w:val="18"/>
                <w:szCs w:val="18"/>
              </w:rPr>
              <w:t>• Il numero di persone nel bottone di conferma non è dinamico: va collegato ai dati realmente inseriti.</w:t>
            </w:r>
          </w:p>
          <w:p w14:paraId="4213AF01" w14:textId="77777777" w:rsidR="007B324A" w:rsidRDefault="00000000">
            <w:pPr>
              <w:spacing w:after="40"/>
            </w:pPr>
            <w:r>
              <w:rPr>
                <w:color w:val="333333"/>
                <w:sz w:val="18"/>
                <w:szCs w:val="18"/>
              </w:rPr>
              <w:t>• Le righe "Figlio 1 / Figlio 2" non hanno un campo nome: da verificare se serve, dato che ogni figlio riceve un QR individuale.</w:t>
            </w:r>
          </w:p>
          <w:p w14:paraId="082D8678" w14:textId="77777777" w:rsidR="007B324A" w:rsidRDefault="00000000">
            <w:pPr>
              <w:spacing w:after="40"/>
            </w:pPr>
            <w:r>
              <w:rPr>
                <w:color w:val="333333"/>
                <w:sz w:val="18"/>
                <w:szCs w:val="18"/>
              </w:rPr>
              <w:t>• La visita è ad accesso libero: va rimosso il campo di selezione della fascia oraria nella sezione Attività.</w:t>
            </w:r>
          </w:p>
        </w:tc>
      </w:tr>
    </w:tbl>
    <w:p w14:paraId="0454334B" w14:textId="77777777" w:rsidR="00EC0BA9" w:rsidRDefault="00EC0BA9"/>
    <w:sectPr w:rsidR="00EC0BA9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03472"/>
    <w:multiLevelType w:val="hybridMultilevel"/>
    <w:tmpl w:val="6D968AF4"/>
    <w:lvl w:ilvl="0" w:tplc="3CCCC79E">
      <w:start w:val="1"/>
      <w:numFmt w:val="bullet"/>
      <w:lvlText w:val="●"/>
      <w:lvlJc w:val="left"/>
      <w:pPr>
        <w:ind w:left="720" w:hanging="360"/>
      </w:pPr>
    </w:lvl>
    <w:lvl w:ilvl="1" w:tplc="8C4E01FE">
      <w:start w:val="1"/>
      <w:numFmt w:val="bullet"/>
      <w:lvlText w:val="○"/>
      <w:lvlJc w:val="left"/>
      <w:pPr>
        <w:ind w:left="1440" w:hanging="360"/>
      </w:pPr>
    </w:lvl>
    <w:lvl w:ilvl="2" w:tplc="D5CCA660">
      <w:start w:val="1"/>
      <w:numFmt w:val="bullet"/>
      <w:lvlText w:val="■"/>
      <w:lvlJc w:val="left"/>
      <w:pPr>
        <w:ind w:left="2160" w:hanging="360"/>
      </w:pPr>
    </w:lvl>
    <w:lvl w:ilvl="3" w:tplc="5802B9AC">
      <w:start w:val="1"/>
      <w:numFmt w:val="bullet"/>
      <w:lvlText w:val="●"/>
      <w:lvlJc w:val="left"/>
      <w:pPr>
        <w:ind w:left="2880" w:hanging="360"/>
      </w:pPr>
    </w:lvl>
    <w:lvl w:ilvl="4" w:tplc="9164267E">
      <w:start w:val="1"/>
      <w:numFmt w:val="bullet"/>
      <w:lvlText w:val="○"/>
      <w:lvlJc w:val="left"/>
      <w:pPr>
        <w:ind w:left="3600" w:hanging="360"/>
      </w:pPr>
    </w:lvl>
    <w:lvl w:ilvl="5" w:tplc="167C152A">
      <w:start w:val="1"/>
      <w:numFmt w:val="bullet"/>
      <w:lvlText w:val="■"/>
      <w:lvlJc w:val="left"/>
      <w:pPr>
        <w:ind w:left="4320" w:hanging="360"/>
      </w:pPr>
    </w:lvl>
    <w:lvl w:ilvl="6" w:tplc="6FD6D904">
      <w:start w:val="1"/>
      <w:numFmt w:val="bullet"/>
      <w:lvlText w:val="●"/>
      <w:lvlJc w:val="left"/>
      <w:pPr>
        <w:ind w:left="5040" w:hanging="360"/>
      </w:pPr>
    </w:lvl>
    <w:lvl w:ilvl="7" w:tplc="1910BC20">
      <w:start w:val="1"/>
      <w:numFmt w:val="bullet"/>
      <w:lvlText w:val="●"/>
      <w:lvlJc w:val="left"/>
      <w:pPr>
        <w:ind w:left="5760" w:hanging="360"/>
      </w:pPr>
    </w:lvl>
    <w:lvl w:ilvl="8" w:tplc="B4BCFF56">
      <w:start w:val="1"/>
      <w:numFmt w:val="bullet"/>
      <w:lvlText w:val="●"/>
      <w:lvlJc w:val="left"/>
      <w:pPr>
        <w:ind w:left="6480" w:hanging="360"/>
      </w:pPr>
    </w:lvl>
  </w:abstractNum>
  <w:num w:numId="1" w16cid:durableId="17077587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24A"/>
    <w:rsid w:val="002C7DF8"/>
    <w:rsid w:val="005D2CD6"/>
    <w:rsid w:val="00693FC2"/>
    <w:rsid w:val="006951CD"/>
    <w:rsid w:val="007B324A"/>
    <w:rsid w:val="008D4E53"/>
    <w:rsid w:val="009346B6"/>
    <w:rsid w:val="00DB3529"/>
    <w:rsid w:val="00E270AE"/>
    <w:rsid w:val="00EB0C77"/>
    <w:rsid w:val="00EC0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D0E11"/>
  <w15:docId w15:val="{D238327F-E986-44BE-916B-6FEECEF53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391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Giorgia Promontorio</cp:lastModifiedBy>
  <cp:revision>2</cp:revision>
  <dcterms:created xsi:type="dcterms:W3CDTF">2026-08-26T16:39:00Z</dcterms:created>
  <dcterms:modified xsi:type="dcterms:W3CDTF">2026-08-26T16:39:00Z</dcterms:modified>
</cp:coreProperties>
</file>