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Cs w:val="36"/>
        </w:rPr>
      </w:pPr>
      <w:r>
        <w:rPr>
          <w:rFonts w:cs="Times New Roman"/>
          <w:szCs w:val="36"/>
        </w:rPr>
        <w:t>Web API Design with Spring Boot Week 3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b/>
          <w:b/>
          <w:bCs/>
        </w:rPr>
      </w:pPr>
      <w:r>
        <w:rPr>
          <w:b/>
          <w:bCs/>
        </w:rPr>
        <w:t xml:space="preserve">Project Resources: </w:t>
      </w:r>
      <w:hyperlink r:id="rId3">
        <w:r>
          <w:rPr>
            <w:rStyle w:val="InternetLink"/>
            <w:b/>
            <w:bCs/>
          </w:rPr>
          <w:t>https://github.com/promineotech/Spring-Boot-Course-Student-Resources</w:t>
        </w:r>
      </w:hyperlink>
    </w:p>
    <w:p>
      <w:pPr>
        <w:pStyle w:val="Normal"/>
        <w:rPr>
          <w:b/>
          <w:b/>
          <w:szCs w:val="24"/>
        </w:rPr>
      </w:pPr>
      <w:r>
        <w:rPr>
          <w:b/>
          <w:szCs w:val="24"/>
        </w:rPr>
        <w:t>Coding Steps:</w:t>
      </w:r>
    </w:p>
    <w:p>
      <w:pPr>
        <w:pStyle w:val="ListParagraph"/>
        <w:numPr>
          <w:ilvl w:val="0"/>
          <w:numId w:val="2"/>
        </w:numPr>
        <w:spacing w:before="0" w:after="160"/>
        <w:contextualSpacing w:val="false"/>
        <w:rPr/>
      </w:pPr>
      <w:r>
        <w:rPr/>
        <w:t>In the application you've been building add a DAO layer:</w:t>
      </w:r>
    </w:p>
    <w:p>
      <w:pPr>
        <w:pStyle w:val="ListParagraph"/>
        <w:numPr>
          <w:ilvl w:val="1"/>
          <w:numId w:val="2"/>
        </w:numPr>
        <w:rPr/>
      </w:pPr>
      <w:r>
        <w:rPr/>
        <w:t>Add the package, com.promineotech.jeep.dao.</w:t>
      </w:r>
    </w:p>
    <w:p>
      <w:pPr>
        <w:pStyle w:val="ListParagraph"/>
        <w:numPr>
          <w:ilvl w:val="1"/>
          <w:numId w:val="2"/>
        </w:numPr>
        <w:rPr/>
      </w:pPr>
      <w:r>
        <w:rPr/>
        <w:t xml:space="preserve">In the new package, create an interface named </w:t>
      </w:r>
      <w:r>
        <w:rPr>
          <w:rStyle w:val="MonoChar"/>
        </w:rPr>
        <w:t>JeepSalesDao.</w:t>
      </w:r>
    </w:p>
    <w:p>
      <w:pPr>
        <w:pStyle w:val="ListParagraph"/>
        <w:numPr>
          <w:ilvl w:val="1"/>
          <w:numId w:val="2"/>
        </w:numPr>
        <w:rPr/>
      </w:pPr>
      <w:r>
        <w:rPr/>
        <w:t xml:space="preserve">In the same package, create a class named </w:t>
      </w:r>
      <w:r>
        <w:rPr>
          <w:rStyle w:val="MonoChar"/>
        </w:rPr>
        <w:t>DefaultJeepSalesDao</w:t>
      </w:r>
      <w:r>
        <w:rPr/>
        <w:t xml:space="preserve"> that implements </w:t>
      </w:r>
      <w:r>
        <w:rPr>
          <w:rStyle w:val="MonoChar"/>
        </w:rPr>
        <w:t>JeepSalesDao</w:t>
      </w:r>
      <w:r>
        <w:rPr/>
        <w:t>.</w:t>
      </w:r>
    </w:p>
    <w:p>
      <w:pPr>
        <w:pStyle w:val="ListParagraph"/>
        <w:numPr>
          <w:ilvl w:val="1"/>
          <w:numId w:val="2"/>
        </w:numPr>
        <w:spacing w:before="0" w:after="160"/>
        <w:contextualSpacing w:val="false"/>
        <w:rPr/>
      </w:pPr>
      <w:r>
        <w:rPr/>
        <w:t xml:space="preserve">Add a method in the DAO interface and implementation that returns a list of Jeep models (class </w:t>
      </w:r>
      <w:r>
        <w:rPr>
          <w:rStyle w:val="MonoChar"/>
        </w:rPr>
        <w:t>Jeep</w:t>
      </w:r>
      <w:r>
        <w:rPr/>
        <w:t>) and takes the model and trim parameters. Here is the method signature:</w:t>
      </w:r>
    </w:p>
    <w:p>
      <w:pPr>
        <w:pStyle w:val="Mono"/>
        <w:ind w:left="720" w:hanging="0"/>
        <w:rPr/>
      </w:pPr>
      <w:r>
        <w:rPr/>
        <w:t>List&lt;Jeep&gt; fetchJeeps(JeepModel model, String trim);</w:t>
      </w:r>
    </w:p>
    <w:p>
      <w:pPr>
        <w:pStyle w:val="ListParagraph"/>
        <w:numPr>
          <w:ilvl w:val="0"/>
          <w:numId w:val="2"/>
        </w:numPr>
        <w:spacing w:before="0" w:after="160"/>
        <w:contextualSpacing w:val="false"/>
        <w:rPr/>
      </w:pPr>
      <w:r>
        <w:rPr/>
        <w:t xml:space="preserve">In the Jeep sales service implementation class, inject the DAO interface as an instance variable. The instance variable should be </w:t>
      </w:r>
      <w:r>
        <w:rPr>
          <w:rStyle w:val="MonoChar"/>
        </w:rPr>
        <w:t>private</w:t>
      </w:r>
      <w:r>
        <w:rPr/>
        <w:t xml:space="preserve"> and should be named </w:t>
      </w:r>
      <w:r>
        <w:rPr>
          <w:rStyle w:val="MonoChar"/>
        </w:rPr>
        <w:t>jeepSalesDao</w:t>
      </w:r>
      <w:r>
        <w:rPr/>
        <w:t xml:space="preserve">. Call the DAO method from the service method and store the returned value in a local variable named </w:t>
      </w:r>
      <w:r>
        <w:rPr>
          <w:rStyle w:val="MonoChar"/>
        </w:rPr>
        <w:t>jeeps</w:t>
      </w:r>
      <w:r>
        <w:rPr/>
        <w:t xml:space="preserve">. Return the value in the </w:t>
      </w:r>
      <w:r>
        <w:rPr>
          <w:rStyle w:val="MonoChar"/>
        </w:rPr>
        <w:t>jeeps</w:t>
      </w:r>
      <w:r>
        <w:rPr/>
        <w:t xml:space="preserve"> variable (we will add to this later).</w:t>
      </w:r>
    </w:p>
    <w:p>
      <w:pPr>
        <w:pStyle w:val="ListParagraph"/>
        <w:numPr>
          <w:ilvl w:val="0"/>
          <w:numId w:val="2"/>
        </w:numPr>
        <w:spacing w:before="0" w:after="160"/>
        <w:contextualSpacing w:val="false"/>
        <w:rPr/>
      </w:pPr>
      <w:r>
        <w:rPr/>
        <w:t>In the DAO implementation class (</w:t>
      </w:r>
      <w:r>
        <w:rPr>
          <w:rStyle w:val="MonoChar"/>
        </w:rPr>
        <w:t>DefaultJeepSalesDao</w:t>
      </w:r>
      <w:r>
        <w:rPr/>
        <w:t>):</w:t>
      </w:r>
    </w:p>
    <w:p>
      <w:pPr>
        <w:pStyle w:val="ListParagraph"/>
        <w:numPr>
          <w:ilvl w:val="1"/>
          <w:numId w:val="2"/>
        </w:numPr>
        <w:spacing w:before="0" w:after="160"/>
        <w:contextualSpacing w:val="false"/>
        <w:rPr/>
      </w:pPr>
      <w:r>
        <w:rPr/>
        <w:t xml:space="preserve">Add the class-level annotation: </w:t>
      </w:r>
      <w:r>
        <w:rPr>
          <w:rStyle w:val="MonoChar"/>
        </w:rPr>
        <w:t>@Service</w:t>
      </w:r>
      <w:r>
        <w:rPr/>
        <w:t>.</w:t>
      </w:r>
    </w:p>
    <w:p>
      <w:pPr>
        <w:pStyle w:val="ListParagraph"/>
        <w:numPr>
          <w:ilvl w:val="1"/>
          <w:numId w:val="2"/>
        </w:numPr>
        <w:spacing w:before="0" w:after="160"/>
        <w:contextualSpacing w:val="false"/>
        <w:rPr/>
      </w:pPr>
      <w:r>
        <w:rPr/>
        <w:t xml:space="preserve">Add a log statement in </w:t>
      </w:r>
      <w:r>
        <w:rPr>
          <w:rStyle w:val="MonoChar"/>
        </w:rPr>
        <w:t>DefaultJeepSalesDao.fetchJeeps()</w:t>
      </w:r>
      <w:r>
        <w:rPr/>
        <w:t xml:space="preserve"> that logs the model and trim level. Run the integration test. Produce a screenshot showing the DAO implementation class and the log line in the IDE's console. </w:t>
      </w:r>
      <w:r>
        <w:rPr/>
        <w:drawing>
          <wp:inline distT="0" distB="0" distL="0" distR="0">
            <wp:extent cx="190500" cy="190500"/>
            <wp:effectExtent l="0" t="0" r="0" b="0"/>
            <wp:docPr id="2"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 descr=""/>
                    <pic:cNvPicPr>
                      <a:picLocks noChangeAspect="1" noChangeArrowheads="1"/>
                    </pic:cNvPicPr>
                  </pic:nvPicPr>
                  <pic:blipFill>
                    <a:blip r:embed="rId4"/>
                    <a:stretch>
                      <a:fillRect/>
                    </a:stretch>
                  </pic:blipFill>
                  <pic:spPr bwMode="auto">
                    <a:xfrm>
                      <a:off x="0" y="0"/>
                      <a:ext cx="190500" cy="190500"/>
                    </a:xfrm>
                    <a:prstGeom prst="rect">
                      <a:avLst/>
                    </a:prstGeom>
                  </pic:spPr>
                </pic:pic>
              </a:graphicData>
            </a:graphic>
          </wp:inline>
        </w:drawing>
      </w:r>
    </w:p>
    <w:p>
      <w:pPr>
        <w:pStyle w:val="ListParagraph"/>
        <w:numPr>
          <w:ilvl w:val="1"/>
          <w:numId w:val="2"/>
        </w:numPr>
        <w:spacing w:before="0" w:after="160"/>
        <w:contextualSpacing w:val="false"/>
        <w:rPr/>
      </w:pPr>
      <w:r>
        <w:rPr/>
        <w:t xml:space="preserve">In </w:t>
      </w:r>
      <w:r>
        <w:rPr>
          <w:rStyle w:val="MonoChar"/>
        </w:rPr>
        <w:t>DefaultJeepSalesDao</w:t>
      </w:r>
      <w:r>
        <w:rPr/>
        <w:t xml:space="preserve">, inject an instance variable of type </w:t>
      </w:r>
      <w:r>
        <w:rPr>
          <w:rStyle w:val="MonoChar"/>
        </w:rPr>
        <w:t>NamedParameterJdbcTemplate</w:t>
      </w:r>
      <w:r>
        <w:rPr/>
        <w:t>.</w:t>
      </w:r>
    </w:p>
    <w:p>
      <w:pPr>
        <w:pStyle w:val="ListParagraph"/>
        <w:numPr>
          <w:ilvl w:val="1"/>
          <w:numId w:val="2"/>
        </w:numPr>
        <w:spacing w:before="0" w:after="160"/>
        <w:contextualSpacing w:val="false"/>
        <w:rPr/>
      </w:pPr>
      <w:r>
        <w:rPr/>
        <w:t xml:space="preserve">Write SQL to return a list of Jeep models based on the parameters: model and trim. Be sure to utilize the SQL Injection prevention mechanism of the NamedParameterJdbcTemplate using </w:t>
      </w:r>
      <w:r>
        <w:rPr>
          <w:rStyle w:val="MonoChar"/>
        </w:rPr>
        <w:t>:model_id</w:t>
      </w:r>
      <w:r>
        <w:rPr/>
        <w:t xml:space="preserve"> and </w:t>
      </w:r>
      <w:r>
        <w:rPr>
          <w:rStyle w:val="MonoChar"/>
        </w:rPr>
        <w:t>:trim_level</w:t>
      </w:r>
      <w:r>
        <w:rPr/>
        <w:t xml:space="preserve"> in the query.</w:t>
      </w:r>
    </w:p>
    <w:p>
      <w:pPr>
        <w:pStyle w:val="ListParagraph"/>
        <w:numPr>
          <w:ilvl w:val="1"/>
          <w:numId w:val="2"/>
        </w:numPr>
        <w:spacing w:before="0" w:after="160"/>
        <w:contextualSpacing w:val="false"/>
        <w:rPr/>
      </w:pPr>
      <w:r>
        <w:rPr/>
        <w:t xml:space="preserve">Add the parameters to a parameter map as shown in the video. Don't forget to convert the JeepModel enum value to a String (i.e., </w:t>
      </w:r>
      <w:r>
        <w:rPr>
          <w:rStyle w:val="MonoChar"/>
        </w:rPr>
        <w:t>params.put("model_id", model.toString());</w:t>
      </w:r>
      <w:r>
        <w:rPr/>
        <w:t>)</w:t>
      </w:r>
    </w:p>
    <w:p>
      <w:pPr>
        <w:pStyle w:val="ListParagraph"/>
        <w:numPr>
          <w:ilvl w:val="1"/>
          <w:numId w:val="2"/>
        </w:numPr>
        <w:spacing w:before="0" w:after="160"/>
        <w:contextualSpacing w:val="false"/>
        <w:rPr/>
      </w:pPr>
      <w:r>
        <w:rPr/>
        <w:t xml:space="preserve">Call the </w:t>
      </w:r>
      <w:r>
        <w:rPr>
          <w:rStyle w:val="MonoChar"/>
        </w:rPr>
        <w:t>query</w:t>
      </w:r>
      <w:r>
        <w:rPr/>
        <w:t xml:space="preserve"> method on the </w:t>
      </w:r>
      <w:r>
        <w:rPr>
          <w:rStyle w:val="MonoChar"/>
        </w:rPr>
        <w:t>NamedParameterJdbcTemplate</w:t>
      </w:r>
      <w:r>
        <w:rPr/>
        <w:t xml:space="preserve"> instance variable to return a list of Jeep model objects. Use a RowMapper to map each row of the result set. Remember to convert </w:t>
      </w:r>
      <w:r>
        <w:rPr>
          <w:rStyle w:val="MonoChar"/>
        </w:rPr>
        <w:t>modelId</w:t>
      </w:r>
      <w:r>
        <w:rPr/>
        <w:t xml:space="preserve"> to a </w:t>
      </w:r>
      <w:r>
        <w:rPr>
          <w:rStyle w:val="MonoChar"/>
        </w:rPr>
        <w:t>JeepModel</w:t>
      </w:r>
      <w:r>
        <w:rPr/>
        <w:t xml:space="preserve">. See the video for details. Produce a screenshot to show the complete method in the implementation class. </w:t>
      </w:r>
      <w:r>
        <w:rPr/>
        <w:drawing>
          <wp:inline distT="0" distB="0" distL="0" distR="0">
            <wp:extent cx="190500" cy="190500"/>
            <wp:effectExtent l="0" t="0" r="0" b="0"/>
            <wp:docPr id="3"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7" descr=""/>
                    <pic:cNvPicPr>
                      <a:picLocks noChangeAspect="1" noChangeArrowheads="1"/>
                    </pic:cNvPicPr>
                  </pic:nvPicPr>
                  <pic:blipFill>
                    <a:blip r:embed="rId5"/>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Add a getter in the </w:t>
      </w:r>
      <w:r>
        <w:rPr>
          <w:rStyle w:val="MonoChar"/>
        </w:rPr>
        <w:t>Jeep</w:t>
      </w:r>
      <w:r>
        <w:rPr/>
        <w:t xml:space="preserve"> class for </w:t>
      </w:r>
      <w:r>
        <w:rPr>
          <w:rStyle w:val="MonoChar"/>
        </w:rPr>
        <w:t>modelPK</w:t>
      </w:r>
      <w:r>
        <w:rPr/>
        <w:t xml:space="preserve">. Add the </w:t>
      </w:r>
      <w:r>
        <w:rPr>
          <w:rStyle w:val="MonoChar"/>
        </w:rPr>
        <w:t>@JsonIgnore</w:t>
      </w:r>
      <w:r>
        <w:rPr/>
        <w:t xml:space="preserve"> annotation to the getter to exclude the </w:t>
      </w:r>
      <w:r>
        <w:rPr>
          <w:rStyle w:val="MonoChar"/>
        </w:rPr>
        <w:t>modelPK</w:t>
      </w:r>
      <w:r>
        <w:rPr/>
        <w:t xml:space="preserve"> value from the returned object.</w:t>
      </w:r>
    </w:p>
    <w:p>
      <w:pPr>
        <w:pStyle w:val="ListParagraph"/>
        <w:numPr>
          <w:ilvl w:val="0"/>
          <w:numId w:val="2"/>
        </w:numPr>
        <w:spacing w:before="0" w:after="160"/>
        <w:contextualSpacing w:val="false"/>
        <w:rPr/>
      </w:pPr>
      <w:r>
        <w:rPr/>
        <w:t xml:space="preserve">Run the test to produce a green status bar. Produce a screenshot showing the test and the green status bar. </w:t>
      </w:r>
      <w:r>
        <w:rPr/>
        <w:drawing>
          <wp:inline distT="0" distB="0" distL="0" distR="0">
            <wp:extent cx="190500" cy="190500"/>
            <wp:effectExtent l="0" t="0" r="0" b="0"/>
            <wp:docPr id="4"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8" descr=""/>
                    <pic:cNvPicPr>
                      <a:picLocks noChangeAspect="1" noChangeArrowheads="1"/>
                    </pic:cNvPicPr>
                  </pic:nvPicPr>
                  <pic:blipFill>
                    <a:blip r:embed="rId6"/>
                    <a:stretch>
                      <a:fillRect/>
                    </a:stretch>
                  </pic:blipFill>
                  <pic:spPr bwMode="auto">
                    <a:xfrm>
                      <a:off x="0" y="0"/>
                      <a:ext cx="190500" cy="190500"/>
                    </a:xfrm>
                    <a:prstGeom prst="rect">
                      <a:avLst/>
                    </a:prstGeom>
                  </pic:spPr>
                </pic:pic>
              </a:graphicData>
            </a:graphic>
          </wp:inline>
        </w:drawing>
      </w:r>
    </w:p>
    <w:p>
      <w:pPr>
        <w:pStyle w:val="Normal"/>
        <w:rPr>
          <w:b/>
          <w:b/>
          <w:szCs w:val="24"/>
        </w:rPr>
      </w:pPr>
      <w:r>
        <w:rPr>
          <w:b/>
          <w:szCs w:val="24"/>
        </w:rPr>
        <w:t>Screenshots of Code:</w:t>
      </w:r>
    </w:p>
    <w:p>
      <w:pPr>
        <w:pStyle w:val="Normal"/>
        <w:rPr>
          <w:b/>
          <w:b/>
          <w:szCs w:val="24"/>
        </w:rPr>
      </w:pPr>
      <w:r>
        <w:rPr>
          <w:b/>
          <w:szCs w:val="24"/>
        </w:rPr>
        <w:drawing>
          <wp:inline distT="0" distB="0" distL="0" distR="0">
            <wp:extent cx="5943600" cy="31292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943600" cy="3129280"/>
                    </a:xfrm>
                    <a:prstGeom prst="rect">
                      <a:avLst/>
                    </a:prstGeom>
                  </pic:spPr>
                </pic:pic>
              </a:graphicData>
            </a:graphic>
          </wp:inline>
        </w:drawing>
      </w:r>
    </w:p>
    <w:p>
      <w:pPr>
        <w:pStyle w:val="Normal"/>
        <w:rPr>
          <w:b/>
          <w:b/>
          <w:szCs w:val="24"/>
        </w:rPr>
      </w:pPr>
      <w:r>
        <w:rPr>
          <w:b/>
          <w:szCs w:val="24"/>
        </w:rPr>
        <w:drawing>
          <wp:inline distT="0" distB="0" distL="0" distR="0">
            <wp:extent cx="5943600" cy="32035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943600" cy="3203575"/>
                    </a:xfrm>
                    <a:prstGeom prst="rect">
                      <a:avLst/>
                    </a:prstGeom>
                  </pic:spPr>
                </pic:pic>
              </a:graphicData>
            </a:graphic>
          </wp:inline>
        </w:drawing>
      </w:r>
    </w:p>
    <w:p>
      <w:pPr>
        <w:pStyle w:val="Normal"/>
        <w:rPr>
          <w:b/>
          <w:b/>
          <w:szCs w:val="24"/>
        </w:rPr>
      </w:pPr>
      <w:r>
        <w:rPr>
          <w:b/>
          <w:szCs w:val="24"/>
        </w:rPr>
        <w:drawing>
          <wp:inline distT="0" distB="0" distL="0" distR="0">
            <wp:extent cx="5943600" cy="32035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943600" cy="3203575"/>
                    </a:xfrm>
                    <a:prstGeom prst="rect">
                      <a:avLst/>
                    </a:prstGeom>
                  </pic:spPr>
                </pic:pic>
              </a:graphicData>
            </a:graphic>
          </wp:inline>
        </w:drawing>
      </w:r>
    </w:p>
    <w:p>
      <w:pPr>
        <w:pStyle w:val="Normal"/>
        <w:rPr>
          <w:b/>
          <w:b/>
          <w:szCs w:val="24"/>
        </w:rPr>
      </w:pPr>
      <w:r>
        <w:rPr>
          <w:b/>
          <w:szCs w:val="24"/>
        </w:rPr>
        <w:t>Screenshots of Running Application:</w:t>
      </w:r>
    </w:p>
    <w:p>
      <w:pPr>
        <w:pStyle w:val="Normal"/>
        <w:rPr>
          <w:b/>
          <w:b/>
          <w:szCs w:val="24"/>
        </w:rPr>
      </w:pPr>
      <w:r>
        <w:rPr>
          <w:b/>
          <w:szCs w:val="24"/>
        </w:rPr>
      </w:r>
    </w:p>
    <w:p>
      <w:pPr>
        <w:pStyle w:val="Normal"/>
        <w:rPr>
          <w:b/>
          <w:b/>
          <w:szCs w:val="24"/>
        </w:rPr>
      </w:pPr>
      <w:r>
        <w:rPr>
          <w:b/>
          <w:szCs w:val="24"/>
        </w:rPr>
        <w:t>URL to GitHub Repository:</w:t>
      </w:r>
    </w:p>
    <w:p>
      <w:pPr>
        <w:pStyle w:val="Normal"/>
        <w:rPr>
          <w:b/>
          <w:b/>
          <w:szCs w:val="24"/>
        </w:rPr>
      </w:pPr>
      <w:hyperlink r:id="rId10">
        <w:r>
          <w:rPr>
            <w:rStyle w:val="InternetLink"/>
            <w:b/>
            <w:szCs w:val="24"/>
          </w:rPr>
          <w:t>https://github.com/dj-judd/ProminoTech-SpringBoot-Week03-CodingAssignment</w:t>
        </w:r>
      </w:hyperlink>
      <w:hyperlink r:id="rId11">
        <w:r>
          <w:rPr>
            <w:b/>
            <w:szCs w:val="24"/>
          </w:rPr>
          <w:t>\</w:t>
        </w:r>
      </w:hyperlink>
    </w:p>
    <w:p>
      <w:pPr>
        <w:pStyle w:val="Normal"/>
        <w:spacing w:before="0" w:after="160"/>
        <w:rPr>
          <w:b/>
          <w:b/>
          <w:szCs w:val="24"/>
        </w:rPr>
      </w:pPr>
      <w:r>
        <w:rPr/>
      </w:r>
    </w:p>
    <w:sectPr>
      <w:headerReference w:type="even" r:id="rId12"/>
      <w:headerReference w:type="default" r:id="rId13"/>
      <w:headerReference w:type="first" r:id="rId14"/>
      <w:footerReference w:type="even" r:id="rId15"/>
      <w:footerReference w:type="default" r:id="rId16"/>
      <w:footerReference w:type="first" r:id="rId1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semiHidden/>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4"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omineotech/Spring-Boot-Course-Student-Resources"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github.com/dj-judd/ProminoTech-SpringBoot-Week03-CodingAssignment" TargetMode="External"/><Relationship Id="rId11" Type="http://schemas.openxmlformats.org/officeDocument/2006/relationships/hyperlink" Targe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LibreOffice/7.2.5.2$Linux_X86_64 LibreOffice_project/20$Build-2</Application>
  <AppVersion>15.0000</AppVersion>
  <Pages>4</Pages>
  <Words>602</Words>
  <Characters>3281</Characters>
  <CharactersWithSpaces>3832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2021-03-26T18:12:00Z</dcterms:created>
  <dc:creator>Nick Suwyn</dc:creator>
  <dc:description/>
  <dc:language>en-US</dc:language>
  <cp:lastModifiedBy/>
  <dcterms:modified xsi:type="dcterms:W3CDTF">2022-03-21T23:48:37Z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