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E56" w:rsidRDefault="00A84894" w:rsidP="00605637">
      <w:pPr>
        <w:pStyle w:val="Titre1"/>
        <w:jc w:val="both"/>
      </w:pPr>
      <w:r w:rsidRPr="0015604F">
        <w:t>Compte</w:t>
      </w:r>
      <w:r w:rsidRPr="00325F5B">
        <w:t xml:space="preserve"> </w:t>
      </w:r>
      <w:r w:rsidRPr="0015604F">
        <w:t>rendu</w:t>
      </w:r>
      <w:r w:rsidRPr="00325F5B">
        <w:t xml:space="preserve"> </w:t>
      </w:r>
      <w:r w:rsidRPr="0015604F">
        <w:t>d'activit</w:t>
      </w:r>
      <w:r>
        <w:t>é</w:t>
      </w:r>
      <w:r w:rsidR="0015604F">
        <w:t xml:space="preserve"> </w:t>
      </w:r>
    </w:p>
    <w:p w:rsidR="0015604F" w:rsidRPr="00325F5B" w:rsidRDefault="00325F5B" w:rsidP="00605637">
      <w:pPr>
        <w:pStyle w:val="Titre2"/>
        <w:jc w:val="both"/>
      </w:pPr>
      <w:r w:rsidRPr="00325F5B">
        <w:t xml:space="preserve">Répartition du travail : </w:t>
      </w:r>
    </w:p>
    <w:p w:rsidR="0015604F" w:rsidRPr="00325F5B" w:rsidRDefault="0015604F" w:rsidP="00605637">
      <w:pPr>
        <w:jc w:val="both"/>
      </w:pPr>
    </w:p>
    <w:p w:rsidR="0015604F" w:rsidRDefault="00325F5B" w:rsidP="00605637">
      <w:pPr>
        <w:pStyle w:val="Titre2"/>
        <w:jc w:val="both"/>
      </w:pPr>
      <w:r>
        <w:t>Guillaume :</w:t>
      </w:r>
    </w:p>
    <w:p w:rsidR="000D4EE4" w:rsidRPr="000D4EE4" w:rsidRDefault="000D4EE4" w:rsidP="00605637">
      <w:pPr>
        <w:jc w:val="both"/>
      </w:pPr>
    </w:p>
    <w:p w:rsidR="00325F5B" w:rsidRDefault="00633F4C" w:rsidP="00605637">
      <w:pPr>
        <w:jc w:val="both"/>
      </w:pPr>
      <w:r>
        <w:t>J'ai codé</w:t>
      </w:r>
      <w:r w:rsidRPr="00633F4C">
        <w:t xml:space="preserve"> le package </w:t>
      </w:r>
      <w:proofErr w:type="spellStart"/>
      <w:r w:rsidRPr="00633F4C">
        <w:t>entity</w:t>
      </w:r>
      <w:proofErr w:type="spellEnd"/>
      <w:r w:rsidRPr="00633F4C">
        <w:t xml:space="preserve">, contenant </w:t>
      </w:r>
      <w:r>
        <w:t>les gardes (immobiles et mobiles) et le joueur.</w:t>
      </w:r>
    </w:p>
    <w:tbl>
      <w:tblPr>
        <w:tblStyle w:val="Grilledutableau"/>
        <w:tblpPr w:leftFromText="141" w:rightFromText="141" w:vertAnchor="text" w:horzAnchor="page" w:tblpXSpec="center" w:tblpY="118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
        <w:gridCol w:w="328"/>
        <w:gridCol w:w="328"/>
        <w:gridCol w:w="328"/>
        <w:gridCol w:w="328"/>
      </w:tblGrid>
      <w:tr w:rsidR="00FD53A0" w:rsidTr="000D4EE4">
        <w:trPr>
          <w:trHeight w:val="284"/>
          <w:jc w:val="center"/>
        </w:trPr>
        <w:tc>
          <w:tcPr>
            <w:tcW w:w="328" w:type="dxa"/>
          </w:tcPr>
          <w:p w:rsidR="00FD53A0" w:rsidRDefault="00FD53A0" w:rsidP="00605637">
            <w:pPr>
              <w:jc w:val="both"/>
            </w:pPr>
          </w:p>
        </w:tc>
        <w:tc>
          <w:tcPr>
            <w:tcW w:w="328" w:type="dxa"/>
          </w:tcPr>
          <w:p w:rsidR="00FD53A0" w:rsidRDefault="00FD53A0" w:rsidP="00605637">
            <w:pPr>
              <w:jc w:val="both"/>
            </w:pPr>
          </w:p>
        </w:tc>
        <w:tc>
          <w:tcPr>
            <w:tcW w:w="328" w:type="dxa"/>
          </w:tcPr>
          <w:p w:rsidR="00FD53A0" w:rsidRDefault="00FD53A0" w:rsidP="00605637">
            <w:pPr>
              <w:jc w:val="both"/>
            </w:pPr>
            <w:r>
              <w:t>1</w:t>
            </w:r>
          </w:p>
        </w:tc>
        <w:tc>
          <w:tcPr>
            <w:tcW w:w="328" w:type="dxa"/>
          </w:tcPr>
          <w:p w:rsidR="00FD53A0" w:rsidRDefault="00FD53A0" w:rsidP="00605637">
            <w:pPr>
              <w:jc w:val="both"/>
            </w:pPr>
          </w:p>
        </w:tc>
        <w:tc>
          <w:tcPr>
            <w:tcW w:w="328" w:type="dxa"/>
          </w:tcPr>
          <w:p w:rsidR="00FD53A0" w:rsidRDefault="00FD53A0" w:rsidP="00605637">
            <w:pPr>
              <w:jc w:val="both"/>
            </w:pPr>
          </w:p>
        </w:tc>
      </w:tr>
      <w:tr w:rsidR="00FD53A0" w:rsidTr="000D4EE4">
        <w:trPr>
          <w:trHeight w:val="284"/>
          <w:jc w:val="center"/>
        </w:trPr>
        <w:tc>
          <w:tcPr>
            <w:tcW w:w="328" w:type="dxa"/>
          </w:tcPr>
          <w:p w:rsidR="00FD53A0" w:rsidRDefault="00FD53A0" w:rsidP="00605637">
            <w:pPr>
              <w:jc w:val="both"/>
            </w:pPr>
          </w:p>
        </w:tc>
        <w:tc>
          <w:tcPr>
            <w:tcW w:w="328" w:type="dxa"/>
          </w:tcPr>
          <w:p w:rsidR="00FD53A0" w:rsidRDefault="00FD53A0" w:rsidP="00605637">
            <w:pPr>
              <w:jc w:val="both"/>
            </w:pPr>
            <w:r>
              <w:t>1</w:t>
            </w:r>
          </w:p>
        </w:tc>
        <w:tc>
          <w:tcPr>
            <w:tcW w:w="328" w:type="dxa"/>
          </w:tcPr>
          <w:p w:rsidR="00FD53A0" w:rsidRDefault="00FD53A0" w:rsidP="00605637">
            <w:pPr>
              <w:jc w:val="both"/>
            </w:pPr>
            <w:r>
              <w:t>2</w:t>
            </w:r>
          </w:p>
        </w:tc>
        <w:tc>
          <w:tcPr>
            <w:tcW w:w="328" w:type="dxa"/>
          </w:tcPr>
          <w:p w:rsidR="00FD53A0" w:rsidRDefault="00FD53A0" w:rsidP="00605637">
            <w:pPr>
              <w:jc w:val="both"/>
            </w:pPr>
            <w:r>
              <w:t>1</w:t>
            </w:r>
          </w:p>
        </w:tc>
        <w:tc>
          <w:tcPr>
            <w:tcW w:w="328" w:type="dxa"/>
          </w:tcPr>
          <w:p w:rsidR="00FD53A0" w:rsidRDefault="00FD53A0" w:rsidP="00605637">
            <w:pPr>
              <w:jc w:val="both"/>
            </w:pPr>
          </w:p>
        </w:tc>
      </w:tr>
      <w:tr w:rsidR="00FD53A0" w:rsidTr="000D4EE4">
        <w:trPr>
          <w:trHeight w:val="284"/>
          <w:jc w:val="center"/>
        </w:trPr>
        <w:tc>
          <w:tcPr>
            <w:tcW w:w="328" w:type="dxa"/>
          </w:tcPr>
          <w:p w:rsidR="00FD53A0" w:rsidRDefault="00FD53A0" w:rsidP="00605637">
            <w:pPr>
              <w:jc w:val="both"/>
            </w:pPr>
            <w:r>
              <w:t>1</w:t>
            </w:r>
          </w:p>
        </w:tc>
        <w:tc>
          <w:tcPr>
            <w:tcW w:w="328" w:type="dxa"/>
          </w:tcPr>
          <w:p w:rsidR="00FD53A0" w:rsidRDefault="00FD53A0" w:rsidP="00605637">
            <w:pPr>
              <w:jc w:val="both"/>
            </w:pPr>
            <w:r>
              <w:t>2</w:t>
            </w:r>
          </w:p>
        </w:tc>
        <w:tc>
          <w:tcPr>
            <w:tcW w:w="328" w:type="dxa"/>
          </w:tcPr>
          <w:p w:rsidR="00FD53A0" w:rsidRDefault="00FD53A0" w:rsidP="00605637">
            <w:pPr>
              <w:jc w:val="both"/>
            </w:pPr>
            <w:r>
              <w:t>3</w:t>
            </w:r>
          </w:p>
        </w:tc>
        <w:tc>
          <w:tcPr>
            <w:tcW w:w="328" w:type="dxa"/>
          </w:tcPr>
          <w:p w:rsidR="00FD53A0" w:rsidRDefault="00FD53A0" w:rsidP="00605637">
            <w:pPr>
              <w:jc w:val="both"/>
            </w:pPr>
            <w:r>
              <w:t>2</w:t>
            </w:r>
          </w:p>
        </w:tc>
        <w:tc>
          <w:tcPr>
            <w:tcW w:w="328" w:type="dxa"/>
          </w:tcPr>
          <w:p w:rsidR="00FD53A0" w:rsidRDefault="00FD53A0" w:rsidP="00605637">
            <w:pPr>
              <w:jc w:val="both"/>
            </w:pPr>
            <w:r>
              <w:t>1</w:t>
            </w:r>
          </w:p>
        </w:tc>
      </w:tr>
      <w:tr w:rsidR="00FD53A0" w:rsidTr="000D4EE4">
        <w:trPr>
          <w:trHeight w:val="284"/>
          <w:jc w:val="center"/>
        </w:trPr>
        <w:tc>
          <w:tcPr>
            <w:tcW w:w="328" w:type="dxa"/>
          </w:tcPr>
          <w:p w:rsidR="00FD53A0" w:rsidRDefault="00FD53A0" w:rsidP="00605637">
            <w:pPr>
              <w:jc w:val="both"/>
            </w:pPr>
          </w:p>
        </w:tc>
        <w:tc>
          <w:tcPr>
            <w:tcW w:w="328" w:type="dxa"/>
          </w:tcPr>
          <w:p w:rsidR="00FD53A0" w:rsidRDefault="00FD53A0" w:rsidP="00605637">
            <w:pPr>
              <w:jc w:val="both"/>
            </w:pPr>
            <w:r>
              <w:t>1</w:t>
            </w:r>
          </w:p>
        </w:tc>
        <w:tc>
          <w:tcPr>
            <w:tcW w:w="328" w:type="dxa"/>
          </w:tcPr>
          <w:p w:rsidR="00FD53A0" w:rsidRDefault="00FD53A0" w:rsidP="00605637">
            <w:pPr>
              <w:jc w:val="both"/>
            </w:pPr>
            <w:r>
              <w:t>2</w:t>
            </w:r>
          </w:p>
        </w:tc>
        <w:tc>
          <w:tcPr>
            <w:tcW w:w="328" w:type="dxa"/>
          </w:tcPr>
          <w:p w:rsidR="00FD53A0" w:rsidRDefault="00FD53A0" w:rsidP="00605637">
            <w:pPr>
              <w:jc w:val="both"/>
            </w:pPr>
            <w:r>
              <w:t>1</w:t>
            </w:r>
          </w:p>
        </w:tc>
        <w:tc>
          <w:tcPr>
            <w:tcW w:w="328" w:type="dxa"/>
          </w:tcPr>
          <w:p w:rsidR="00FD53A0" w:rsidRDefault="00FD53A0" w:rsidP="00605637">
            <w:pPr>
              <w:jc w:val="both"/>
            </w:pPr>
          </w:p>
        </w:tc>
      </w:tr>
      <w:tr w:rsidR="00FD53A0" w:rsidTr="000D4EE4">
        <w:trPr>
          <w:trHeight w:val="284"/>
          <w:jc w:val="center"/>
        </w:trPr>
        <w:tc>
          <w:tcPr>
            <w:tcW w:w="328" w:type="dxa"/>
          </w:tcPr>
          <w:p w:rsidR="00FD53A0" w:rsidRDefault="00FD53A0" w:rsidP="00605637">
            <w:pPr>
              <w:jc w:val="both"/>
            </w:pPr>
          </w:p>
        </w:tc>
        <w:tc>
          <w:tcPr>
            <w:tcW w:w="328" w:type="dxa"/>
          </w:tcPr>
          <w:p w:rsidR="00FD53A0" w:rsidRDefault="00FD53A0" w:rsidP="00605637">
            <w:pPr>
              <w:jc w:val="both"/>
            </w:pPr>
          </w:p>
        </w:tc>
        <w:tc>
          <w:tcPr>
            <w:tcW w:w="328" w:type="dxa"/>
          </w:tcPr>
          <w:p w:rsidR="00FD53A0" w:rsidRDefault="00FD53A0" w:rsidP="00605637">
            <w:pPr>
              <w:jc w:val="both"/>
            </w:pPr>
            <w:r>
              <w:t>1</w:t>
            </w:r>
          </w:p>
        </w:tc>
        <w:tc>
          <w:tcPr>
            <w:tcW w:w="328" w:type="dxa"/>
          </w:tcPr>
          <w:p w:rsidR="00FD53A0" w:rsidRDefault="00FD53A0" w:rsidP="00605637">
            <w:pPr>
              <w:jc w:val="both"/>
            </w:pPr>
          </w:p>
        </w:tc>
        <w:tc>
          <w:tcPr>
            <w:tcW w:w="328" w:type="dxa"/>
          </w:tcPr>
          <w:p w:rsidR="00FD53A0" w:rsidRDefault="00FD53A0" w:rsidP="00605637">
            <w:pPr>
              <w:jc w:val="both"/>
            </w:pPr>
          </w:p>
        </w:tc>
      </w:tr>
    </w:tbl>
    <w:p w:rsidR="00FD53A0" w:rsidRPr="00633F4C" w:rsidRDefault="00633F4C" w:rsidP="00605637">
      <w:pPr>
        <w:jc w:val="both"/>
      </w:pPr>
      <w:r>
        <w:t xml:space="preserve">La partie la plus difficile fut celle du bruit et de le détection/du mouvement des gardes. En effet un joueur en se </w:t>
      </w:r>
      <w:r w:rsidR="00FD53A0">
        <w:t>déplaçant</w:t>
      </w:r>
      <w:r>
        <w:t xml:space="preserve"> produit du bruit c</w:t>
      </w:r>
      <w:r w:rsidRPr="00633F4C">
        <w:t xml:space="preserve">omme cela : </w:t>
      </w:r>
    </w:p>
    <w:p w:rsidR="00633F4C" w:rsidRDefault="00633F4C" w:rsidP="00605637">
      <w:pPr>
        <w:jc w:val="both"/>
      </w:pPr>
    </w:p>
    <w:p w:rsidR="00FD53A0" w:rsidRDefault="00FD53A0" w:rsidP="00605637">
      <w:pPr>
        <w:jc w:val="both"/>
      </w:pPr>
    </w:p>
    <w:p w:rsidR="00FD53A0" w:rsidRDefault="00FD53A0" w:rsidP="00605637">
      <w:pPr>
        <w:jc w:val="both"/>
      </w:pPr>
    </w:p>
    <w:p w:rsidR="00FD53A0" w:rsidRDefault="00FD53A0" w:rsidP="00605637">
      <w:pPr>
        <w:jc w:val="both"/>
      </w:pPr>
    </w:p>
    <w:p w:rsidR="00FD53A0" w:rsidRDefault="00FD53A0" w:rsidP="00605637">
      <w:pPr>
        <w:jc w:val="both"/>
      </w:pPr>
      <w:r>
        <w:t>Les gardes ont la même zone de détection que celle d'émission des bruits. Ils ne peuvent pas entendre au travers de murs, et les joueurs ne peuvent pas faire du bruit au travers des murs.</w:t>
      </w:r>
    </w:p>
    <w:p w:rsidR="00FD53A0" w:rsidRDefault="00FD53A0" w:rsidP="00605637">
      <w:pPr>
        <w:jc w:val="both"/>
      </w:pPr>
      <w:r>
        <w:t>Le garde essaiera toujours de se déplacer dans la direction la plus bruyante, sinon son mouvement sera aléatoire.</w:t>
      </w:r>
    </w:p>
    <w:p w:rsidR="00FD53A0" w:rsidRPr="00FD53A0" w:rsidRDefault="00FD53A0" w:rsidP="00605637">
      <w:pPr>
        <w:jc w:val="both"/>
      </w:pPr>
      <w:r>
        <w:t>La zone de v</w:t>
      </w:r>
      <w:r w:rsidR="00F36CB9">
        <w:t xml:space="preserve">ision du garde est les 4 salles </w:t>
      </w:r>
      <w:r>
        <w:t>adjacentes à la sienne, si le joueur est caché, il ne le voit pas, et si il le voit, il a une chance de se faire corrompre, qui est proportionnelle à l'argent du joueur.</w:t>
      </w:r>
    </w:p>
    <w:sectPr w:rsidR="00FD53A0" w:rsidRPr="00FD53A0" w:rsidSect="00821E56">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8EC" w:rsidRDefault="00FC48EC" w:rsidP="00A84894">
      <w:pPr>
        <w:spacing w:after="0" w:line="240" w:lineRule="auto"/>
      </w:pPr>
      <w:r>
        <w:separator/>
      </w:r>
    </w:p>
  </w:endnote>
  <w:endnote w:type="continuationSeparator" w:id="0">
    <w:p w:rsidR="00FC48EC" w:rsidRDefault="00FC48EC" w:rsidP="00A84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FD53A0">
      <w:tc>
        <w:tcPr>
          <w:tcW w:w="918" w:type="dxa"/>
        </w:tcPr>
        <w:p w:rsidR="00FD53A0" w:rsidRDefault="00FD53A0">
          <w:pPr>
            <w:pStyle w:val="Pieddepage"/>
            <w:jc w:val="right"/>
            <w:rPr>
              <w:b/>
              <w:color w:val="4F81BD" w:themeColor="accent1"/>
              <w:sz w:val="32"/>
              <w:szCs w:val="32"/>
            </w:rPr>
          </w:pPr>
          <w:fldSimple w:instr=" PAGE   \* MERGEFORMAT ">
            <w:r w:rsidR="00605637" w:rsidRPr="00605637">
              <w:rPr>
                <w:b/>
                <w:noProof/>
                <w:color w:val="4F81BD" w:themeColor="accent1"/>
                <w:sz w:val="32"/>
                <w:szCs w:val="32"/>
              </w:rPr>
              <w:t>1</w:t>
            </w:r>
          </w:fldSimple>
        </w:p>
      </w:tc>
      <w:tc>
        <w:tcPr>
          <w:tcW w:w="7938" w:type="dxa"/>
        </w:tcPr>
        <w:p w:rsidR="00FD53A0" w:rsidRDefault="00FD53A0">
          <w:pPr>
            <w:pStyle w:val="Pieddepage"/>
          </w:pPr>
        </w:p>
      </w:tc>
    </w:tr>
  </w:tbl>
  <w:p w:rsidR="00FD53A0" w:rsidRDefault="00FD53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8EC" w:rsidRDefault="00FC48EC" w:rsidP="00A84894">
      <w:pPr>
        <w:spacing w:after="0" w:line="240" w:lineRule="auto"/>
      </w:pPr>
      <w:r>
        <w:separator/>
      </w:r>
    </w:p>
  </w:footnote>
  <w:footnote w:type="continuationSeparator" w:id="0">
    <w:p w:rsidR="00FC48EC" w:rsidRDefault="00FC48EC" w:rsidP="00A84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04F" w:rsidRDefault="00A84894" w:rsidP="0015604F">
    <w:pPr>
      <w:pStyle w:val="En-tte"/>
    </w:pPr>
    <w:r>
      <w:t>FILIOL DE RAIMOND-MICHEL Guillaume</w:t>
    </w:r>
    <w:r w:rsidR="0015604F">
      <w:t xml:space="preserve">                                                                       BOUMEDINE Cyrus</w:t>
    </w:r>
  </w:p>
  <w:p w:rsidR="00A84894" w:rsidRDefault="0015604F">
    <w:pPr>
      <w:pStyle w:val="En-tte"/>
    </w:pPr>
    <w:r>
      <w:t>DALL'AGNOL Tom</w:t>
    </w:r>
    <w:r>
      <w:tab/>
    </w:r>
    <w:r>
      <w:tab/>
      <w:t xml:space="preserve">          </w:t>
    </w:r>
    <w:r w:rsidR="00A84894">
      <w:t>DRAVET Jean-Baptiste</w:t>
    </w:r>
  </w:p>
  <w:p w:rsidR="00A84894" w:rsidRDefault="00A84894">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footnotePr>
    <w:footnote w:id="-1"/>
    <w:footnote w:id="0"/>
  </w:footnotePr>
  <w:endnotePr>
    <w:endnote w:id="-1"/>
    <w:endnote w:id="0"/>
  </w:endnotePr>
  <w:compat/>
  <w:rsids>
    <w:rsidRoot w:val="00A84894"/>
    <w:rsid w:val="000D4EE4"/>
    <w:rsid w:val="0015604F"/>
    <w:rsid w:val="00325F5B"/>
    <w:rsid w:val="00605637"/>
    <w:rsid w:val="00633F4C"/>
    <w:rsid w:val="00821E56"/>
    <w:rsid w:val="00A84894"/>
    <w:rsid w:val="00F36CB9"/>
    <w:rsid w:val="00FC48EC"/>
    <w:rsid w:val="00FD53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E56"/>
  </w:style>
  <w:style w:type="paragraph" w:styleId="Titre1">
    <w:name w:val="heading 1"/>
    <w:basedOn w:val="Normal"/>
    <w:next w:val="Normal"/>
    <w:link w:val="Titre1Car"/>
    <w:uiPriority w:val="9"/>
    <w:qFormat/>
    <w:rsid w:val="00A84894"/>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5F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4894"/>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84894"/>
    <w:pPr>
      <w:tabs>
        <w:tab w:val="center" w:pos="4536"/>
        <w:tab w:val="right" w:pos="9072"/>
      </w:tabs>
      <w:spacing w:after="0" w:line="240" w:lineRule="auto"/>
    </w:pPr>
  </w:style>
  <w:style w:type="character" w:customStyle="1" w:styleId="En-tteCar">
    <w:name w:val="En-tête Car"/>
    <w:basedOn w:val="Policepardfaut"/>
    <w:link w:val="En-tte"/>
    <w:uiPriority w:val="99"/>
    <w:rsid w:val="00A84894"/>
  </w:style>
  <w:style w:type="paragraph" w:styleId="Pieddepage">
    <w:name w:val="footer"/>
    <w:basedOn w:val="Normal"/>
    <w:link w:val="PieddepageCar"/>
    <w:uiPriority w:val="99"/>
    <w:unhideWhenUsed/>
    <w:rsid w:val="00A84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894"/>
  </w:style>
  <w:style w:type="paragraph" w:styleId="Textedebulles">
    <w:name w:val="Balloon Text"/>
    <w:basedOn w:val="Normal"/>
    <w:link w:val="TextedebullesCar"/>
    <w:uiPriority w:val="99"/>
    <w:semiHidden/>
    <w:unhideWhenUsed/>
    <w:rsid w:val="00A848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4894"/>
    <w:rPr>
      <w:rFonts w:ascii="Tahoma" w:hAnsi="Tahoma" w:cs="Tahoma"/>
      <w:sz w:val="16"/>
      <w:szCs w:val="16"/>
    </w:rPr>
  </w:style>
  <w:style w:type="character" w:customStyle="1" w:styleId="Titre2Car">
    <w:name w:val="Titre 2 Car"/>
    <w:basedOn w:val="Policepardfaut"/>
    <w:link w:val="Titre2"/>
    <w:uiPriority w:val="9"/>
    <w:rsid w:val="00325F5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FD5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7</cp:revision>
  <dcterms:created xsi:type="dcterms:W3CDTF">2015-01-23T17:27:00Z</dcterms:created>
  <dcterms:modified xsi:type="dcterms:W3CDTF">2015-01-23T17:45:00Z</dcterms:modified>
</cp:coreProperties>
</file>