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 布局，可以简便、完整、响应式地实现各种页面布局。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语法篇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 布局是什么？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 是 Flexible Box 的缩写，意为"</w:t>
      </w:r>
      <w:r>
        <w:rPr>
          <w:rFonts w:hint="eastAsia"/>
          <w:b/>
          <w:bCs/>
          <w:color w:val="FF0000"/>
          <w:lang w:val="en-US" w:eastAsia="zh-CN"/>
        </w:rPr>
        <w:t>弹性布局</w:t>
      </w:r>
      <w:r>
        <w:rPr>
          <w:rFonts w:hint="eastAsia"/>
          <w:lang w:val="en-US" w:eastAsia="zh-CN"/>
        </w:rPr>
        <w:t>"，用来为盒状模型提供最大的灵活性。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任何一个容器都可以指定为 Flex 布局。</w:t>
      </w:r>
    </w:p>
    <w:p>
      <w:pPr>
        <w:pStyle w:val="16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.box{</w:t>
      </w:r>
    </w:p>
    <w:p>
      <w:pPr>
        <w:pStyle w:val="16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display: flex;</w:t>
      </w:r>
    </w:p>
    <w:p>
      <w:pPr>
        <w:pStyle w:val="16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行内元素</w:t>
      </w:r>
      <w:r>
        <w:rPr>
          <w:rFonts w:hint="eastAsia"/>
          <w:lang w:val="en-US" w:eastAsia="zh-CN"/>
        </w:rPr>
        <w:t>也可以使用 Flex 布局。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.box{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display: inline-flex;</w:t>
      </w:r>
    </w:p>
    <w:p>
      <w:pPr>
        <w:pStyle w:val="16"/>
        <w:rPr>
          <w:rFonts w:hint="eastAsia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Webkit 内核的浏览器，必须加上-webkit</w:t>
      </w:r>
      <w:r>
        <w:rPr>
          <w:rFonts w:hint="default"/>
          <w:b/>
          <w:bCs/>
          <w:color w:val="FF0000"/>
          <w:lang w:val="en-US" w:eastAsia="zh-CN"/>
        </w:rPr>
        <w:t>前缀。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.box{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display: -webkit-flex; /* Safari */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display: flex;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rPr>
          <w:rFonts w:hint="default"/>
          <w:highlight w:val="darkGreen"/>
        </w:rPr>
      </w:pPr>
      <w:r>
        <w:rPr>
          <w:highlight w:val="darkGreen"/>
        </w:rPr>
        <w:br w:type="textWrapping"/>
      </w:r>
      <w:r>
        <w:rPr>
          <w:b/>
          <w:bCs/>
          <w:color w:val="00B0F0"/>
          <w:sz w:val="24"/>
          <w:szCs w:val="24"/>
          <w:highlight w:val="none"/>
        </w:rPr>
        <w:t>注意，设为 Flex 布局以后，子元素的float</w:t>
      </w:r>
      <w:r>
        <w:rPr>
          <w:rFonts w:hint="default"/>
          <w:b/>
          <w:bCs/>
          <w:color w:val="00B0F0"/>
          <w:sz w:val="24"/>
          <w:szCs w:val="24"/>
          <w:highlight w:val="none"/>
        </w:rPr>
        <w:t>、</w:t>
      </w:r>
      <w:r>
        <w:rPr>
          <w:b/>
          <w:bCs/>
          <w:color w:val="00B0F0"/>
          <w:sz w:val="24"/>
          <w:szCs w:val="24"/>
          <w:highlight w:val="none"/>
        </w:rPr>
        <w:t>clear</w:t>
      </w:r>
      <w:r>
        <w:rPr>
          <w:rFonts w:hint="default"/>
          <w:b/>
          <w:bCs/>
          <w:color w:val="00B0F0"/>
          <w:sz w:val="24"/>
          <w:szCs w:val="24"/>
          <w:highlight w:val="none"/>
        </w:rPr>
        <w:t>和</w:t>
      </w:r>
      <w:r>
        <w:rPr>
          <w:b/>
          <w:bCs/>
          <w:color w:val="00B0F0"/>
          <w:sz w:val="24"/>
          <w:szCs w:val="24"/>
          <w:highlight w:val="none"/>
        </w:rPr>
        <w:t>vertical-align</w:t>
      </w:r>
      <w:r>
        <w:rPr>
          <w:rFonts w:hint="default"/>
          <w:b/>
          <w:bCs/>
          <w:color w:val="00B0F0"/>
          <w:sz w:val="24"/>
          <w:szCs w:val="24"/>
          <w:highlight w:val="none"/>
        </w:rPr>
        <w:t>属性将失效。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b、</w:t>
      </w:r>
      <w:r>
        <w:rPr>
          <w:rFonts w:hint="default"/>
        </w:rPr>
        <w:t>基本概念</w:t>
      </w:r>
    </w:p>
    <w:p>
      <w:pPr>
        <w:rPr>
          <w:rFonts w:hint="default"/>
        </w:rPr>
      </w:pPr>
      <w:r>
        <w:rPr>
          <w:rFonts w:hint="default"/>
          <w:b/>
          <w:bCs/>
          <w:color w:val="FF0000"/>
        </w:rPr>
        <w:t>采用 Flex 布局的元素</w:t>
      </w:r>
      <w:r>
        <w:rPr>
          <w:rFonts w:hint="default"/>
        </w:rPr>
        <w:t>，称为 Flex 容器（flex container），简称"</w:t>
      </w:r>
      <w:r>
        <w:rPr>
          <w:rFonts w:hint="default"/>
          <w:b/>
          <w:bCs/>
          <w:color w:val="FF0000"/>
        </w:rPr>
        <w:t>容器</w:t>
      </w:r>
      <w:r>
        <w:rPr>
          <w:rFonts w:hint="default"/>
        </w:rPr>
        <w:t>"。它的所有子元素自动成为容器成员，称为 Flex 项目（flex item），简称"</w:t>
      </w:r>
      <w:r>
        <w:rPr>
          <w:rFonts w:hint="default"/>
          <w:b/>
          <w:bCs/>
          <w:color w:val="FF0000"/>
        </w:rPr>
        <w:t>项目</w:t>
      </w:r>
      <w:r>
        <w:rPr>
          <w:rFonts w:hint="default"/>
        </w:rPr>
        <w:t>"。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17780</wp:posOffset>
            </wp:positionV>
            <wp:extent cx="3830320" cy="2265680"/>
            <wp:effectExtent l="0" t="0" r="17780" b="127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容器默认存在两根轴：水平的主轴（main axis）和垂直的交叉轴（cross axis）。主轴的开始位置（与边框的交叉点）叫做</w:t>
      </w:r>
      <w:r>
        <w:rPr>
          <w:rFonts w:hint="eastAsia"/>
          <w:color w:val="FF0000"/>
          <w:lang w:val="en-US" w:eastAsia="zh-CN"/>
        </w:rPr>
        <w:t>main start</w:t>
      </w:r>
      <w:r>
        <w:rPr>
          <w:rFonts w:hint="eastAsia"/>
          <w:lang w:val="en-US" w:eastAsia="zh-CN"/>
        </w:rPr>
        <w:t>，结束位置叫做</w:t>
      </w:r>
      <w:r>
        <w:rPr>
          <w:rFonts w:hint="eastAsia"/>
          <w:color w:val="FF0000"/>
          <w:lang w:val="en-US" w:eastAsia="zh-CN"/>
        </w:rPr>
        <w:t>main end</w:t>
      </w:r>
      <w:r>
        <w:rPr>
          <w:rFonts w:hint="eastAsia"/>
          <w:lang w:val="en-US" w:eastAsia="zh-CN"/>
        </w:rPr>
        <w:t>；交叉轴的开始位置叫做</w:t>
      </w:r>
      <w:r>
        <w:rPr>
          <w:rFonts w:hint="eastAsia"/>
          <w:color w:val="FF0000"/>
          <w:lang w:val="en-US" w:eastAsia="zh-CN"/>
        </w:rPr>
        <w:t>cross start</w:t>
      </w:r>
      <w:r>
        <w:rPr>
          <w:rFonts w:hint="eastAsia"/>
          <w:lang w:val="en-US" w:eastAsia="zh-CN"/>
        </w:rPr>
        <w:t>，结束位置叫做</w:t>
      </w:r>
      <w:r>
        <w:rPr>
          <w:rFonts w:hint="eastAsia"/>
          <w:color w:val="FF0000"/>
          <w:lang w:val="en-US" w:eastAsia="zh-CN"/>
        </w:rPr>
        <w:t>cross end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项目默认沿主轴排列。单个项目占据的主轴空间叫做</w:t>
      </w:r>
      <w:r>
        <w:rPr>
          <w:rFonts w:hint="eastAsia"/>
          <w:color w:val="FF0000"/>
          <w:lang w:val="en-US" w:eastAsia="zh-CN"/>
        </w:rPr>
        <w:t>main size</w:t>
      </w:r>
      <w:r>
        <w:rPr>
          <w:rFonts w:hint="eastAsia"/>
          <w:lang w:val="en-US" w:eastAsia="zh-CN"/>
        </w:rPr>
        <w:t>，占据的交叉轴空间叫做</w:t>
      </w:r>
      <w:r>
        <w:rPr>
          <w:rFonts w:hint="eastAsia"/>
          <w:color w:val="FF0000"/>
          <w:lang w:val="en-US" w:eastAsia="zh-CN"/>
        </w:rPr>
        <w:t>cross size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color w:val="FF0000"/>
          <w:sz w:val="44"/>
          <w:szCs w:val="44"/>
          <w:lang w:val="en-US" w:eastAsia="zh-CN"/>
        </w:rPr>
        <w:t>容器</w:t>
      </w:r>
      <w:r>
        <w:rPr>
          <w:rFonts w:hint="eastAsia"/>
          <w:lang w:val="en-US" w:eastAsia="zh-CN"/>
        </w:rPr>
        <w:t>的属性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default"/>
        </w:rPr>
        <w:t>3.1 flex-direction属性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flex-direction</w:t>
      </w:r>
      <w:r>
        <w:rPr>
          <w:rFonts w:hint="eastAsia"/>
          <w:lang w:val="en-US" w:eastAsia="zh-CN"/>
        </w:rPr>
        <w:t>属性决定</w:t>
      </w:r>
      <w:r>
        <w:rPr>
          <w:rFonts w:hint="eastAsia"/>
          <w:b/>
          <w:bCs/>
          <w:color w:val="FF0000"/>
          <w:lang w:val="en-US" w:eastAsia="zh-CN"/>
        </w:rPr>
        <w:t>主轴的方向</w:t>
      </w:r>
      <w:r>
        <w:rPr>
          <w:rFonts w:hint="eastAsia"/>
          <w:lang w:val="en-US" w:eastAsia="zh-CN"/>
        </w:rPr>
        <w:t>（即项目的排列方向）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.box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flex-direction: </w:t>
      </w:r>
      <w:r>
        <w:rPr>
          <w:rFonts w:hint="default" w:ascii="仿宋" w:hAnsi="仿宋" w:eastAsia="仿宋" w:cs="仿宋"/>
          <w:b/>
          <w:bCs/>
          <w:color w:val="FF0000"/>
          <w:sz w:val="24"/>
          <w:szCs w:val="24"/>
        </w:rPr>
        <w:t>row | row-reverse | column | column-reverse;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1905</wp:posOffset>
            </wp:positionV>
            <wp:extent cx="2425065" cy="735330"/>
            <wp:effectExtent l="0" t="0" r="0" b="0"/>
            <wp:wrapThrough wrapText="bothSides">
              <wp:wrapPolygon>
                <wp:start x="0" y="0"/>
                <wp:lineTo x="0" y="21264"/>
                <wp:lineTo x="21379" y="21264"/>
                <wp:lineTo x="21379" y="0"/>
                <wp:lineTo x="0" y="0"/>
              </wp:wrapPolygon>
            </wp:wrapThrough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row</w:t>
      </w:r>
      <w:r>
        <w:rPr>
          <w:rFonts w:hint="default"/>
          <w:sz w:val="24"/>
          <w:szCs w:val="24"/>
          <w:lang w:val="en-US" w:eastAsia="zh-CN"/>
        </w:rPr>
        <w:t>（默认值）：主轴为水平方向，起点在左端。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row-reverse：主轴为水平方向，起点在右端。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column：主轴为垂直方向，起点在上沿。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column-reverse：主轴为垂直方向，起点在下沿。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518795</wp:posOffset>
            </wp:positionV>
            <wp:extent cx="1797050" cy="652145"/>
            <wp:effectExtent l="0" t="0" r="12700" b="14605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3.2 flex-wrap属性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默认情况下，项目都排在一条线（又称"轴线"）上。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flex-wrap</w:t>
      </w:r>
      <w:r>
        <w:rPr>
          <w:rFonts w:hint="eastAsia"/>
          <w:lang w:val="en-US" w:eastAsia="zh-CN"/>
        </w:rPr>
        <w:t>属性定义，如果一条轴线排不下，如何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换行</w:t>
      </w:r>
      <w:r>
        <w:rPr>
          <w:rFonts w:hint="eastAsia"/>
          <w:lang w:val="en-US"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.box{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flex-wrap: </w:t>
      </w:r>
      <w:r>
        <w:rPr>
          <w:rFonts w:hint="default" w:ascii="仿宋" w:hAnsi="仿宋" w:eastAsia="仿宋" w:cs="仿宋"/>
          <w:b/>
          <w:bCs/>
          <w:color w:val="FF0000"/>
          <w:sz w:val="24"/>
          <w:szCs w:val="24"/>
        </w:rPr>
        <w:t>nowrap | wrap | wrap-reverse;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它可能取三个值。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（1）nowrap（默认）：不换行。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"http://www.ruanyifeng.com/blogimg/asset/2015/bg2015071007.png"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94330" cy="508635"/>
            <wp:effectExtent l="0" t="0" r="127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）wrap：换行，第一行在上方。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"http://www.ruanyifeng.com/blogimg/asset/2015/bg2015071008.jpg"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01620" cy="606425"/>
            <wp:effectExtent l="0" t="0" r="17780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>）wrap-reverse：换行，第一行在下方。</w:t>
      </w:r>
    </w:p>
    <w:p>
      <w:pPr>
        <w:numPr>
          <w:ilvl w:val="0"/>
          <w:numId w:val="0"/>
        </w:numPr>
        <w:rPr>
          <w:rFonts w:hint="eastAsia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"http://www.ruanyifeng.com/blogimg/asset/2015/bg2015071009.jpg"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22905" cy="600710"/>
            <wp:effectExtent l="0" t="0" r="10795" b="889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flex-flow属性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00B0F0"/>
          <w:spacing w:val="-2"/>
          <w:sz w:val="24"/>
          <w:szCs w:val="24"/>
          <w:shd w:val="clear" w:fill="F5F5D5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flex-flow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属性是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flex-direction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flex-wrap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属性的简写形式，默认值为</w:t>
      </w:r>
      <w:r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  <w:t>row nowrap</w:t>
      </w:r>
      <w:r>
        <w:rPr>
          <w:rFonts w:hint="default"/>
          <w:b w:val="0"/>
          <w:bCs w:val="0"/>
          <w:color w:val="00B0F0"/>
          <w:sz w:val="24"/>
          <w:szCs w:val="24"/>
          <w:lang w:val="en-US" w:eastAsia="zh-CN"/>
        </w:rPr>
        <w:t>。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.box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flex-flow: &lt;flex-direction&gt; || &lt;flex-wrap&gt;;</w:t>
      </w:r>
    </w:p>
    <w:p>
      <w:pPr>
        <w:pStyle w:val="16"/>
        <w:rPr>
          <w:rFonts w:hint="eastAsia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justify-content属性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justify-content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属性定义了项目在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主轴上的对齐方式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.box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justify-content: </w:t>
      </w:r>
      <w:r>
        <w:rPr>
          <w:rFonts w:hint="default" w:ascii="仿宋" w:hAnsi="仿宋" w:eastAsia="仿宋" w:cs="仿宋"/>
          <w:b/>
          <w:bCs/>
          <w:color w:val="FF0000"/>
          <w:sz w:val="24"/>
          <w:szCs w:val="24"/>
        </w:rPr>
        <w:t>flex-start| flex-end | center | space-between | space-around;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它可能取5个值，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具体对齐方式与轴的方向</w:t>
      </w:r>
      <w:r>
        <w:rPr>
          <w:rFonts w:hint="default"/>
          <w:b/>
          <w:bCs/>
          <w:sz w:val="24"/>
          <w:szCs w:val="24"/>
          <w:lang w:val="en-US" w:eastAsia="zh-CN"/>
        </w:rPr>
        <w:t>有关。下面假设主轴为从左到右。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55245</wp:posOffset>
            </wp:positionV>
            <wp:extent cx="3181985" cy="1804035"/>
            <wp:effectExtent l="0" t="0" r="18415" b="5715"/>
            <wp:wrapNone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 w:eastAsia="zh-CN"/>
        </w:rPr>
        <w:t>flex-start（默认值）：左对齐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flex-end：右对齐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center： 居中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space-between：两端对齐，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项目之间的间隔都相等。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space-around：每个项目两侧的间隔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相等。所以，项目之间的间隔比项目</w:t>
      </w:r>
    </w:p>
    <w:p>
      <w:pPr>
        <w:numPr>
          <w:numId w:val="0"/>
        </w:numPr>
        <w:ind w:leftChars="0" w:firstLine="420" w:firstLineChars="0"/>
        <w:rPr>
          <w:rFonts w:hint="eastAsia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与边框的间隔大一倍。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align-items属性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align-items</w:t>
      </w:r>
      <w:r>
        <w:rPr>
          <w:rFonts w:hint="default"/>
          <w:sz w:val="24"/>
          <w:szCs w:val="24"/>
          <w:lang w:val="en-US" w:eastAsia="zh-CN"/>
        </w:rPr>
        <w:t>属性定义项目在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交叉轴上如何对齐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.box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align-items: </w:t>
      </w:r>
      <w:r>
        <w:rPr>
          <w:rFonts w:hint="default" w:ascii="仿宋" w:hAnsi="仿宋" w:eastAsia="仿宋" w:cs="仿宋"/>
          <w:b/>
          <w:bCs/>
          <w:color w:val="FF0000"/>
          <w:sz w:val="24"/>
          <w:szCs w:val="24"/>
        </w:rPr>
        <w:t>flex-start | flex-end | center | baseline | stretch;</w:t>
      </w: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lang w:val="en-US" w:eastAsia="zh-CN"/>
        </w:rPr>
        <w:t xml:space="preserve">       </w:t>
      </w: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151130</wp:posOffset>
            </wp:positionV>
            <wp:extent cx="3059430" cy="2150110"/>
            <wp:effectExtent l="0" t="0" r="7620" b="2540"/>
            <wp:wrapNone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 w:eastAsia="zh-CN"/>
        </w:rPr>
        <w:t>它可能取5个值。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具体的对齐方式与交叉轴的方向</w:t>
      </w:r>
      <w:r>
        <w:rPr>
          <w:rFonts w:hint="default"/>
          <w:b/>
          <w:bCs/>
          <w:sz w:val="24"/>
          <w:szCs w:val="24"/>
          <w:lang w:val="en-US" w:eastAsia="zh-CN"/>
        </w:rPr>
        <w:t>有关，下面假设交叉轴从上到下。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flex-start：交叉轴的起点对齐。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flex-end：交叉轴的终点对齐。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center：交叉轴的中点对齐。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baseline: 项目的第一行文字的基线对齐。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stretch（默认值）：如果项目未设置高度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或设为auto，将占满整个容器的高度。</w:t>
      </w:r>
    </w:p>
    <w:p>
      <w:pPr>
        <w:rPr>
          <w:rFonts w:hint="eastAsia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align-content属性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align-content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属性定义了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多根轴线的对齐方式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。如果项目只有一根轴线，该属性不起作用。</w:t>
      </w:r>
    </w:p>
    <w:p>
      <w:pP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</w:pP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.box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align-content: </w:t>
      </w:r>
      <w:r>
        <w:rPr>
          <w:rFonts w:hint="default" w:ascii="仿宋" w:hAnsi="仿宋" w:eastAsia="仿宋" w:cs="仿宋"/>
          <w:b/>
          <w:bCs/>
          <w:color w:val="FF0000"/>
          <w:sz w:val="24"/>
          <w:szCs w:val="24"/>
        </w:rPr>
        <w:t>flex-start | flex-end | center | space-between | space-around | stretch;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该属性可能取6个值。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flex-start：与交叉轴的起点对齐。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flex-end：与交叉轴的终点对齐。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center：与交叉轴的中点对齐。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space-between：与交叉轴两端对齐，轴线之间的间隔平均分布。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space-around：每根轴线两侧的间隔都相等。所以，轴线之间的间隔比轴线与边框的间隔大一倍。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stretch（默认值）：轴线占满整个交叉轴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"http://www.ruanyifeng.com/blogimg/asset/2015/bg2015071012.png"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3195" cy="2595880"/>
            <wp:effectExtent l="0" t="0" r="14605" b="1397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、</w:t>
      </w:r>
      <w:r>
        <w:rPr>
          <w:rFonts w:hint="default"/>
          <w:color w:val="FF0000"/>
          <w:sz w:val="44"/>
          <w:szCs w:val="44"/>
          <w:lang w:val="en-US" w:eastAsia="zh-CN"/>
        </w:rPr>
        <w:t>项目</w:t>
      </w:r>
      <w:r>
        <w:rPr>
          <w:rFonts w:hint="default"/>
          <w:lang w:val="en-US" w:eastAsia="zh-CN"/>
        </w:rPr>
        <w:t>的属性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order属性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order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属性定义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项目的排列顺序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。数值越小，排列越靠前，默认为0。</w:t>
      </w:r>
    </w:p>
    <w:p>
      <w:pP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</w:pP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.item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order: &lt;integer&gt;;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(整数)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20955</wp:posOffset>
            </wp:positionV>
            <wp:extent cx="1458595" cy="937895"/>
            <wp:effectExtent l="0" t="0" r="8255" b="14605"/>
            <wp:wrapNone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t="39393" r="62934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"http://www.ruanyifeng.com/blogimg/asset/2015/bg2015071013.png"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35095" cy="604520"/>
            <wp:effectExtent l="0" t="0" r="8255" b="508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b="60936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flex-grow属性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flex-grow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属性定义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项目的放大比例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，默认为0，即如果存在剩余空间，也不放大。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</w:pP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.item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flex-grow: &lt;number&gt;; /* default 0 */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"http://www.ruanyifeng.com/blogimg/asset/2015/bg2015071014.png"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3365" cy="935355"/>
            <wp:effectExtent l="0" t="0" r="635" b="1714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如果所有项目的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flex-grow</w:t>
      </w:r>
      <w:r>
        <w:rPr>
          <w:rFonts w:hint="default"/>
          <w:sz w:val="24"/>
          <w:szCs w:val="24"/>
          <w:lang w:val="en-US" w:eastAsia="zh-CN"/>
        </w:rPr>
        <w:t>属性都为1，则它们将等分剩余空间（如果有的话）。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如果一个项目的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flex-grow</w:t>
      </w:r>
      <w:r>
        <w:rPr>
          <w:rFonts w:hint="default"/>
          <w:sz w:val="24"/>
          <w:szCs w:val="24"/>
          <w:lang w:val="en-US" w:eastAsia="zh-CN"/>
        </w:rPr>
        <w:t>属性为2，其他项目都为1，则前者占据的剩余空间将比其他项多一倍。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2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flex-shrink属性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flex-shrink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属性定义了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项目的缩小比例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，默认为1，即如果空间不足，该项目将缩小。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.item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flex-shrink: &lt;number&gt;; /* default 1 */</w:t>
      </w:r>
    </w:p>
    <w:p>
      <w:pPr>
        <w:pStyle w:val="16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"http://www.ruanyifeng.com/blogimg/asset/2015/bg2015071015.jpg"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8495" cy="711835"/>
            <wp:effectExtent l="0" t="0" r="8255" b="1206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如果所有项目的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flex-shrink</w:t>
      </w:r>
      <w:r>
        <w:rPr>
          <w:rFonts w:hint="default"/>
          <w:sz w:val="24"/>
          <w:szCs w:val="24"/>
          <w:lang w:val="en-US" w:eastAsia="zh-CN"/>
        </w:rPr>
        <w:t>属性都为1，当空间不足时，都将等比例缩小。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如果一个项目的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flex-shrink</w:t>
      </w:r>
      <w:r>
        <w:rPr>
          <w:rFonts w:hint="default"/>
          <w:sz w:val="24"/>
          <w:szCs w:val="24"/>
          <w:lang w:val="en-US" w:eastAsia="zh-CN"/>
        </w:rPr>
        <w:t>属性为0，其他项目都为1，则空间不足时，前者不缩小。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负值对该属性无效。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 flex-basis属性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flex-basis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属性定义了在分配多余空间之前，项目占据的主轴空间（main size）。浏览器根据这个属性，计算主轴是否有多余空间。它的默认值为auto，即项目的本来大小。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.item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flex-basis: &lt;length&gt; | auto; /* default auto */}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它可以设为跟width或height属性一样的值（比如350px），则项目将占据固定空间。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 flex属性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flex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属性是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flex-grow, flex-shrink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 和 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flex-basis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的简写，默认值为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0 1 auto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。后两个属性可选。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.item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flex: none | [ &lt;'flex-grow'&gt; &lt;'flex-shrink'&gt;? || &lt;'flex-basis'&gt; ]}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该属性有两个快捷值：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auto (1 1 auto) 和 none (0 0 auto)。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建议优先使用这个属性，而不是单独写三个分离的属性，因为浏览器会推算相关值。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4.6 align-self属性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align-self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属性允许单个项目有与其他项目不一样的对齐方式，可覆盖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align-items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属性。默认值为auto，表示继承父元素的align-items属性，如果没有父元素，则等同于stretch。</w:t>
      </w:r>
    </w:p>
    <w:p>
      <w:pP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</w:pP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>.item {</w:t>
      </w:r>
    </w:p>
    <w:p>
      <w:pPr>
        <w:pStyle w:val="16"/>
        <w:rPr>
          <w:rFonts w:hint="default" w:ascii="仿宋" w:hAnsi="仿宋" w:eastAsia="仿宋" w:cs="仿宋"/>
          <w:sz w:val="24"/>
          <w:szCs w:val="24"/>
        </w:rPr>
      </w:pPr>
      <w:r>
        <w:rPr>
          <w:rFonts w:hint="default" w:ascii="仿宋" w:hAnsi="仿宋" w:eastAsia="仿宋" w:cs="仿宋"/>
          <w:sz w:val="24"/>
          <w:szCs w:val="24"/>
        </w:rPr>
        <w:t xml:space="preserve">  align-self: auto | flex-start | flex-end | center | baseline | stretch;}</w:t>
      </w:r>
    </w:p>
    <w:p>
      <w:pPr>
        <w:rPr>
          <w:rFonts w:hint="eastAsia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"http://www.ruanyifeng.com/blogimg/asset/2015/bg2015071016.png"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1198245"/>
            <wp:effectExtent l="0" t="0" r="0" b="190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该属性可能取6个值，除了auto，其他都与align-items属性完全一致。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实例篇   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骰子的布局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如果不加说明，骰子布局HTML模板一律如下</w:t>
      </w:r>
    </w:p>
    <w:p>
      <w:pPr>
        <w:pStyle w:val="16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&lt;div class="box"&gt;</w:t>
      </w:r>
    </w:p>
    <w:p>
      <w:pPr>
        <w:pStyle w:val="16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&lt;span class="item"&gt;&lt;/span&gt;</w:t>
      </w:r>
    </w:p>
    <w:p>
      <w:pPr>
        <w:pStyle w:val="16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上面代码中，div元素（代表骰子的一个面）是Flex容器，span元素（代表一个点）是Flex项目。如果有多个项目，就要添加多个span元素，以此类推。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首先，只有左上角1个点的情况。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仿宋" w:hAnsi="仿宋" w:eastAsia="仿宋" w:cs="仿宋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Flex布局默认就是首行左对齐，所以一行代码就够了。</w:t>
      </w:r>
    </w:p>
    <w:p>
      <w:pPr>
        <w:pStyle w:val="16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color w:val="FF000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3465830</wp:posOffset>
            </wp:positionH>
            <wp:positionV relativeFrom="paragraph">
              <wp:posOffset>3810</wp:posOffset>
            </wp:positionV>
            <wp:extent cx="608965" cy="595630"/>
            <wp:effectExtent l="0" t="0" r="635" b="13970"/>
            <wp:wrapNone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l="8589" t="10127" r="9202" b="696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color w:val="00B0F0"/>
          <w:lang w:val="en-US" w:eastAsia="zh-CN"/>
        </w:rPr>
      </w:pPr>
      <w:r>
        <w:rPr>
          <w:b/>
          <w:bCs/>
          <w:color w:val="00B0F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189230</wp:posOffset>
            </wp:positionV>
            <wp:extent cx="614045" cy="619760"/>
            <wp:effectExtent l="0" t="0" r="14605" b="8890"/>
            <wp:wrapNone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00B0F0"/>
          <w:lang w:val="en-US" w:eastAsia="zh-CN"/>
        </w:rPr>
        <w:t>设置项目的对齐方式，就能实现居中对齐和右对齐。</w:t>
      </w:r>
    </w:p>
    <w:p>
      <w:pPr>
        <w:pStyle w:val="16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3869690</wp:posOffset>
            </wp:positionH>
            <wp:positionV relativeFrom="paragraph">
              <wp:posOffset>-8890</wp:posOffset>
            </wp:positionV>
            <wp:extent cx="623570" cy="638175"/>
            <wp:effectExtent l="0" t="0" r="5080" b="9525"/>
            <wp:wrapNone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justify-content: center/flex-end;}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color w:val="00B0F0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178435</wp:posOffset>
            </wp:positionV>
            <wp:extent cx="699135" cy="705485"/>
            <wp:effectExtent l="0" t="0" r="5715" b="18415"/>
            <wp:wrapNone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00B0F0"/>
          <w:lang w:val="en-US" w:eastAsia="zh-CN"/>
        </w:rPr>
        <w:t>设置交叉轴对齐方式，可以垂直移动主轴。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align-items: center;}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40005</wp:posOffset>
            </wp:positionV>
            <wp:extent cx="773430" cy="744855"/>
            <wp:effectExtent l="0" t="0" r="7620" b="17145"/>
            <wp:wrapNone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justify-content: center;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align-items: center;}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2957830</wp:posOffset>
            </wp:positionH>
            <wp:positionV relativeFrom="paragraph">
              <wp:posOffset>1905</wp:posOffset>
            </wp:positionV>
            <wp:extent cx="753745" cy="771525"/>
            <wp:effectExtent l="0" t="0" r="8255" b="9525"/>
            <wp:wrapNone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justify-content: center;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align-items: flex-end;}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11430</wp:posOffset>
            </wp:positionV>
            <wp:extent cx="760730" cy="743585"/>
            <wp:effectExtent l="0" t="0" r="1270" b="18415"/>
            <wp:wrapNone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justify-content: flex-end;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align-items: flex-end;}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3006725</wp:posOffset>
            </wp:positionH>
            <wp:positionV relativeFrom="paragraph">
              <wp:posOffset>659130</wp:posOffset>
            </wp:positionV>
            <wp:extent cx="685800" cy="669925"/>
            <wp:effectExtent l="0" t="0" r="0" b="15875"/>
            <wp:wrapNone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1.2 双项目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justify-content: space-between;}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2930525</wp:posOffset>
            </wp:positionH>
            <wp:positionV relativeFrom="paragraph">
              <wp:posOffset>179070</wp:posOffset>
            </wp:positionV>
            <wp:extent cx="864235" cy="838200"/>
            <wp:effectExtent l="0" t="0" r="12065" b="0"/>
            <wp:wrapNone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flex-direction: column;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justify-content: space-between;}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36195</wp:posOffset>
            </wp:positionV>
            <wp:extent cx="933450" cy="933450"/>
            <wp:effectExtent l="0" t="0" r="0" b="0"/>
            <wp:wrapNone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flex-direction: column;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justify-content: space-between;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align-items: center;}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68580</wp:posOffset>
            </wp:positionV>
            <wp:extent cx="927735" cy="942975"/>
            <wp:effectExtent l="0" t="0" r="5715" b="9525"/>
            <wp:wrapNone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flex-direction: column;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justify-content: space-between;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align-items: flex-end;}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2948305</wp:posOffset>
            </wp:positionH>
            <wp:positionV relativeFrom="paragraph">
              <wp:posOffset>179070</wp:posOffset>
            </wp:positionV>
            <wp:extent cx="923925" cy="902335"/>
            <wp:effectExtent l="0" t="0" r="9525" b="12065"/>
            <wp:wrapNone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.item:nth-child(2)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align-self: center;}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2943860</wp:posOffset>
            </wp:positionH>
            <wp:positionV relativeFrom="paragraph">
              <wp:posOffset>24765</wp:posOffset>
            </wp:positionV>
            <wp:extent cx="937260" cy="952500"/>
            <wp:effectExtent l="0" t="0" r="15240" b="0"/>
            <wp:wrapNone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justify-content: space-between;}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.item:nth-child(2)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align-self: flex-end;}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三项目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114300</wp:posOffset>
            </wp:positionV>
            <wp:extent cx="1247775" cy="1228725"/>
            <wp:effectExtent l="0" t="0" r="9525" b="9525"/>
            <wp:wrapNone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 xml:space="preserve">  display: flex;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.item:nth-child(2)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align-self: center;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.item:nth-child(3)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align-self: flex-end;  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四项目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20955</wp:posOffset>
            </wp:positionV>
            <wp:extent cx="962025" cy="977265"/>
            <wp:effectExtent l="0" t="0" r="9525" b="13335"/>
            <wp:wrapNone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flex-wrap: wrap;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justify-content: flex-end;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align-content: space-between;}</w:t>
      </w:r>
    </w:p>
    <w:p>
      <w:pPr>
        <w:rPr>
          <w:rFonts w:hint="eastAsia"/>
          <w:lang w:val="en-US" w:eastAsia="zh-CN"/>
        </w:rPr>
      </w:pPr>
    </w:p>
    <w:p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4874260</wp:posOffset>
            </wp:positionH>
            <wp:positionV relativeFrom="paragraph">
              <wp:posOffset>699135</wp:posOffset>
            </wp:positionV>
            <wp:extent cx="1257300" cy="1219200"/>
            <wp:effectExtent l="0" t="0" r="0" b="0"/>
            <wp:wrapNone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14605</wp:posOffset>
            </wp:positionV>
            <wp:extent cx="2828290" cy="2390775"/>
            <wp:effectExtent l="0" t="0" r="10160" b="9525"/>
            <wp:wrapNone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447290" cy="2163445"/>
            <wp:effectExtent l="0" t="0" r="10160" b="8255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六项目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1905</wp:posOffset>
            </wp:positionV>
            <wp:extent cx="962025" cy="984885"/>
            <wp:effectExtent l="0" t="0" r="9525" b="5715"/>
            <wp:wrapNone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flex-wrap: wrap;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align-content: space-between;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2873375</wp:posOffset>
            </wp:positionH>
            <wp:positionV relativeFrom="paragraph">
              <wp:posOffset>60960</wp:posOffset>
            </wp:positionV>
            <wp:extent cx="1004570" cy="1028700"/>
            <wp:effectExtent l="0" t="0" r="5080" b="0"/>
            <wp:wrapNone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flex-direction: column;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flex-wrap: wrap;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align-content: space-between;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756285</wp:posOffset>
            </wp:positionV>
            <wp:extent cx="1228725" cy="1219200"/>
            <wp:effectExtent l="0" t="0" r="9525" b="0"/>
            <wp:wrapNone/>
            <wp:docPr id="4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13335</wp:posOffset>
            </wp:positionV>
            <wp:extent cx="2742565" cy="3161665"/>
            <wp:effectExtent l="0" t="0" r="635" b="635"/>
            <wp:wrapNone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904490" cy="3133090"/>
            <wp:effectExtent l="0" t="0" r="10160" b="1016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629285</wp:posOffset>
            </wp:positionV>
            <wp:extent cx="935355" cy="914400"/>
            <wp:effectExtent l="0" t="0" r="17145" b="0"/>
            <wp:wrapNone/>
            <wp:docPr id="4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1.6 九项目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.box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flex-wrap: wrap;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网格布局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基本网格布局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最简单的网格布局，就是平均分布。在容器里面平均分配空间，跟上面的骰子布局很像，但是需要设置项目的自动缩放。</w:t>
      </w:r>
    </w:p>
    <w:p>
      <w:r>
        <w:drawing>
          <wp:inline distT="0" distB="0" distL="114300" distR="114300">
            <wp:extent cx="5669915" cy="2762250"/>
            <wp:effectExtent l="0" t="0" r="6985" b="0"/>
            <wp:docPr id="4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HTML代码如下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&lt;div class="Grid"&gt;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&lt;div class="Grid-cell"&gt;...&lt;/div&gt;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&lt;div class="Grid-cell"&gt;...&lt;/div&gt;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&lt;div class="Grid-cell"&gt;...&lt;/div&gt;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CSS代码如下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.Grid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.Grid-cell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百分比布局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某个网格的宽度为固定的百分比，其余网格平均分配剩余的空间。</w:t>
      </w:r>
    </w:p>
    <w:p>
      <w:r>
        <w:drawing>
          <wp:inline distT="0" distB="0" distL="114300" distR="114300">
            <wp:extent cx="5387975" cy="1512570"/>
            <wp:effectExtent l="0" t="0" r="3175" b="11430"/>
            <wp:docPr id="4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HTML代码如下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class="Grid"&gt;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&lt;div class="Grid-cell u-1of4"&gt;...&lt;/div&gt;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&lt;div class="Grid-cell"&gt;...&lt;/div&gt;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&lt;div class="Grid-cell u-1of3"&gt;...&lt;/div&gt;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.Grid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.Grid-cell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.Grid-cell.u-full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0 0 100%;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.Grid-cell.u-1of2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0 0 50%;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.Grid-cell.u-1of3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0 0 33.3333%;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.Grid-cell.u-1of4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0 0 25%;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圣杯布局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圣杯布局（Holy Grail Layout）指的是一种最常见的网站布局。页面从上到下，分成三个部分：头部（header），躯干（body），尾部（footer）。其中躯干又水平分成三栏，从左到右为：导航、主栏、副栏。</w:t>
      </w:r>
    </w:p>
    <w:p>
      <w:r>
        <w:drawing>
          <wp:inline distT="0" distB="0" distL="114300" distR="114300">
            <wp:extent cx="5266690" cy="3428365"/>
            <wp:effectExtent l="0" t="0" r="10160" b="635"/>
            <wp:docPr id="5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HTML代码如下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&lt;body class="HolyGrail"&gt;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&lt;header&gt;...&lt;/header&gt;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&lt;div class="HolyGrail-body"&gt;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&lt;main class="HolyGrail-content"&gt;...&lt;/main&gt;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&lt;nav class="HolyGrail-nav"&gt;...&lt;/nav&gt;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&lt;aside class="HolyGrail-ads"&gt;...&lt;/aside&gt;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&lt;/div&gt;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&lt;footer&gt;...&lt;/footer&gt;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/>
        </w:rPr>
        <w:t>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.HolyGrail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min-height: 100vh;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flex-direction: column;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header,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footer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.HolyGrail-body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.HolyGrail-content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.HolyGrail-nav, .HolyGrail-ads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/* 两个边栏的宽度设为12em */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0 0 12em;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.HolyGrail-nav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/* 导航放到最左边 */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order: -1;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如果是小屏幕，躯干的三栏自动变为垂直叠加。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@media (max-width: 768px)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.HolyGrail-body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flex-direction: column;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flex: 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.HolyGrail-nav,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.HolyGrail-ads,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.HolyGrail-content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flex: auto;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输入框的布局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我们常常需要在输入框的前方添加提示，后方添加按钮。</w:t>
      </w:r>
    </w:p>
    <w:p>
      <w:r>
        <w:drawing>
          <wp:inline distT="0" distB="0" distL="114300" distR="114300">
            <wp:extent cx="4506595" cy="1800225"/>
            <wp:effectExtent l="0" t="0" r="8255" b="9525"/>
            <wp:docPr id="5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HTML代码如下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class="InputAddOn"&gt;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&lt;span class="InputAddOn-item"&gt;...&lt;/span&gt;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&lt;input class="InputAddOn-field"&gt;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&lt;button class="InputAddOn-item"&gt;...&lt;/button&gt;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/>
        </w:rPr>
        <w:t>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.InputAddOn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.InputAddOn-field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悬挂式布局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有时，主栏的左侧或右侧，需要添加一个图片栏</w:t>
      </w:r>
    </w:p>
    <w:p>
      <w:r>
        <w:drawing>
          <wp:inline distT="0" distB="0" distL="114300" distR="114300">
            <wp:extent cx="5269865" cy="4117340"/>
            <wp:effectExtent l="0" t="0" r="6985" b="16510"/>
            <wp:docPr id="5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HTML代码如下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class="Media"&gt;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&lt;img class="Media-figure" src="" alt=""&gt;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&lt;p class="Media-body"&gt;...&lt;/p&gt;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/>
        </w:rPr>
        <w:t>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.Media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align-items: flex-start;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.Media-figure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margin-right: 1em;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.Media-body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固定的底栏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有时，页面内容太少，无法占满一屏的高度，底栏就会抬高到页面的中间。这时可以采用Flex布局，让底栏总是出现在页面的底部。</w:t>
      </w:r>
    </w:p>
    <w:p>
      <w:r>
        <w:drawing>
          <wp:inline distT="0" distB="0" distL="114300" distR="114300">
            <wp:extent cx="5269230" cy="2340610"/>
            <wp:effectExtent l="0" t="0" r="7620" b="2540"/>
            <wp:docPr id="5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HTML代码如下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&lt;body class="Site"&gt;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&lt;header&gt;...&lt;/header&gt;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&lt;main class="Site-content"&gt;...&lt;/main&gt;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&lt;footer&gt;...&lt;/footer&gt;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/>
        </w:rPr>
        <w:t>代码如下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.Site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min-height: 100vh;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flex-direction: column;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.Site-content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1;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流式布局</w:t>
      </w:r>
    </w:p>
    <w:p>
      <w:p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每行的项目数固定，会自动分行。</w:t>
      </w:r>
    </w:p>
    <w:p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43815</wp:posOffset>
            </wp:positionV>
            <wp:extent cx="1953260" cy="1730375"/>
            <wp:effectExtent l="0" t="0" r="8890" b="3175"/>
            <wp:wrapNone/>
            <wp:docPr id="5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55245</wp:posOffset>
            </wp:positionV>
            <wp:extent cx="1941195" cy="1750060"/>
            <wp:effectExtent l="0" t="0" r="1905" b="2540"/>
            <wp:wrapNone/>
            <wp:docPr id="5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857375" cy="1729740"/>
            <wp:effectExtent l="0" t="0" r="9525" b="3810"/>
            <wp:docPr id="5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CSS的写法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.parent {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width: 200px;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height: 150px;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background-color: black;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display: flex;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flex-flow: row wrap;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align-content: flex-start;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.child {</w:t>
      </w:r>
      <w:bookmarkStart w:id="0" w:name="_GoBack"/>
      <w:bookmarkEnd w:id="0"/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box-sizing: border-box;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background-color: white;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flex: 0 0 25%;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height: 50px;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border: 1px solid red;</w:t>
      </w:r>
    </w:p>
    <w:p>
      <w:pPr>
        <w:pStyle w:val="1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魂心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 Ligh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国祥手写体">
    <w:panose1 w:val="02010609030101010101"/>
    <w:charset w:val="00"/>
    <w:family w:val="auto"/>
    <w:pitch w:val="default"/>
    <w:sig w:usb0="00000001" w:usb1="080E0000" w:usb2="00000000" w:usb3="00000000" w:csb0="0000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84E3"/>
    <w:multiLevelType w:val="singleLevel"/>
    <w:tmpl w:val="594284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28581"/>
    <w:multiLevelType w:val="singleLevel"/>
    <w:tmpl w:val="59428581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96764F9"/>
    <w:multiLevelType w:val="singleLevel"/>
    <w:tmpl w:val="596764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676DCD"/>
    <w:multiLevelType w:val="singleLevel"/>
    <w:tmpl w:val="59676DC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676E08"/>
    <w:multiLevelType w:val="singleLevel"/>
    <w:tmpl w:val="59676E08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6771B9"/>
    <w:multiLevelType w:val="singleLevel"/>
    <w:tmpl w:val="596771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A77AF"/>
    <w:rsid w:val="0A205E24"/>
    <w:rsid w:val="0B4B39D8"/>
    <w:rsid w:val="0D6639B3"/>
    <w:rsid w:val="0F9E5425"/>
    <w:rsid w:val="10E53D51"/>
    <w:rsid w:val="11AE4CC7"/>
    <w:rsid w:val="13312567"/>
    <w:rsid w:val="13555401"/>
    <w:rsid w:val="159F2B26"/>
    <w:rsid w:val="16901711"/>
    <w:rsid w:val="196326A5"/>
    <w:rsid w:val="19B534D0"/>
    <w:rsid w:val="1E674E3E"/>
    <w:rsid w:val="23391CDF"/>
    <w:rsid w:val="25037B41"/>
    <w:rsid w:val="263363A3"/>
    <w:rsid w:val="27293C21"/>
    <w:rsid w:val="273E18DE"/>
    <w:rsid w:val="27B07D8A"/>
    <w:rsid w:val="290D47C8"/>
    <w:rsid w:val="2DF56DAF"/>
    <w:rsid w:val="2E1F5906"/>
    <w:rsid w:val="32201CEF"/>
    <w:rsid w:val="345E7823"/>
    <w:rsid w:val="36CC3593"/>
    <w:rsid w:val="37832138"/>
    <w:rsid w:val="37C23AC1"/>
    <w:rsid w:val="37EC64E4"/>
    <w:rsid w:val="38E32C0A"/>
    <w:rsid w:val="3A026ACF"/>
    <w:rsid w:val="3A1A73B5"/>
    <w:rsid w:val="3AAA6596"/>
    <w:rsid w:val="3AF827D6"/>
    <w:rsid w:val="3CE86DEC"/>
    <w:rsid w:val="3D0F69EC"/>
    <w:rsid w:val="41C9258F"/>
    <w:rsid w:val="424F62F6"/>
    <w:rsid w:val="482B5891"/>
    <w:rsid w:val="49735369"/>
    <w:rsid w:val="4D743C13"/>
    <w:rsid w:val="510A27FE"/>
    <w:rsid w:val="53E544E2"/>
    <w:rsid w:val="544B459A"/>
    <w:rsid w:val="550D5DF0"/>
    <w:rsid w:val="562A64B0"/>
    <w:rsid w:val="5669377F"/>
    <w:rsid w:val="59CE31F1"/>
    <w:rsid w:val="5A4B3975"/>
    <w:rsid w:val="5C366C20"/>
    <w:rsid w:val="5C3D77E9"/>
    <w:rsid w:val="5CDC5410"/>
    <w:rsid w:val="5DDE217F"/>
    <w:rsid w:val="5F3B51ED"/>
    <w:rsid w:val="61910A28"/>
    <w:rsid w:val="647F7E25"/>
    <w:rsid w:val="6D9D4271"/>
    <w:rsid w:val="73730232"/>
    <w:rsid w:val="73E573E6"/>
    <w:rsid w:val="740B1FE5"/>
    <w:rsid w:val="77BB3F81"/>
    <w:rsid w:val="7CF0287D"/>
    <w:rsid w:val="7DAC2A43"/>
    <w:rsid w:val="7DFC014E"/>
    <w:rsid w:val="7F272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paragraph" w:customStyle="1" w:styleId="15">
    <w:name w:val="标题4"/>
    <w:basedOn w:val="5"/>
    <w:next w:val="5"/>
    <w:uiPriority w:val="0"/>
    <w:rPr>
      <w:rFonts w:ascii="Arial" w:hAnsi="Arial"/>
    </w:rPr>
  </w:style>
  <w:style w:type="paragraph" w:customStyle="1" w:styleId="16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240" w:lineRule="atLeast"/>
      <w:ind w:firstLine="400"/>
    </w:pPr>
    <w:rPr>
      <w:rFonts w:ascii="Calibri" w:hAnsi="Calibri" w:eastAsia="微软雅黑" w:cs="Times New Roman"/>
      <w:color w:val="333333"/>
      <w:w w:val="110"/>
      <w:sz w:val="18"/>
    </w:rPr>
  </w:style>
  <w:style w:type="character" w:customStyle="1" w:styleId="17">
    <w:name w:val="标题 3 Char"/>
    <w:link w:val="4"/>
    <w:uiPriority w:val="0"/>
    <w:rPr>
      <w:b/>
      <w:sz w:val="32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9">
    <w:name w:val="标题 1 Char"/>
    <w:link w:val="2"/>
    <w:uiPriority w:val="0"/>
    <w:rPr>
      <w:b/>
      <w:kern w:val="44"/>
      <w:sz w:val="44"/>
    </w:rPr>
  </w:style>
  <w:style w:type="paragraph" w:customStyle="1" w:styleId="20">
    <w:name w:val="样式1"/>
    <w:basedOn w:val="6"/>
    <w:uiPriority w:val="0"/>
    <w:rPr>
      <w:rFonts w:asciiTheme="minorAscii" w:hAnsiTheme="minorAscii"/>
    </w:rPr>
  </w:style>
  <w:style w:type="paragraph" w:customStyle="1" w:styleId="21">
    <w:name w:val="样式2"/>
    <w:basedOn w:val="7"/>
    <w:uiPriority w:val="0"/>
    <w:rPr>
      <w:rFonts w:asciiTheme="minorAscii" w:hAnsiTheme="minorAscii"/>
    </w:rPr>
  </w:style>
  <w:style w:type="paragraph" w:customStyle="1" w:styleId="22">
    <w:name w:val="样式3"/>
    <w:basedOn w:val="15"/>
    <w:uiPriority w:val="0"/>
    <w:rPr>
      <w:sz w:val="24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2017-07-13T14:00:25Z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