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Brandon Dando</w:t>
      </w:r>
    </w:p>
    <w:p>
      <w:pPr>
        <w:jc w:val="center"/>
      </w:pPr>
      <w:r>
        <w:t>Full-Stack Developer | RF Engineer | Technical Mentor</w:t>
      </w:r>
    </w:p>
    <w:p>
      <w:pPr>
        <w:jc w:val="center"/>
      </w:pPr>
      <w:r>
        <w:t>Nairobi County | 0112607179 | dandobrandon0@gmail.com</w:t>
        <w:br/>
      </w:r>
      <w:r>
        <w:t>LinkedIn: https://www.linkedin.com/in/timon-dando-b713a5261/ | GitHub: https://github.com/djBrandy</w:t>
      </w:r>
    </w:p>
    <w:p>
      <w:pPr>
        <w:pStyle w:val="Heading1"/>
      </w:pPr>
      <w:r>
        <w:t>Professional Summary</w:t>
      </w:r>
    </w:p>
    <w:p>
      <w:r>
        <w:t>Innovative Engineer and Technical Founder operating at the intersection of high-level software architecture and low-level hardware exploration. Co-founder of ASENASS Developers, specialized in building scalable distributed systems and IoT solutions. Expert in Python/Flask and React, with a deep specialization in RF signal analysis and SDR-based security research.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Software Engineering:</w:t>
      </w:r>
      <w:r>
        <w:t xml:space="preserve"> Python, Flask, React, SQL Alchemy, REST APIs, JavaScript (ES6+), WebSocket, Docker, CI/CD (GitHub Actions), Redis, PostgreSQL.</w:t>
      </w:r>
    </w:p>
    <w:p>
      <w:pPr>
        <w:pStyle w:val="ListBullet"/>
      </w:pPr>
      <w:r>
        <w:rPr>
          <w:b/>
        </w:rPr>
        <w:t>Hardware &amp; RF:</w:t>
      </w:r>
      <w:r>
        <w:t xml:space="preserve"> RF Engineering, SDR (Software Defined Radio), BLE Protocol Analysis, Embedded C++, Signal Processing, ESP32/Arduino, MQTT.</w:t>
      </w:r>
    </w:p>
    <w:p>
      <w:pPr>
        <w:pStyle w:val="ListBullet"/>
      </w:pPr>
      <w:r>
        <w:rPr>
          <w:b/>
        </w:rPr>
        <w:t>Leadership:</w:t>
      </w:r>
      <w:r>
        <w:t xml:space="preserve"> Strategic Technical Planning, Community Building, Technical Mentoring, Agile Project Management.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ASENASS Developers | Co-Founder</w:t>
      </w:r>
    </w:p>
    <w:p>
      <w:r>
        <w:t>January 2024 – Present</w:t>
      </w:r>
    </w:p>
    <w:p>
      <w:pPr>
        <w:pStyle w:val="ListBullet"/>
      </w:pPr>
      <w:r>
        <w:t>Co-engineered 5+ commercial full-stack applications from concept to production using Flask and React, achieving 99.9% uptime by containerizing microservices with Docker.</w:t>
      </w:r>
    </w:p>
    <w:p>
      <w:pPr>
        <w:pStyle w:val="ListBullet"/>
      </w:pPr>
      <w:r>
        <w:t>Architected a custom Learning Management System (LMS) serving 500+ active students, featuring real-time interactive coding challenges and WebSocket-based progress tracking.</w:t>
      </w:r>
    </w:p>
    <w:p>
      <w:pPr>
        <w:pStyle w:val="ListBullet"/>
      </w:pPr>
      <w:r>
        <w:t>Optimized backend performance by implementing Redis caching and database indexing, reducing API response times by 35% for high-traffic endpoints.</w:t>
      </w:r>
    </w:p>
    <w:p>
      <w:pPr>
        <w:pStyle w:val="ListBullet"/>
      </w:pPr>
      <w:r>
        <w:t>Spearheaded deployment pipelines using GitHub Actions, reducing release cycles by 40% through automated testing and CI/CD integration.</w:t>
      </w:r>
    </w:p>
    <w:p>
      <w:pPr>
        <w:pStyle w:val="Heading2"/>
      </w:pPr>
      <w:r>
        <w:t>ASENASS Academy | Lead Technical Mentor</w:t>
      </w:r>
    </w:p>
    <w:p>
      <w:r>
        <w:t>January 2024 – Present</w:t>
      </w:r>
    </w:p>
    <w:p>
      <w:pPr>
        <w:pStyle w:val="ListBullet"/>
      </w:pPr>
      <w:r>
        <w:t>Designed and delivered a comprehensive Software Engineering curriculum focusing on modern backend architecture, resulting in a 40% increase in student engagement.</w:t>
      </w:r>
    </w:p>
    <w:p>
      <w:pPr>
        <w:pStyle w:val="ListBullet"/>
      </w:pPr>
      <w:r>
        <w:t>Mentored 10+ junior developers through 1-on-1 sessions and rigorous code reviews, focusing on clean code principles and industrial-grade toolsets (Git, Docker, CI/CD).</w:t>
      </w:r>
    </w:p>
    <w:p>
      <w:pPr>
        <w:pStyle w:val="Heading1"/>
      </w:pPr>
      <w:r>
        <w:t>Key Projects</w:t>
      </w:r>
    </w:p>
    <w:p>
      <w:pPr>
        <w:pStyle w:val="Heading2"/>
      </w:pPr>
      <w:r>
        <w:t>RF-SDR Spectral Analysis Dashboard</w:t>
      </w:r>
    </w:p>
    <w:p>
      <w:pPr>
        <w:pStyle w:val="ListBullet"/>
      </w:pPr>
      <w:r>
        <w:t>Built a real-time frequency monitoring tool using Flask and React. Integrated pyrtlsdr for raw I/Q sample capture and used D3.js to render low-latency waterfall visualizations and PSD graphs.</w:t>
      </w:r>
    </w:p>
    <w:p>
      <w:pPr>
        <w:pStyle w:val="Heading2"/>
      </w:pPr>
      <w:r>
        <w:t>BLE Security Research &amp; Signal Jammer</w:t>
      </w:r>
    </w:p>
    <w:p>
      <w:pPr>
        <w:pStyle w:val="ListBullet"/>
      </w:pPr>
      <w:r>
        <w:t>Developed a hardware-based interference system for BLE protocol vulnerability research. Engineered firmware in C++ for ESP32 to analyze and mitigate signal interference patterns in local IoT ecosystems.</w:t>
      </w:r>
    </w:p>
    <w:p>
      <w:pPr>
        <w:pStyle w:val="Heading1"/>
      </w:pPr>
      <w:r>
        <w:t>Education &amp; Certifications</w:t>
      </w:r>
    </w:p>
    <w:p>
      <w:pPr>
        <w:pStyle w:val="ListBullet"/>
      </w:pPr>
      <w:r>
        <w:t>Moringa School | Professional Certificate in Software Engineering (2024)</w:t>
      </w:r>
    </w:p>
    <w:p>
      <w:pPr>
        <w:pStyle w:val="ListBullet"/>
      </w:pPr>
      <w:r>
        <w:t>Focus: Full-Stack Development, Agile Methodologies, and Technical Leadership.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