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E15E36" w14:paraId="1C0E5545" w14:textId="77777777" w:rsidTr="00E15E36">
        <w:tc>
          <w:tcPr>
            <w:tcW w:w="1129" w:type="dxa"/>
          </w:tcPr>
          <w:p w14:paraId="57DDA023" w14:textId="7C05F928" w:rsidR="00E15E36" w:rsidRPr="00DE1C21" w:rsidRDefault="00E15E36">
            <w:pPr>
              <w:rPr>
                <w:sz w:val="24"/>
                <w:szCs w:val="24"/>
              </w:rPr>
            </w:pPr>
            <w:bookmarkStart w:id="0" w:name="_Hlk65328843"/>
            <w:r w:rsidRPr="00DE1C21">
              <w:rPr>
                <w:rFonts w:hint="eastAsia"/>
                <w:sz w:val="24"/>
                <w:szCs w:val="24"/>
              </w:rPr>
              <w:t>과목명</w:t>
            </w:r>
          </w:p>
        </w:tc>
        <w:tc>
          <w:tcPr>
            <w:tcW w:w="7887" w:type="dxa"/>
          </w:tcPr>
          <w:p w14:paraId="6C55363B" w14:textId="045B77D2" w:rsidR="00E15E36" w:rsidRPr="00DE1C21" w:rsidRDefault="005256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강화학습 </w:t>
            </w:r>
            <w:r w:rsidR="00404A4F" w:rsidRPr="00DE1C21">
              <w:rPr>
                <w:sz w:val="24"/>
                <w:szCs w:val="24"/>
              </w:rPr>
              <w:t>(</w:t>
            </w:r>
            <w:r w:rsidR="00082B9E">
              <w:rPr>
                <w:sz w:val="24"/>
                <w:szCs w:val="24"/>
              </w:rPr>
              <w:t>10</w:t>
            </w:r>
            <w:r w:rsidR="00404A4F" w:rsidRPr="00DE1C21">
              <w:rPr>
                <w:sz w:val="24"/>
                <w:szCs w:val="24"/>
              </w:rPr>
              <w:t>-</w:t>
            </w:r>
            <w:r w:rsidR="000020B4">
              <w:rPr>
                <w:sz w:val="24"/>
                <w:szCs w:val="24"/>
              </w:rPr>
              <w:t>3</w:t>
            </w:r>
            <w:r w:rsidR="00404A4F" w:rsidRPr="00DE1C21">
              <w:rPr>
                <w:sz w:val="24"/>
                <w:szCs w:val="24"/>
              </w:rPr>
              <w:t>)</w:t>
            </w:r>
          </w:p>
        </w:tc>
      </w:tr>
      <w:tr w:rsidR="00E15E36" w14:paraId="2534F23B" w14:textId="77777777" w:rsidTr="00E15E36">
        <w:tc>
          <w:tcPr>
            <w:tcW w:w="1129" w:type="dxa"/>
          </w:tcPr>
          <w:p w14:paraId="6CE9F7D4" w14:textId="4CCFD0EE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7887" w:type="dxa"/>
          </w:tcPr>
          <w:p w14:paraId="66D56FF5" w14:textId="70ED7CDF" w:rsidR="00E15E36" w:rsidRPr="00DE1C21" w:rsidRDefault="00C247D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이덕수</w:t>
            </w:r>
          </w:p>
        </w:tc>
      </w:tr>
      <w:tr w:rsidR="00E15E36" w14:paraId="467A95D3" w14:textId="77777777" w:rsidTr="00E15E36">
        <w:tc>
          <w:tcPr>
            <w:tcW w:w="1129" w:type="dxa"/>
          </w:tcPr>
          <w:p w14:paraId="7B3D8E4F" w14:textId="75A84726" w:rsidR="00E15E36" w:rsidRPr="00DE1C21" w:rsidRDefault="00E15E36">
            <w:pPr>
              <w:rPr>
                <w:sz w:val="24"/>
                <w:szCs w:val="24"/>
              </w:rPr>
            </w:pPr>
            <w:r w:rsidRPr="00DE1C21"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7887" w:type="dxa"/>
          </w:tcPr>
          <w:p w14:paraId="0389547B" w14:textId="7BB7F438" w:rsidR="00E15E36" w:rsidRPr="00DE1C21" w:rsidRDefault="00C247D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0161600</w:t>
            </w:r>
          </w:p>
        </w:tc>
      </w:tr>
    </w:tbl>
    <w:p w14:paraId="62773F5B" w14:textId="4A2F1B3B" w:rsidR="00C960A9" w:rsidRDefault="00E15E36">
      <w:pPr>
        <w:rPr>
          <w:color w:val="FF0000"/>
          <w:szCs w:val="20"/>
        </w:rPr>
      </w:pPr>
      <w:r w:rsidRPr="00DE1C21">
        <w:rPr>
          <w:rFonts w:hint="eastAsia"/>
          <w:color w:val="FF0000"/>
          <w:szCs w:val="20"/>
        </w:rPr>
        <w:t>이름과 학번을 적고, 답변을 적</w:t>
      </w:r>
      <w:r w:rsidR="00370748" w:rsidRPr="00DE1C21">
        <w:rPr>
          <w:rFonts w:hint="eastAsia"/>
          <w:color w:val="FF0000"/>
          <w:szCs w:val="20"/>
        </w:rPr>
        <w:t>어주세요</w:t>
      </w:r>
      <w:r w:rsidRPr="00DE1C21">
        <w:rPr>
          <w:rFonts w:hint="eastAsia"/>
          <w:color w:val="FF0000"/>
          <w:szCs w:val="20"/>
        </w:rPr>
        <w:t>.</w:t>
      </w:r>
    </w:p>
    <w:p w14:paraId="46F87C6E" w14:textId="01F8E06F" w:rsidR="007B603A" w:rsidRDefault="00C960A9" w:rsidP="00BB3AC2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실습</w:t>
      </w:r>
      <w:r w:rsidR="00E15E36" w:rsidRPr="00DE1C21">
        <w:rPr>
          <w:rFonts w:ascii="Verdana" w:hAnsi="Verdana"/>
          <w:color w:val="000000"/>
          <w:sz w:val="24"/>
          <w:szCs w:val="24"/>
        </w:rPr>
        <w:t xml:space="preserve">: </w:t>
      </w:r>
      <w:r w:rsidR="00082B9E">
        <w:rPr>
          <w:rFonts w:ascii="Verdana" w:hAnsi="Verdana"/>
          <w:color w:val="000000"/>
          <w:sz w:val="24"/>
          <w:szCs w:val="24"/>
        </w:rPr>
        <w:t>10</w:t>
      </w:r>
      <w:r w:rsidR="000020B4">
        <w:rPr>
          <w:rFonts w:ascii="Verdana" w:hAnsi="Verdana" w:hint="eastAsia"/>
          <w:color w:val="000000"/>
          <w:sz w:val="24"/>
          <w:szCs w:val="24"/>
        </w:rPr>
        <w:t>주차</w:t>
      </w:r>
      <w:r w:rsidR="000020B4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수업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내용을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자유롭게</w:t>
      </w:r>
      <w:r w:rsidR="009973DA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9973DA">
        <w:rPr>
          <w:rFonts w:ascii="Verdana" w:hAnsi="Verdana" w:hint="eastAsia"/>
          <w:color w:val="000000"/>
          <w:sz w:val="24"/>
          <w:szCs w:val="24"/>
        </w:rPr>
        <w:t>요약하세요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(</w:t>
      </w:r>
      <w:r w:rsidR="009973DA">
        <w:rPr>
          <w:rFonts w:ascii="Verdana" w:hAnsi="Verdana"/>
          <w:color w:val="000000"/>
          <w:sz w:val="24"/>
          <w:szCs w:val="24"/>
        </w:rPr>
        <w:t>A4 1 page</w:t>
      </w:r>
      <w:r w:rsidR="000020B4">
        <w:rPr>
          <w:rFonts w:ascii="Verdana" w:hAnsi="Verdana"/>
          <w:color w:val="000000"/>
          <w:sz w:val="24"/>
          <w:szCs w:val="24"/>
        </w:rPr>
        <w:t xml:space="preserve"> </w:t>
      </w:r>
      <w:r w:rsidR="000020B4">
        <w:rPr>
          <w:rFonts w:ascii="Verdana" w:hAnsi="Verdana" w:hint="eastAsia"/>
          <w:color w:val="000000"/>
          <w:sz w:val="24"/>
          <w:szCs w:val="24"/>
        </w:rPr>
        <w:t>분량</w:t>
      </w:r>
      <w:r w:rsidR="001618BC">
        <w:rPr>
          <w:rFonts w:ascii="Verdana" w:hAnsi="Verdana" w:hint="eastAsia"/>
          <w:color w:val="000000"/>
          <w:sz w:val="24"/>
          <w:szCs w:val="24"/>
        </w:rPr>
        <w:t>,</w:t>
      </w:r>
      <w:r w:rsidR="001618BC">
        <w:rPr>
          <w:rFonts w:ascii="Verdana" w:hAnsi="Verdan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넘어도</w:t>
      </w:r>
      <w:r w:rsidR="001618BC">
        <w:rPr>
          <w:rFonts w:ascii="Verdana" w:hAnsi="Verdana" w:hint="eastAsia"/>
          <w:color w:val="000000"/>
          <w:sz w:val="24"/>
          <w:szCs w:val="24"/>
        </w:rPr>
        <w:t xml:space="preserve"> </w:t>
      </w:r>
      <w:r w:rsidR="001618BC">
        <w:rPr>
          <w:rFonts w:ascii="Verdana" w:hAnsi="Verdana" w:hint="eastAsia"/>
          <w:color w:val="000000"/>
          <w:sz w:val="24"/>
          <w:szCs w:val="24"/>
        </w:rPr>
        <w:t>상관없음</w:t>
      </w:r>
      <w:r w:rsidR="00BB3AC2" w:rsidRPr="00BB3AC2">
        <w:rPr>
          <w:rFonts w:ascii="Verdana" w:hAnsi="Verdana" w:hint="eastAsia"/>
          <w:color w:val="000000"/>
          <w:sz w:val="24"/>
          <w:szCs w:val="24"/>
        </w:rPr>
        <w:t>)</w:t>
      </w:r>
    </w:p>
    <w:p w14:paraId="50C038D6" w14:textId="6BD36DB0" w:rsidR="005F3661" w:rsidRDefault="00DE1C21">
      <w:pPr>
        <w:rPr>
          <w:rFonts w:ascii="Verdana" w:hAnsi="Verdana"/>
          <w:color w:val="000000"/>
          <w:sz w:val="24"/>
          <w:szCs w:val="24"/>
        </w:rPr>
      </w:pPr>
      <w:r w:rsidRPr="00DE1C21">
        <w:rPr>
          <w:rFonts w:ascii="Verdana" w:hAnsi="Verdana"/>
          <w:color w:val="000000"/>
          <w:sz w:val="24"/>
          <w:szCs w:val="24"/>
        </w:rPr>
        <w:t xml:space="preserve">- </w:t>
      </w:r>
      <w:bookmarkEnd w:id="0"/>
      <w:r w:rsidR="00C247D5">
        <w:rPr>
          <w:rFonts w:ascii="Verdana" w:hAnsi="Verdana" w:hint="eastAsia"/>
          <w:color w:val="000000"/>
          <w:sz w:val="24"/>
          <w:szCs w:val="24"/>
        </w:rPr>
        <w:t>G</w:t>
      </w:r>
      <w:r w:rsidR="00C247D5">
        <w:rPr>
          <w:rFonts w:ascii="Verdana" w:hAnsi="Verdana"/>
          <w:color w:val="000000"/>
          <w:sz w:val="24"/>
          <w:szCs w:val="24"/>
        </w:rPr>
        <w:t xml:space="preserve">PT-1 </w:t>
      </w:r>
      <w:r w:rsidR="00C247D5">
        <w:rPr>
          <w:rFonts w:ascii="Verdana" w:hAnsi="Verdana" w:hint="eastAsia"/>
          <w:color w:val="000000"/>
          <w:sz w:val="24"/>
          <w:szCs w:val="24"/>
        </w:rPr>
        <w:t>이해하기</w:t>
      </w:r>
      <w:r w:rsidR="00C247D5">
        <w:rPr>
          <w:rFonts w:ascii="Verdana" w:hAnsi="Verdana" w:hint="eastAsia"/>
          <w:color w:val="000000"/>
          <w:sz w:val="24"/>
          <w:szCs w:val="24"/>
        </w:rPr>
        <w:t xml:space="preserve"> </w:t>
      </w:r>
    </w:p>
    <w:p w14:paraId="2923EEE0" w14:textId="305E2A19" w:rsidR="00C247D5" w:rsidRDefault="00C247D5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자연어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처리에는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이때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데이터는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2</w:t>
      </w:r>
      <w:r>
        <w:rPr>
          <w:rFonts w:ascii="Verdana" w:hAnsi="Verdana" w:hint="eastAsia"/>
          <w:color w:val="000000"/>
          <w:sz w:val="24"/>
          <w:szCs w:val="24"/>
        </w:rPr>
        <w:t>가지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데이터가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필요함</w:t>
      </w:r>
    </w:p>
    <w:p w14:paraId="2781DCDF" w14:textId="04D2BF50" w:rsidR="00C247D5" w:rsidRDefault="00C247D5" w:rsidP="00C247D5">
      <w:pPr>
        <w:pStyle w:val="a7"/>
        <w:numPr>
          <w:ilvl w:val="0"/>
          <w:numId w:val="2"/>
        </w:numPr>
        <w:ind w:leftChars="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정답이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정해진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4"/>
          <w:szCs w:val="24"/>
        </w:rPr>
        <w:t>(</w:t>
      </w:r>
      <w:r>
        <w:rPr>
          <w:rFonts w:ascii="Verdana" w:hAnsi="Verdana" w:hint="eastAsia"/>
          <w:color w:val="000000"/>
          <w:sz w:val="24"/>
          <w:szCs w:val="24"/>
        </w:rPr>
        <w:t>지도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</w:t>
      </w:r>
      <w:r>
        <w:rPr>
          <w:rFonts w:ascii="Verdana" w:hAnsi="Verdana" w:hint="eastAsia"/>
          <w:color w:val="000000"/>
          <w:sz w:val="24"/>
          <w:szCs w:val="24"/>
        </w:rPr>
        <w:t>)</w:t>
      </w:r>
      <w:r>
        <w:rPr>
          <w:rFonts w:ascii="Verdana" w:hAnsi="Verdana"/>
          <w:color w:val="000000"/>
          <w:sz w:val="24"/>
          <w:szCs w:val="24"/>
        </w:rPr>
        <w:t xml:space="preserve"> </w:t>
      </w:r>
    </w:p>
    <w:p w14:paraId="26170695" w14:textId="05F78C6C" w:rsidR="00C247D5" w:rsidRPr="00C247D5" w:rsidRDefault="00C247D5" w:rsidP="00C247D5">
      <w:pPr>
        <w:pStyle w:val="a7"/>
        <w:numPr>
          <w:ilvl w:val="0"/>
          <w:numId w:val="2"/>
        </w:numPr>
        <w:ind w:leftChars="0"/>
        <w:rPr>
          <w:rFonts w:ascii="Verdana" w:hAnsi="Verdana" w:hint="eastAsia"/>
          <w:color w:val="000000"/>
          <w:sz w:val="24"/>
          <w:szCs w:val="24"/>
        </w:rPr>
      </w:pPr>
      <w:r>
        <w:rPr>
          <w:rFonts w:ascii="Verdana" w:hAnsi="Verdana" w:hint="eastAsia"/>
          <w:color w:val="000000"/>
          <w:sz w:val="24"/>
          <w:szCs w:val="24"/>
        </w:rPr>
        <w:t>정답이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정해지지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않은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문제</w:t>
      </w:r>
      <w:r>
        <w:rPr>
          <w:rFonts w:ascii="Verdana" w:hAnsi="Verdana" w:hint="eastAsia"/>
          <w:color w:val="000000"/>
          <w:sz w:val="24"/>
          <w:szCs w:val="24"/>
        </w:rPr>
        <w:t>(</w:t>
      </w:r>
      <w:r>
        <w:rPr>
          <w:rFonts w:ascii="Verdana" w:hAnsi="Verdana" w:hint="eastAsia"/>
          <w:color w:val="000000"/>
          <w:sz w:val="24"/>
          <w:szCs w:val="24"/>
        </w:rPr>
        <w:t>비지도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학습에</w:t>
      </w:r>
      <w:r>
        <w:rPr>
          <w:rFonts w:ascii="Verdana" w:hAnsi="Verdana" w:hint="eastAsia"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color w:val="000000"/>
          <w:sz w:val="24"/>
          <w:szCs w:val="24"/>
        </w:rPr>
        <w:t>사용</w:t>
      </w:r>
      <w:r>
        <w:rPr>
          <w:rFonts w:ascii="Verdana" w:hAnsi="Verdana" w:hint="eastAsia"/>
          <w:color w:val="000000"/>
          <w:sz w:val="24"/>
          <w:szCs w:val="24"/>
        </w:rPr>
        <w:t>)</w:t>
      </w:r>
    </w:p>
    <w:p w14:paraId="1E1D4C30" w14:textId="24B3BE6C" w:rsidR="009140F3" w:rsidRDefault="00C247D5">
      <w:pPr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 w:hint="eastAsia"/>
          <w:b/>
          <w:bCs/>
          <w:color w:val="000000"/>
          <w:sz w:val="24"/>
          <w:szCs w:val="24"/>
        </w:rPr>
        <w:t>가령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감정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분석을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예를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들면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</w:p>
    <w:p w14:paraId="1E9D0449" w14:textId="3069851F" w:rsidR="00C247D5" w:rsidRDefault="00C247D5" w:rsidP="00C247D5">
      <w:r>
        <w:rPr>
          <w:rFonts w:hint="eastAsia"/>
        </w:rPr>
        <w:t>감정분석을 하기 위해선 단어 사전에 기반한 긍정어 부정어 데이터 필요</w:t>
      </w:r>
      <w:r>
        <w:t>(</w:t>
      </w:r>
      <w:r>
        <w:rPr>
          <w:rFonts w:hint="eastAsia"/>
        </w:rPr>
        <w:t>지도학습)</w:t>
      </w:r>
    </w:p>
    <w:p w14:paraId="5B24B0A1" w14:textId="26FD15D7" w:rsidR="00C247D5" w:rsidRDefault="00C247D5" w:rsidP="00C247D5">
      <w:r>
        <w:rPr>
          <w:rFonts w:hint="eastAsia"/>
        </w:rPr>
        <w:t xml:space="preserve">데이터가 없다면 학습을 위해 데이터를 수집하고 라벨링 해야함 </w:t>
      </w:r>
    </w:p>
    <w:p w14:paraId="563BAEE6" w14:textId="731D9255" w:rsidR="00C247D5" w:rsidRDefault="00C247D5" w:rsidP="00C247D5">
      <w:pPr>
        <w:rPr>
          <w:rFonts w:ascii="Verdana" w:hAnsi="Verdana"/>
          <w:b/>
          <w:bCs/>
          <w:color w:val="000000"/>
          <w:sz w:val="24"/>
          <w:szCs w:val="24"/>
        </w:rPr>
      </w:pPr>
      <w:r>
        <w:rPr>
          <w:rFonts w:ascii="Verdana" w:hAnsi="Verdana" w:hint="eastAsia"/>
          <w:b/>
          <w:bCs/>
          <w:color w:val="000000"/>
          <w:sz w:val="24"/>
          <w:szCs w:val="24"/>
        </w:rPr>
        <w:t>가령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워드투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벡터를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예를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Verdana" w:hAnsi="Verdana" w:hint="eastAsia"/>
          <w:b/>
          <w:bCs/>
          <w:color w:val="000000"/>
          <w:sz w:val="24"/>
          <w:szCs w:val="24"/>
        </w:rPr>
        <w:t>들면</w:t>
      </w:r>
    </w:p>
    <w:p w14:paraId="5083BC5E" w14:textId="7CCE1B57" w:rsidR="00C247D5" w:rsidRDefault="00C247D5" w:rsidP="00C247D5">
      <w:r>
        <w:rPr>
          <w:rFonts w:hint="eastAsia"/>
        </w:rPr>
        <w:t>빈칸 앞뒤에 함께 등장하는 단어의 빈도를 알아볼 때 사람이 정답 데이터를 반드시 입력할 필요 없음(비지도 학습)</w:t>
      </w:r>
    </w:p>
    <w:p w14:paraId="09FBDC55" w14:textId="2A86DF70" w:rsidR="00C247D5" w:rsidRDefault="00C247D5" w:rsidP="00C247D5">
      <w:r>
        <w:t>GPT-1</w:t>
      </w:r>
      <w:r>
        <w:rPr>
          <w:rFonts w:hint="eastAsia"/>
        </w:rPr>
        <w:t xml:space="preserve">은 여건이 된다면 사람이 라벨링 하는 것이 베스트 하지만 일일히 하기엔 너무 많은 작업량 </w:t>
      </w:r>
      <w:r>
        <w:t xml:space="preserve">= </w:t>
      </w:r>
      <w:r>
        <w:rPr>
          <w:rFonts w:hint="eastAsia"/>
        </w:rPr>
        <w:t>단기간에 많은 데이터 생성 어려움</w:t>
      </w:r>
    </w:p>
    <w:p w14:paraId="133695F2" w14:textId="7D9F32E1" w:rsidR="00C247D5" w:rsidRDefault="00C247D5" w:rsidP="00C247D5">
      <w:r>
        <w:rPr>
          <w:rFonts w:hint="eastAsia"/>
        </w:rPr>
        <w:t xml:space="preserve">만약 라벨링을 하지 않으면 많은 데이터를 활용할수 있으나 정교함이 떨어짐 </w:t>
      </w:r>
    </w:p>
    <w:p w14:paraId="5F6FD9D9" w14:textId="09CE49AC" w:rsidR="00C247D5" w:rsidRDefault="00C247D5" w:rsidP="00C247D5">
      <w:r>
        <w:rPr>
          <w:rFonts w:hint="eastAsia"/>
        </w:rPr>
        <w:t xml:space="preserve">그러나 위의 두가지 과정을 함께 한다면 </w:t>
      </w:r>
      <w:r>
        <w:t xml:space="preserve">? == </w:t>
      </w:r>
      <w:r>
        <w:rPr>
          <w:rFonts w:hint="eastAsia"/>
        </w:rPr>
        <w:t xml:space="preserve">이것이 </w:t>
      </w:r>
      <w:r>
        <w:t xml:space="preserve">GPT-1 </w:t>
      </w:r>
    </w:p>
    <w:p w14:paraId="49ED03D5" w14:textId="0FA2A64D" w:rsidR="00C247D5" w:rsidRDefault="00C247D5" w:rsidP="00C247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매우 많은 데이터를 비지도 학습으로 학습 시켜 언어 모델 생성</w:t>
      </w:r>
    </w:p>
    <w:p w14:paraId="6DD295A3" w14:textId="1A6458D8" w:rsidR="00C247D5" w:rsidRDefault="00C247D5" w:rsidP="00C247D5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수행하는 작업에 맞게 라벨링을 한 데이터를 활용하여 지도학습 으로 추가 학습을 시킴(파인 튜닝)</w:t>
      </w:r>
    </w:p>
    <w:p w14:paraId="16B11470" w14:textId="31ED9E8C" w:rsidR="00C247D5" w:rsidRDefault="00C247D5" w:rsidP="00C247D5">
      <w:pPr>
        <w:ind w:left="400"/>
      </w:pPr>
      <w:r>
        <w:rPr>
          <w:rFonts w:hint="eastAsia"/>
        </w:rPr>
        <w:t>G</w:t>
      </w:r>
      <w:r>
        <w:t xml:space="preserve">PT-1 &gt; </w:t>
      </w:r>
      <w:r>
        <w:rPr>
          <w:rFonts w:hint="eastAsia"/>
        </w:rPr>
        <w:t xml:space="preserve">파인튜닝 </w:t>
      </w:r>
      <w:r>
        <w:t xml:space="preserve">&gt; </w:t>
      </w:r>
      <w:r>
        <w:rPr>
          <w:rFonts w:hint="eastAsia"/>
        </w:rPr>
        <w:t>기존 모델에 다른 작업에 대한 추가 데이터를 활용 추가 훈련 으로 모델을 학습</w:t>
      </w:r>
      <w:r>
        <w:t xml:space="preserve">, </w:t>
      </w:r>
      <w:r>
        <w:rPr>
          <w:rFonts w:hint="eastAsia"/>
        </w:rPr>
        <w:t>입력값 으로 제공하는 수준을 넘어 모델 가중치 자체를 매번 업데이트 해야함</w:t>
      </w:r>
    </w:p>
    <w:p w14:paraId="5EA3E668" w14:textId="50CB0543" w:rsidR="00C247D5" w:rsidRDefault="00C247D5" w:rsidP="00C247D5">
      <w:pPr>
        <w:ind w:left="400"/>
      </w:pPr>
    </w:p>
    <w:p w14:paraId="1795C13F" w14:textId="61E8958C" w:rsidR="00C247D5" w:rsidRDefault="00C247D5" w:rsidP="00C247D5">
      <w:pPr>
        <w:ind w:left="400"/>
      </w:pPr>
      <w:r>
        <w:rPr>
          <w:rFonts w:hint="eastAsia"/>
        </w:rPr>
        <w:lastRenderedPageBreak/>
        <w:t>G</w:t>
      </w:r>
      <w:r>
        <w:t xml:space="preserve">PT-2 &gt; </w:t>
      </w:r>
      <w:r>
        <w:rPr>
          <w:rFonts w:hint="eastAsia"/>
        </w:rPr>
        <w:t xml:space="preserve">제로샷 러닝 </w:t>
      </w:r>
      <w:r>
        <w:t xml:space="preserve">&gt; </w:t>
      </w:r>
      <w:r>
        <w:rPr>
          <w:rFonts w:hint="eastAsia"/>
        </w:rPr>
        <w:t xml:space="preserve">입력값으로 주어진 예시가 없고 해야하는 작업의 명세 만으로 다른 작업에 기존 모델을 재활용 하는 방법 </w:t>
      </w:r>
    </w:p>
    <w:p w14:paraId="6A2AE183" w14:textId="77777777" w:rsidR="00C247D5" w:rsidRDefault="00C247D5" w:rsidP="00C247D5">
      <w:pPr>
        <w:ind w:left="400"/>
      </w:pPr>
      <w:r>
        <w:rPr>
          <w:rFonts w:hint="eastAsia"/>
        </w:rPr>
        <w:t>G</w:t>
      </w:r>
      <w:r>
        <w:t xml:space="preserve">PT-3 &gt; </w:t>
      </w:r>
      <w:r>
        <w:rPr>
          <w:rFonts w:hint="eastAsia"/>
        </w:rPr>
        <w:t xml:space="preserve">퓨삿 러닝 </w:t>
      </w:r>
      <w:r>
        <w:t xml:space="preserve">&gt; </w:t>
      </w:r>
      <w:r>
        <w:rPr>
          <w:rFonts w:hint="eastAsia"/>
        </w:rPr>
        <w:t>기존 모델에 입력값 몇 개를 예시로 해서 작업을 수행하도록 학습</w:t>
      </w:r>
    </w:p>
    <w:p w14:paraId="32BDFCAB" w14:textId="69396630" w:rsidR="00C247D5" w:rsidRDefault="00C247D5" w:rsidP="00C247D5">
      <w:pPr>
        <w:ind w:left="400"/>
      </w:pPr>
      <w:r>
        <w:tab/>
        <w:t xml:space="preserve">  &gt;</w:t>
      </w:r>
      <w:r>
        <w:rPr>
          <w:rFonts w:hint="eastAsia"/>
        </w:rPr>
        <w:t xml:space="preserve"> 원샷 러닝 </w:t>
      </w:r>
      <w:r>
        <w:t xml:space="preserve">&gt; </w:t>
      </w:r>
      <w:r>
        <w:rPr>
          <w:rFonts w:hint="eastAsia"/>
        </w:rPr>
        <w:t xml:space="preserve">기존 모델에 하나의 입력값을 예시로 해서 다른 작업을 수행하도록 시키는 방법 </w:t>
      </w:r>
    </w:p>
    <w:p w14:paraId="5A122796" w14:textId="058591C4" w:rsidR="00C247D5" w:rsidRDefault="00C247D5" w:rsidP="00C247D5">
      <w:pPr>
        <w:ind w:left="400"/>
      </w:pPr>
    </w:p>
    <w:p w14:paraId="7035D1BC" w14:textId="608C18C3" w:rsidR="00C247D5" w:rsidRDefault="003A63F2" w:rsidP="00C247D5">
      <w:pPr>
        <w:ind w:left="400"/>
      </w:pPr>
      <w:r>
        <w:rPr>
          <w:rFonts w:hint="eastAsia"/>
        </w:rPr>
        <w:t>G</w:t>
      </w:r>
      <w:r>
        <w:t xml:space="preserve">PT-2 </w:t>
      </w:r>
      <w:r>
        <w:rPr>
          <w:rFonts w:hint="eastAsia"/>
        </w:rPr>
        <w:t xml:space="preserve">는 세상에 공개 되지 못함 </w:t>
      </w:r>
      <w:r>
        <w:t xml:space="preserve">??? </w:t>
      </w:r>
      <w:r>
        <w:rPr>
          <w:rFonts w:hint="eastAsia"/>
        </w:rPr>
        <w:t xml:space="preserve">너무 무서운 기술이라 악용될 위험이 있어서 </w:t>
      </w:r>
      <w:r>
        <w:t xml:space="preserve">!! </w:t>
      </w:r>
    </w:p>
    <w:p w14:paraId="799ED936" w14:textId="40569711" w:rsidR="003A63F2" w:rsidRDefault="003A63F2" w:rsidP="00C247D5">
      <w:pPr>
        <w:ind w:left="400"/>
      </w:pPr>
      <w:r>
        <w:rPr>
          <w:rFonts w:hint="eastAsia"/>
        </w:rPr>
        <w:t xml:space="preserve">또한 모델의 평가물을 사람이 직접 피드백 하여 성능을 향상시킴 </w:t>
      </w:r>
    </w:p>
    <w:p w14:paraId="54EE4655" w14:textId="1590A9DC" w:rsidR="003A63F2" w:rsidRPr="00C247D5" w:rsidRDefault="003A63F2" w:rsidP="00C247D5">
      <w:pPr>
        <w:ind w:left="400"/>
        <w:rPr>
          <w:rFonts w:hint="eastAsia"/>
        </w:rPr>
      </w:pPr>
      <w:r>
        <w:rPr>
          <w:rFonts w:hint="eastAsia"/>
        </w:rPr>
        <w:t xml:space="preserve">이때 강화학습 이기에 보상이나 패널티를 정해야 하나 </w:t>
      </w:r>
      <w:r>
        <w:t xml:space="preserve">GPT-2 </w:t>
      </w:r>
      <w:r>
        <w:rPr>
          <w:rFonts w:hint="eastAsia"/>
        </w:rPr>
        <w:t>에서는 보상 및 패널티를 정하기 매우 어려움</w:t>
      </w:r>
      <w:r>
        <w:t xml:space="preserve"> </w:t>
      </w:r>
      <w:r>
        <w:rPr>
          <w:rFonts w:hint="eastAsia"/>
        </w:rPr>
        <w:t>그렇기에 =</w:t>
      </w:r>
      <w:r>
        <w:t xml:space="preserve"> </w:t>
      </w:r>
      <w:r>
        <w:rPr>
          <w:rFonts w:hint="eastAsia"/>
        </w:rPr>
        <w:t>사람이 직접 피드백</w:t>
      </w:r>
      <w:r>
        <w:t xml:space="preserve"> </w:t>
      </w:r>
      <w:r>
        <w:rPr>
          <w:rFonts w:hint="eastAsia"/>
        </w:rPr>
        <w:t>하여 평가</w:t>
      </w:r>
      <w:r>
        <w:t xml:space="preserve"> = </w:t>
      </w:r>
      <w:r>
        <w:rPr>
          <w:rFonts w:hint="eastAsia"/>
        </w:rPr>
        <w:t>결과적 으로 더 우수한 언어 생성 모델 학습 가능!</w:t>
      </w:r>
    </w:p>
    <w:sectPr w:rsidR="003A63F2" w:rsidRPr="00C247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6AC53" w14:textId="77777777" w:rsidR="00F67BA2" w:rsidRDefault="00F67BA2" w:rsidP="005F3661">
      <w:pPr>
        <w:spacing w:after="0" w:line="240" w:lineRule="auto"/>
      </w:pPr>
      <w:r>
        <w:separator/>
      </w:r>
    </w:p>
  </w:endnote>
  <w:endnote w:type="continuationSeparator" w:id="0">
    <w:p w14:paraId="6290C4E7" w14:textId="77777777" w:rsidR="00F67BA2" w:rsidRDefault="00F67BA2" w:rsidP="005F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58CEA" w14:textId="77777777" w:rsidR="00F67BA2" w:rsidRDefault="00F67BA2" w:rsidP="005F3661">
      <w:pPr>
        <w:spacing w:after="0" w:line="240" w:lineRule="auto"/>
      </w:pPr>
      <w:r>
        <w:separator/>
      </w:r>
    </w:p>
  </w:footnote>
  <w:footnote w:type="continuationSeparator" w:id="0">
    <w:p w14:paraId="3634405E" w14:textId="77777777" w:rsidR="00F67BA2" w:rsidRDefault="00F67BA2" w:rsidP="005F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63DA8"/>
    <w:multiLevelType w:val="hybridMultilevel"/>
    <w:tmpl w:val="C2D606AC"/>
    <w:lvl w:ilvl="0" w:tplc="6DD4F3E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390B8C"/>
    <w:multiLevelType w:val="hybridMultilevel"/>
    <w:tmpl w:val="7E68C982"/>
    <w:lvl w:ilvl="0" w:tplc="39F6F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0225618"/>
    <w:multiLevelType w:val="hybridMultilevel"/>
    <w:tmpl w:val="D2D0FB20"/>
    <w:lvl w:ilvl="0" w:tplc="B7F0FE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36"/>
    <w:rsid w:val="000020B4"/>
    <w:rsid w:val="000100B1"/>
    <w:rsid w:val="00014DF1"/>
    <w:rsid w:val="00020BED"/>
    <w:rsid w:val="00067574"/>
    <w:rsid w:val="00077058"/>
    <w:rsid w:val="00082B9E"/>
    <w:rsid w:val="00150FA8"/>
    <w:rsid w:val="001618BC"/>
    <w:rsid w:val="0018075B"/>
    <w:rsid w:val="001C2A2D"/>
    <w:rsid w:val="001D0FDD"/>
    <w:rsid w:val="001F0A6D"/>
    <w:rsid w:val="00231EC9"/>
    <w:rsid w:val="0024354D"/>
    <w:rsid w:val="00250232"/>
    <w:rsid w:val="002833EF"/>
    <w:rsid w:val="002B2290"/>
    <w:rsid w:val="002B6F7E"/>
    <w:rsid w:val="002C55E7"/>
    <w:rsid w:val="003033A7"/>
    <w:rsid w:val="00370748"/>
    <w:rsid w:val="003A63F2"/>
    <w:rsid w:val="003B1E89"/>
    <w:rsid w:val="003D30F8"/>
    <w:rsid w:val="003F0D14"/>
    <w:rsid w:val="00404A4F"/>
    <w:rsid w:val="00412265"/>
    <w:rsid w:val="00462FC4"/>
    <w:rsid w:val="004705B8"/>
    <w:rsid w:val="004949F5"/>
    <w:rsid w:val="004A0D96"/>
    <w:rsid w:val="004C20EB"/>
    <w:rsid w:val="004E3C51"/>
    <w:rsid w:val="005256F1"/>
    <w:rsid w:val="005610F7"/>
    <w:rsid w:val="00597B89"/>
    <w:rsid w:val="005C7C90"/>
    <w:rsid w:val="005D2357"/>
    <w:rsid w:val="005E4055"/>
    <w:rsid w:val="005F3661"/>
    <w:rsid w:val="006357D1"/>
    <w:rsid w:val="00645BB5"/>
    <w:rsid w:val="00687A6F"/>
    <w:rsid w:val="00695B81"/>
    <w:rsid w:val="00775107"/>
    <w:rsid w:val="0079440E"/>
    <w:rsid w:val="007A4E8E"/>
    <w:rsid w:val="007B603A"/>
    <w:rsid w:val="007B6F1E"/>
    <w:rsid w:val="007E0364"/>
    <w:rsid w:val="007F2390"/>
    <w:rsid w:val="00800C62"/>
    <w:rsid w:val="008307E7"/>
    <w:rsid w:val="008547A2"/>
    <w:rsid w:val="008925E0"/>
    <w:rsid w:val="00893156"/>
    <w:rsid w:val="008B2383"/>
    <w:rsid w:val="009140F3"/>
    <w:rsid w:val="0097012B"/>
    <w:rsid w:val="009973DA"/>
    <w:rsid w:val="009B652A"/>
    <w:rsid w:val="009F3046"/>
    <w:rsid w:val="009F3C85"/>
    <w:rsid w:val="00A03B2A"/>
    <w:rsid w:val="00A10144"/>
    <w:rsid w:val="00A37613"/>
    <w:rsid w:val="00A71656"/>
    <w:rsid w:val="00A7647B"/>
    <w:rsid w:val="00A77FC0"/>
    <w:rsid w:val="00AD1073"/>
    <w:rsid w:val="00AD6170"/>
    <w:rsid w:val="00AE1C08"/>
    <w:rsid w:val="00B22C12"/>
    <w:rsid w:val="00B23DEE"/>
    <w:rsid w:val="00B30DA6"/>
    <w:rsid w:val="00BB3AC2"/>
    <w:rsid w:val="00BE1B64"/>
    <w:rsid w:val="00C20EC3"/>
    <w:rsid w:val="00C247D5"/>
    <w:rsid w:val="00C4415F"/>
    <w:rsid w:val="00C5739A"/>
    <w:rsid w:val="00C960A9"/>
    <w:rsid w:val="00CC1F9E"/>
    <w:rsid w:val="00D23758"/>
    <w:rsid w:val="00D2379E"/>
    <w:rsid w:val="00D33137"/>
    <w:rsid w:val="00D83F11"/>
    <w:rsid w:val="00DB582A"/>
    <w:rsid w:val="00DB7D3D"/>
    <w:rsid w:val="00DE1C21"/>
    <w:rsid w:val="00DF2726"/>
    <w:rsid w:val="00E1067B"/>
    <w:rsid w:val="00E15E36"/>
    <w:rsid w:val="00E26D93"/>
    <w:rsid w:val="00E7712B"/>
    <w:rsid w:val="00E9132F"/>
    <w:rsid w:val="00EE27B0"/>
    <w:rsid w:val="00F056AC"/>
    <w:rsid w:val="00F12BDF"/>
    <w:rsid w:val="00F569F5"/>
    <w:rsid w:val="00F67BA2"/>
    <w:rsid w:val="00FD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2D868"/>
  <w15:chartTrackingRefBased/>
  <w15:docId w15:val="{4527697A-B7D7-45FC-85DC-05653197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15E3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15E36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15E3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15E3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15E36"/>
    <w:rPr>
      <w:b/>
      <w:bCs/>
    </w:rPr>
  </w:style>
  <w:style w:type="paragraph" w:styleId="a7">
    <w:name w:val="List Paragraph"/>
    <w:basedOn w:val="a"/>
    <w:uiPriority w:val="34"/>
    <w:qFormat/>
    <w:rsid w:val="00370748"/>
    <w:pPr>
      <w:ind w:leftChars="400" w:left="800"/>
    </w:pPr>
  </w:style>
  <w:style w:type="paragraph" w:styleId="a8">
    <w:name w:val="header"/>
    <w:basedOn w:val="a"/>
    <w:link w:val="Char1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F3661"/>
  </w:style>
  <w:style w:type="paragraph" w:styleId="a9">
    <w:name w:val="footer"/>
    <w:basedOn w:val="a"/>
    <w:link w:val="Char2"/>
    <w:uiPriority w:val="99"/>
    <w:unhideWhenUsed/>
    <w:rsid w:val="005F36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F3661"/>
  </w:style>
  <w:style w:type="paragraph" w:styleId="aa">
    <w:name w:val="Normal (Web)"/>
    <w:basedOn w:val="a"/>
    <w:uiPriority w:val="99"/>
    <w:semiHidden/>
    <w:unhideWhenUsed/>
    <w:rsid w:val="00C960A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62063@office.dongseo.ac.kr</dc:creator>
  <cp:keywords/>
  <dc:description/>
  <cp:lastModifiedBy>이덕수</cp:lastModifiedBy>
  <cp:revision>74</cp:revision>
  <dcterms:created xsi:type="dcterms:W3CDTF">2021-02-26T08:31:00Z</dcterms:created>
  <dcterms:modified xsi:type="dcterms:W3CDTF">2021-11-10T07:23:00Z</dcterms:modified>
</cp:coreProperties>
</file>