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15E36" w14:paraId="1C0E5545" w14:textId="77777777" w:rsidTr="00E15E36">
        <w:tc>
          <w:tcPr>
            <w:tcW w:w="1129" w:type="dxa"/>
          </w:tcPr>
          <w:p w14:paraId="57DDA023" w14:textId="7C05F928" w:rsidR="00E15E36" w:rsidRPr="00DE1C21" w:rsidRDefault="00E15E36">
            <w:pPr>
              <w:rPr>
                <w:sz w:val="24"/>
                <w:szCs w:val="24"/>
              </w:rPr>
            </w:pPr>
            <w:bookmarkStart w:id="0" w:name="_Hlk65328843"/>
            <w:r w:rsidRPr="00DE1C21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7887" w:type="dxa"/>
          </w:tcPr>
          <w:p w14:paraId="6C55363B" w14:textId="77C07FC1" w:rsidR="00E15E36" w:rsidRPr="00DE1C21" w:rsidRDefault="005256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강화학습 </w:t>
            </w:r>
            <w:r w:rsidR="00404A4F" w:rsidRPr="00DE1C21">
              <w:rPr>
                <w:sz w:val="24"/>
                <w:szCs w:val="24"/>
              </w:rPr>
              <w:t>(</w:t>
            </w:r>
            <w:r w:rsidR="00014DF1">
              <w:rPr>
                <w:rFonts w:hint="eastAsia"/>
                <w:sz w:val="24"/>
                <w:szCs w:val="24"/>
              </w:rPr>
              <w:t>4</w:t>
            </w:r>
            <w:r w:rsidR="00404A4F" w:rsidRPr="00DE1C21">
              <w:rPr>
                <w:sz w:val="24"/>
                <w:szCs w:val="24"/>
              </w:rPr>
              <w:t>-</w:t>
            </w:r>
            <w:r w:rsidR="000020B4">
              <w:rPr>
                <w:sz w:val="24"/>
                <w:szCs w:val="24"/>
              </w:rPr>
              <w:t>3</w:t>
            </w:r>
            <w:r w:rsidR="00404A4F" w:rsidRPr="00DE1C21">
              <w:rPr>
                <w:sz w:val="24"/>
                <w:szCs w:val="24"/>
              </w:rPr>
              <w:t>)</w:t>
            </w:r>
          </w:p>
        </w:tc>
      </w:tr>
      <w:tr w:rsidR="00E15E36" w14:paraId="2534F23B" w14:textId="77777777" w:rsidTr="00E15E36">
        <w:tc>
          <w:tcPr>
            <w:tcW w:w="1129" w:type="dxa"/>
          </w:tcPr>
          <w:p w14:paraId="6CE9F7D4" w14:textId="4CCFD0EE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887" w:type="dxa"/>
          </w:tcPr>
          <w:p w14:paraId="66D56FF5" w14:textId="52CDB765" w:rsidR="00E15E36" w:rsidRPr="00DE1C21" w:rsidRDefault="00547B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이덕수</w:t>
            </w:r>
          </w:p>
        </w:tc>
      </w:tr>
      <w:tr w:rsidR="00E15E36" w14:paraId="467A95D3" w14:textId="77777777" w:rsidTr="00E15E36">
        <w:tc>
          <w:tcPr>
            <w:tcW w:w="1129" w:type="dxa"/>
          </w:tcPr>
          <w:p w14:paraId="7B3D8E4F" w14:textId="75A84726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7887" w:type="dxa"/>
          </w:tcPr>
          <w:p w14:paraId="0389547B" w14:textId="7BD7FD68" w:rsidR="00E15E36" w:rsidRPr="00DE1C21" w:rsidRDefault="00547B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0161600</w:t>
            </w:r>
          </w:p>
        </w:tc>
      </w:tr>
    </w:tbl>
    <w:p w14:paraId="62773F5B" w14:textId="4A2F1B3B" w:rsidR="00C960A9" w:rsidRDefault="00E15E36">
      <w:pPr>
        <w:rPr>
          <w:color w:val="FF0000"/>
          <w:szCs w:val="20"/>
        </w:rPr>
      </w:pPr>
      <w:r w:rsidRPr="00DE1C21">
        <w:rPr>
          <w:rFonts w:hint="eastAsia"/>
          <w:color w:val="FF0000"/>
          <w:szCs w:val="20"/>
        </w:rPr>
        <w:t>이름과 학번을 적고, 답변을 적</w:t>
      </w:r>
      <w:r w:rsidR="00370748" w:rsidRPr="00DE1C21">
        <w:rPr>
          <w:rFonts w:hint="eastAsia"/>
          <w:color w:val="FF0000"/>
          <w:szCs w:val="20"/>
        </w:rPr>
        <w:t>어주세요</w:t>
      </w:r>
      <w:r w:rsidRPr="00DE1C21">
        <w:rPr>
          <w:rFonts w:hint="eastAsia"/>
          <w:color w:val="FF0000"/>
          <w:szCs w:val="20"/>
        </w:rPr>
        <w:t>.</w:t>
      </w:r>
    </w:p>
    <w:p w14:paraId="46F87C6E" w14:textId="151A8102" w:rsidR="007B603A" w:rsidRDefault="00C960A9" w:rsidP="00BB3AC2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실습</w:t>
      </w:r>
      <w:r w:rsidR="00E15E36" w:rsidRPr="00DE1C21">
        <w:rPr>
          <w:rFonts w:ascii="Verdana" w:hAnsi="Verdana"/>
          <w:color w:val="000000"/>
          <w:sz w:val="24"/>
          <w:szCs w:val="24"/>
        </w:rPr>
        <w:t xml:space="preserve">: </w:t>
      </w:r>
      <w:r w:rsidR="00014DF1">
        <w:rPr>
          <w:rFonts w:ascii="Verdana" w:hAnsi="Verdana" w:hint="eastAsia"/>
          <w:color w:val="000000"/>
          <w:sz w:val="24"/>
          <w:szCs w:val="24"/>
        </w:rPr>
        <w:t>4</w:t>
      </w:r>
      <w:r w:rsidR="000020B4">
        <w:rPr>
          <w:rFonts w:ascii="Verdana" w:hAnsi="Verdana" w:hint="eastAsia"/>
          <w:color w:val="000000"/>
          <w:sz w:val="24"/>
          <w:szCs w:val="24"/>
        </w:rPr>
        <w:t>주차</w:t>
      </w:r>
      <w:r w:rsidR="000020B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수업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내용을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자유롭게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요약하세요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(</w:t>
      </w:r>
      <w:r w:rsidR="009973DA">
        <w:rPr>
          <w:rFonts w:ascii="Verdana" w:hAnsi="Verdana"/>
          <w:color w:val="000000"/>
          <w:sz w:val="24"/>
          <w:szCs w:val="24"/>
        </w:rPr>
        <w:t>A4 1 page</w:t>
      </w:r>
      <w:r w:rsidR="000020B4">
        <w:rPr>
          <w:rFonts w:ascii="Verdana" w:hAnsi="Verdana"/>
          <w:color w:val="000000"/>
          <w:sz w:val="24"/>
          <w:szCs w:val="24"/>
        </w:rPr>
        <w:t xml:space="preserve"> </w:t>
      </w:r>
      <w:r w:rsidR="000020B4">
        <w:rPr>
          <w:rFonts w:ascii="Verdana" w:hAnsi="Verdana" w:hint="eastAsia"/>
          <w:color w:val="000000"/>
          <w:sz w:val="24"/>
          <w:szCs w:val="24"/>
        </w:rPr>
        <w:t>분량</w:t>
      </w:r>
      <w:r w:rsidR="001618BC">
        <w:rPr>
          <w:rFonts w:ascii="Verdana" w:hAnsi="Verdana" w:hint="eastAsia"/>
          <w:color w:val="000000"/>
          <w:sz w:val="24"/>
          <w:szCs w:val="24"/>
        </w:rPr>
        <w:t>,</w:t>
      </w:r>
      <w:r w:rsidR="001618BC">
        <w:rPr>
          <w:rFonts w:ascii="Verdana" w:hAnsi="Verdan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넘어도</w:t>
      </w:r>
      <w:r w:rsidR="001618B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상관없음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)</w:t>
      </w:r>
    </w:p>
    <w:p w14:paraId="5455B1BE" w14:textId="77777777" w:rsidR="00547B9A" w:rsidRDefault="00DE1C21" w:rsidP="00547B9A">
      <w:pPr>
        <w:tabs>
          <w:tab w:val="left" w:pos="1308"/>
        </w:tabs>
        <w:rPr>
          <w:rFonts w:ascii="Verdana" w:hAnsi="Verdana"/>
          <w:color w:val="000000"/>
          <w:sz w:val="24"/>
          <w:szCs w:val="24"/>
        </w:rPr>
      </w:pPr>
      <w:r w:rsidRPr="00DE1C21">
        <w:rPr>
          <w:rFonts w:ascii="Verdana" w:hAnsi="Verdana"/>
          <w:color w:val="000000"/>
          <w:sz w:val="24"/>
          <w:szCs w:val="24"/>
        </w:rPr>
        <w:t xml:space="preserve">- </w:t>
      </w:r>
      <w:bookmarkEnd w:id="0"/>
      <w:r w:rsidR="00547B9A">
        <w:rPr>
          <w:rFonts w:ascii="Verdana" w:hAnsi="Verdana"/>
          <w:color w:val="000000"/>
          <w:sz w:val="24"/>
          <w:szCs w:val="24"/>
        </w:rPr>
        <w:t>TD</w:t>
      </w:r>
      <w:r w:rsidR="00547B9A">
        <w:rPr>
          <w:rFonts w:ascii="Verdana" w:hAnsi="Verdana" w:hint="eastAsia"/>
          <w:color w:val="000000"/>
          <w:sz w:val="24"/>
          <w:szCs w:val="24"/>
        </w:rPr>
        <w:t>학습은</w:t>
      </w:r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 w:rsidR="00547B9A">
        <w:rPr>
          <w:rFonts w:ascii="Verdana" w:hAnsi="Verdana" w:hint="eastAsia"/>
          <w:color w:val="000000"/>
          <w:sz w:val="24"/>
          <w:szCs w:val="24"/>
        </w:rPr>
        <w:t>M</w:t>
      </w:r>
      <w:r w:rsidR="00547B9A">
        <w:rPr>
          <w:rFonts w:ascii="Verdana" w:hAnsi="Verdana"/>
          <w:color w:val="000000"/>
          <w:sz w:val="24"/>
          <w:szCs w:val="24"/>
        </w:rPr>
        <w:t>C</w:t>
      </w:r>
      <w:r w:rsidR="00547B9A">
        <w:rPr>
          <w:rFonts w:ascii="Verdana" w:hAnsi="Verdana" w:hint="eastAsia"/>
          <w:color w:val="000000"/>
          <w:sz w:val="24"/>
          <w:szCs w:val="24"/>
        </w:rPr>
        <w:t>학습</w:t>
      </w:r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 w:rsidR="00547B9A">
        <w:rPr>
          <w:rFonts w:ascii="Verdana" w:hAnsi="Verdana" w:hint="eastAsia"/>
          <w:color w:val="000000"/>
          <w:sz w:val="24"/>
          <w:szCs w:val="24"/>
        </w:rPr>
        <w:t>처럼</w:t>
      </w:r>
      <w:proofErr w:type="spellEnd"/>
      <w:proofErr w:type="gramEnd"/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547B9A">
        <w:rPr>
          <w:rFonts w:ascii="Verdana" w:hAnsi="Verdana" w:hint="eastAsia"/>
          <w:color w:val="000000"/>
          <w:sz w:val="24"/>
          <w:szCs w:val="24"/>
        </w:rPr>
        <w:t>특정</w:t>
      </w:r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547B9A">
        <w:rPr>
          <w:rFonts w:ascii="Verdana" w:hAnsi="Verdana" w:hint="eastAsia"/>
          <w:color w:val="000000"/>
          <w:sz w:val="24"/>
          <w:szCs w:val="24"/>
        </w:rPr>
        <w:t>환경의</w:t>
      </w:r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547B9A">
        <w:rPr>
          <w:rFonts w:ascii="Verdana" w:hAnsi="Verdana"/>
          <w:color w:val="000000"/>
          <w:sz w:val="24"/>
          <w:szCs w:val="24"/>
        </w:rPr>
        <w:t xml:space="preserve">MDP </w:t>
      </w:r>
      <w:r w:rsidR="00547B9A">
        <w:rPr>
          <w:rFonts w:ascii="Verdana" w:hAnsi="Verdana" w:hint="eastAsia"/>
          <w:color w:val="000000"/>
          <w:sz w:val="24"/>
          <w:szCs w:val="24"/>
        </w:rPr>
        <w:t>정보가</w:t>
      </w:r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547B9A">
        <w:rPr>
          <w:rFonts w:ascii="Verdana" w:hAnsi="Verdana" w:hint="eastAsia"/>
          <w:color w:val="000000"/>
          <w:sz w:val="24"/>
          <w:szCs w:val="24"/>
        </w:rPr>
        <w:t>없다고</w:t>
      </w:r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547B9A">
        <w:rPr>
          <w:rFonts w:ascii="Verdana" w:hAnsi="Verdana" w:hint="eastAsia"/>
          <w:color w:val="000000"/>
          <w:sz w:val="24"/>
          <w:szCs w:val="24"/>
        </w:rPr>
        <w:t>가정하는</w:t>
      </w:r>
      <w:r w:rsidR="00547B9A"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22FA088E" w14:textId="77777777" w:rsidR="00547B9A" w:rsidRDefault="00547B9A" w:rsidP="00547B9A">
      <w:pPr>
        <w:tabs>
          <w:tab w:val="left" w:pos="1308"/>
        </w:tabs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>
        <w:rPr>
          <w:rFonts w:ascii="Verdana" w:hAnsi="Verdana" w:hint="eastAsia"/>
          <w:color w:val="000000"/>
          <w:sz w:val="24"/>
          <w:szCs w:val="24"/>
        </w:rPr>
        <w:t>모델프리학습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이며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경험으로부터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직접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학습한다는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점에서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MC</w:t>
      </w:r>
      <w:r>
        <w:rPr>
          <w:rFonts w:ascii="Verdana" w:hAnsi="Verdana" w:hint="eastAsia"/>
          <w:color w:val="000000"/>
          <w:sz w:val="24"/>
          <w:szCs w:val="24"/>
        </w:rPr>
        <w:t>학습과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동일함</w:t>
      </w:r>
    </w:p>
    <w:p w14:paraId="7C762E80" w14:textId="77777777" w:rsidR="00547B9A" w:rsidRDefault="00547B9A" w:rsidP="00547B9A">
      <w:pPr>
        <w:tabs>
          <w:tab w:val="left" w:pos="130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차이점은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MC </w:t>
      </w:r>
      <w:r>
        <w:rPr>
          <w:rFonts w:ascii="Verdana" w:hAnsi="Verdana" w:hint="eastAsia"/>
          <w:color w:val="000000"/>
          <w:sz w:val="24"/>
          <w:szCs w:val="24"/>
        </w:rPr>
        <w:t>학습은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하나의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에피소드가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끝날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때마다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Q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업데이트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하지만</w:t>
      </w:r>
    </w:p>
    <w:p w14:paraId="399A1C49" w14:textId="77777777" w:rsidR="00547B9A" w:rsidRDefault="00547B9A" w:rsidP="00547B9A">
      <w:pPr>
        <w:tabs>
          <w:tab w:val="left" w:pos="130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TD </w:t>
      </w:r>
      <w:r>
        <w:rPr>
          <w:rFonts w:ascii="Verdana" w:hAnsi="Verdana" w:hint="eastAsia"/>
          <w:color w:val="000000"/>
          <w:sz w:val="24"/>
          <w:szCs w:val="24"/>
        </w:rPr>
        <w:t>학습은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변화가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때마다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Q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업데이트함</w:t>
      </w:r>
      <w:r>
        <w:rPr>
          <w:rFonts w:ascii="Verdana" w:hAnsi="Verdana" w:hint="eastAsia"/>
          <w:color w:val="000000"/>
          <w:sz w:val="24"/>
          <w:szCs w:val="24"/>
        </w:rPr>
        <w:t>(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학습률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고로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하나의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에피소드가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완전히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끝나지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않아도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단계별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가능</w:t>
      </w:r>
      <w:r>
        <w:rPr>
          <w:rFonts w:ascii="Verdana" w:hAnsi="Verdana" w:hint="eastAsia"/>
          <w:color w:val="000000"/>
          <w:sz w:val="24"/>
          <w:szCs w:val="24"/>
        </w:rPr>
        <w:t xml:space="preserve">  </w:t>
      </w:r>
      <w:r>
        <w:rPr>
          <w:rFonts w:ascii="Verdana" w:hAnsi="Verdana" w:hint="eastAsia"/>
          <w:color w:val="000000"/>
          <w:sz w:val="24"/>
          <w:szCs w:val="24"/>
        </w:rPr>
        <w:t>또한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022CBCF5" w14:textId="77777777" w:rsidR="00547B9A" w:rsidRDefault="00547B9A" w:rsidP="00547B9A">
      <w:pPr>
        <w:tabs>
          <w:tab w:val="left" w:pos="130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MC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분산이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크지만</w:t>
      </w:r>
      <w:r>
        <w:rPr>
          <w:rFonts w:ascii="Verdana" w:hAnsi="Verdana"/>
          <w:color w:val="000000"/>
          <w:sz w:val="24"/>
          <w:szCs w:val="24"/>
        </w:rPr>
        <w:t>,</w:t>
      </w:r>
      <w:r>
        <w:rPr>
          <w:rFonts w:ascii="Verdana" w:hAnsi="Verdana" w:hint="eastAsia"/>
          <w:color w:val="000000"/>
          <w:sz w:val="24"/>
          <w:szCs w:val="24"/>
        </w:rPr>
        <w:t>편향이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작고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TD </w:t>
      </w:r>
      <w:r>
        <w:rPr>
          <w:rFonts w:ascii="Verdana" w:hAnsi="Verdana" w:hint="eastAsia"/>
          <w:color w:val="000000"/>
          <w:sz w:val="24"/>
          <w:szCs w:val="24"/>
        </w:rPr>
        <w:t>학습은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분산이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작지만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편향이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5C7FDB7E" w14:textId="77777777" w:rsidR="00547B9A" w:rsidRDefault="00547B9A" w:rsidP="00547B9A">
      <w:pPr>
        <w:tabs>
          <w:tab w:val="left" w:pos="130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가치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반복법</w:t>
      </w:r>
      <w:r>
        <w:rPr>
          <w:rFonts w:ascii="Verdana" w:hAnsi="Verdana" w:hint="eastAsia"/>
          <w:color w:val="000000"/>
          <w:sz w:val="24"/>
          <w:szCs w:val="24"/>
        </w:rPr>
        <w:t>: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산출해서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최적의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찾는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방법</w:t>
      </w:r>
      <w:r>
        <w:rPr>
          <w:rFonts w:ascii="Verdana" w:hAnsi="Verdana"/>
          <w:color w:val="000000"/>
          <w:sz w:val="24"/>
          <w:szCs w:val="24"/>
        </w:rPr>
        <w:tab/>
      </w:r>
    </w:p>
    <w:p w14:paraId="5ED5D815" w14:textId="77777777" w:rsidR="00547B9A" w:rsidRDefault="00547B9A" w:rsidP="00547B9A">
      <w:pPr>
        <w:tabs>
          <w:tab w:val="left" w:pos="154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 w:hint="eastAsia"/>
          <w:color w:val="000000"/>
          <w:sz w:val="24"/>
          <w:szCs w:val="24"/>
        </w:rPr>
        <w:t>환경의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MDP </w:t>
      </w:r>
      <w:r>
        <w:rPr>
          <w:rFonts w:ascii="Verdana" w:hAnsi="Verdana" w:hint="eastAsia"/>
          <w:color w:val="000000"/>
          <w:sz w:val="24"/>
          <w:szCs w:val="24"/>
        </w:rPr>
        <w:t>정보를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알고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있다는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가정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진행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2D0DE845" w14:textId="77777777" w:rsidR="00547B9A" w:rsidRDefault="00547B9A" w:rsidP="00547B9A">
      <w:pPr>
        <w:tabs>
          <w:tab w:val="left" w:pos="154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 w:hint="eastAsia"/>
          <w:color w:val="000000"/>
          <w:sz w:val="24"/>
          <w:szCs w:val="24"/>
        </w:rPr>
        <w:t>각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상태에서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취할수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행동의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업데이트</w:t>
      </w:r>
    </w:p>
    <w:p w14:paraId="033D20A8" w14:textId="77777777" w:rsidR="00547B9A" w:rsidRDefault="00547B9A" w:rsidP="00547B9A">
      <w:pPr>
        <w:tabs>
          <w:tab w:val="left" w:pos="154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TD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>: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에피소드에서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거치는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상태와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행동에만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Q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업데이트</w:t>
      </w:r>
    </w:p>
    <w:p w14:paraId="1E1D4C30" w14:textId="3608299F" w:rsidR="009140F3" w:rsidRDefault="00547B9A" w:rsidP="00547B9A">
      <w:pPr>
        <w:tabs>
          <w:tab w:val="left" w:pos="106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  <w:t>(</w:t>
      </w:r>
      <w:r>
        <w:rPr>
          <w:rFonts w:ascii="Verdana" w:hAnsi="Verdana" w:hint="eastAsia"/>
          <w:color w:val="000000"/>
          <w:sz w:val="24"/>
          <w:szCs w:val="24"/>
        </w:rPr>
        <w:t>전체의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일부를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샘플링</w:t>
      </w:r>
      <w:r>
        <w:rPr>
          <w:rFonts w:ascii="Verdana" w:hAnsi="Verdana" w:hint="eastAsia"/>
          <w:color w:val="000000"/>
          <w:sz w:val="24"/>
          <w:szCs w:val="24"/>
        </w:rPr>
        <w:t>)</w:t>
      </w:r>
    </w:p>
    <w:p w14:paraId="72319046" w14:textId="7ED0D882" w:rsidR="00547B9A" w:rsidRDefault="00547B9A" w:rsidP="00547B9A">
      <w:pPr>
        <w:tabs>
          <w:tab w:val="left" w:pos="106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탐욕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알고리즘</w:t>
      </w:r>
      <w:r>
        <w:rPr>
          <w:rFonts w:ascii="Verdana" w:hAnsi="Verdana"/>
          <w:color w:val="000000"/>
          <w:sz w:val="24"/>
          <w:szCs w:val="24"/>
        </w:rPr>
        <w:t xml:space="preserve">: </w:t>
      </w:r>
      <w:r>
        <w:rPr>
          <w:rFonts w:ascii="Verdana" w:hAnsi="Verdana" w:hint="eastAsia"/>
          <w:color w:val="000000"/>
          <w:sz w:val="24"/>
          <w:szCs w:val="24"/>
        </w:rPr>
        <w:t>가치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반복법에서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사용했던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항상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또는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Q 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얻기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위한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행동을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선택하는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방식</w:t>
      </w:r>
    </w:p>
    <w:p w14:paraId="2D0EEABD" w14:textId="127AAD5B" w:rsidR="00547B9A" w:rsidRDefault="00547B9A" w:rsidP="00547B9A">
      <w:pPr>
        <w:tabs>
          <w:tab w:val="left" w:pos="1068"/>
        </w:tabs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(</w:t>
      </w:r>
      <w:r>
        <w:rPr>
          <w:rFonts w:ascii="Verdana" w:hAnsi="Verdana" w:hint="eastAsia"/>
          <w:color w:val="000000"/>
          <w:sz w:val="24"/>
          <w:szCs w:val="24"/>
        </w:rPr>
        <w:t>행동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공간이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넓은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환경에서는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최대한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이용한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탐욕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알고리즘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으로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수렴한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정책보다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좋은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나올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가능성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존재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,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MC , TD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모두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행동을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샘플링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해서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반영하기에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최적의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찾아낼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가능성이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낮아짐</w:t>
      </w:r>
      <w:r>
        <w:rPr>
          <w:rFonts w:ascii="Verdana" w:hAnsi="Verdana" w:hint="eastAsia"/>
          <w:color w:val="000000"/>
          <w:sz w:val="24"/>
          <w:szCs w:val="24"/>
        </w:rPr>
        <w:t>)</w:t>
      </w:r>
    </w:p>
    <w:p w14:paraId="07594A5D" w14:textId="58F19DF7" w:rsidR="00547B9A" w:rsidRDefault="00547B9A" w:rsidP="00547B9A">
      <w:pPr>
        <w:tabs>
          <w:tab w:val="left" w:pos="1068"/>
        </w:tabs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 w:hint="eastAsia"/>
          <w:color w:val="000000"/>
          <w:sz w:val="24"/>
          <w:szCs w:val="24"/>
        </w:rPr>
        <w:t>앱실론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>-</w:t>
      </w:r>
      <w:r>
        <w:rPr>
          <w:rFonts w:ascii="Verdana" w:hAnsi="Verdana" w:hint="eastAsia"/>
          <w:color w:val="000000"/>
          <w:sz w:val="24"/>
          <w:szCs w:val="24"/>
        </w:rPr>
        <w:t>탐욕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알고리즘</w:t>
      </w:r>
      <w:r>
        <w:rPr>
          <w:rFonts w:ascii="Verdana" w:hAnsi="Verdana" w:hint="eastAsia"/>
          <w:color w:val="000000"/>
          <w:sz w:val="24"/>
          <w:szCs w:val="24"/>
        </w:rPr>
        <w:t>: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에이전트가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함수를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이용하면서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새로운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영역을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탐험할수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있도록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여지를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주는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알고리즘</w:t>
      </w:r>
    </w:p>
    <w:p w14:paraId="4846013E" w14:textId="4614B315" w:rsidR="00547B9A" w:rsidRPr="00547B9A" w:rsidRDefault="00547B9A" w:rsidP="00547B9A">
      <w:pPr>
        <w:tabs>
          <w:tab w:val="left" w:pos="1068"/>
        </w:tabs>
        <w:rPr>
          <w:rFonts w:ascii="Verdana" w:hAnsi="Verdana" w:hint="eastAsi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Q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/>
          <w:color w:val="000000"/>
          <w:sz w:val="24"/>
          <w:szCs w:val="24"/>
        </w:rPr>
        <w:t xml:space="preserve">: </w:t>
      </w:r>
      <w:r>
        <w:rPr>
          <w:rFonts w:ascii="Verdana" w:hAnsi="Verdana" w:hint="eastAsia"/>
          <w:color w:val="000000"/>
          <w:sz w:val="24"/>
          <w:szCs w:val="24"/>
        </w:rPr>
        <w:t>행동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서로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다르게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특정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상태에서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어떤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결정을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lastRenderedPageBreak/>
        <w:t>내리는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것이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미래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보상을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가장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높여줄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것인지에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대한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정책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데이터를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지속적으로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업데이트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알고리즘</w:t>
      </w:r>
    </w:p>
    <w:sectPr w:rsidR="00547B9A" w:rsidRPr="00547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2004" w14:textId="77777777" w:rsidR="000102DF" w:rsidRDefault="000102DF" w:rsidP="005F3661">
      <w:pPr>
        <w:spacing w:after="0" w:line="240" w:lineRule="auto"/>
      </w:pPr>
      <w:r>
        <w:separator/>
      </w:r>
    </w:p>
  </w:endnote>
  <w:endnote w:type="continuationSeparator" w:id="0">
    <w:p w14:paraId="3FA762C7" w14:textId="77777777" w:rsidR="000102DF" w:rsidRDefault="000102DF" w:rsidP="005F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467E7" w14:textId="77777777" w:rsidR="000102DF" w:rsidRDefault="000102DF" w:rsidP="005F3661">
      <w:pPr>
        <w:spacing w:after="0" w:line="240" w:lineRule="auto"/>
      </w:pPr>
      <w:r>
        <w:separator/>
      </w:r>
    </w:p>
  </w:footnote>
  <w:footnote w:type="continuationSeparator" w:id="0">
    <w:p w14:paraId="4FAB1009" w14:textId="77777777" w:rsidR="000102DF" w:rsidRDefault="000102DF" w:rsidP="005F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DA8"/>
    <w:multiLevelType w:val="hybridMultilevel"/>
    <w:tmpl w:val="C2D606AC"/>
    <w:lvl w:ilvl="0" w:tplc="6DD4F3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6"/>
    <w:rsid w:val="000020B4"/>
    <w:rsid w:val="000100B1"/>
    <w:rsid w:val="000102DF"/>
    <w:rsid w:val="00014DF1"/>
    <w:rsid w:val="00020BED"/>
    <w:rsid w:val="00067574"/>
    <w:rsid w:val="00077058"/>
    <w:rsid w:val="00150FA8"/>
    <w:rsid w:val="001618BC"/>
    <w:rsid w:val="0018075B"/>
    <w:rsid w:val="001C2A2D"/>
    <w:rsid w:val="001D0FDD"/>
    <w:rsid w:val="001F0A6D"/>
    <w:rsid w:val="00231EC9"/>
    <w:rsid w:val="0024354D"/>
    <w:rsid w:val="00250232"/>
    <w:rsid w:val="002833EF"/>
    <w:rsid w:val="002B2290"/>
    <w:rsid w:val="002B6F7E"/>
    <w:rsid w:val="002C55E7"/>
    <w:rsid w:val="003033A7"/>
    <w:rsid w:val="00370748"/>
    <w:rsid w:val="003B1E89"/>
    <w:rsid w:val="003D30F8"/>
    <w:rsid w:val="003F0D14"/>
    <w:rsid w:val="00404A4F"/>
    <w:rsid w:val="00412265"/>
    <w:rsid w:val="00462FC4"/>
    <w:rsid w:val="004705B8"/>
    <w:rsid w:val="004949F5"/>
    <w:rsid w:val="004A0D96"/>
    <w:rsid w:val="004C20EB"/>
    <w:rsid w:val="004E3C51"/>
    <w:rsid w:val="005256F1"/>
    <w:rsid w:val="00547B9A"/>
    <w:rsid w:val="005610F7"/>
    <w:rsid w:val="00597B89"/>
    <w:rsid w:val="005C7C90"/>
    <w:rsid w:val="005D2357"/>
    <w:rsid w:val="005E4055"/>
    <w:rsid w:val="005F3661"/>
    <w:rsid w:val="006357D1"/>
    <w:rsid w:val="00645BB5"/>
    <w:rsid w:val="00687A6F"/>
    <w:rsid w:val="00695B81"/>
    <w:rsid w:val="00775107"/>
    <w:rsid w:val="0079440E"/>
    <w:rsid w:val="007A4E8E"/>
    <w:rsid w:val="007B603A"/>
    <w:rsid w:val="007B6F1E"/>
    <w:rsid w:val="007E0364"/>
    <w:rsid w:val="007F2390"/>
    <w:rsid w:val="00800C62"/>
    <w:rsid w:val="008307E7"/>
    <w:rsid w:val="008547A2"/>
    <w:rsid w:val="008925E0"/>
    <w:rsid w:val="00893156"/>
    <w:rsid w:val="008B2383"/>
    <w:rsid w:val="009140F3"/>
    <w:rsid w:val="0097012B"/>
    <w:rsid w:val="009973DA"/>
    <w:rsid w:val="009B652A"/>
    <w:rsid w:val="009F3046"/>
    <w:rsid w:val="009F3C85"/>
    <w:rsid w:val="00A03B2A"/>
    <w:rsid w:val="00A10144"/>
    <w:rsid w:val="00A37613"/>
    <w:rsid w:val="00A71656"/>
    <w:rsid w:val="00A7647B"/>
    <w:rsid w:val="00A77FC0"/>
    <w:rsid w:val="00AD1073"/>
    <w:rsid w:val="00AD6170"/>
    <w:rsid w:val="00AE1C08"/>
    <w:rsid w:val="00B22C12"/>
    <w:rsid w:val="00B23DEE"/>
    <w:rsid w:val="00B30DA6"/>
    <w:rsid w:val="00BB3AC2"/>
    <w:rsid w:val="00BE1B64"/>
    <w:rsid w:val="00C20EC3"/>
    <w:rsid w:val="00C4415F"/>
    <w:rsid w:val="00C5739A"/>
    <w:rsid w:val="00C960A9"/>
    <w:rsid w:val="00CC1F9E"/>
    <w:rsid w:val="00D23758"/>
    <w:rsid w:val="00D2379E"/>
    <w:rsid w:val="00D83F11"/>
    <w:rsid w:val="00DB582A"/>
    <w:rsid w:val="00DB7D3D"/>
    <w:rsid w:val="00DE1C21"/>
    <w:rsid w:val="00DF2726"/>
    <w:rsid w:val="00E1067B"/>
    <w:rsid w:val="00E15E36"/>
    <w:rsid w:val="00E26D93"/>
    <w:rsid w:val="00E7712B"/>
    <w:rsid w:val="00E9132F"/>
    <w:rsid w:val="00EE27B0"/>
    <w:rsid w:val="00F056AC"/>
    <w:rsid w:val="00F12BDF"/>
    <w:rsid w:val="00F569F5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D868"/>
  <w15:chartTrackingRefBased/>
  <w15:docId w15:val="{4527697A-B7D7-45FC-85DC-0565319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15E3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15E3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15E3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15E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15E36"/>
    <w:rPr>
      <w:b/>
      <w:bCs/>
    </w:rPr>
  </w:style>
  <w:style w:type="paragraph" w:styleId="a7">
    <w:name w:val="List Paragraph"/>
    <w:basedOn w:val="a"/>
    <w:uiPriority w:val="34"/>
    <w:qFormat/>
    <w:rsid w:val="00370748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F3661"/>
  </w:style>
  <w:style w:type="paragraph" w:styleId="a9">
    <w:name w:val="footer"/>
    <w:basedOn w:val="a"/>
    <w:link w:val="Char2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F3661"/>
  </w:style>
  <w:style w:type="paragraph" w:styleId="aa">
    <w:name w:val="Normal (Web)"/>
    <w:basedOn w:val="a"/>
    <w:uiPriority w:val="99"/>
    <w:semiHidden/>
    <w:unhideWhenUsed/>
    <w:rsid w:val="00C96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62063@office.dongseo.ac.kr</dc:creator>
  <cp:keywords/>
  <dc:description/>
  <cp:lastModifiedBy>이덕수</cp:lastModifiedBy>
  <cp:revision>73</cp:revision>
  <dcterms:created xsi:type="dcterms:W3CDTF">2021-02-26T08:31:00Z</dcterms:created>
  <dcterms:modified xsi:type="dcterms:W3CDTF">2021-09-25T11:23:00Z</dcterms:modified>
</cp:coreProperties>
</file>