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D04E" w14:textId="77777777" w:rsidR="001236E5" w:rsidRPr="003D4DA1" w:rsidRDefault="001236E5" w:rsidP="00E31A16">
      <w:pPr>
        <w:tabs>
          <w:tab w:val="left" w:pos="7230"/>
        </w:tabs>
        <w:spacing w:line="360" w:lineRule="auto"/>
        <w:jc w:val="center"/>
        <w:rPr>
          <w:rFonts w:ascii="Arial" w:eastAsia="Arial" w:hAnsi="Arial" w:cs="Arial"/>
          <w:b/>
          <w:sz w:val="28"/>
          <w:szCs w:val="28"/>
          <w:lang w:val="es-ES"/>
        </w:rPr>
      </w:pPr>
      <w:bookmarkStart w:id="0" w:name="_heading=h.gjdgxs" w:colFirst="0" w:colLast="0"/>
      <w:bookmarkEnd w:id="0"/>
      <w:r w:rsidRPr="003D4DA1">
        <w:rPr>
          <w:rFonts w:ascii="Arial" w:eastAsia="Arial" w:hAnsi="Arial" w:cs="Arial"/>
          <w:b/>
          <w:sz w:val="28"/>
          <w:szCs w:val="28"/>
          <w:lang w:val="es-ES"/>
        </w:rPr>
        <w:t>UNIVERSIDAD PRIVADA SAN JUAN BAUTISTA</w:t>
      </w:r>
    </w:p>
    <w:p w14:paraId="00E32079" w14:textId="77777777" w:rsidR="001236E5" w:rsidRPr="003D4DA1" w:rsidRDefault="001236E5" w:rsidP="001236E5">
      <w:pPr>
        <w:spacing w:line="360" w:lineRule="auto"/>
        <w:jc w:val="center"/>
        <w:rPr>
          <w:rFonts w:ascii="Arial" w:eastAsia="Arial" w:hAnsi="Arial" w:cs="Arial"/>
          <w:b/>
          <w:sz w:val="28"/>
          <w:szCs w:val="28"/>
          <w:lang w:val="es-ES"/>
        </w:rPr>
      </w:pPr>
      <w:r w:rsidRPr="003D4DA1">
        <w:rPr>
          <w:rFonts w:ascii="Arial" w:eastAsia="Arial" w:hAnsi="Arial" w:cs="Arial"/>
          <w:b/>
          <w:sz w:val="28"/>
          <w:szCs w:val="28"/>
          <w:lang w:val="es-ES"/>
        </w:rPr>
        <w:t xml:space="preserve">FACULTAD DE </w:t>
      </w:r>
      <w:r w:rsidR="00FF00A7" w:rsidRPr="003D4DA1">
        <w:rPr>
          <w:rFonts w:ascii="Arial" w:eastAsia="Arial" w:hAnsi="Arial" w:cs="Arial"/>
          <w:b/>
          <w:sz w:val="28"/>
          <w:szCs w:val="28"/>
          <w:lang w:val="es-ES"/>
        </w:rPr>
        <w:t>INGENIERÍA</w:t>
      </w:r>
      <w:r w:rsidR="00550AC5">
        <w:rPr>
          <w:rFonts w:ascii="Arial" w:eastAsia="Arial" w:hAnsi="Arial" w:cs="Arial"/>
          <w:b/>
          <w:sz w:val="28"/>
          <w:szCs w:val="28"/>
          <w:lang w:val="es-ES"/>
        </w:rPr>
        <w:t>S</w:t>
      </w:r>
    </w:p>
    <w:p w14:paraId="24617728" w14:textId="77777777" w:rsidR="001236E5" w:rsidRPr="003D4DA1" w:rsidRDefault="001236E5" w:rsidP="001236E5">
      <w:pPr>
        <w:spacing w:line="360" w:lineRule="auto"/>
        <w:jc w:val="center"/>
        <w:rPr>
          <w:rFonts w:ascii="Arial" w:eastAsia="Arial" w:hAnsi="Arial" w:cs="Arial"/>
          <w:b/>
          <w:sz w:val="28"/>
          <w:szCs w:val="28"/>
          <w:lang w:val="es-ES"/>
        </w:rPr>
      </w:pPr>
      <w:r w:rsidRPr="003D4DA1">
        <w:rPr>
          <w:rFonts w:ascii="Arial" w:eastAsia="Arial" w:hAnsi="Arial" w:cs="Arial"/>
          <w:b/>
          <w:sz w:val="28"/>
          <w:szCs w:val="28"/>
          <w:lang w:val="es-ES"/>
        </w:rPr>
        <w:t xml:space="preserve">ESCUELA PROFESIONAL DE </w:t>
      </w:r>
      <w:r w:rsidR="00FF00A7" w:rsidRPr="003D4DA1">
        <w:rPr>
          <w:rFonts w:ascii="Arial" w:eastAsia="Arial" w:hAnsi="Arial" w:cs="Arial"/>
          <w:b/>
          <w:sz w:val="28"/>
          <w:szCs w:val="28"/>
          <w:lang w:val="es-ES"/>
        </w:rPr>
        <w:t xml:space="preserve">INGENIERÍA </w:t>
      </w:r>
      <w:r w:rsidR="005135E6">
        <w:rPr>
          <w:rFonts w:ascii="Arial" w:eastAsia="Arial" w:hAnsi="Arial" w:cs="Arial"/>
          <w:b/>
          <w:sz w:val="28"/>
          <w:szCs w:val="28"/>
          <w:lang w:val="es-ES"/>
        </w:rPr>
        <w:t>DE SISTEMAS</w:t>
      </w:r>
    </w:p>
    <w:p w14:paraId="4A251206" w14:textId="77777777" w:rsidR="001236E5" w:rsidRPr="003D4DA1" w:rsidRDefault="001236E5" w:rsidP="001236E5">
      <w:pPr>
        <w:spacing w:line="480" w:lineRule="auto"/>
        <w:jc w:val="center"/>
        <w:rPr>
          <w:rFonts w:ascii="Arial" w:hAnsi="Arial" w:cs="Arial"/>
          <w:b/>
          <w:bCs/>
          <w:sz w:val="24"/>
          <w:szCs w:val="24"/>
          <w:lang w:val="es-ES"/>
        </w:rPr>
      </w:pPr>
      <w:r w:rsidRPr="003D4DA1">
        <w:rPr>
          <w:rFonts w:ascii="Arial" w:hAnsi="Arial" w:cs="Arial"/>
          <w:b/>
          <w:bCs/>
          <w:noProof/>
          <w:sz w:val="24"/>
          <w:szCs w:val="24"/>
          <w:lang w:val="es-ES"/>
        </w:rPr>
        <w:drawing>
          <wp:inline distT="0" distB="0" distL="0" distR="0" wp14:anchorId="0CAED514" wp14:editId="2A31286C">
            <wp:extent cx="2321781" cy="2371636"/>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6690" cy="2376650"/>
                    </a:xfrm>
                    <a:prstGeom prst="rect">
                      <a:avLst/>
                    </a:prstGeom>
                  </pic:spPr>
                </pic:pic>
              </a:graphicData>
            </a:graphic>
          </wp:inline>
        </w:drawing>
      </w:r>
    </w:p>
    <w:p w14:paraId="0B314304" w14:textId="77777777" w:rsidR="00A105A7" w:rsidRDefault="001236E5" w:rsidP="00A105A7">
      <w:pPr>
        <w:spacing w:line="360" w:lineRule="auto"/>
        <w:jc w:val="center"/>
        <w:rPr>
          <w:rFonts w:ascii="Arial" w:hAnsi="Arial" w:cs="Arial"/>
          <w:b/>
          <w:bCs/>
          <w:sz w:val="24"/>
          <w:szCs w:val="24"/>
          <w:lang w:val="es-ES"/>
        </w:rPr>
      </w:pPr>
      <w:r w:rsidRPr="00214A01">
        <w:rPr>
          <w:rFonts w:ascii="Arial" w:hAnsi="Arial" w:cs="Arial"/>
          <w:b/>
          <w:bCs/>
          <w:sz w:val="24"/>
          <w:szCs w:val="24"/>
          <w:lang w:val="es-ES"/>
        </w:rPr>
        <w:t>TÍTULO</w:t>
      </w:r>
    </w:p>
    <w:p w14:paraId="7BE4AF8A" w14:textId="77777777" w:rsidR="00A105A7" w:rsidRPr="00A105A7" w:rsidRDefault="00A105A7" w:rsidP="00A105A7">
      <w:pPr>
        <w:spacing w:line="360" w:lineRule="auto"/>
        <w:jc w:val="center"/>
        <w:rPr>
          <w:rFonts w:ascii="Arial" w:hAnsi="Arial" w:cs="Arial"/>
          <w:b/>
          <w:bCs/>
          <w:sz w:val="24"/>
          <w:szCs w:val="24"/>
          <w:lang w:val="es-MX"/>
        </w:rPr>
      </w:pPr>
      <w:r>
        <w:rPr>
          <w:rFonts w:ascii="Arial" w:hAnsi="Arial" w:cs="Arial"/>
          <w:b/>
          <w:bCs/>
          <w:sz w:val="24"/>
          <w:szCs w:val="24"/>
          <w:lang w:val="es-ES"/>
        </w:rPr>
        <w:t>SISTEMA INTELIGENTE INTEGRADOR PARA LA GESTIÓN Y PREPARACIÓN DEL PROCESO DE BÚSQUEDA LABORAL MEDIANTE UN MODELO SAAS</w:t>
      </w:r>
    </w:p>
    <w:p w14:paraId="0F2F3F17" w14:textId="77777777" w:rsidR="001236E5" w:rsidRPr="003D4DA1" w:rsidRDefault="0029210F" w:rsidP="001236E5">
      <w:pPr>
        <w:spacing w:line="360" w:lineRule="auto"/>
        <w:jc w:val="center"/>
        <w:rPr>
          <w:rFonts w:ascii="Arial" w:hAnsi="Arial" w:cs="Arial"/>
          <w:b/>
          <w:bCs/>
          <w:sz w:val="24"/>
          <w:szCs w:val="24"/>
          <w:lang w:val="es-ES"/>
        </w:rPr>
      </w:pPr>
      <w:r>
        <w:rPr>
          <w:rFonts w:ascii="Arial" w:hAnsi="Arial" w:cs="Arial"/>
          <w:b/>
          <w:bCs/>
          <w:sz w:val="24"/>
          <w:szCs w:val="24"/>
          <w:lang w:val="es-ES"/>
        </w:rPr>
        <w:t>PROYECTO INTEGRADOR – AVANCE 2</w:t>
      </w:r>
    </w:p>
    <w:p w14:paraId="229415DF" w14:textId="77777777" w:rsidR="001236E5" w:rsidRPr="003D4DA1" w:rsidRDefault="001236E5" w:rsidP="001236E5">
      <w:pPr>
        <w:spacing w:line="360" w:lineRule="auto"/>
        <w:jc w:val="center"/>
        <w:rPr>
          <w:rFonts w:ascii="Arial" w:hAnsi="Arial" w:cs="Arial"/>
          <w:b/>
          <w:bCs/>
          <w:sz w:val="24"/>
          <w:szCs w:val="24"/>
          <w:lang w:val="es-ES"/>
        </w:rPr>
      </w:pPr>
      <w:r>
        <w:rPr>
          <w:rFonts w:ascii="Arial" w:hAnsi="Arial" w:cs="Arial"/>
          <w:b/>
          <w:bCs/>
          <w:sz w:val="24"/>
          <w:szCs w:val="24"/>
          <w:lang w:val="es-ES"/>
        </w:rPr>
        <w:t>PRESENTADO POR</w:t>
      </w:r>
    </w:p>
    <w:p w14:paraId="2617CE8D" w14:textId="77777777" w:rsidR="0029210F" w:rsidRPr="003D4DA1" w:rsidRDefault="003C1453" w:rsidP="001236E5">
      <w:pPr>
        <w:spacing w:line="360" w:lineRule="auto"/>
        <w:jc w:val="center"/>
        <w:rPr>
          <w:rFonts w:ascii="Arial" w:hAnsi="Arial" w:cs="Arial"/>
          <w:b/>
          <w:bCs/>
          <w:sz w:val="24"/>
          <w:szCs w:val="24"/>
          <w:lang w:val="es-ES"/>
        </w:rPr>
      </w:pPr>
      <w:r>
        <w:rPr>
          <w:rFonts w:ascii="Arial" w:hAnsi="Arial" w:cs="Arial"/>
          <w:b/>
          <w:bCs/>
          <w:sz w:val="24"/>
          <w:szCs w:val="24"/>
          <w:highlight w:val="yellow"/>
          <w:lang w:val="es-ES"/>
        </w:rPr>
        <w:t>[APELLIDOS Y NOMBRES – INTEGRANTE 1]</w:t>
      </w:r>
    </w:p>
    <w:p w14:paraId="7A5BB616" w14:textId="77777777" w:rsidR="0029210F" w:rsidRPr="003D4DA1" w:rsidRDefault="003C1453" w:rsidP="001236E5">
      <w:pPr>
        <w:spacing w:line="360" w:lineRule="auto"/>
        <w:jc w:val="center"/>
        <w:rPr>
          <w:rFonts w:ascii="Arial" w:hAnsi="Arial" w:cs="Arial"/>
          <w:b/>
          <w:bCs/>
          <w:sz w:val="24"/>
          <w:szCs w:val="24"/>
          <w:lang w:val="es-ES"/>
        </w:rPr>
      </w:pPr>
      <w:r>
        <w:rPr>
          <w:rFonts w:ascii="Arial" w:hAnsi="Arial" w:cs="Arial"/>
          <w:b/>
          <w:bCs/>
          <w:sz w:val="24"/>
          <w:szCs w:val="24"/>
          <w:highlight w:val="yellow"/>
          <w:lang w:val="es-ES"/>
        </w:rPr>
        <w:t>[APELLIDOS Y NOMBRES – INTEGRANTE 2]</w:t>
      </w:r>
    </w:p>
    <w:p w14:paraId="2B65530B" w14:textId="77777777" w:rsidR="0029210F" w:rsidRPr="003D4DA1" w:rsidRDefault="003C1453" w:rsidP="001236E5">
      <w:pPr>
        <w:spacing w:line="360" w:lineRule="auto"/>
        <w:jc w:val="center"/>
        <w:rPr>
          <w:rFonts w:ascii="Arial" w:hAnsi="Arial" w:cs="Arial"/>
          <w:b/>
          <w:bCs/>
          <w:sz w:val="24"/>
          <w:szCs w:val="24"/>
          <w:lang w:val="es-ES"/>
        </w:rPr>
      </w:pPr>
      <w:r>
        <w:rPr>
          <w:rFonts w:ascii="Arial" w:hAnsi="Arial" w:cs="Arial"/>
          <w:b/>
          <w:bCs/>
          <w:sz w:val="24"/>
          <w:szCs w:val="24"/>
          <w:highlight w:val="yellow"/>
          <w:lang w:val="es-ES"/>
        </w:rPr>
        <w:t>[APELLIDOS Y NOMBRES – INTEGRANTE 3]</w:t>
      </w:r>
    </w:p>
    <w:p w14:paraId="692F99F2" w14:textId="77777777" w:rsidR="001236E5" w:rsidRPr="003D4DA1" w:rsidRDefault="001236E5" w:rsidP="001236E5">
      <w:pPr>
        <w:spacing w:line="360" w:lineRule="auto"/>
        <w:jc w:val="center"/>
        <w:rPr>
          <w:rFonts w:ascii="Arial" w:hAnsi="Arial" w:cs="Arial"/>
          <w:b/>
          <w:bCs/>
          <w:sz w:val="24"/>
          <w:szCs w:val="24"/>
          <w:lang w:val="es-ES"/>
        </w:rPr>
      </w:pPr>
      <w:r>
        <w:rPr>
          <w:rFonts w:ascii="Arial" w:hAnsi="Arial" w:cs="Arial"/>
          <w:b/>
          <w:bCs/>
          <w:sz w:val="24"/>
          <w:szCs w:val="24"/>
          <w:lang w:val="es-ES"/>
        </w:rPr>
        <w:t>ASIGNATURA: INTELIGENCIA ARTIFICIAL</w:t>
      </w:r>
    </w:p>
    <w:p w14:paraId="6231C7A8" w14:textId="77777777" w:rsidR="0029210F" w:rsidRPr="003D4DA1" w:rsidRDefault="003C1453" w:rsidP="001236E5">
      <w:pPr>
        <w:spacing w:line="360" w:lineRule="auto"/>
        <w:jc w:val="center"/>
        <w:rPr>
          <w:rFonts w:ascii="Arial" w:hAnsi="Arial" w:cs="Arial"/>
          <w:b/>
          <w:bCs/>
          <w:sz w:val="24"/>
          <w:szCs w:val="24"/>
          <w:lang w:val="es-ES"/>
        </w:rPr>
      </w:pPr>
      <w:r>
        <w:rPr>
          <w:rFonts w:ascii="Arial" w:hAnsi="Arial" w:cs="Arial"/>
          <w:b/>
          <w:bCs/>
          <w:sz w:val="24"/>
          <w:szCs w:val="24"/>
          <w:highlight w:val="yellow"/>
          <w:lang w:val="es-ES"/>
        </w:rPr>
        <w:t>DOCENTE: [APELLIDOS Y NOMBRES DEL DOCENTE]</w:t>
      </w:r>
    </w:p>
    <w:p w14:paraId="2AC563B4" w14:textId="77777777" w:rsidR="00BB64F0" w:rsidRDefault="00BB64F0" w:rsidP="001236E5">
      <w:pPr>
        <w:spacing w:line="360" w:lineRule="auto"/>
        <w:jc w:val="center"/>
        <w:rPr>
          <w:rFonts w:ascii="Arial" w:hAnsi="Arial" w:cs="Arial"/>
          <w:b/>
          <w:bCs/>
          <w:sz w:val="24"/>
          <w:szCs w:val="24"/>
          <w:lang w:val="es-ES"/>
        </w:rPr>
      </w:pPr>
    </w:p>
    <w:p w14:paraId="718ECAE7" w14:textId="77777777" w:rsidR="001236E5" w:rsidRPr="003D4DA1" w:rsidRDefault="001236E5" w:rsidP="001236E5">
      <w:pPr>
        <w:spacing w:line="360" w:lineRule="auto"/>
        <w:jc w:val="center"/>
        <w:rPr>
          <w:rFonts w:ascii="Arial" w:hAnsi="Arial" w:cs="Arial"/>
          <w:b/>
          <w:bCs/>
          <w:sz w:val="24"/>
          <w:szCs w:val="24"/>
          <w:lang w:val="es-ES"/>
        </w:rPr>
      </w:pPr>
      <w:r>
        <w:rPr>
          <w:rFonts w:ascii="Arial" w:hAnsi="Arial" w:cs="Arial"/>
          <w:b/>
          <w:bCs/>
          <w:sz w:val="24"/>
          <w:szCs w:val="24"/>
          <w:lang w:val="es-ES"/>
        </w:rPr>
        <w:t>ICA – PERÚ</w:t>
      </w:r>
    </w:p>
    <w:p w14:paraId="0E0AE9F2" w14:textId="77777777" w:rsidR="001236E5" w:rsidRPr="00AE4E02" w:rsidRDefault="001236E5" w:rsidP="001236E5">
      <w:pPr>
        <w:spacing w:line="360" w:lineRule="auto"/>
        <w:jc w:val="center"/>
        <w:rPr>
          <w:rFonts w:ascii="Arial" w:hAnsi="Arial" w:cs="Arial"/>
          <w:b/>
          <w:bCs/>
          <w:sz w:val="24"/>
          <w:szCs w:val="24"/>
          <w:lang w:val="es-ES"/>
        </w:rPr>
      </w:pPr>
      <w:r>
        <w:rPr>
          <w:rFonts w:ascii="Arial" w:hAnsi="Arial" w:cs="Arial"/>
          <w:b/>
          <w:bCs/>
          <w:sz w:val="24"/>
          <w:szCs w:val="24"/>
          <w:lang w:val="es-ES"/>
        </w:rPr>
        <w:t>2026</w:t>
      </w:r>
    </w:p>
    <w:p w14:paraId="53BD9D4A" w14:textId="77777777" w:rsidR="005E37A7" w:rsidRDefault="00AC6585">
      <w:pPr>
        <w:pageBreakBefore/>
        <w:spacing w:after="240" w:line="480" w:lineRule="auto"/>
        <w:jc w:val="center"/>
      </w:pPr>
      <w:r>
        <w:rPr>
          <w:rFonts w:ascii="Arial" w:eastAsia="Arial" w:hAnsi="Arial" w:cs="Arial"/>
          <w:b/>
          <w:bCs/>
          <w:sz w:val="24"/>
          <w:szCs w:val="24"/>
          <w:lang w:val="es-PE"/>
        </w:rPr>
        <w:lastRenderedPageBreak/>
        <w:t>Agradecimiento</w:t>
      </w:r>
    </w:p>
    <w:p w14:paraId="2C47F873" w14:textId="77777777" w:rsidR="005E37A7" w:rsidRDefault="00AC6585">
      <w:pPr>
        <w:spacing w:after="120" w:line="360" w:lineRule="auto"/>
        <w:ind w:firstLine="709"/>
        <w:jc w:val="both"/>
      </w:pPr>
      <w:r>
        <w:rPr>
          <w:rFonts w:ascii="Arial" w:eastAsia="Arial" w:hAnsi="Arial" w:cs="Arial"/>
          <w:sz w:val="24"/>
          <w:szCs w:val="24"/>
          <w:lang w:val="es-PE"/>
        </w:rPr>
        <w:t>Expresamos nuestro agradecimiento a la Universidad Privada San Juan Bautista y a los docentes de la Escuela Profesional de Ingeniería de Sistemas por la formación recibida y por la orientación brindada durante el desarrollo de este proyecto integrador.</w:t>
      </w:r>
    </w:p>
    <w:p w14:paraId="60132213" w14:textId="77777777" w:rsidR="005E37A7" w:rsidRDefault="00AC6585">
      <w:pPr>
        <w:spacing w:after="120" w:line="360" w:lineRule="auto"/>
        <w:ind w:firstLine="709"/>
        <w:jc w:val="both"/>
      </w:pPr>
      <w:r>
        <w:rPr>
          <w:rFonts w:ascii="Arial" w:eastAsia="Arial" w:hAnsi="Arial" w:cs="Arial"/>
          <w:sz w:val="24"/>
          <w:szCs w:val="24"/>
          <w:lang w:val="es-PE"/>
        </w:rPr>
        <w:t>Agradecemos asimismo a las personas que participaron en la revisión del prototipo y en la evaluación de las respuestas del asistente, cuyas observaciones permitieron mejorar la propuesta.</w:t>
      </w:r>
    </w:p>
    <w:p w14:paraId="590F2BFC" w14:textId="77777777" w:rsidR="005E37A7" w:rsidRDefault="005E37A7">
      <w:pPr>
        <w:pageBreakBefore/>
        <w:spacing w:after="0" w:line="360" w:lineRule="auto"/>
      </w:pPr>
    </w:p>
    <w:p w14:paraId="361750C4" w14:textId="77777777" w:rsidR="005E37A7" w:rsidRDefault="005E37A7">
      <w:pPr>
        <w:spacing w:after="0" w:line="360" w:lineRule="auto"/>
      </w:pPr>
    </w:p>
    <w:p w14:paraId="37825076" w14:textId="77777777" w:rsidR="005E37A7" w:rsidRDefault="005E37A7">
      <w:pPr>
        <w:spacing w:after="0" w:line="360" w:lineRule="auto"/>
      </w:pPr>
    </w:p>
    <w:p w14:paraId="1D558FDE" w14:textId="77777777" w:rsidR="005E37A7" w:rsidRDefault="005E37A7">
      <w:pPr>
        <w:spacing w:after="0" w:line="360" w:lineRule="auto"/>
      </w:pPr>
    </w:p>
    <w:p w14:paraId="767CF8AF" w14:textId="77777777" w:rsidR="005E37A7" w:rsidRDefault="005E37A7">
      <w:pPr>
        <w:spacing w:after="0" w:line="360" w:lineRule="auto"/>
      </w:pPr>
    </w:p>
    <w:p w14:paraId="335D44E4" w14:textId="77777777" w:rsidR="005E37A7" w:rsidRDefault="005E37A7">
      <w:pPr>
        <w:spacing w:after="0" w:line="360" w:lineRule="auto"/>
      </w:pPr>
    </w:p>
    <w:p w14:paraId="1C28A749" w14:textId="77777777" w:rsidR="005E37A7" w:rsidRDefault="005E37A7">
      <w:pPr>
        <w:spacing w:after="0" w:line="360" w:lineRule="auto"/>
      </w:pPr>
    </w:p>
    <w:p w14:paraId="5EA667CC" w14:textId="77777777" w:rsidR="005E37A7" w:rsidRDefault="005E37A7">
      <w:pPr>
        <w:spacing w:after="0" w:line="360" w:lineRule="auto"/>
      </w:pPr>
    </w:p>
    <w:p w14:paraId="30E8D381" w14:textId="77777777" w:rsidR="005E37A7" w:rsidRDefault="005E37A7">
      <w:pPr>
        <w:spacing w:after="0" w:line="360" w:lineRule="auto"/>
      </w:pPr>
    </w:p>
    <w:p w14:paraId="6F06BFE5" w14:textId="77777777" w:rsidR="005E37A7" w:rsidRDefault="005E37A7">
      <w:pPr>
        <w:spacing w:after="0" w:line="360" w:lineRule="auto"/>
      </w:pPr>
    </w:p>
    <w:p w14:paraId="70FCB1B2" w14:textId="77777777" w:rsidR="005E37A7" w:rsidRDefault="005E37A7">
      <w:pPr>
        <w:spacing w:after="0" w:line="360" w:lineRule="auto"/>
      </w:pPr>
    </w:p>
    <w:p w14:paraId="2939DD18" w14:textId="77777777" w:rsidR="005E37A7" w:rsidRDefault="005E37A7">
      <w:pPr>
        <w:spacing w:after="0" w:line="360" w:lineRule="auto"/>
      </w:pPr>
    </w:p>
    <w:p w14:paraId="2BE3BD0F" w14:textId="77777777" w:rsidR="005E37A7" w:rsidRDefault="005E37A7">
      <w:pPr>
        <w:spacing w:after="0" w:line="360" w:lineRule="auto"/>
      </w:pPr>
    </w:p>
    <w:p w14:paraId="5AD8AC09" w14:textId="77777777" w:rsidR="005E37A7" w:rsidRDefault="005E37A7">
      <w:pPr>
        <w:spacing w:after="0" w:line="360" w:lineRule="auto"/>
      </w:pPr>
    </w:p>
    <w:p w14:paraId="454CA8F7" w14:textId="77777777" w:rsidR="005E37A7" w:rsidRDefault="005E37A7">
      <w:pPr>
        <w:spacing w:after="0" w:line="360" w:lineRule="auto"/>
      </w:pPr>
    </w:p>
    <w:p w14:paraId="28FAE173" w14:textId="77777777" w:rsidR="005E37A7" w:rsidRDefault="005E37A7">
      <w:pPr>
        <w:spacing w:after="0" w:line="360" w:lineRule="auto"/>
      </w:pPr>
    </w:p>
    <w:p w14:paraId="3BA7CAD3" w14:textId="77777777" w:rsidR="005E37A7" w:rsidRDefault="005E37A7">
      <w:pPr>
        <w:spacing w:after="0" w:line="360" w:lineRule="auto"/>
      </w:pPr>
    </w:p>
    <w:p w14:paraId="2F1CD686" w14:textId="77777777" w:rsidR="005E37A7" w:rsidRDefault="005E37A7">
      <w:pPr>
        <w:spacing w:after="0" w:line="360" w:lineRule="auto"/>
      </w:pPr>
    </w:p>
    <w:p w14:paraId="005E8C4E" w14:textId="77777777" w:rsidR="005E37A7" w:rsidRDefault="005E37A7">
      <w:pPr>
        <w:spacing w:after="0" w:line="360" w:lineRule="auto"/>
      </w:pPr>
    </w:p>
    <w:p w14:paraId="46393399" w14:textId="77777777" w:rsidR="005E37A7" w:rsidRDefault="005E37A7">
      <w:pPr>
        <w:spacing w:after="0" w:line="360" w:lineRule="auto"/>
      </w:pPr>
    </w:p>
    <w:p w14:paraId="1B7D5552" w14:textId="77777777" w:rsidR="005E37A7" w:rsidRDefault="005E37A7">
      <w:pPr>
        <w:spacing w:after="0" w:line="360" w:lineRule="auto"/>
      </w:pPr>
    </w:p>
    <w:p w14:paraId="323ED965" w14:textId="77777777" w:rsidR="005E37A7" w:rsidRDefault="005E37A7">
      <w:pPr>
        <w:spacing w:after="0" w:line="360" w:lineRule="auto"/>
      </w:pPr>
    </w:p>
    <w:p w14:paraId="3026D0C8" w14:textId="77777777" w:rsidR="005E37A7" w:rsidRDefault="005E37A7">
      <w:pPr>
        <w:spacing w:after="0" w:line="360" w:lineRule="auto"/>
      </w:pPr>
    </w:p>
    <w:p w14:paraId="5C24615F" w14:textId="77777777" w:rsidR="005E37A7" w:rsidRDefault="005E37A7">
      <w:pPr>
        <w:spacing w:after="0" w:line="360" w:lineRule="auto"/>
      </w:pPr>
    </w:p>
    <w:p w14:paraId="7AB855BF" w14:textId="77777777" w:rsidR="005E37A7" w:rsidRDefault="005E37A7">
      <w:pPr>
        <w:spacing w:after="0" w:line="360" w:lineRule="auto"/>
      </w:pPr>
    </w:p>
    <w:p w14:paraId="0CBE713B" w14:textId="77777777" w:rsidR="005E37A7" w:rsidRDefault="005E37A7">
      <w:pPr>
        <w:spacing w:after="0" w:line="360" w:lineRule="auto"/>
      </w:pPr>
    </w:p>
    <w:p w14:paraId="010AAD31" w14:textId="77777777" w:rsidR="005E37A7" w:rsidRDefault="005E37A7">
      <w:pPr>
        <w:spacing w:after="0" w:line="360" w:lineRule="auto"/>
      </w:pPr>
    </w:p>
    <w:p w14:paraId="11A2F297" w14:textId="77777777" w:rsidR="005E37A7" w:rsidRDefault="00AC6585">
      <w:pPr>
        <w:spacing w:after="120" w:line="360" w:lineRule="auto"/>
        <w:jc w:val="right"/>
      </w:pPr>
      <w:r>
        <w:rPr>
          <w:rFonts w:ascii="Arial" w:eastAsia="Arial" w:hAnsi="Arial" w:cs="Arial"/>
          <w:b/>
          <w:bCs/>
          <w:sz w:val="24"/>
          <w:szCs w:val="24"/>
          <w:lang w:val="es-PE"/>
        </w:rPr>
        <w:t>Dedicatoria</w:t>
      </w:r>
    </w:p>
    <w:p w14:paraId="334150C4" w14:textId="77777777" w:rsidR="005E37A7" w:rsidRDefault="00AC6585">
      <w:pPr>
        <w:spacing w:after="120" w:line="360" w:lineRule="auto"/>
        <w:ind w:left="4536"/>
        <w:jc w:val="right"/>
      </w:pPr>
      <w:r>
        <w:rPr>
          <w:rFonts w:ascii="Arial" w:eastAsia="Arial" w:hAnsi="Arial" w:cs="Arial"/>
          <w:i/>
          <w:iCs/>
          <w:sz w:val="24"/>
          <w:szCs w:val="24"/>
          <w:lang w:val="es-PE"/>
        </w:rPr>
        <w:t>A nuestras familias, por su apoyo constante a lo largo de nuestra formación profesional.</w:t>
      </w:r>
    </w:p>
    <w:p w14:paraId="6BC4403C" w14:textId="77777777" w:rsidR="005E37A7" w:rsidRDefault="00AC6585">
      <w:pPr>
        <w:pageBreakBefore/>
        <w:spacing w:after="240" w:line="480" w:lineRule="auto"/>
        <w:jc w:val="center"/>
      </w:pPr>
      <w:r>
        <w:rPr>
          <w:rFonts w:ascii="Arial" w:eastAsia="Arial" w:hAnsi="Arial" w:cs="Arial"/>
          <w:b/>
          <w:bCs/>
          <w:sz w:val="24"/>
          <w:szCs w:val="24"/>
          <w:lang w:val="es-PE"/>
        </w:rPr>
        <w:t>Índice</w:t>
      </w:r>
    </w:p>
    <w:p w14:paraId="1EB01C71" w14:textId="4428F6F6" w:rsidR="0085649B" w:rsidRDefault="00AC6585">
      <w:pPr>
        <w:pStyle w:val="TDC1"/>
        <w:tabs>
          <w:tab w:val="right" w:leader="dot" w:pos="8354"/>
        </w:tabs>
        <w:rPr>
          <w:rFonts w:eastAsiaTheme="minorEastAsia"/>
          <w:noProof/>
          <w:kern w:val="2"/>
          <w:sz w:val="24"/>
          <w:szCs w:val="24"/>
          <w:lang w:val="es-PE" w:eastAsia="es-PE"/>
          <w14:ligatures w14:val="standardContextual"/>
        </w:rPr>
      </w:pPr>
      <w:r>
        <w:fldChar w:fldCharType="begin"/>
      </w:r>
      <w:r>
        <w:instrText xml:space="preserve"> TOC \o "1-3" \h \z \u </w:instrText>
      </w:r>
      <w:r>
        <w:fldChar w:fldCharType="separate"/>
      </w:r>
      <w:hyperlink w:anchor="_Toc244127833" w:history="1">
        <w:r w:rsidR="0085649B" w:rsidRPr="009E433A">
          <w:rPr>
            <w:rStyle w:val="Hipervnculo"/>
            <w:rFonts w:eastAsia="Arial" w:cs="Arial"/>
            <w:bCs/>
            <w:noProof/>
            <w:lang w:val="es-PE"/>
          </w:rPr>
          <w:t>RESUMEN</w:t>
        </w:r>
        <w:r w:rsidR="0085649B">
          <w:rPr>
            <w:noProof/>
            <w:webHidden/>
          </w:rPr>
          <w:tab/>
        </w:r>
        <w:r w:rsidR="0085649B">
          <w:rPr>
            <w:noProof/>
            <w:webHidden/>
          </w:rPr>
          <w:fldChar w:fldCharType="begin"/>
        </w:r>
        <w:r w:rsidR="0085649B">
          <w:rPr>
            <w:noProof/>
            <w:webHidden/>
          </w:rPr>
          <w:instrText xml:space="preserve"> PAGEREF _Toc244127833 \h </w:instrText>
        </w:r>
        <w:r w:rsidR="0085649B">
          <w:rPr>
            <w:noProof/>
            <w:webHidden/>
          </w:rPr>
        </w:r>
        <w:r w:rsidR="0085649B">
          <w:rPr>
            <w:noProof/>
            <w:webHidden/>
          </w:rPr>
          <w:fldChar w:fldCharType="separate"/>
        </w:r>
        <w:r w:rsidR="0085649B">
          <w:rPr>
            <w:noProof/>
            <w:webHidden/>
          </w:rPr>
          <w:t>IX</w:t>
        </w:r>
        <w:r w:rsidR="0085649B">
          <w:rPr>
            <w:noProof/>
            <w:webHidden/>
          </w:rPr>
          <w:fldChar w:fldCharType="end"/>
        </w:r>
      </w:hyperlink>
    </w:p>
    <w:p w14:paraId="653FCEF9" w14:textId="2A8B131D" w:rsidR="0085649B" w:rsidRDefault="0085649B">
      <w:pPr>
        <w:pStyle w:val="TDC1"/>
        <w:tabs>
          <w:tab w:val="right" w:leader="dot" w:pos="8354"/>
        </w:tabs>
        <w:rPr>
          <w:rFonts w:eastAsiaTheme="minorEastAsia"/>
          <w:noProof/>
          <w:kern w:val="2"/>
          <w:sz w:val="24"/>
          <w:szCs w:val="24"/>
          <w:lang w:val="es-PE" w:eastAsia="es-PE"/>
          <w14:ligatures w14:val="standardContextual"/>
        </w:rPr>
      </w:pPr>
      <w:hyperlink w:anchor="_Toc244127834" w:history="1">
        <w:r w:rsidRPr="009E433A">
          <w:rPr>
            <w:rStyle w:val="Hipervnculo"/>
            <w:rFonts w:eastAsia="Arial" w:cs="Arial"/>
            <w:bCs/>
            <w:noProof/>
            <w:lang w:val="es-PE"/>
          </w:rPr>
          <w:t>INTRODUCCIÓN</w:t>
        </w:r>
        <w:r>
          <w:rPr>
            <w:noProof/>
            <w:webHidden/>
          </w:rPr>
          <w:tab/>
        </w:r>
        <w:r>
          <w:rPr>
            <w:noProof/>
            <w:webHidden/>
          </w:rPr>
          <w:fldChar w:fldCharType="begin"/>
        </w:r>
        <w:r>
          <w:rPr>
            <w:noProof/>
            <w:webHidden/>
          </w:rPr>
          <w:instrText xml:space="preserve"> PAGEREF _Toc244127834 \h </w:instrText>
        </w:r>
        <w:r>
          <w:rPr>
            <w:noProof/>
            <w:webHidden/>
          </w:rPr>
        </w:r>
        <w:r>
          <w:rPr>
            <w:noProof/>
            <w:webHidden/>
          </w:rPr>
          <w:fldChar w:fldCharType="separate"/>
        </w:r>
        <w:r>
          <w:rPr>
            <w:noProof/>
            <w:webHidden/>
          </w:rPr>
          <w:t>X</w:t>
        </w:r>
        <w:r>
          <w:rPr>
            <w:noProof/>
            <w:webHidden/>
          </w:rPr>
          <w:fldChar w:fldCharType="end"/>
        </w:r>
      </w:hyperlink>
    </w:p>
    <w:p w14:paraId="5BF421F0" w14:textId="3F21C7FF" w:rsidR="0085649B" w:rsidRDefault="0085649B">
      <w:pPr>
        <w:pStyle w:val="TDC1"/>
        <w:tabs>
          <w:tab w:val="right" w:leader="dot" w:pos="8354"/>
        </w:tabs>
        <w:rPr>
          <w:rFonts w:eastAsiaTheme="minorEastAsia"/>
          <w:noProof/>
          <w:kern w:val="2"/>
          <w:sz w:val="24"/>
          <w:szCs w:val="24"/>
          <w:lang w:val="es-PE" w:eastAsia="es-PE"/>
          <w14:ligatures w14:val="standardContextual"/>
        </w:rPr>
      </w:pPr>
      <w:hyperlink w:anchor="_Toc244127835" w:history="1">
        <w:r w:rsidRPr="009E433A">
          <w:rPr>
            <w:rStyle w:val="Hipervnculo"/>
            <w:rFonts w:eastAsia="Arial" w:cs="Arial"/>
            <w:bCs/>
            <w:noProof/>
            <w:lang w:val="es-PE"/>
          </w:rPr>
          <w:t>DESCRIPCIÓN DEL PROCESO DE NEGOCIO Y DE LA ORGANIZACIÓN</w:t>
        </w:r>
        <w:r>
          <w:rPr>
            <w:noProof/>
            <w:webHidden/>
          </w:rPr>
          <w:tab/>
        </w:r>
        <w:r>
          <w:rPr>
            <w:noProof/>
            <w:webHidden/>
          </w:rPr>
          <w:fldChar w:fldCharType="begin"/>
        </w:r>
        <w:r>
          <w:rPr>
            <w:noProof/>
            <w:webHidden/>
          </w:rPr>
          <w:instrText xml:space="preserve"> PAGEREF _Toc244127835 \h </w:instrText>
        </w:r>
        <w:r>
          <w:rPr>
            <w:noProof/>
            <w:webHidden/>
          </w:rPr>
        </w:r>
        <w:r>
          <w:rPr>
            <w:noProof/>
            <w:webHidden/>
          </w:rPr>
          <w:fldChar w:fldCharType="separate"/>
        </w:r>
        <w:r>
          <w:rPr>
            <w:noProof/>
            <w:webHidden/>
          </w:rPr>
          <w:t>XI</w:t>
        </w:r>
        <w:r>
          <w:rPr>
            <w:noProof/>
            <w:webHidden/>
          </w:rPr>
          <w:fldChar w:fldCharType="end"/>
        </w:r>
      </w:hyperlink>
    </w:p>
    <w:p w14:paraId="3FC6DB37" w14:textId="09C17CE9"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36" w:history="1">
        <w:r w:rsidRPr="009E433A">
          <w:rPr>
            <w:rStyle w:val="Hipervnculo"/>
            <w:rFonts w:eastAsia="Arial" w:cs="Arial"/>
            <w:b/>
            <w:bCs/>
            <w:noProof/>
            <w:lang w:val="es-PE"/>
          </w:rPr>
          <w:t>La organización</w:t>
        </w:r>
        <w:r>
          <w:rPr>
            <w:noProof/>
            <w:webHidden/>
          </w:rPr>
          <w:tab/>
        </w:r>
        <w:r>
          <w:rPr>
            <w:noProof/>
            <w:webHidden/>
          </w:rPr>
          <w:fldChar w:fldCharType="begin"/>
        </w:r>
        <w:r>
          <w:rPr>
            <w:noProof/>
            <w:webHidden/>
          </w:rPr>
          <w:instrText xml:space="preserve"> PAGEREF _Toc244127836 \h </w:instrText>
        </w:r>
        <w:r>
          <w:rPr>
            <w:noProof/>
            <w:webHidden/>
          </w:rPr>
        </w:r>
        <w:r>
          <w:rPr>
            <w:noProof/>
            <w:webHidden/>
          </w:rPr>
          <w:fldChar w:fldCharType="separate"/>
        </w:r>
        <w:r>
          <w:rPr>
            <w:noProof/>
            <w:webHidden/>
          </w:rPr>
          <w:t>XI</w:t>
        </w:r>
        <w:r>
          <w:rPr>
            <w:noProof/>
            <w:webHidden/>
          </w:rPr>
          <w:fldChar w:fldCharType="end"/>
        </w:r>
      </w:hyperlink>
    </w:p>
    <w:p w14:paraId="4AD49D74" w14:textId="155615C3"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37" w:history="1">
        <w:r w:rsidRPr="009E433A">
          <w:rPr>
            <w:rStyle w:val="Hipervnculo"/>
            <w:rFonts w:eastAsia="Arial" w:cs="Arial"/>
            <w:b/>
            <w:bCs/>
            <w:noProof/>
            <w:lang w:val="es-PE"/>
          </w:rPr>
          <w:t>Actores del proceso</w:t>
        </w:r>
        <w:r>
          <w:rPr>
            <w:noProof/>
            <w:webHidden/>
          </w:rPr>
          <w:tab/>
        </w:r>
        <w:r>
          <w:rPr>
            <w:noProof/>
            <w:webHidden/>
          </w:rPr>
          <w:fldChar w:fldCharType="begin"/>
        </w:r>
        <w:r>
          <w:rPr>
            <w:noProof/>
            <w:webHidden/>
          </w:rPr>
          <w:instrText xml:space="preserve"> PAGEREF _Toc244127837 \h </w:instrText>
        </w:r>
        <w:r>
          <w:rPr>
            <w:noProof/>
            <w:webHidden/>
          </w:rPr>
        </w:r>
        <w:r>
          <w:rPr>
            <w:noProof/>
            <w:webHidden/>
          </w:rPr>
          <w:fldChar w:fldCharType="separate"/>
        </w:r>
        <w:r>
          <w:rPr>
            <w:noProof/>
            <w:webHidden/>
          </w:rPr>
          <w:t>XI</w:t>
        </w:r>
        <w:r>
          <w:rPr>
            <w:noProof/>
            <w:webHidden/>
          </w:rPr>
          <w:fldChar w:fldCharType="end"/>
        </w:r>
      </w:hyperlink>
    </w:p>
    <w:p w14:paraId="59A94820" w14:textId="2A1FFD5C"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38" w:history="1">
        <w:r w:rsidRPr="009E433A">
          <w:rPr>
            <w:rStyle w:val="Hipervnculo"/>
            <w:rFonts w:eastAsia="Arial" w:cs="Arial"/>
            <w:b/>
            <w:bCs/>
            <w:noProof/>
            <w:lang w:val="es-PE"/>
          </w:rPr>
          <w:t>Proceso de negocio que se automatiza</w:t>
        </w:r>
        <w:r>
          <w:rPr>
            <w:noProof/>
            <w:webHidden/>
          </w:rPr>
          <w:tab/>
        </w:r>
        <w:r>
          <w:rPr>
            <w:noProof/>
            <w:webHidden/>
          </w:rPr>
          <w:fldChar w:fldCharType="begin"/>
        </w:r>
        <w:r>
          <w:rPr>
            <w:noProof/>
            <w:webHidden/>
          </w:rPr>
          <w:instrText xml:space="preserve"> PAGEREF _Toc244127838 \h </w:instrText>
        </w:r>
        <w:r>
          <w:rPr>
            <w:noProof/>
            <w:webHidden/>
          </w:rPr>
        </w:r>
        <w:r>
          <w:rPr>
            <w:noProof/>
            <w:webHidden/>
          </w:rPr>
          <w:fldChar w:fldCharType="separate"/>
        </w:r>
        <w:r>
          <w:rPr>
            <w:noProof/>
            <w:webHidden/>
          </w:rPr>
          <w:t>XI</w:t>
        </w:r>
        <w:r>
          <w:rPr>
            <w:noProof/>
            <w:webHidden/>
          </w:rPr>
          <w:fldChar w:fldCharType="end"/>
        </w:r>
      </w:hyperlink>
    </w:p>
    <w:p w14:paraId="4E40DD6C" w14:textId="59EE4E41" w:rsidR="0085649B" w:rsidRDefault="0085649B">
      <w:pPr>
        <w:pStyle w:val="TDC1"/>
        <w:tabs>
          <w:tab w:val="right" w:leader="dot" w:pos="8354"/>
        </w:tabs>
        <w:rPr>
          <w:rFonts w:eastAsiaTheme="minorEastAsia"/>
          <w:noProof/>
          <w:kern w:val="2"/>
          <w:sz w:val="24"/>
          <w:szCs w:val="24"/>
          <w:lang w:val="es-PE" w:eastAsia="es-PE"/>
          <w14:ligatures w14:val="standardContextual"/>
        </w:rPr>
      </w:pPr>
      <w:hyperlink w:anchor="_Toc244127839" w:history="1">
        <w:r w:rsidRPr="009E433A">
          <w:rPr>
            <w:rStyle w:val="Hipervnculo"/>
            <w:rFonts w:eastAsia="Arial" w:cs="Arial"/>
            <w:bCs/>
            <w:noProof/>
            <w:lang w:val="es-PE"/>
          </w:rPr>
          <w:t>CAPÍTULO I: FUNDAMENTOS Y DISEÑO ARQUITECTÓNICO DEL SISTEMA</w:t>
        </w:r>
        <w:r>
          <w:rPr>
            <w:noProof/>
            <w:webHidden/>
          </w:rPr>
          <w:tab/>
        </w:r>
        <w:r>
          <w:rPr>
            <w:noProof/>
            <w:webHidden/>
          </w:rPr>
          <w:fldChar w:fldCharType="begin"/>
        </w:r>
        <w:r>
          <w:rPr>
            <w:noProof/>
            <w:webHidden/>
          </w:rPr>
          <w:instrText xml:space="preserve"> PAGEREF _Toc244127839 \h </w:instrText>
        </w:r>
        <w:r>
          <w:rPr>
            <w:noProof/>
            <w:webHidden/>
          </w:rPr>
        </w:r>
        <w:r>
          <w:rPr>
            <w:noProof/>
            <w:webHidden/>
          </w:rPr>
          <w:fldChar w:fldCharType="separate"/>
        </w:r>
        <w:r>
          <w:rPr>
            <w:noProof/>
            <w:webHidden/>
          </w:rPr>
          <w:t>1</w:t>
        </w:r>
        <w:r>
          <w:rPr>
            <w:noProof/>
            <w:webHidden/>
          </w:rPr>
          <w:fldChar w:fldCharType="end"/>
        </w:r>
      </w:hyperlink>
    </w:p>
    <w:p w14:paraId="297B645C" w14:textId="0D1A6E09"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40" w:history="1">
        <w:r w:rsidRPr="009E433A">
          <w:rPr>
            <w:rStyle w:val="Hipervnculo"/>
            <w:rFonts w:eastAsia="Arial" w:cs="Arial"/>
            <w:b/>
            <w:bCs/>
            <w:noProof/>
            <w:lang w:val="es-PE"/>
          </w:rPr>
          <w:t>1.1. Descripción del negocio</w:t>
        </w:r>
        <w:r>
          <w:rPr>
            <w:noProof/>
            <w:webHidden/>
          </w:rPr>
          <w:tab/>
        </w:r>
        <w:r>
          <w:rPr>
            <w:noProof/>
            <w:webHidden/>
          </w:rPr>
          <w:fldChar w:fldCharType="begin"/>
        </w:r>
        <w:r>
          <w:rPr>
            <w:noProof/>
            <w:webHidden/>
          </w:rPr>
          <w:instrText xml:space="preserve"> PAGEREF _Toc244127840 \h </w:instrText>
        </w:r>
        <w:r>
          <w:rPr>
            <w:noProof/>
            <w:webHidden/>
          </w:rPr>
        </w:r>
        <w:r>
          <w:rPr>
            <w:noProof/>
            <w:webHidden/>
          </w:rPr>
          <w:fldChar w:fldCharType="separate"/>
        </w:r>
        <w:r>
          <w:rPr>
            <w:noProof/>
            <w:webHidden/>
          </w:rPr>
          <w:t>1</w:t>
        </w:r>
        <w:r>
          <w:rPr>
            <w:noProof/>
            <w:webHidden/>
          </w:rPr>
          <w:fldChar w:fldCharType="end"/>
        </w:r>
      </w:hyperlink>
    </w:p>
    <w:p w14:paraId="7DC5D504" w14:textId="666F0F1F"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41" w:history="1">
        <w:r w:rsidRPr="009E433A">
          <w:rPr>
            <w:rStyle w:val="Hipervnculo"/>
            <w:rFonts w:eastAsia="Arial" w:cs="Arial"/>
            <w:b/>
            <w:bCs/>
            <w:noProof/>
            <w:lang w:val="es-PE"/>
          </w:rPr>
          <w:t>1.1.1. Problema identificado</w:t>
        </w:r>
        <w:r>
          <w:rPr>
            <w:noProof/>
            <w:webHidden/>
          </w:rPr>
          <w:tab/>
        </w:r>
        <w:r>
          <w:rPr>
            <w:noProof/>
            <w:webHidden/>
          </w:rPr>
          <w:fldChar w:fldCharType="begin"/>
        </w:r>
        <w:r>
          <w:rPr>
            <w:noProof/>
            <w:webHidden/>
          </w:rPr>
          <w:instrText xml:space="preserve"> PAGEREF _Toc244127841 \h </w:instrText>
        </w:r>
        <w:r>
          <w:rPr>
            <w:noProof/>
            <w:webHidden/>
          </w:rPr>
        </w:r>
        <w:r>
          <w:rPr>
            <w:noProof/>
            <w:webHidden/>
          </w:rPr>
          <w:fldChar w:fldCharType="separate"/>
        </w:r>
        <w:r>
          <w:rPr>
            <w:noProof/>
            <w:webHidden/>
          </w:rPr>
          <w:t>1</w:t>
        </w:r>
        <w:r>
          <w:rPr>
            <w:noProof/>
            <w:webHidden/>
          </w:rPr>
          <w:fldChar w:fldCharType="end"/>
        </w:r>
      </w:hyperlink>
    </w:p>
    <w:p w14:paraId="2989F21E" w14:textId="2A0F2D21"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42" w:history="1">
        <w:r w:rsidRPr="009E433A">
          <w:rPr>
            <w:rStyle w:val="Hipervnculo"/>
            <w:rFonts w:eastAsia="Arial" w:cs="Arial"/>
            <w:b/>
            <w:bCs/>
            <w:noProof/>
            <w:lang w:val="es-PE"/>
          </w:rPr>
          <w:t>1.1.2. Proceso actual</w:t>
        </w:r>
        <w:r>
          <w:rPr>
            <w:noProof/>
            <w:webHidden/>
          </w:rPr>
          <w:tab/>
        </w:r>
        <w:r>
          <w:rPr>
            <w:noProof/>
            <w:webHidden/>
          </w:rPr>
          <w:fldChar w:fldCharType="begin"/>
        </w:r>
        <w:r>
          <w:rPr>
            <w:noProof/>
            <w:webHidden/>
          </w:rPr>
          <w:instrText xml:space="preserve"> PAGEREF _Toc244127842 \h </w:instrText>
        </w:r>
        <w:r>
          <w:rPr>
            <w:noProof/>
            <w:webHidden/>
          </w:rPr>
        </w:r>
        <w:r>
          <w:rPr>
            <w:noProof/>
            <w:webHidden/>
          </w:rPr>
          <w:fldChar w:fldCharType="separate"/>
        </w:r>
        <w:r>
          <w:rPr>
            <w:noProof/>
            <w:webHidden/>
          </w:rPr>
          <w:t>2</w:t>
        </w:r>
        <w:r>
          <w:rPr>
            <w:noProof/>
            <w:webHidden/>
          </w:rPr>
          <w:fldChar w:fldCharType="end"/>
        </w:r>
      </w:hyperlink>
    </w:p>
    <w:p w14:paraId="2C1A1F86" w14:textId="60C9379E"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43" w:history="1">
        <w:r w:rsidRPr="009E433A">
          <w:rPr>
            <w:rStyle w:val="Hipervnculo"/>
            <w:rFonts w:eastAsia="Arial" w:cs="Arial"/>
            <w:b/>
            <w:bCs/>
            <w:noProof/>
            <w:lang w:val="es-PE"/>
          </w:rPr>
          <w:t>1.1.3. Justificación del uso de IA</w:t>
        </w:r>
        <w:r>
          <w:rPr>
            <w:noProof/>
            <w:webHidden/>
          </w:rPr>
          <w:tab/>
        </w:r>
        <w:r>
          <w:rPr>
            <w:noProof/>
            <w:webHidden/>
          </w:rPr>
          <w:fldChar w:fldCharType="begin"/>
        </w:r>
        <w:r>
          <w:rPr>
            <w:noProof/>
            <w:webHidden/>
          </w:rPr>
          <w:instrText xml:space="preserve"> PAGEREF _Toc244127843 \h </w:instrText>
        </w:r>
        <w:r>
          <w:rPr>
            <w:noProof/>
            <w:webHidden/>
          </w:rPr>
        </w:r>
        <w:r>
          <w:rPr>
            <w:noProof/>
            <w:webHidden/>
          </w:rPr>
          <w:fldChar w:fldCharType="separate"/>
        </w:r>
        <w:r>
          <w:rPr>
            <w:noProof/>
            <w:webHidden/>
          </w:rPr>
          <w:t>3</w:t>
        </w:r>
        <w:r>
          <w:rPr>
            <w:noProof/>
            <w:webHidden/>
          </w:rPr>
          <w:fldChar w:fldCharType="end"/>
        </w:r>
      </w:hyperlink>
    </w:p>
    <w:p w14:paraId="01381B1F" w14:textId="7C2F3F76"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44" w:history="1">
        <w:r w:rsidRPr="009E433A">
          <w:rPr>
            <w:rStyle w:val="Hipervnculo"/>
            <w:rFonts w:eastAsia="Arial" w:cs="Arial"/>
            <w:b/>
            <w:bCs/>
            <w:noProof/>
            <w:lang w:val="es-PE"/>
          </w:rPr>
          <w:t>1.2. Especificación del agente inteligente</w:t>
        </w:r>
        <w:r>
          <w:rPr>
            <w:noProof/>
            <w:webHidden/>
          </w:rPr>
          <w:tab/>
        </w:r>
        <w:r>
          <w:rPr>
            <w:noProof/>
            <w:webHidden/>
          </w:rPr>
          <w:fldChar w:fldCharType="begin"/>
        </w:r>
        <w:r>
          <w:rPr>
            <w:noProof/>
            <w:webHidden/>
          </w:rPr>
          <w:instrText xml:space="preserve"> PAGEREF _Toc244127844 \h </w:instrText>
        </w:r>
        <w:r>
          <w:rPr>
            <w:noProof/>
            <w:webHidden/>
          </w:rPr>
        </w:r>
        <w:r>
          <w:rPr>
            <w:noProof/>
            <w:webHidden/>
          </w:rPr>
          <w:fldChar w:fldCharType="separate"/>
        </w:r>
        <w:r>
          <w:rPr>
            <w:noProof/>
            <w:webHidden/>
          </w:rPr>
          <w:t>5</w:t>
        </w:r>
        <w:r>
          <w:rPr>
            <w:noProof/>
            <w:webHidden/>
          </w:rPr>
          <w:fldChar w:fldCharType="end"/>
        </w:r>
      </w:hyperlink>
    </w:p>
    <w:p w14:paraId="607513A8" w14:textId="65B69AB3"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45" w:history="1">
        <w:r w:rsidRPr="009E433A">
          <w:rPr>
            <w:rStyle w:val="Hipervnculo"/>
            <w:rFonts w:eastAsia="Arial" w:cs="Arial"/>
            <w:b/>
            <w:bCs/>
            <w:noProof/>
            <w:lang w:val="es-PE"/>
          </w:rPr>
          <w:t>1.2.1. Performance (Desempeño)</w:t>
        </w:r>
        <w:r>
          <w:rPr>
            <w:noProof/>
            <w:webHidden/>
          </w:rPr>
          <w:tab/>
        </w:r>
        <w:r>
          <w:rPr>
            <w:noProof/>
            <w:webHidden/>
          </w:rPr>
          <w:fldChar w:fldCharType="begin"/>
        </w:r>
        <w:r>
          <w:rPr>
            <w:noProof/>
            <w:webHidden/>
          </w:rPr>
          <w:instrText xml:space="preserve"> PAGEREF _Toc244127845 \h </w:instrText>
        </w:r>
        <w:r>
          <w:rPr>
            <w:noProof/>
            <w:webHidden/>
          </w:rPr>
        </w:r>
        <w:r>
          <w:rPr>
            <w:noProof/>
            <w:webHidden/>
          </w:rPr>
          <w:fldChar w:fldCharType="separate"/>
        </w:r>
        <w:r>
          <w:rPr>
            <w:noProof/>
            <w:webHidden/>
          </w:rPr>
          <w:t>5</w:t>
        </w:r>
        <w:r>
          <w:rPr>
            <w:noProof/>
            <w:webHidden/>
          </w:rPr>
          <w:fldChar w:fldCharType="end"/>
        </w:r>
      </w:hyperlink>
    </w:p>
    <w:p w14:paraId="067FF1FF" w14:textId="70F67C60"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46" w:history="1">
        <w:r w:rsidRPr="009E433A">
          <w:rPr>
            <w:rStyle w:val="Hipervnculo"/>
            <w:rFonts w:eastAsia="Arial" w:cs="Arial"/>
            <w:b/>
            <w:bCs/>
            <w:noProof/>
            <w:lang w:val="es-PE"/>
          </w:rPr>
          <w:t>1.2.2. Environment (Entorno)</w:t>
        </w:r>
        <w:r>
          <w:rPr>
            <w:noProof/>
            <w:webHidden/>
          </w:rPr>
          <w:tab/>
        </w:r>
        <w:r>
          <w:rPr>
            <w:noProof/>
            <w:webHidden/>
          </w:rPr>
          <w:fldChar w:fldCharType="begin"/>
        </w:r>
        <w:r>
          <w:rPr>
            <w:noProof/>
            <w:webHidden/>
          </w:rPr>
          <w:instrText xml:space="preserve"> PAGEREF _Toc244127846 \h </w:instrText>
        </w:r>
        <w:r>
          <w:rPr>
            <w:noProof/>
            <w:webHidden/>
          </w:rPr>
        </w:r>
        <w:r>
          <w:rPr>
            <w:noProof/>
            <w:webHidden/>
          </w:rPr>
          <w:fldChar w:fldCharType="separate"/>
        </w:r>
        <w:r>
          <w:rPr>
            <w:noProof/>
            <w:webHidden/>
          </w:rPr>
          <w:t>6</w:t>
        </w:r>
        <w:r>
          <w:rPr>
            <w:noProof/>
            <w:webHidden/>
          </w:rPr>
          <w:fldChar w:fldCharType="end"/>
        </w:r>
      </w:hyperlink>
    </w:p>
    <w:p w14:paraId="75737A08" w14:textId="30A62805"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47" w:history="1">
        <w:r w:rsidRPr="009E433A">
          <w:rPr>
            <w:rStyle w:val="Hipervnculo"/>
            <w:rFonts w:eastAsia="Arial" w:cs="Arial"/>
            <w:b/>
            <w:bCs/>
            <w:noProof/>
            <w:lang w:val="es-PE"/>
          </w:rPr>
          <w:t>1.2.3. Actuators (Actuadores)</w:t>
        </w:r>
        <w:r>
          <w:rPr>
            <w:noProof/>
            <w:webHidden/>
          </w:rPr>
          <w:tab/>
        </w:r>
        <w:r>
          <w:rPr>
            <w:noProof/>
            <w:webHidden/>
          </w:rPr>
          <w:fldChar w:fldCharType="begin"/>
        </w:r>
        <w:r>
          <w:rPr>
            <w:noProof/>
            <w:webHidden/>
          </w:rPr>
          <w:instrText xml:space="preserve"> PAGEREF _Toc244127847 \h </w:instrText>
        </w:r>
        <w:r>
          <w:rPr>
            <w:noProof/>
            <w:webHidden/>
          </w:rPr>
        </w:r>
        <w:r>
          <w:rPr>
            <w:noProof/>
            <w:webHidden/>
          </w:rPr>
          <w:fldChar w:fldCharType="separate"/>
        </w:r>
        <w:r>
          <w:rPr>
            <w:noProof/>
            <w:webHidden/>
          </w:rPr>
          <w:t>7</w:t>
        </w:r>
        <w:r>
          <w:rPr>
            <w:noProof/>
            <w:webHidden/>
          </w:rPr>
          <w:fldChar w:fldCharType="end"/>
        </w:r>
      </w:hyperlink>
    </w:p>
    <w:p w14:paraId="6A1D8029" w14:textId="298D9E6C"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48" w:history="1">
        <w:r w:rsidRPr="009E433A">
          <w:rPr>
            <w:rStyle w:val="Hipervnculo"/>
            <w:rFonts w:eastAsia="Arial" w:cs="Arial"/>
            <w:b/>
            <w:bCs/>
            <w:noProof/>
            <w:lang w:val="es-PE"/>
          </w:rPr>
          <w:t>1.2.4. Sensors (Sensores)</w:t>
        </w:r>
        <w:r>
          <w:rPr>
            <w:noProof/>
            <w:webHidden/>
          </w:rPr>
          <w:tab/>
        </w:r>
        <w:r>
          <w:rPr>
            <w:noProof/>
            <w:webHidden/>
          </w:rPr>
          <w:fldChar w:fldCharType="begin"/>
        </w:r>
        <w:r>
          <w:rPr>
            <w:noProof/>
            <w:webHidden/>
          </w:rPr>
          <w:instrText xml:space="preserve"> PAGEREF _Toc244127848 \h </w:instrText>
        </w:r>
        <w:r>
          <w:rPr>
            <w:noProof/>
            <w:webHidden/>
          </w:rPr>
        </w:r>
        <w:r>
          <w:rPr>
            <w:noProof/>
            <w:webHidden/>
          </w:rPr>
          <w:fldChar w:fldCharType="separate"/>
        </w:r>
        <w:r>
          <w:rPr>
            <w:noProof/>
            <w:webHidden/>
          </w:rPr>
          <w:t>7</w:t>
        </w:r>
        <w:r>
          <w:rPr>
            <w:noProof/>
            <w:webHidden/>
          </w:rPr>
          <w:fldChar w:fldCharType="end"/>
        </w:r>
      </w:hyperlink>
    </w:p>
    <w:p w14:paraId="08CA9D75" w14:textId="4F736F7E"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49" w:history="1">
        <w:r w:rsidRPr="009E433A">
          <w:rPr>
            <w:rStyle w:val="Hipervnculo"/>
            <w:rFonts w:eastAsia="Arial" w:cs="Arial"/>
            <w:b/>
            <w:bCs/>
            <w:noProof/>
            <w:lang w:val="es-PE"/>
          </w:rPr>
          <w:t>1.3. Clasificación de las propiedades del entorno</w:t>
        </w:r>
        <w:r>
          <w:rPr>
            <w:noProof/>
            <w:webHidden/>
          </w:rPr>
          <w:tab/>
        </w:r>
        <w:r>
          <w:rPr>
            <w:noProof/>
            <w:webHidden/>
          </w:rPr>
          <w:fldChar w:fldCharType="begin"/>
        </w:r>
        <w:r>
          <w:rPr>
            <w:noProof/>
            <w:webHidden/>
          </w:rPr>
          <w:instrText xml:space="preserve"> PAGEREF _Toc244127849 \h </w:instrText>
        </w:r>
        <w:r>
          <w:rPr>
            <w:noProof/>
            <w:webHidden/>
          </w:rPr>
        </w:r>
        <w:r>
          <w:rPr>
            <w:noProof/>
            <w:webHidden/>
          </w:rPr>
          <w:fldChar w:fldCharType="separate"/>
        </w:r>
        <w:r>
          <w:rPr>
            <w:noProof/>
            <w:webHidden/>
          </w:rPr>
          <w:t>8</w:t>
        </w:r>
        <w:r>
          <w:rPr>
            <w:noProof/>
            <w:webHidden/>
          </w:rPr>
          <w:fldChar w:fldCharType="end"/>
        </w:r>
      </w:hyperlink>
    </w:p>
    <w:p w14:paraId="60074EF2" w14:textId="199D50B5"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50" w:history="1">
        <w:r w:rsidRPr="009E433A">
          <w:rPr>
            <w:rStyle w:val="Hipervnculo"/>
            <w:rFonts w:eastAsia="Arial" w:cs="Arial"/>
            <w:b/>
            <w:bCs/>
            <w:noProof/>
            <w:lang w:val="es-PE"/>
          </w:rPr>
          <w:t>1.4. Representación del conocimiento (Prolog)</w:t>
        </w:r>
        <w:r>
          <w:rPr>
            <w:noProof/>
            <w:webHidden/>
          </w:rPr>
          <w:tab/>
        </w:r>
        <w:r>
          <w:rPr>
            <w:noProof/>
            <w:webHidden/>
          </w:rPr>
          <w:fldChar w:fldCharType="begin"/>
        </w:r>
        <w:r>
          <w:rPr>
            <w:noProof/>
            <w:webHidden/>
          </w:rPr>
          <w:instrText xml:space="preserve"> PAGEREF _Toc244127850 \h </w:instrText>
        </w:r>
        <w:r>
          <w:rPr>
            <w:noProof/>
            <w:webHidden/>
          </w:rPr>
        </w:r>
        <w:r>
          <w:rPr>
            <w:noProof/>
            <w:webHidden/>
          </w:rPr>
          <w:fldChar w:fldCharType="separate"/>
        </w:r>
        <w:r>
          <w:rPr>
            <w:noProof/>
            <w:webHidden/>
          </w:rPr>
          <w:t>8</w:t>
        </w:r>
        <w:r>
          <w:rPr>
            <w:noProof/>
            <w:webHidden/>
          </w:rPr>
          <w:fldChar w:fldCharType="end"/>
        </w:r>
      </w:hyperlink>
    </w:p>
    <w:p w14:paraId="136C71A8" w14:textId="52D4DBB5"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51" w:history="1">
        <w:r w:rsidRPr="009E433A">
          <w:rPr>
            <w:rStyle w:val="Hipervnculo"/>
            <w:rFonts w:eastAsia="Arial" w:cs="Arial"/>
            <w:b/>
            <w:bCs/>
            <w:noProof/>
            <w:lang w:val="es-PE"/>
          </w:rPr>
          <w:t>Arquitectura híbrida propuesta</w:t>
        </w:r>
        <w:r>
          <w:rPr>
            <w:noProof/>
            <w:webHidden/>
          </w:rPr>
          <w:tab/>
        </w:r>
        <w:r>
          <w:rPr>
            <w:noProof/>
            <w:webHidden/>
          </w:rPr>
          <w:fldChar w:fldCharType="begin"/>
        </w:r>
        <w:r>
          <w:rPr>
            <w:noProof/>
            <w:webHidden/>
          </w:rPr>
          <w:instrText xml:space="preserve"> PAGEREF _Toc244127851 \h </w:instrText>
        </w:r>
        <w:r>
          <w:rPr>
            <w:noProof/>
            <w:webHidden/>
          </w:rPr>
        </w:r>
        <w:r>
          <w:rPr>
            <w:noProof/>
            <w:webHidden/>
          </w:rPr>
          <w:fldChar w:fldCharType="separate"/>
        </w:r>
        <w:r>
          <w:rPr>
            <w:noProof/>
            <w:webHidden/>
          </w:rPr>
          <w:t>9</w:t>
        </w:r>
        <w:r>
          <w:rPr>
            <w:noProof/>
            <w:webHidden/>
          </w:rPr>
          <w:fldChar w:fldCharType="end"/>
        </w:r>
      </w:hyperlink>
    </w:p>
    <w:p w14:paraId="42510868" w14:textId="7D5C6AA5"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52" w:history="1">
        <w:r w:rsidRPr="009E433A">
          <w:rPr>
            <w:rStyle w:val="Hipervnculo"/>
            <w:rFonts w:eastAsia="Arial" w:cs="Arial"/>
            <w:b/>
            <w:bCs/>
            <w:noProof/>
            <w:lang w:val="es-PE"/>
          </w:rPr>
          <w:t>1.5. Elección justificada del enfoque de IA seleccionado</w:t>
        </w:r>
        <w:r>
          <w:rPr>
            <w:noProof/>
            <w:webHidden/>
          </w:rPr>
          <w:tab/>
        </w:r>
        <w:r>
          <w:rPr>
            <w:noProof/>
            <w:webHidden/>
          </w:rPr>
          <w:fldChar w:fldCharType="begin"/>
        </w:r>
        <w:r>
          <w:rPr>
            <w:noProof/>
            <w:webHidden/>
          </w:rPr>
          <w:instrText xml:space="preserve"> PAGEREF _Toc244127852 \h </w:instrText>
        </w:r>
        <w:r>
          <w:rPr>
            <w:noProof/>
            <w:webHidden/>
          </w:rPr>
        </w:r>
        <w:r>
          <w:rPr>
            <w:noProof/>
            <w:webHidden/>
          </w:rPr>
          <w:fldChar w:fldCharType="separate"/>
        </w:r>
        <w:r>
          <w:rPr>
            <w:noProof/>
            <w:webHidden/>
          </w:rPr>
          <w:t>10</w:t>
        </w:r>
        <w:r>
          <w:rPr>
            <w:noProof/>
            <w:webHidden/>
          </w:rPr>
          <w:fldChar w:fldCharType="end"/>
        </w:r>
      </w:hyperlink>
    </w:p>
    <w:p w14:paraId="39BC5779" w14:textId="4C658985"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53" w:history="1">
        <w:r w:rsidRPr="009E433A">
          <w:rPr>
            <w:rStyle w:val="Hipervnculo"/>
            <w:rFonts w:eastAsia="Arial" w:cs="Arial"/>
            <w:b/>
            <w:bCs/>
            <w:noProof/>
            <w:lang w:val="es-PE"/>
          </w:rPr>
          <w:t>Justificación del enfoque</w:t>
        </w:r>
        <w:r>
          <w:rPr>
            <w:noProof/>
            <w:webHidden/>
          </w:rPr>
          <w:tab/>
        </w:r>
        <w:r>
          <w:rPr>
            <w:noProof/>
            <w:webHidden/>
          </w:rPr>
          <w:fldChar w:fldCharType="begin"/>
        </w:r>
        <w:r>
          <w:rPr>
            <w:noProof/>
            <w:webHidden/>
          </w:rPr>
          <w:instrText xml:space="preserve"> PAGEREF _Toc244127853 \h </w:instrText>
        </w:r>
        <w:r>
          <w:rPr>
            <w:noProof/>
            <w:webHidden/>
          </w:rPr>
        </w:r>
        <w:r>
          <w:rPr>
            <w:noProof/>
            <w:webHidden/>
          </w:rPr>
          <w:fldChar w:fldCharType="separate"/>
        </w:r>
        <w:r>
          <w:rPr>
            <w:noProof/>
            <w:webHidden/>
          </w:rPr>
          <w:t>11</w:t>
        </w:r>
        <w:r>
          <w:rPr>
            <w:noProof/>
            <w:webHidden/>
          </w:rPr>
          <w:fldChar w:fldCharType="end"/>
        </w:r>
      </w:hyperlink>
    </w:p>
    <w:p w14:paraId="097480B2" w14:textId="7CAE6785"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54" w:history="1">
        <w:r w:rsidRPr="009E433A">
          <w:rPr>
            <w:rStyle w:val="Hipervnculo"/>
            <w:rFonts w:eastAsia="Arial" w:cs="Arial"/>
            <w:b/>
            <w:bCs/>
            <w:noProof/>
            <w:lang w:val="es-PE"/>
          </w:rPr>
          <w:t>1.6. Diseño de mockups</w:t>
        </w:r>
        <w:r>
          <w:rPr>
            <w:noProof/>
            <w:webHidden/>
          </w:rPr>
          <w:tab/>
        </w:r>
        <w:r>
          <w:rPr>
            <w:noProof/>
            <w:webHidden/>
          </w:rPr>
          <w:fldChar w:fldCharType="begin"/>
        </w:r>
        <w:r>
          <w:rPr>
            <w:noProof/>
            <w:webHidden/>
          </w:rPr>
          <w:instrText xml:space="preserve"> PAGEREF _Toc244127854 \h </w:instrText>
        </w:r>
        <w:r>
          <w:rPr>
            <w:noProof/>
            <w:webHidden/>
          </w:rPr>
        </w:r>
        <w:r>
          <w:rPr>
            <w:noProof/>
            <w:webHidden/>
          </w:rPr>
          <w:fldChar w:fldCharType="separate"/>
        </w:r>
        <w:r>
          <w:rPr>
            <w:noProof/>
            <w:webHidden/>
          </w:rPr>
          <w:t>12</w:t>
        </w:r>
        <w:r>
          <w:rPr>
            <w:noProof/>
            <w:webHidden/>
          </w:rPr>
          <w:fldChar w:fldCharType="end"/>
        </w:r>
      </w:hyperlink>
    </w:p>
    <w:p w14:paraId="5579E7EE" w14:textId="570F2FF6"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55" w:history="1">
        <w:r w:rsidRPr="009E433A">
          <w:rPr>
            <w:rStyle w:val="Hipervnculo"/>
            <w:rFonts w:eastAsia="Arial" w:cs="Arial"/>
            <w:b/>
            <w:bCs/>
            <w:noProof/>
            <w:lang w:val="es-PE"/>
          </w:rPr>
          <w:t>1.6.1. Pantalla de registro e inicio de sesión</w:t>
        </w:r>
        <w:r>
          <w:rPr>
            <w:noProof/>
            <w:webHidden/>
          </w:rPr>
          <w:tab/>
        </w:r>
        <w:r>
          <w:rPr>
            <w:noProof/>
            <w:webHidden/>
          </w:rPr>
          <w:fldChar w:fldCharType="begin"/>
        </w:r>
        <w:r>
          <w:rPr>
            <w:noProof/>
            <w:webHidden/>
          </w:rPr>
          <w:instrText xml:space="preserve"> PAGEREF _Toc244127855 \h </w:instrText>
        </w:r>
        <w:r>
          <w:rPr>
            <w:noProof/>
            <w:webHidden/>
          </w:rPr>
        </w:r>
        <w:r>
          <w:rPr>
            <w:noProof/>
            <w:webHidden/>
          </w:rPr>
          <w:fldChar w:fldCharType="separate"/>
        </w:r>
        <w:r>
          <w:rPr>
            <w:noProof/>
            <w:webHidden/>
          </w:rPr>
          <w:t>12</w:t>
        </w:r>
        <w:r>
          <w:rPr>
            <w:noProof/>
            <w:webHidden/>
          </w:rPr>
          <w:fldChar w:fldCharType="end"/>
        </w:r>
      </w:hyperlink>
    </w:p>
    <w:p w14:paraId="40C3894D" w14:textId="01E122EB"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56" w:history="1">
        <w:r w:rsidRPr="009E433A">
          <w:rPr>
            <w:rStyle w:val="Hipervnculo"/>
            <w:rFonts w:eastAsia="Arial" w:cs="Arial"/>
            <w:b/>
            <w:bCs/>
            <w:noProof/>
            <w:lang w:val="es-PE"/>
          </w:rPr>
          <w:t>1.6.2. Dashboard del postulante</w:t>
        </w:r>
        <w:r>
          <w:rPr>
            <w:noProof/>
            <w:webHidden/>
          </w:rPr>
          <w:tab/>
        </w:r>
        <w:r>
          <w:rPr>
            <w:noProof/>
            <w:webHidden/>
          </w:rPr>
          <w:fldChar w:fldCharType="begin"/>
        </w:r>
        <w:r>
          <w:rPr>
            <w:noProof/>
            <w:webHidden/>
          </w:rPr>
          <w:instrText xml:space="preserve"> PAGEREF _Toc244127856 \h </w:instrText>
        </w:r>
        <w:r>
          <w:rPr>
            <w:noProof/>
            <w:webHidden/>
          </w:rPr>
        </w:r>
        <w:r>
          <w:rPr>
            <w:noProof/>
            <w:webHidden/>
          </w:rPr>
          <w:fldChar w:fldCharType="separate"/>
        </w:r>
        <w:r>
          <w:rPr>
            <w:noProof/>
            <w:webHidden/>
          </w:rPr>
          <w:t>13</w:t>
        </w:r>
        <w:r>
          <w:rPr>
            <w:noProof/>
            <w:webHidden/>
          </w:rPr>
          <w:fldChar w:fldCharType="end"/>
        </w:r>
      </w:hyperlink>
    </w:p>
    <w:p w14:paraId="287721C5" w14:textId="24ADDBD6"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57" w:history="1">
        <w:r w:rsidRPr="009E433A">
          <w:rPr>
            <w:rStyle w:val="Hipervnculo"/>
            <w:rFonts w:eastAsia="Arial" w:cs="Arial"/>
            <w:b/>
            <w:bCs/>
            <w:noProof/>
            <w:lang w:val="es-PE"/>
          </w:rPr>
          <w:t>1.6.3. Editor de currículum</w:t>
        </w:r>
        <w:r>
          <w:rPr>
            <w:noProof/>
            <w:webHidden/>
          </w:rPr>
          <w:tab/>
        </w:r>
        <w:r>
          <w:rPr>
            <w:noProof/>
            <w:webHidden/>
          </w:rPr>
          <w:fldChar w:fldCharType="begin"/>
        </w:r>
        <w:r>
          <w:rPr>
            <w:noProof/>
            <w:webHidden/>
          </w:rPr>
          <w:instrText xml:space="preserve"> PAGEREF _Toc244127857 \h </w:instrText>
        </w:r>
        <w:r>
          <w:rPr>
            <w:noProof/>
            <w:webHidden/>
          </w:rPr>
        </w:r>
        <w:r>
          <w:rPr>
            <w:noProof/>
            <w:webHidden/>
          </w:rPr>
          <w:fldChar w:fldCharType="separate"/>
        </w:r>
        <w:r>
          <w:rPr>
            <w:noProof/>
            <w:webHidden/>
          </w:rPr>
          <w:t>14</w:t>
        </w:r>
        <w:r>
          <w:rPr>
            <w:noProof/>
            <w:webHidden/>
          </w:rPr>
          <w:fldChar w:fldCharType="end"/>
        </w:r>
      </w:hyperlink>
    </w:p>
    <w:p w14:paraId="7D575163" w14:textId="316C98F7"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58" w:history="1">
        <w:r w:rsidRPr="009E433A">
          <w:rPr>
            <w:rStyle w:val="Hipervnculo"/>
            <w:rFonts w:eastAsia="Arial" w:cs="Arial"/>
            <w:b/>
            <w:bCs/>
            <w:noProof/>
            <w:lang w:val="es-PE"/>
          </w:rPr>
          <w:t>1.6.4. Listado de ofertas laborales</w:t>
        </w:r>
        <w:r>
          <w:rPr>
            <w:noProof/>
            <w:webHidden/>
          </w:rPr>
          <w:tab/>
        </w:r>
        <w:r>
          <w:rPr>
            <w:noProof/>
            <w:webHidden/>
          </w:rPr>
          <w:fldChar w:fldCharType="begin"/>
        </w:r>
        <w:r>
          <w:rPr>
            <w:noProof/>
            <w:webHidden/>
          </w:rPr>
          <w:instrText xml:space="preserve"> PAGEREF _Toc244127858 \h </w:instrText>
        </w:r>
        <w:r>
          <w:rPr>
            <w:noProof/>
            <w:webHidden/>
          </w:rPr>
        </w:r>
        <w:r>
          <w:rPr>
            <w:noProof/>
            <w:webHidden/>
          </w:rPr>
          <w:fldChar w:fldCharType="separate"/>
        </w:r>
        <w:r>
          <w:rPr>
            <w:noProof/>
            <w:webHidden/>
          </w:rPr>
          <w:t>14</w:t>
        </w:r>
        <w:r>
          <w:rPr>
            <w:noProof/>
            <w:webHidden/>
          </w:rPr>
          <w:fldChar w:fldCharType="end"/>
        </w:r>
      </w:hyperlink>
    </w:p>
    <w:p w14:paraId="19DA4677" w14:textId="454736AF"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59" w:history="1">
        <w:r w:rsidRPr="009E433A">
          <w:rPr>
            <w:rStyle w:val="Hipervnculo"/>
            <w:rFonts w:eastAsia="Arial" w:cs="Arial"/>
            <w:b/>
            <w:bCs/>
            <w:noProof/>
            <w:lang w:val="es-PE"/>
          </w:rPr>
          <w:t>1.6.5. Análisis de compatibilidad entre el currículum y la oferta</w:t>
        </w:r>
        <w:r>
          <w:rPr>
            <w:noProof/>
            <w:webHidden/>
          </w:rPr>
          <w:tab/>
        </w:r>
        <w:r>
          <w:rPr>
            <w:noProof/>
            <w:webHidden/>
          </w:rPr>
          <w:fldChar w:fldCharType="begin"/>
        </w:r>
        <w:r>
          <w:rPr>
            <w:noProof/>
            <w:webHidden/>
          </w:rPr>
          <w:instrText xml:space="preserve"> PAGEREF _Toc244127859 \h </w:instrText>
        </w:r>
        <w:r>
          <w:rPr>
            <w:noProof/>
            <w:webHidden/>
          </w:rPr>
        </w:r>
        <w:r>
          <w:rPr>
            <w:noProof/>
            <w:webHidden/>
          </w:rPr>
          <w:fldChar w:fldCharType="separate"/>
        </w:r>
        <w:r>
          <w:rPr>
            <w:noProof/>
            <w:webHidden/>
          </w:rPr>
          <w:t>15</w:t>
        </w:r>
        <w:r>
          <w:rPr>
            <w:noProof/>
            <w:webHidden/>
          </w:rPr>
          <w:fldChar w:fldCharType="end"/>
        </w:r>
      </w:hyperlink>
    </w:p>
    <w:p w14:paraId="65CE14AD" w14:textId="098B82CB"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60" w:history="1">
        <w:r w:rsidRPr="009E433A">
          <w:rPr>
            <w:rStyle w:val="Hipervnculo"/>
            <w:rFonts w:eastAsia="Arial" w:cs="Arial"/>
            <w:b/>
            <w:bCs/>
            <w:noProof/>
            <w:lang w:val="es-PE"/>
          </w:rPr>
          <w:t>1.6.6. Seguimiento de postulaciones</w:t>
        </w:r>
        <w:r>
          <w:rPr>
            <w:noProof/>
            <w:webHidden/>
          </w:rPr>
          <w:tab/>
        </w:r>
        <w:r>
          <w:rPr>
            <w:noProof/>
            <w:webHidden/>
          </w:rPr>
          <w:fldChar w:fldCharType="begin"/>
        </w:r>
        <w:r>
          <w:rPr>
            <w:noProof/>
            <w:webHidden/>
          </w:rPr>
          <w:instrText xml:space="preserve"> PAGEREF _Toc244127860 \h </w:instrText>
        </w:r>
        <w:r>
          <w:rPr>
            <w:noProof/>
            <w:webHidden/>
          </w:rPr>
        </w:r>
        <w:r>
          <w:rPr>
            <w:noProof/>
            <w:webHidden/>
          </w:rPr>
          <w:fldChar w:fldCharType="separate"/>
        </w:r>
        <w:r>
          <w:rPr>
            <w:noProof/>
            <w:webHidden/>
          </w:rPr>
          <w:t>16</w:t>
        </w:r>
        <w:r>
          <w:rPr>
            <w:noProof/>
            <w:webHidden/>
          </w:rPr>
          <w:fldChar w:fldCharType="end"/>
        </w:r>
      </w:hyperlink>
    </w:p>
    <w:p w14:paraId="2DFC1BB2" w14:textId="5A642252"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61" w:history="1">
        <w:r w:rsidRPr="009E433A">
          <w:rPr>
            <w:rStyle w:val="Hipervnculo"/>
            <w:rFonts w:eastAsia="Arial" w:cs="Arial"/>
            <w:b/>
            <w:bCs/>
            <w:noProof/>
            <w:lang w:val="es-PE"/>
          </w:rPr>
          <w:t>1.6.7. Simulador de entrevista</w:t>
        </w:r>
        <w:r>
          <w:rPr>
            <w:noProof/>
            <w:webHidden/>
          </w:rPr>
          <w:tab/>
        </w:r>
        <w:r>
          <w:rPr>
            <w:noProof/>
            <w:webHidden/>
          </w:rPr>
          <w:fldChar w:fldCharType="begin"/>
        </w:r>
        <w:r>
          <w:rPr>
            <w:noProof/>
            <w:webHidden/>
          </w:rPr>
          <w:instrText xml:space="preserve"> PAGEREF _Toc244127861 \h </w:instrText>
        </w:r>
        <w:r>
          <w:rPr>
            <w:noProof/>
            <w:webHidden/>
          </w:rPr>
        </w:r>
        <w:r>
          <w:rPr>
            <w:noProof/>
            <w:webHidden/>
          </w:rPr>
          <w:fldChar w:fldCharType="separate"/>
        </w:r>
        <w:r>
          <w:rPr>
            <w:noProof/>
            <w:webHidden/>
          </w:rPr>
          <w:t>16</w:t>
        </w:r>
        <w:r>
          <w:rPr>
            <w:noProof/>
            <w:webHidden/>
          </w:rPr>
          <w:fldChar w:fldCharType="end"/>
        </w:r>
      </w:hyperlink>
    </w:p>
    <w:p w14:paraId="3BBF5641" w14:textId="728A7726"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62" w:history="1">
        <w:r w:rsidRPr="009E433A">
          <w:rPr>
            <w:rStyle w:val="Hipervnculo"/>
            <w:rFonts w:eastAsia="Arial" w:cs="Arial"/>
            <w:b/>
            <w:bCs/>
            <w:noProof/>
            <w:lang w:val="es-PE"/>
          </w:rPr>
          <w:t>1.6.8. Asistente profesional inteligente</w:t>
        </w:r>
        <w:r>
          <w:rPr>
            <w:noProof/>
            <w:webHidden/>
          </w:rPr>
          <w:tab/>
        </w:r>
        <w:r>
          <w:rPr>
            <w:noProof/>
            <w:webHidden/>
          </w:rPr>
          <w:fldChar w:fldCharType="begin"/>
        </w:r>
        <w:r>
          <w:rPr>
            <w:noProof/>
            <w:webHidden/>
          </w:rPr>
          <w:instrText xml:space="preserve"> PAGEREF _Toc244127862 \h </w:instrText>
        </w:r>
        <w:r>
          <w:rPr>
            <w:noProof/>
            <w:webHidden/>
          </w:rPr>
        </w:r>
        <w:r>
          <w:rPr>
            <w:noProof/>
            <w:webHidden/>
          </w:rPr>
          <w:fldChar w:fldCharType="separate"/>
        </w:r>
        <w:r>
          <w:rPr>
            <w:noProof/>
            <w:webHidden/>
          </w:rPr>
          <w:t>17</w:t>
        </w:r>
        <w:r>
          <w:rPr>
            <w:noProof/>
            <w:webHidden/>
          </w:rPr>
          <w:fldChar w:fldCharType="end"/>
        </w:r>
      </w:hyperlink>
    </w:p>
    <w:p w14:paraId="365CC63E" w14:textId="26DF2E08"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63" w:history="1">
        <w:r w:rsidRPr="009E433A">
          <w:rPr>
            <w:rStyle w:val="Hipervnculo"/>
            <w:rFonts w:eastAsia="Arial" w:cs="Arial"/>
            <w:b/>
            <w:bCs/>
            <w:noProof/>
            <w:lang w:val="es-PE"/>
          </w:rPr>
          <w:t>1.6.9. Suscripción y pagos</w:t>
        </w:r>
        <w:r>
          <w:rPr>
            <w:noProof/>
            <w:webHidden/>
          </w:rPr>
          <w:tab/>
        </w:r>
        <w:r>
          <w:rPr>
            <w:noProof/>
            <w:webHidden/>
          </w:rPr>
          <w:fldChar w:fldCharType="begin"/>
        </w:r>
        <w:r>
          <w:rPr>
            <w:noProof/>
            <w:webHidden/>
          </w:rPr>
          <w:instrText xml:space="preserve"> PAGEREF _Toc244127863 \h </w:instrText>
        </w:r>
        <w:r>
          <w:rPr>
            <w:noProof/>
            <w:webHidden/>
          </w:rPr>
        </w:r>
        <w:r>
          <w:rPr>
            <w:noProof/>
            <w:webHidden/>
          </w:rPr>
          <w:fldChar w:fldCharType="separate"/>
        </w:r>
        <w:r>
          <w:rPr>
            <w:noProof/>
            <w:webHidden/>
          </w:rPr>
          <w:t>18</w:t>
        </w:r>
        <w:r>
          <w:rPr>
            <w:noProof/>
            <w:webHidden/>
          </w:rPr>
          <w:fldChar w:fldCharType="end"/>
        </w:r>
      </w:hyperlink>
    </w:p>
    <w:p w14:paraId="202E0F11" w14:textId="20039928"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64" w:history="1">
        <w:r w:rsidRPr="009E433A">
          <w:rPr>
            <w:rStyle w:val="Hipervnculo"/>
            <w:rFonts w:eastAsia="Arial" w:cs="Arial"/>
            <w:b/>
            <w:bCs/>
            <w:noProof/>
            <w:lang w:val="es-PE"/>
          </w:rPr>
          <w:t>1.7. Arquitectura del sistema</w:t>
        </w:r>
        <w:r>
          <w:rPr>
            <w:noProof/>
            <w:webHidden/>
          </w:rPr>
          <w:tab/>
        </w:r>
        <w:r>
          <w:rPr>
            <w:noProof/>
            <w:webHidden/>
          </w:rPr>
          <w:fldChar w:fldCharType="begin"/>
        </w:r>
        <w:r>
          <w:rPr>
            <w:noProof/>
            <w:webHidden/>
          </w:rPr>
          <w:instrText xml:space="preserve"> PAGEREF _Toc244127864 \h </w:instrText>
        </w:r>
        <w:r>
          <w:rPr>
            <w:noProof/>
            <w:webHidden/>
          </w:rPr>
        </w:r>
        <w:r>
          <w:rPr>
            <w:noProof/>
            <w:webHidden/>
          </w:rPr>
          <w:fldChar w:fldCharType="separate"/>
        </w:r>
        <w:r>
          <w:rPr>
            <w:noProof/>
            <w:webHidden/>
          </w:rPr>
          <w:t>19</w:t>
        </w:r>
        <w:r>
          <w:rPr>
            <w:noProof/>
            <w:webHidden/>
          </w:rPr>
          <w:fldChar w:fldCharType="end"/>
        </w:r>
      </w:hyperlink>
    </w:p>
    <w:p w14:paraId="2204D126" w14:textId="2D0E1B3B"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65" w:history="1">
        <w:r w:rsidRPr="009E433A">
          <w:rPr>
            <w:rStyle w:val="Hipervnculo"/>
            <w:rFonts w:eastAsia="Arial" w:cs="Arial"/>
            <w:b/>
            <w:bCs/>
            <w:noProof/>
            <w:lang w:val="es-PE"/>
          </w:rPr>
          <w:t>1.7.1. Organización del backend en capas</w:t>
        </w:r>
        <w:r>
          <w:rPr>
            <w:noProof/>
            <w:webHidden/>
          </w:rPr>
          <w:tab/>
        </w:r>
        <w:r>
          <w:rPr>
            <w:noProof/>
            <w:webHidden/>
          </w:rPr>
          <w:fldChar w:fldCharType="begin"/>
        </w:r>
        <w:r>
          <w:rPr>
            <w:noProof/>
            <w:webHidden/>
          </w:rPr>
          <w:instrText xml:space="preserve"> PAGEREF _Toc244127865 \h </w:instrText>
        </w:r>
        <w:r>
          <w:rPr>
            <w:noProof/>
            <w:webHidden/>
          </w:rPr>
        </w:r>
        <w:r>
          <w:rPr>
            <w:noProof/>
            <w:webHidden/>
          </w:rPr>
          <w:fldChar w:fldCharType="separate"/>
        </w:r>
        <w:r>
          <w:rPr>
            <w:noProof/>
            <w:webHidden/>
          </w:rPr>
          <w:t>21</w:t>
        </w:r>
        <w:r>
          <w:rPr>
            <w:noProof/>
            <w:webHidden/>
          </w:rPr>
          <w:fldChar w:fldCharType="end"/>
        </w:r>
      </w:hyperlink>
    </w:p>
    <w:p w14:paraId="2DD86DB5" w14:textId="172D0708"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66" w:history="1">
        <w:r w:rsidRPr="009E433A">
          <w:rPr>
            <w:rStyle w:val="Hipervnculo"/>
            <w:rFonts w:eastAsia="Arial" w:cs="Arial"/>
            <w:b/>
            <w:bCs/>
            <w:noProof/>
            <w:lang w:val="es-PE"/>
          </w:rPr>
          <w:t>1.8. Modelo de datos</w:t>
        </w:r>
        <w:r>
          <w:rPr>
            <w:noProof/>
            <w:webHidden/>
          </w:rPr>
          <w:tab/>
        </w:r>
        <w:r>
          <w:rPr>
            <w:noProof/>
            <w:webHidden/>
          </w:rPr>
          <w:fldChar w:fldCharType="begin"/>
        </w:r>
        <w:r>
          <w:rPr>
            <w:noProof/>
            <w:webHidden/>
          </w:rPr>
          <w:instrText xml:space="preserve"> PAGEREF _Toc244127866 \h </w:instrText>
        </w:r>
        <w:r>
          <w:rPr>
            <w:noProof/>
            <w:webHidden/>
          </w:rPr>
        </w:r>
        <w:r>
          <w:rPr>
            <w:noProof/>
            <w:webHidden/>
          </w:rPr>
          <w:fldChar w:fldCharType="separate"/>
        </w:r>
        <w:r>
          <w:rPr>
            <w:noProof/>
            <w:webHidden/>
          </w:rPr>
          <w:t>21</w:t>
        </w:r>
        <w:r>
          <w:rPr>
            <w:noProof/>
            <w:webHidden/>
          </w:rPr>
          <w:fldChar w:fldCharType="end"/>
        </w:r>
      </w:hyperlink>
    </w:p>
    <w:p w14:paraId="62F5767E" w14:textId="28057775"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67" w:history="1">
        <w:r w:rsidRPr="009E433A">
          <w:rPr>
            <w:rStyle w:val="Hipervnculo"/>
            <w:rFonts w:eastAsia="Arial" w:cs="Arial"/>
            <w:b/>
            <w:bCs/>
            <w:noProof/>
            <w:lang w:val="es-PE"/>
          </w:rPr>
          <w:t>1.9. Repositorio e inicialización del proyecto</w:t>
        </w:r>
        <w:r>
          <w:rPr>
            <w:noProof/>
            <w:webHidden/>
          </w:rPr>
          <w:tab/>
        </w:r>
        <w:r>
          <w:rPr>
            <w:noProof/>
            <w:webHidden/>
          </w:rPr>
          <w:fldChar w:fldCharType="begin"/>
        </w:r>
        <w:r>
          <w:rPr>
            <w:noProof/>
            <w:webHidden/>
          </w:rPr>
          <w:instrText xml:space="preserve"> PAGEREF _Toc244127867 \h </w:instrText>
        </w:r>
        <w:r>
          <w:rPr>
            <w:noProof/>
            <w:webHidden/>
          </w:rPr>
        </w:r>
        <w:r>
          <w:rPr>
            <w:noProof/>
            <w:webHidden/>
          </w:rPr>
          <w:fldChar w:fldCharType="separate"/>
        </w:r>
        <w:r>
          <w:rPr>
            <w:noProof/>
            <w:webHidden/>
          </w:rPr>
          <w:t>23</w:t>
        </w:r>
        <w:r>
          <w:rPr>
            <w:noProof/>
            <w:webHidden/>
          </w:rPr>
          <w:fldChar w:fldCharType="end"/>
        </w:r>
      </w:hyperlink>
    </w:p>
    <w:p w14:paraId="7DCFB362" w14:textId="339EC41E" w:rsidR="0085649B" w:rsidRDefault="0085649B">
      <w:pPr>
        <w:pStyle w:val="TDC1"/>
        <w:tabs>
          <w:tab w:val="right" w:leader="dot" w:pos="8354"/>
        </w:tabs>
        <w:rPr>
          <w:rFonts w:eastAsiaTheme="minorEastAsia"/>
          <w:noProof/>
          <w:kern w:val="2"/>
          <w:sz w:val="24"/>
          <w:szCs w:val="24"/>
          <w:lang w:val="es-PE" w:eastAsia="es-PE"/>
          <w14:ligatures w14:val="standardContextual"/>
        </w:rPr>
      </w:pPr>
      <w:hyperlink w:anchor="_Toc244127868" w:history="1">
        <w:r w:rsidRPr="009E433A">
          <w:rPr>
            <w:rStyle w:val="Hipervnculo"/>
            <w:rFonts w:eastAsia="Arial" w:cs="Arial"/>
            <w:bCs/>
            <w:noProof/>
            <w:lang w:val="es-PE"/>
          </w:rPr>
          <w:t>CAPÍTULO II: IMPLEMENTACIÓN Y PROTOTIPO FUNCIONAL</w:t>
        </w:r>
        <w:r>
          <w:rPr>
            <w:noProof/>
            <w:webHidden/>
          </w:rPr>
          <w:tab/>
        </w:r>
        <w:r>
          <w:rPr>
            <w:noProof/>
            <w:webHidden/>
          </w:rPr>
          <w:fldChar w:fldCharType="begin"/>
        </w:r>
        <w:r>
          <w:rPr>
            <w:noProof/>
            <w:webHidden/>
          </w:rPr>
          <w:instrText xml:space="preserve"> PAGEREF _Toc244127868 \h </w:instrText>
        </w:r>
        <w:r>
          <w:rPr>
            <w:noProof/>
            <w:webHidden/>
          </w:rPr>
        </w:r>
        <w:r>
          <w:rPr>
            <w:noProof/>
            <w:webHidden/>
          </w:rPr>
          <w:fldChar w:fldCharType="separate"/>
        </w:r>
        <w:r>
          <w:rPr>
            <w:noProof/>
            <w:webHidden/>
          </w:rPr>
          <w:t>24</w:t>
        </w:r>
        <w:r>
          <w:rPr>
            <w:noProof/>
            <w:webHidden/>
          </w:rPr>
          <w:fldChar w:fldCharType="end"/>
        </w:r>
      </w:hyperlink>
    </w:p>
    <w:p w14:paraId="2421C139" w14:textId="7EC2363E"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69" w:history="1">
        <w:r w:rsidRPr="009E433A">
          <w:rPr>
            <w:rStyle w:val="Hipervnculo"/>
            <w:rFonts w:eastAsia="Arial" w:cs="Arial"/>
            <w:b/>
            <w:bCs/>
            <w:noProof/>
            <w:lang w:val="es-PE"/>
          </w:rPr>
          <w:t>2.1. Entorno y herramientas de desarrollo</w:t>
        </w:r>
        <w:r>
          <w:rPr>
            <w:noProof/>
            <w:webHidden/>
          </w:rPr>
          <w:tab/>
        </w:r>
        <w:r>
          <w:rPr>
            <w:noProof/>
            <w:webHidden/>
          </w:rPr>
          <w:fldChar w:fldCharType="begin"/>
        </w:r>
        <w:r>
          <w:rPr>
            <w:noProof/>
            <w:webHidden/>
          </w:rPr>
          <w:instrText xml:space="preserve"> PAGEREF _Toc244127869 \h </w:instrText>
        </w:r>
        <w:r>
          <w:rPr>
            <w:noProof/>
            <w:webHidden/>
          </w:rPr>
        </w:r>
        <w:r>
          <w:rPr>
            <w:noProof/>
            <w:webHidden/>
          </w:rPr>
          <w:fldChar w:fldCharType="separate"/>
        </w:r>
        <w:r>
          <w:rPr>
            <w:noProof/>
            <w:webHidden/>
          </w:rPr>
          <w:t>24</w:t>
        </w:r>
        <w:r>
          <w:rPr>
            <w:noProof/>
            <w:webHidden/>
          </w:rPr>
          <w:fldChar w:fldCharType="end"/>
        </w:r>
      </w:hyperlink>
    </w:p>
    <w:p w14:paraId="3DFE5CAF" w14:textId="7159132E"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70" w:history="1">
        <w:r w:rsidRPr="009E433A">
          <w:rPr>
            <w:rStyle w:val="Hipervnculo"/>
            <w:rFonts w:eastAsia="Arial" w:cs="Arial"/>
            <w:b/>
            <w:bCs/>
            <w:noProof/>
            <w:lang w:val="es-PE"/>
          </w:rPr>
          <w:t>2.2. Estructura del proyecto y arquitectura en capas</w:t>
        </w:r>
        <w:r>
          <w:rPr>
            <w:noProof/>
            <w:webHidden/>
          </w:rPr>
          <w:tab/>
        </w:r>
        <w:r>
          <w:rPr>
            <w:noProof/>
            <w:webHidden/>
          </w:rPr>
          <w:fldChar w:fldCharType="begin"/>
        </w:r>
        <w:r>
          <w:rPr>
            <w:noProof/>
            <w:webHidden/>
          </w:rPr>
          <w:instrText xml:space="preserve"> PAGEREF _Toc244127870 \h </w:instrText>
        </w:r>
        <w:r>
          <w:rPr>
            <w:noProof/>
            <w:webHidden/>
          </w:rPr>
        </w:r>
        <w:r>
          <w:rPr>
            <w:noProof/>
            <w:webHidden/>
          </w:rPr>
          <w:fldChar w:fldCharType="separate"/>
        </w:r>
        <w:r>
          <w:rPr>
            <w:noProof/>
            <w:webHidden/>
          </w:rPr>
          <w:t>24</w:t>
        </w:r>
        <w:r>
          <w:rPr>
            <w:noProof/>
            <w:webHidden/>
          </w:rPr>
          <w:fldChar w:fldCharType="end"/>
        </w:r>
      </w:hyperlink>
    </w:p>
    <w:p w14:paraId="62366928" w14:textId="523EB884"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71" w:history="1">
        <w:r w:rsidRPr="009E433A">
          <w:rPr>
            <w:rStyle w:val="Hipervnculo"/>
            <w:rFonts w:eastAsia="Arial" w:cs="Arial"/>
            <w:b/>
            <w:bCs/>
            <w:noProof/>
            <w:lang w:val="es-PE"/>
          </w:rPr>
          <w:t>2.3. Implementación de la funcionalidad núcleo del SaaS</w:t>
        </w:r>
        <w:r>
          <w:rPr>
            <w:noProof/>
            <w:webHidden/>
          </w:rPr>
          <w:tab/>
        </w:r>
        <w:r>
          <w:rPr>
            <w:noProof/>
            <w:webHidden/>
          </w:rPr>
          <w:fldChar w:fldCharType="begin"/>
        </w:r>
        <w:r>
          <w:rPr>
            <w:noProof/>
            <w:webHidden/>
          </w:rPr>
          <w:instrText xml:space="preserve"> PAGEREF _Toc244127871 \h </w:instrText>
        </w:r>
        <w:r>
          <w:rPr>
            <w:noProof/>
            <w:webHidden/>
          </w:rPr>
        </w:r>
        <w:r>
          <w:rPr>
            <w:noProof/>
            <w:webHidden/>
          </w:rPr>
          <w:fldChar w:fldCharType="separate"/>
        </w:r>
        <w:r>
          <w:rPr>
            <w:noProof/>
            <w:webHidden/>
          </w:rPr>
          <w:t>25</w:t>
        </w:r>
        <w:r>
          <w:rPr>
            <w:noProof/>
            <w:webHidden/>
          </w:rPr>
          <w:fldChar w:fldCharType="end"/>
        </w:r>
      </w:hyperlink>
    </w:p>
    <w:p w14:paraId="5C6D1D97" w14:textId="777258D6"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72" w:history="1">
        <w:r w:rsidRPr="009E433A">
          <w:rPr>
            <w:rStyle w:val="Hipervnculo"/>
            <w:rFonts w:eastAsia="Arial" w:cs="Arial"/>
            <w:b/>
            <w:bCs/>
            <w:noProof/>
            <w:lang w:val="es-PE"/>
          </w:rPr>
          <w:t>2.3.1. Registro y autenticación básica</w:t>
        </w:r>
        <w:r>
          <w:rPr>
            <w:noProof/>
            <w:webHidden/>
          </w:rPr>
          <w:tab/>
        </w:r>
        <w:r>
          <w:rPr>
            <w:noProof/>
            <w:webHidden/>
          </w:rPr>
          <w:fldChar w:fldCharType="begin"/>
        </w:r>
        <w:r>
          <w:rPr>
            <w:noProof/>
            <w:webHidden/>
          </w:rPr>
          <w:instrText xml:space="preserve"> PAGEREF _Toc244127872 \h </w:instrText>
        </w:r>
        <w:r>
          <w:rPr>
            <w:noProof/>
            <w:webHidden/>
          </w:rPr>
        </w:r>
        <w:r>
          <w:rPr>
            <w:noProof/>
            <w:webHidden/>
          </w:rPr>
          <w:fldChar w:fldCharType="separate"/>
        </w:r>
        <w:r>
          <w:rPr>
            <w:noProof/>
            <w:webHidden/>
          </w:rPr>
          <w:t>26</w:t>
        </w:r>
        <w:r>
          <w:rPr>
            <w:noProof/>
            <w:webHidden/>
          </w:rPr>
          <w:fldChar w:fldCharType="end"/>
        </w:r>
      </w:hyperlink>
    </w:p>
    <w:p w14:paraId="6114FF92" w14:textId="0479B5D3"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73" w:history="1">
        <w:r w:rsidRPr="009E433A">
          <w:rPr>
            <w:rStyle w:val="Hipervnculo"/>
            <w:rFonts w:eastAsia="Arial" w:cs="Arial"/>
            <w:b/>
            <w:bCs/>
            <w:noProof/>
            <w:lang w:val="es-PE"/>
          </w:rPr>
          <w:t>2.3.2. Gestión del perfil y del currículum</w:t>
        </w:r>
        <w:r>
          <w:rPr>
            <w:noProof/>
            <w:webHidden/>
          </w:rPr>
          <w:tab/>
        </w:r>
        <w:r>
          <w:rPr>
            <w:noProof/>
            <w:webHidden/>
          </w:rPr>
          <w:fldChar w:fldCharType="begin"/>
        </w:r>
        <w:r>
          <w:rPr>
            <w:noProof/>
            <w:webHidden/>
          </w:rPr>
          <w:instrText xml:space="preserve"> PAGEREF _Toc244127873 \h </w:instrText>
        </w:r>
        <w:r>
          <w:rPr>
            <w:noProof/>
            <w:webHidden/>
          </w:rPr>
        </w:r>
        <w:r>
          <w:rPr>
            <w:noProof/>
            <w:webHidden/>
          </w:rPr>
          <w:fldChar w:fldCharType="separate"/>
        </w:r>
        <w:r>
          <w:rPr>
            <w:noProof/>
            <w:webHidden/>
          </w:rPr>
          <w:t>27</w:t>
        </w:r>
        <w:r>
          <w:rPr>
            <w:noProof/>
            <w:webHidden/>
          </w:rPr>
          <w:fldChar w:fldCharType="end"/>
        </w:r>
      </w:hyperlink>
    </w:p>
    <w:p w14:paraId="7D9D7C72" w14:textId="75FAFC81"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74" w:history="1">
        <w:r w:rsidRPr="009E433A">
          <w:rPr>
            <w:rStyle w:val="Hipervnculo"/>
            <w:rFonts w:eastAsia="Arial" w:cs="Arial"/>
            <w:b/>
            <w:bCs/>
            <w:noProof/>
            <w:lang w:val="es-PE"/>
          </w:rPr>
          <w:t>2.3.3. Gestión de ofertas y seguimiento de postulaciones</w:t>
        </w:r>
        <w:r>
          <w:rPr>
            <w:noProof/>
            <w:webHidden/>
          </w:rPr>
          <w:tab/>
        </w:r>
        <w:r>
          <w:rPr>
            <w:noProof/>
            <w:webHidden/>
          </w:rPr>
          <w:fldChar w:fldCharType="begin"/>
        </w:r>
        <w:r>
          <w:rPr>
            <w:noProof/>
            <w:webHidden/>
          </w:rPr>
          <w:instrText xml:space="preserve"> PAGEREF _Toc244127874 \h </w:instrText>
        </w:r>
        <w:r>
          <w:rPr>
            <w:noProof/>
            <w:webHidden/>
          </w:rPr>
        </w:r>
        <w:r>
          <w:rPr>
            <w:noProof/>
            <w:webHidden/>
          </w:rPr>
          <w:fldChar w:fldCharType="separate"/>
        </w:r>
        <w:r>
          <w:rPr>
            <w:noProof/>
            <w:webHidden/>
          </w:rPr>
          <w:t>28</w:t>
        </w:r>
        <w:r>
          <w:rPr>
            <w:noProof/>
            <w:webHidden/>
          </w:rPr>
          <w:fldChar w:fldCharType="end"/>
        </w:r>
      </w:hyperlink>
    </w:p>
    <w:p w14:paraId="1DBC1DA6" w14:textId="33742757"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75" w:history="1">
        <w:r w:rsidRPr="009E433A">
          <w:rPr>
            <w:rStyle w:val="Hipervnculo"/>
            <w:rFonts w:eastAsia="Arial" w:cs="Arial"/>
            <w:b/>
            <w:bCs/>
            <w:noProof/>
            <w:lang w:val="es-PE"/>
          </w:rPr>
          <w:t>2.3.4. Entrevistas simuladas</w:t>
        </w:r>
        <w:r>
          <w:rPr>
            <w:noProof/>
            <w:webHidden/>
          </w:rPr>
          <w:tab/>
        </w:r>
        <w:r>
          <w:rPr>
            <w:noProof/>
            <w:webHidden/>
          </w:rPr>
          <w:fldChar w:fldCharType="begin"/>
        </w:r>
        <w:r>
          <w:rPr>
            <w:noProof/>
            <w:webHidden/>
          </w:rPr>
          <w:instrText xml:space="preserve"> PAGEREF _Toc244127875 \h </w:instrText>
        </w:r>
        <w:r>
          <w:rPr>
            <w:noProof/>
            <w:webHidden/>
          </w:rPr>
        </w:r>
        <w:r>
          <w:rPr>
            <w:noProof/>
            <w:webHidden/>
          </w:rPr>
          <w:fldChar w:fldCharType="separate"/>
        </w:r>
        <w:r>
          <w:rPr>
            <w:noProof/>
            <w:webHidden/>
          </w:rPr>
          <w:t>28</w:t>
        </w:r>
        <w:r>
          <w:rPr>
            <w:noProof/>
            <w:webHidden/>
          </w:rPr>
          <w:fldChar w:fldCharType="end"/>
        </w:r>
      </w:hyperlink>
    </w:p>
    <w:p w14:paraId="54CA2313" w14:textId="083B3F5C"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76" w:history="1">
        <w:r w:rsidRPr="009E433A">
          <w:rPr>
            <w:rStyle w:val="Hipervnculo"/>
            <w:rFonts w:eastAsia="Arial" w:cs="Arial"/>
            <w:b/>
            <w:bCs/>
            <w:noProof/>
            <w:lang w:val="es-PE"/>
          </w:rPr>
          <w:t>2.3.5. Suscripciones y pagos</w:t>
        </w:r>
        <w:r>
          <w:rPr>
            <w:noProof/>
            <w:webHidden/>
          </w:rPr>
          <w:tab/>
        </w:r>
        <w:r>
          <w:rPr>
            <w:noProof/>
            <w:webHidden/>
          </w:rPr>
          <w:fldChar w:fldCharType="begin"/>
        </w:r>
        <w:r>
          <w:rPr>
            <w:noProof/>
            <w:webHidden/>
          </w:rPr>
          <w:instrText xml:space="preserve"> PAGEREF _Toc244127876 \h </w:instrText>
        </w:r>
        <w:r>
          <w:rPr>
            <w:noProof/>
            <w:webHidden/>
          </w:rPr>
        </w:r>
        <w:r>
          <w:rPr>
            <w:noProof/>
            <w:webHidden/>
          </w:rPr>
          <w:fldChar w:fldCharType="separate"/>
        </w:r>
        <w:r>
          <w:rPr>
            <w:noProof/>
            <w:webHidden/>
          </w:rPr>
          <w:t>28</w:t>
        </w:r>
        <w:r>
          <w:rPr>
            <w:noProof/>
            <w:webHidden/>
          </w:rPr>
          <w:fldChar w:fldCharType="end"/>
        </w:r>
      </w:hyperlink>
    </w:p>
    <w:p w14:paraId="69B06B76" w14:textId="19DB8E19"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77" w:history="1">
        <w:r w:rsidRPr="009E433A">
          <w:rPr>
            <w:rStyle w:val="Hipervnculo"/>
            <w:rFonts w:eastAsia="Arial" w:cs="Arial"/>
            <w:b/>
            <w:bCs/>
            <w:noProof/>
            <w:lang w:val="es-PE"/>
          </w:rPr>
          <w:t>2.4. Acceso a datos mediante consultas parametrizadas</w:t>
        </w:r>
        <w:r>
          <w:rPr>
            <w:noProof/>
            <w:webHidden/>
          </w:rPr>
          <w:tab/>
        </w:r>
        <w:r>
          <w:rPr>
            <w:noProof/>
            <w:webHidden/>
          </w:rPr>
          <w:fldChar w:fldCharType="begin"/>
        </w:r>
        <w:r>
          <w:rPr>
            <w:noProof/>
            <w:webHidden/>
          </w:rPr>
          <w:instrText xml:space="preserve"> PAGEREF _Toc244127877 \h </w:instrText>
        </w:r>
        <w:r>
          <w:rPr>
            <w:noProof/>
            <w:webHidden/>
          </w:rPr>
        </w:r>
        <w:r>
          <w:rPr>
            <w:noProof/>
            <w:webHidden/>
          </w:rPr>
          <w:fldChar w:fldCharType="separate"/>
        </w:r>
        <w:r>
          <w:rPr>
            <w:noProof/>
            <w:webHidden/>
          </w:rPr>
          <w:t>28</w:t>
        </w:r>
        <w:r>
          <w:rPr>
            <w:noProof/>
            <w:webHidden/>
          </w:rPr>
          <w:fldChar w:fldCharType="end"/>
        </w:r>
      </w:hyperlink>
    </w:p>
    <w:p w14:paraId="30178CB9" w14:textId="3803CA56"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78" w:history="1">
        <w:r w:rsidRPr="009E433A">
          <w:rPr>
            <w:rStyle w:val="Hipervnculo"/>
            <w:rFonts w:eastAsia="Arial" w:cs="Arial"/>
            <w:b/>
            <w:bCs/>
            <w:noProof/>
            <w:lang w:val="es-PE"/>
          </w:rPr>
          <w:t>2.5. Integración del asistente de IA contextual</w:t>
        </w:r>
        <w:r>
          <w:rPr>
            <w:noProof/>
            <w:webHidden/>
          </w:rPr>
          <w:tab/>
        </w:r>
        <w:r>
          <w:rPr>
            <w:noProof/>
            <w:webHidden/>
          </w:rPr>
          <w:fldChar w:fldCharType="begin"/>
        </w:r>
        <w:r>
          <w:rPr>
            <w:noProof/>
            <w:webHidden/>
          </w:rPr>
          <w:instrText xml:space="preserve"> PAGEREF _Toc244127878 \h </w:instrText>
        </w:r>
        <w:r>
          <w:rPr>
            <w:noProof/>
            <w:webHidden/>
          </w:rPr>
        </w:r>
        <w:r>
          <w:rPr>
            <w:noProof/>
            <w:webHidden/>
          </w:rPr>
          <w:fldChar w:fldCharType="separate"/>
        </w:r>
        <w:r>
          <w:rPr>
            <w:noProof/>
            <w:webHidden/>
          </w:rPr>
          <w:t>30</w:t>
        </w:r>
        <w:r>
          <w:rPr>
            <w:noProof/>
            <w:webHidden/>
          </w:rPr>
          <w:fldChar w:fldCharType="end"/>
        </w:r>
      </w:hyperlink>
    </w:p>
    <w:p w14:paraId="127E5C8B" w14:textId="43FA8A23"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79" w:history="1">
        <w:r w:rsidRPr="009E433A">
          <w:rPr>
            <w:rStyle w:val="Hipervnculo"/>
            <w:rFonts w:eastAsia="Arial" w:cs="Arial"/>
            <w:b/>
            <w:bCs/>
            <w:noProof/>
            <w:lang w:val="es-PE"/>
          </w:rPr>
          <w:t>2.5.1. Servicio de conocimiento en Prolog</w:t>
        </w:r>
        <w:r>
          <w:rPr>
            <w:noProof/>
            <w:webHidden/>
          </w:rPr>
          <w:tab/>
        </w:r>
        <w:r>
          <w:rPr>
            <w:noProof/>
            <w:webHidden/>
          </w:rPr>
          <w:fldChar w:fldCharType="begin"/>
        </w:r>
        <w:r>
          <w:rPr>
            <w:noProof/>
            <w:webHidden/>
          </w:rPr>
          <w:instrText xml:space="preserve"> PAGEREF _Toc244127879 \h </w:instrText>
        </w:r>
        <w:r>
          <w:rPr>
            <w:noProof/>
            <w:webHidden/>
          </w:rPr>
        </w:r>
        <w:r>
          <w:rPr>
            <w:noProof/>
            <w:webHidden/>
          </w:rPr>
          <w:fldChar w:fldCharType="separate"/>
        </w:r>
        <w:r>
          <w:rPr>
            <w:noProof/>
            <w:webHidden/>
          </w:rPr>
          <w:t>30</w:t>
        </w:r>
        <w:r>
          <w:rPr>
            <w:noProof/>
            <w:webHidden/>
          </w:rPr>
          <w:fldChar w:fldCharType="end"/>
        </w:r>
      </w:hyperlink>
    </w:p>
    <w:p w14:paraId="14B0F0FA" w14:textId="6B56685B"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80" w:history="1">
        <w:r w:rsidRPr="009E433A">
          <w:rPr>
            <w:rStyle w:val="Hipervnculo"/>
            <w:rFonts w:eastAsia="Arial" w:cs="Arial"/>
            <w:b/>
            <w:bCs/>
            <w:noProof/>
            <w:lang w:val="es-PE"/>
          </w:rPr>
          <w:t>2.5.2. Cliente del modelo de lenguaje</w:t>
        </w:r>
        <w:r>
          <w:rPr>
            <w:noProof/>
            <w:webHidden/>
          </w:rPr>
          <w:tab/>
        </w:r>
        <w:r>
          <w:rPr>
            <w:noProof/>
            <w:webHidden/>
          </w:rPr>
          <w:fldChar w:fldCharType="begin"/>
        </w:r>
        <w:r>
          <w:rPr>
            <w:noProof/>
            <w:webHidden/>
          </w:rPr>
          <w:instrText xml:space="preserve"> PAGEREF _Toc244127880 \h </w:instrText>
        </w:r>
        <w:r>
          <w:rPr>
            <w:noProof/>
            <w:webHidden/>
          </w:rPr>
        </w:r>
        <w:r>
          <w:rPr>
            <w:noProof/>
            <w:webHidden/>
          </w:rPr>
          <w:fldChar w:fldCharType="separate"/>
        </w:r>
        <w:r>
          <w:rPr>
            <w:noProof/>
            <w:webHidden/>
          </w:rPr>
          <w:t>31</w:t>
        </w:r>
        <w:r>
          <w:rPr>
            <w:noProof/>
            <w:webHidden/>
          </w:rPr>
          <w:fldChar w:fldCharType="end"/>
        </w:r>
      </w:hyperlink>
    </w:p>
    <w:p w14:paraId="63196E4D" w14:textId="0CC1B2B3"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81" w:history="1">
        <w:r w:rsidRPr="009E433A">
          <w:rPr>
            <w:rStyle w:val="Hipervnculo"/>
            <w:rFonts w:eastAsia="Arial" w:cs="Arial"/>
            <w:b/>
            <w:bCs/>
            <w:noProof/>
            <w:lang w:val="es-PE"/>
          </w:rPr>
          <w:t>2.5.3. Orquestador del asistente</w:t>
        </w:r>
        <w:r>
          <w:rPr>
            <w:noProof/>
            <w:webHidden/>
          </w:rPr>
          <w:tab/>
        </w:r>
        <w:r>
          <w:rPr>
            <w:noProof/>
            <w:webHidden/>
          </w:rPr>
          <w:fldChar w:fldCharType="begin"/>
        </w:r>
        <w:r>
          <w:rPr>
            <w:noProof/>
            <w:webHidden/>
          </w:rPr>
          <w:instrText xml:space="preserve"> PAGEREF _Toc244127881 \h </w:instrText>
        </w:r>
        <w:r>
          <w:rPr>
            <w:noProof/>
            <w:webHidden/>
          </w:rPr>
        </w:r>
        <w:r>
          <w:rPr>
            <w:noProof/>
            <w:webHidden/>
          </w:rPr>
          <w:fldChar w:fldCharType="separate"/>
        </w:r>
        <w:r>
          <w:rPr>
            <w:noProof/>
            <w:webHidden/>
          </w:rPr>
          <w:t>32</w:t>
        </w:r>
        <w:r>
          <w:rPr>
            <w:noProof/>
            <w:webHidden/>
          </w:rPr>
          <w:fldChar w:fldCharType="end"/>
        </w:r>
      </w:hyperlink>
    </w:p>
    <w:p w14:paraId="61A964C0" w14:textId="2AF53E7B"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82" w:history="1">
        <w:r w:rsidRPr="009E433A">
          <w:rPr>
            <w:rStyle w:val="Hipervnculo"/>
            <w:rFonts w:eastAsia="Arial" w:cs="Arial"/>
            <w:b/>
            <w:bCs/>
            <w:noProof/>
            <w:lang w:val="es-PE"/>
          </w:rPr>
          <w:t>2.5.4. Diseño de los prompts</w:t>
        </w:r>
        <w:r>
          <w:rPr>
            <w:noProof/>
            <w:webHidden/>
          </w:rPr>
          <w:tab/>
        </w:r>
        <w:r>
          <w:rPr>
            <w:noProof/>
            <w:webHidden/>
          </w:rPr>
          <w:fldChar w:fldCharType="begin"/>
        </w:r>
        <w:r>
          <w:rPr>
            <w:noProof/>
            <w:webHidden/>
          </w:rPr>
          <w:instrText xml:space="preserve"> PAGEREF _Toc244127882 \h </w:instrText>
        </w:r>
        <w:r>
          <w:rPr>
            <w:noProof/>
            <w:webHidden/>
          </w:rPr>
        </w:r>
        <w:r>
          <w:rPr>
            <w:noProof/>
            <w:webHidden/>
          </w:rPr>
          <w:fldChar w:fldCharType="separate"/>
        </w:r>
        <w:r>
          <w:rPr>
            <w:noProof/>
            <w:webHidden/>
          </w:rPr>
          <w:t>33</w:t>
        </w:r>
        <w:r>
          <w:rPr>
            <w:noProof/>
            <w:webHidden/>
          </w:rPr>
          <w:fldChar w:fldCharType="end"/>
        </w:r>
      </w:hyperlink>
    </w:p>
    <w:p w14:paraId="3A8AFF5A" w14:textId="258D3BD6"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83" w:history="1">
        <w:r w:rsidRPr="009E433A">
          <w:rPr>
            <w:rStyle w:val="Hipervnculo"/>
            <w:rFonts w:eastAsia="Arial" w:cs="Arial"/>
            <w:b/>
            <w:bCs/>
            <w:noProof/>
            <w:lang w:val="es-PE"/>
          </w:rPr>
          <w:t>2.5.5. Control de la salida del asistente</w:t>
        </w:r>
        <w:r>
          <w:rPr>
            <w:noProof/>
            <w:webHidden/>
          </w:rPr>
          <w:tab/>
        </w:r>
        <w:r>
          <w:rPr>
            <w:noProof/>
            <w:webHidden/>
          </w:rPr>
          <w:fldChar w:fldCharType="begin"/>
        </w:r>
        <w:r>
          <w:rPr>
            <w:noProof/>
            <w:webHidden/>
          </w:rPr>
          <w:instrText xml:space="preserve"> PAGEREF _Toc244127883 \h </w:instrText>
        </w:r>
        <w:r>
          <w:rPr>
            <w:noProof/>
            <w:webHidden/>
          </w:rPr>
        </w:r>
        <w:r>
          <w:rPr>
            <w:noProof/>
            <w:webHidden/>
          </w:rPr>
          <w:fldChar w:fldCharType="separate"/>
        </w:r>
        <w:r>
          <w:rPr>
            <w:noProof/>
            <w:webHidden/>
          </w:rPr>
          <w:t>34</w:t>
        </w:r>
        <w:r>
          <w:rPr>
            <w:noProof/>
            <w:webHidden/>
          </w:rPr>
          <w:fldChar w:fldCharType="end"/>
        </w:r>
      </w:hyperlink>
    </w:p>
    <w:p w14:paraId="0173053A" w14:textId="683F3507"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84" w:history="1">
        <w:r w:rsidRPr="009E433A">
          <w:rPr>
            <w:rStyle w:val="Hipervnculo"/>
            <w:rFonts w:eastAsia="Arial" w:cs="Arial"/>
            <w:b/>
            <w:bCs/>
            <w:noProof/>
            <w:lang w:val="es-PE"/>
          </w:rPr>
          <w:t>2.6. Validación del sistema</w:t>
        </w:r>
        <w:r>
          <w:rPr>
            <w:noProof/>
            <w:webHidden/>
          </w:rPr>
          <w:tab/>
        </w:r>
        <w:r>
          <w:rPr>
            <w:noProof/>
            <w:webHidden/>
          </w:rPr>
          <w:fldChar w:fldCharType="begin"/>
        </w:r>
        <w:r>
          <w:rPr>
            <w:noProof/>
            <w:webHidden/>
          </w:rPr>
          <w:instrText xml:space="preserve"> PAGEREF _Toc244127884 \h </w:instrText>
        </w:r>
        <w:r>
          <w:rPr>
            <w:noProof/>
            <w:webHidden/>
          </w:rPr>
        </w:r>
        <w:r>
          <w:rPr>
            <w:noProof/>
            <w:webHidden/>
          </w:rPr>
          <w:fldChar w:fldCharType="separate"/>
        </w:r>
        <w:r>
          <w:rPr>
            <w:noProof/>
            <w:webHidden/>
          </w:rPr>
          <w:t>35</w:t>
        </w:r>
        <w:r>
          <w:rPr>
            <w:noProof/>
            <w:webHidden/>
          </w:rPr>
          <w:fldChar w:fldCharType="end"/>
        </w:r>
      </w:hyperlink>
    </w:p>
    <w:p w14:paraId="349C3A44" w14:textId="0F949AB0"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85" w:history="1">
        <w:r w:rsidRPr="009E433A">
          <w:rPr>
            <w:rStyle w:val="Hipervnculo"/>
            <w:rFonts w:eastAsia="Arial" w:cs="Arial"/>
            <w:b/>
            <w:bCs/>
            <w:noProof/>
            <w:lang w:val="es-PE"/>
          </w:rPr>
          <w:t>2.6.1. Estrategia de pruebas</w:t>
        </w:r>
        <w:r>
          <w:rPr>
            <w:noProof/>
            <w:webHidden/>
          </w:rPr>
          <w:tab/>
        </w:r>
        <w:r>
          <w:rPr>
            <w:noProof/>
            <w:webHidden/>
          </w:rPr>
          <w:fldChar w:fldCharType="begin"/>
        </w:r>
        <w:r>
          <w:rPr>
            <w:noProof/>
            <w:webHidden/>
          </w:rPr>
          <w:instrText xml:space="preserve"> PAGEREF _Toc244127885 \h </w:instrText>
        </w:r>
        <w:r>
          <w:rPr>
            <w:noProof/>
            <w:webHidden/>
          </w:rPr>
        </w:r>
        <w:r>
          <w:rPr>
            <w:noProof/>
            <w:webHidden/>
          </w:rPr>
          <w:fldChar w:fldCharType="separate"/>
        </w:r>
        <w:r>
          <w:rPr>
            <w:noProof/>
            <w:webHidden/>
          </w:rPr>
          <w:t>35</w:t>
        </w:r>
        <w:r>
          <w:rPr>
            <w:noProof/>
            <w:webHidden/>
          </w:rPr>
          <w:fldChar w:fldCharType="end"/>
        </w:r>
      </w:hyperlink>
    </w:p>
    <w:p w14:paraId="68742562" w14:textId="1EAD2C18"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86" w:history="1">
        <w:r w:rsidRPr="009E433A">
          <w:rPr>
            <w:rStyle w:val="Hipervnculo"/>
            <w:rFonts w:eastAsia="Arial" w:cs="Arial"/>
            <w:b/>
            <w:bCs/>
            <w:noProof/>
            <w:lang w:val="es-PE"/>
          </w:rPr>
          <w:t>2.6.2. Casos de prueba funcionales</w:t>
        </w:r>
        <w:r>
          <w:rPr>
            <w:noProof/>
            <w:webHidden/>
          </w:rPr>
          <w:tab/>
        </w:r>
        <w:r>
          <w:rPr>
            <w:noProof/>
            <w:webHidden/>
          </w:rPr>
          <w:fldChar w:fldCharType="begin"/>
        </w:r>
        <w:r>
          <w:rPr>
            <w:noProof/>
            <w:webHidden/>
          </w:rPr>
          <w:instrText xml:space="preserve"> PAGEREF _Toc244127886 \h </w:instrText>
        </w:r>
        <w:r>
          <w:rPr>
            <w:noProof/>
            <w:webHidden/>
          </w:rPr>
        </w:r>
        <w:r>
          <w:rPr>
            <w:noProof/>
            <w:webHidden/>
          </w:rPr>
          <w:fldChar w:fldCharType="separate"/>
        </w:r>
        <w:r>
          <w:rPr>
            <w:noProof/>
            <w:webHidden/>
          </w:rPr>
          <w:t>35</w:t>
        </w:r>
        <w:r>
          <w:rPr>
            <w:noProof/>
            <w:webHidden/>
          </w:rPr>
          <w:fldChar w:fldCharType="end"/>
        </w:r>
      </w:hyperlink>
    </w:p>
    <w:p w14:paraId="4ACB0E69" w14:textId="1F95EE02"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87" w:history="1">
        <w:r w:rsidRPr="009E433A">
          <w:rPr>
            <w:rStyle w:val="Hipervnculo"/>
            <w:rFonts w:eastAsia="Arial" w:cs="Arial"/>
            <w:b/>
            <w:bCs/>
            <w:noProof/>
            <w:lang w:val="es-PE"/>
          </w:rPr>
          <w:t>2.6.3. Pruebas del motor de conocimiento</w:t>
        </w:r>
        <w:r>
          <w:rPr>
            <w:noProof/>
            <w:webHidden/>
          </w:rPr>
          <w:tab/>
        </w:r>
        <w:r>
          <w:rPr>
            <w:noProof/>
            <w:webHidden/>
          </w:rPr>
          <w:fldChar w:fldCharType="begin"/>
        </w:r>
        <w:r>
          <w:rPr>
            <w:noProof/>
            <w:webHidden/>
          </w:rPr>
          <w:instrText xml:space="preserve"> PAGEREF _Toc244127887 \h </w:instrText>
        </w:r>
        <w:r>
          <w:rPr>
            <w:noProof/>
            <w:webHidden/>
          </w:rPr>
        </w:r>
        <w:r>
          <w:rPr>
            <w:noProof/>
            <w:webHidden/>
          </w:rPr>
          <w:fldChar w:fldCharType="separate"/>
        </w:r>
        <w:r>
          <w:rPr>
            <w:noProof/>
            <w:webHidden/>
          </w:rPr>
          <w:t>36</w:t>
        </w:r>
        <w:r>
          <w:rPr>
            <w:noProof/>
            <w:webHidden/>
          </w:rPr>
          <w:fldChar w:fldCharType="end"/>
        </w:r>
      </w:hyperlink>
    </w:p>
    <w:p w14:paraId="6AF4A038" w14:textId="70FE43BA"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88" w:history="1">
        <w:r w:rsidRPr="009E433A">
          <w:rPr>
            <w:rStyle w:val="Hipervnculo"/>
            <w:rFonts w:eastAsia="Arial" w:cs="Arial"/>
            <w:b/>
            <w:bCs/>
            <w:noProof/>
            <w:lang w:val="es-PE"/>
          </w:rPr>
          <w:t>2.6.4. Métricas de evaluación de las respuestas del asistente</w:t>
        </w:r>
        <w:r>
          <w:rPr>
            <w:noProof/>
            <w:webHidden/>
          </w:rPr>
          <w:tab/>
        </w:r>
        <w:r>
          <w:rPr>
            <w:noProof/>
            <w:webHidden/>
          </w:rPr>
          <w:fldChar w:fldCharType="begin"/>
        </w:r>
        <w:r>
          <w:rPr>
            <w:noProof/>
            <w:webHidden/>
          </w:rPr>
          <w:instrText xml:space="preserve"> PAGEREF _Toc244127888 \h </w:instrText>
        </w:r>
        <w:r>
          <w:rPr>
            <w:noProof/>
            <w:webHidden/>
          </w:rPr>
        </w:r>
        <w:r>
          <w:rPr>
            <w:noProof/>
            <w:webHidden/>
          </w:rPr>
          <w:fldChar w:fldCharType="separate"/>
        </w:r>
        <w:r>
          <w:rPr>
            <w:noProof/>
            <w:webHidden/>
          </w:rPr>
          <w:t>36</w:t>
        </w:r>
        <w:r>
          <w:rPr>
            <w:noProof/>
            <w:webHidden/>
          </w:rPr>
          <w:fldChar w:fldCharType="end"/>
        </w:r>
      </w:hyperlink>
    </w:p>
    <w:p w14:paraId="45B36886" w14:textId="730100A9" w:rsidR="0085649B" w:rsidRDefault="0085649B">
      <w:pPr>
        <w:pStyle w:val="TDC3"/>
        <w:tabs>
          <w:tab w:val="right" w:leader="dot" w:pos="8354"/>
        </w:tabs>
        <w:rPr>
          <w:rFonts w:eastAsiaTheme="minorEastAsia"/>
          <w:noProof/>
          <w:kern w:val="2"/>
          <w:sz w:val="24"/>
          <w:szCs w:val="24"/>
          <w:lang w:val="es-PE" w:eastAsia="es-PE"/>
          <w14:ligatures w14:val="standardContextual"/>
        </w:rPr>
      </w:pPr>
      <w:hyperlink w:anchor="_Toc244127889" w:history="1">
        <w:r w:rsidRPr="009E433A">
          <w:rPr>
            <w:rStyle w:val="Hipervnculo"/>
            <w:rFonts w:eastAsia="Arial" w:cs="Arial"/>
            <w:b/>
            <w:bCs/>
            <w:noProof/>
            <w:lang w:val="es-PE"/>
          </w:rPr>
          <w:t>2.6.5. Análisis de resultados</w:t>
        </w:r>
        <w:r>
          <w:rPr>
            <w:noProof/>
            <w:webHidden/>
          </w:rPr>
          <w:tab/>
        </w:r>
        <w:r>
          <w:rPr>
            <w:noProof/>
            <w:webHidden/>
          </w:rPr>
          <w:fldChar w:fldCharType="begin"/>
        </w:r>
        <w:r>
          <w:rPr>
            <w:noProof/>
            <w:webHidden/>
          </w:rPr>
          <w:instrText xml:space="preserve"> PAGEREF _Toc244127889 \h </w:instrText>
        </w:r>
        <w:r>
          <w:rPr>
            <w:noProof/>
            <w:webHidden/>
          </w:rPr>
        </w:r>
        <w:r>
          <w:rPr>
            <w:noProof/>
            <w:webHidden/>
          </w:rPr>
          <w:fldChar w:fldCharType="separate"/>
        </w:r>
        <w:r>
          <w:rPr>
            <w:noProof/>
            <w:webHidden/>
          </w:rPr>
          <w:t>37</w:t>
        </w:r>
        <w:r>
          <w:rPr>
            <w:noProof/>
            <w:webHidden/>
          </w:rPr>
          <w:fldChar w:fldCharType="end"/>
        </w:r>
      </w:hyperlink>
    </w:p>
    <w:p w14:paraId="0EBDB0FA" w14:textId="308CCD5E"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90" w:history="1">
        <w:r w:rsidRPr="009E433A">
          <w:rPr>
            <w:rStyle w:val="Hipervnculo"/>
            <w:rFonts w:eastAsia="Arial" w:cs="Arial"/>
            <w:b/>
            <w:bCs/>
            <w:noProof/>
            <w:lang w:val="es-PE"/>
          </w:rPr>
          <w:t>2.7. Repositorio y evidencia del avance</w:t>
        </w:r>
        <w:r>
          <w:rPr>
            <w:noProof/>
            <w:webHidden/>
          </w:rPr>
          <w:tab/>
        </w:r>
        <w:r>
          <w:rPr>
            <w:noProof/>
            <w:webHidden/>
          </w:rPr>
          <w:fldChar w:fldCharType="begin"/>
        </w:r>
        <w:r>
          <w:rPr>
            <w:noProof/>
            <w:webHidden/>
          </w:rPr>
          <w:instrText xml:space="preserve"> PAGEREF _Toc244127890 \h </w:instrText>
        </w:r>
        <w:r>
          <w:rPr>
            <w:noProof/>
            <w:webHidden/>
          </w:rPr>
        </w:r>
        <w:r>
          <w:rPr>
            <w:noProof/>
            <w:webHidden/>
          </w:rPr>
          <w:fldChar w:fldCharType="separate"/>
        </w:r>
        <w:r>
          <w:rPr>
            <w:noProof/>
            <w:webHidden/>
          </w:rPr>
          <w:t>38</w:t>
        </w:r>
        <w:r>
          <w:rPr>
            <w:noProof/>
            <w:webHidden/>
          </w:rPr>
          <w:fldChar w:fldCharType="end"/>
        </w:r>
      </w:hyperlink>
    </w:p>
    <w:p w14:paraId="1E3B2790" w14:textId="77C32A6F" w:rsidR="0085649B" w:rsidRDefault="0085649B">
      <w:pPr>
        <w:pStyle w:val="TDC2"/>
        <w:tabs>
          <w:tab w:val="right" w:leader="dot" w:pos="8354"/>
        </w:tabs>
        <w:rPr>
          <w:rFonts w:eastAsiaTheme="minorEastAsia"/>
          <w:noProof/>
          <w:kern w:val="2"/>
          <w:sz w:val="24"/>
          <w:szCs w:val="24"/>
          <w:lang w:val="es-PE" w:eastAsia="es-PE"/>
          <w14:ligatures w14:val="standardContextual"/>
        </w:rPr>
      </w:pPr>
      <w:hyperlink w:anchor="_Toc244127891" w:history="1">
        <w:r w:rsidRPr="009E433A">
          <w:rPr>
            <w:rStyle w:val="Hipervnculo"/>
            <w:rFonts w:eastAsia="Arial" w:cs="Arial"/>
            <w:b/>
            <w:bCs/>
            <w:noProof/>
            <w:lang w:val="es-PE"/>
          </w:rPr>
          <w:t>2.8. Cumplimiento de los entregables del avance</w:t>
        </w:r>
        <w:r>
          <w:rPr>
            <w:noProof/>
            <w:webHidden/>
          </w:rPr>
          <w:tab/>
        </w:r>
        <w:r>
          <w:rPr>
            <w:noProof/>
            <w:webHidden/>
          </w:rPr>
          <w:fldChar w:fldCharType="begin"/>
        </w:r>
        <w:r>
          <w:rPr>
            <w:noProof/>
            <w:webHidden/>
          </w:rPr>
          <w:instrText xml:space="preserve"> PAGEREF _Toc244127891 \h </w:instrText>
        </w:r>
        <w:r>
          <w:rPr>
            <w:noProof/>
            <w:webHidden/>
          </w:rPr>
        </w:r>
        <w:r>
          <w:rPr>
            <w:noProof/>
            <w:webHidden/>
          </w:rPr>
          <w:fldChar w:fldCharType="separate"/>
        </w:r>
        <w:r>
          <w:rPr>
            <w:noProof/>
            <w:webHidden/>
          </w:rPr>
          <w:t>38</w:t>
        </w:r>
        <w:r>
          <w:rPr>
            <w:noProof/>
            <w:webHidden/>
          </w:rPr>
          <w:fldChar w:fldCharType="end"/>
        </w:r>
      </w:hyperlink>
    </w:p>
    <w:p w14:paraId="5E697064" w14:textId="4D5A55CB" w:rsidR="0085649B" w:rsidRDefault="0085649B">
      <w:pPr>
        <w:pStyle w:val="TDC1"/>
        <w:tabs>
          <w:tab w:val="right" w:leader="dot" w:pos="8354"/>
        </w:tabs>
        <w:rPr>
          <w:rFonts w:eastAsiaTheme="minorEastAsia"/>
          <w:noProof/>
          <w:kern w:val="2"/>
          <w:sz w:val="24"/>
          <w:szCs w:val="24"/>
          <w:lang w:val="es-PE" w:eastAsia="es-PE"/>
          <w14:ligatures w14:val="standardContextual"/>
        </w:rPr>
      </w:pPr>
      <w:hyperlink w:anchor="_Toc244127892" w:history="1">
        <w:r w:rsidRPr="009E433A">
          <w:rPr>
            <w:rStyle w:val="Hipervnculo"/>
            <w:rFonts w:eastAsia="Arial" w:cs="Arial"/>
            <w:bCs/>
            <w:noProof/>
            <w:lang w:val="es-PE"/>
          </w:rPr>
          <w:t>CONCLUSIONES</w:t>
        </w:r>
        <w:r>
          <w:rPr>
            <w:noProof/>
            <w:webHidden/>
          </w:rPr>
          <w:tab/>
        </w:r>
        <w:r>
          <w:rPr>
            <w:noProof/>
            <w:webHidden/>
          </w:rPr>
          <w:fldChar w:fldCharType="begin"/>
        </w:r>
        <w:r>
          <w:rPr>
            <w:noProof/>
            <w:webHidden/>
          </w:rPr>
          <w:instrText xml:space="preserve"> PAGEREF _Toc244127892 \h </w:instrText>
        </w:r>
        <w:r>
          <w:rPr>
            <w:noProof/>
            <w:webHidden/>
          </w:rPr>
        </w:r>
        <w:r>
          <w:rPr>
            <w:noProof/>
            <w:webHidden/>
          </w:rPr>
          <w:fldChar w:fldCharType="separate"/>
        </w:r>
        <w:r>
          <w:rPr>
            <w:noProof/>
            <w:webHidden/>
          </w:rPr>
          <w:t>39</w:t>
        </w:r>
        <w:r>
          <w:rPr>
            <w:noProof/>
            <w:webHidden/>
          </w:rPr>
          <w:fldChar w:fldCharType="end"/>
        </w:r>
      </w:hyperlink>
    </w:p>
    <w:p w14:paraId="0E098532" w14:textId="40A41930" w:rsidR="0085649B" w:rsidRDefault="0085649B">
      <w:pPr>
        <w:pStyle w:val="TDC1"/>
        <w:tabs>
          <w:tab w:val="right" w:leader="dot" w:pos="8354"/>
        </w:tabs>
        <w:rPr>
          <w:rFonts w:eastAsiaTheme="minorEastAsia"/>
          <w:noProof/>
          <w:kern w:val="2"/>
          <w:sz w:val="24"/>
          <w:szCs w:val="24"/>
          <w:lang w:val="es-PE" w:eastAsia="es-PE"/>
          <w14:ligatures w14:val="standardContextual"/>
        </w:rPr>
      </w:pPr>
      <w:hyperlink w:anchor="_Toc244127893" w:history="1">
        <w:r w:rsidRPr="009E433A">
          <w:rPr>
            <w:rStyle w:val="Hipervnculo"/>
            <w:rFonts w:eastAsia="Arial" w:cs="Arial"/>
            <w:bCs/>
            <w:noProof/>
            <w:lang w:val="es-PE"/>
          </w:rPr>
          <w:t>REFERENCIAS</w:t>
        </w:r>
        <w:r>
          <w:rPr>
            <w:noProof/>
            <w:webHidden/>
          </w:rPr>
          <w:tab/>
        </w:r>
        <w:r>
          <w:rPr>
            <w:noProof/>
            <w:webHidden/>
          </w:rPr>
          <w:fldChar w:fldCharType="begin"/>
        </w:r>
        <w:r>
          <w:rPr>
            <w:noProof/>
            <w:webHidden/>
          </w:rPr>
          <w:instrText xml:space="preserve"> PAGEREF _Toc244127893 \h </w:instrText>
        </w:r>
        <w:r>
          <w:rPr>
            <w:noProof/>
            <w:webHidden/>
          </w:rPr>
        </w:r>
        <w:r>
          <w:rPr>
            <w:noProof/>
            <w:webHidden/>
          </w:rPr>
          <w:fldChar w:fldCharType="separate"/>
        </w:r>
        <w:r>
          <w:rPr>
            <w:noProof/>
            <w:webHidden/>
          </w:rPr>
          <w:t>40</w:t>
        </w:r>
        <w:r>
          <w:rPr>
            <w:noProof/>
            <w:webHidden/>
          </w:rPr>
          <w:fldChar w:fldCharType="end"/>
        </w:r>
      </w:hyperlink>
    </w:p>
    <w:p w14:paraId="1E4792FA" w14:textId="76FB103B" w:rsidR="0085649B" w:rsidRDefault="0085649B">
      <w:pPr>
        <w:pStyle w:val="TDC1"/>
        <w:tabs>
          <w:tab w:val="right" w:leader="dot" w:pos="8354"/>
        </w:tabs>
        <w:rPr>
          <w:rFonts w:eastAsiaTheme="minorEastAsia"/>
          <w:noProof/>
          <w:kern w:val="2"/>
          <w:sz w:val="24"/>
          <w:szCs w:val="24"/>
          <w:lang w:val="es-PE" w:eastAsia="es-PE"/>
          <w14:ligatures w14:val="standardContextual"/>
        </w:rPr>
      </w:pPr>
      <w:hyperlink w:anchor="_Toc244127894" w:history="1">
        <w:r w:rsidRPr="009E433A">
          <w:rPr>
            <w:rStyle w:val="Hipervnculo"/>
            <w:rFonts w:eastAsia="Arial" w:cs="Arial"/>
            <w:bCs/>
            <w:noProof/>
            <w:lang w:val="es-PE"/>
          </w:rPr>
          <w:t>ANEXOS</w:t>
        </w:r>
        <w:r>
          <w:rPr>
            <w:noProof/>
            <w:webHidden/>
          </w:rPr>
          <w:tab/>
        </w:r>
        <w:r>
          <w:rPr>
            <w:noProof/>
            <w:webHidden/>
          </w:rPr>
          <w:fldChar w:fldCharType="begin"/>
        </w:r>
        <w:r>
          <w:rPr>
            <w:noProof/>
            <w:webHidden/>
          </w:rPr>
          <w:instrText xml:space="preserve"> PAGEREF _Toc244127894 \h </w:instrText>
        </w:r>
        <w:r>
          <w:rPr>
            <w:noProof/>
            <w:webHidden/>
          </w:rPr>
        </w:r>
        <w:r>
          <w:rPr>
            <w:noProof/>
            <w:webHidden/>
          </w:rPr>
          <w:fldChar w:fldCharType="separate"/>
        </w:r>
        <w:r>
          <w:rPr>
            <w:noProof/>
            <w:webHidden/>
          </w:rPr>
          <w:t>42</w:t>
        </w:r>
        <w:r>
          <w:rPr>
            <w:noProof/>
            <w:webHidden/>
          </w:rPr>
          <w:fldChar w:fldCharType="end"/>
        </w:r>
      </w:hyperlink>
    </w:p>
    <w:p w14:paraId="62E13BDD" w14:textId="3ADE430F" w:rsidR="005E37A7" w:rsidRDefault="00AC6585">
      <w:pPr>
        <w:pStyle w:val="TDC1"/>
        <w:spacing w:after="0" w:line="360" w:lineRule="auto"/>
      </w:pPr>
      <w:r>
        <w:fldChar w:fldCharType="end"/>
      </w:r>
    </w:p>
    <w:p w14:paraId="75C26B78" w14:textId="77777777" w:rsidR="005E37A7" w:rsidRDefault="00AC6585">
      <w:pPr>
        <w:pageBreakBefore/>
        <w:spacing w:after="240" w:line="480" w:lineRule="auto"/>
        <w:jc w:val="center"/>
      </w:pPr>
      <w:r>
        <w:rPr>
          <w:rFonts w:ascii="Arial" w:eastAsia="Arial" w:hAnsi="Arial" w:cs="Arial"/>
          <w:b/>
          <w:bCs/>
          <w:sz w:val="24"/>
          <w:szCs w:val="24"/>
          <w:lang w:val="es-PE"/>
        </w:rPr>
        <w:t>Lista de Figuras</w:t>
      </w:r>
    </w:p>
    <w:p w14:paraId="67BA4FF2" w14:textId="7AF29704" w:rsidR="0085649B" w:rsidRDefault="00AC6585">
      <w:pPr>
        <w:pStyle w:val="Tabladeilustraciones"/>
        <w:tabs>
          <w:tab w:val="right" w:leader="dot" w:pos="8354"/>
        </w:tabs>
        <w:rPr>
          <w:rFonts w:eastAsiaTheme="minorEastAsia"/>
          <w:noProof/>
          <w:kern w:val="2"/>
          <w:sz w:val="24"/>
          <w:szCs w:val="24"/>
          <w:lang w:val="es-PE" w:eastAsia="es-PE"/>
          <w14:ligatures w14:val="standardContextual"/>
        </w:rPr>
      </w:pPr>
      <w:r>
        <w:fldChar w:fldCharType="begin"/>
      </w:r>
      <w:r>
        <w:instrText xml:space="preserve"> TOC \h \z \c "Figura" </w:instrText>
      </w:r>
      <w:r>
        <w:fldChar w:fldCharType="separate"/>
      </w:r>
      <w:hyperlink w:anchor="_Toc244127895" w:history="1">
        <w:r w:rsidR="0085649B" w:rsidRPr="00C00661">
          <w:rPr>
            <w:rStyle w:val="Hipervnculo"/>
            <w:rFonts w:ascii="Arial" w:eastAsia="Arial" w:hAnsi="Arial" w:cs="Arial"/>
            <w:b/>
            <w:bCs/>
            <w:noProof/>
            <w:lang w:val="es-PE"/>
          </w:rPr>
          <w:t xml:space="preserve">Figura 1. </w:t>
        </w:r>
        <w:r w:rsidR="0085649B" w:rsidRPr="00C00661">
          <w:rPr>
            <w:rStyle w:val="Hipervnculo"/>
            <w:rFonts w:ascii="Arial" w:eastAsia="Arial" w:hAnsi="Arial" w:cs="Arial"/>
            <w:noProof/>
            <w:lang w:val="es-PE"/>
          </w:rPr>
          <w:t>Representación del proceso actual de búsqueda laboral</w:t>
        </w:r>
        <w:r w:rsidR="0085649B">
          <w:rPr>
            <w:noProof/>
            <w:webHidden/>
          </w:rPr>
          <w:tab/>
        </w:r>
        <w:r w:rsidR="0085649B">
          <w:rPr>
            <w:noProof/>
            <w:webHidden/>
          </w:rPr>
          <w:fldChar w:fldCharType="begin"/>
        </w:r>
        <w:r w:rsidR="0085649B">
          <w:rPr>
            <w:noProof/>
            <w:webHidden/>
          </w:rPr>
          <w:instrText xml:space="preserve"> PAGEREF _Toc244127895 \h </w:instrText>
        </w:r>
        <w:r w:rsidR="0085649B">
          <w:rPr>
            <w:noProof/>
            <w:webHidden/>
          </w:rPr>
        </w:r>
        <w:r w:rsidR="0085649B">
          <w:rPr>
            <w:noProof/>
            <w:webHidden/>
          </w:rPr>
          <w:fldChar w:fldCharType="separate"/>
        </w:r>
        <w:r w:rsidR="0085649B">
          <w:rPr>
            <w:noProof/>
            <w:webHidden/>
          </w:rPr>
          <w:t>3</w:t>
        </w:r>
        <w:r w:rsidR="0085649B">
          <w:rPr>
            <w:noProof/>
            <w:webHidden/>
          </w:rPr>
          <w:fldChar w:fldCharType="end"/>
        </w:r>
      </w:hyperlink>
    </w:p>
    <w:p w14:paraId="7199F1F2" w14:textId="3EA36412"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896" w:history="1">
        <w:r w:rsidRPr="00C00661">
          <w:rPr>
            <w:rStyle w:val="Hipervnculo"/>
            <w:rFonts w:ascii="Arial" w:eastAsia="Arial" w:hAnsi="Arial" w:cs="Arial"/>
            <w:b/>
            <w:bCs/>
            <w:noProof/>
            <w:lang w:val="es-PE"/>
          </w:rPr>
          <w:t xml:space="preserve">Figura 2. </w:t>
        </w:r>
        <w:r w:rsidRPr="00C00661">
          <w:rPr>
            <w:rStyle w:val="Hipervnculo"/>
            <w:rFonts w:ascii="Arial" w:eastAsia="Arial" w:hAnsi="Arial" w:cs="Arial"/>
            <w:noProof/>
            <w:lang w:val="es-PE"/>
          </w:rPr>
          <w:t>Funcionamiento general del asistente profesional inteligente</w:t>
        </w:r>
        <w:r>
          <w:rPr>
            <w:noProof/>
            <w:webHidden/>
          </w:rPr>
          <w:tab/>
        </w:r>
        <w:r>
          <w:rPr>
            <w:noProof/>
            <w:webHidden/>
          </w:rPr>
          <w:fldChar w:fldCharType="begin"/>
        </w:r>
        <w:r>
          <w:rPr>
            <w:noProof/>
            <w:webHidden/>
          </w:rPr>
          <w:instrText xml:space="preserve"> PAGEREF _Toc244127896 \h </w:instrText>
        </w:r>
        <w:r>
          <w:rPr>
            <w:noProof/>
            <w:webHidden/>
          </w:rPr>
        </w:r>
        <w:r>
          <w:rPr>
            <w:noProof/>
            <w:webHidden/>
          </w:rPr>
          <w:fldChar w:fldCharType="separate"/>
        </w:r>
        <w:r>
          <w:rPr>
            <w:noProof/>
            <w:webHidden/>
          </w:rPr>
          <w:t>5</w:t>
        </w:r>
        <w:r>
          <w:rPr>
            <w:noProof/>
            <w:webHidden/>
          </w:rPr>
          <w:fldChar w:fldCharType="end"/>
        </w:r>
      </w:hyperlink>
    </w:p>
    <w:p w14:paraId="39E3CB7F" w14:textId="2B0E0ABF"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897" w:history="1">
        <w:r w:rsidRPr="00C00661">
          <w:rPr>
            <w:rStyle w:val="Hipervnculo"/>
            <w:rFonts w:ascii="Arial" w:eastAsia="Arial" w:hAnsi="Arial" w:cs="Arial"/>
            <w:b/>
            <w:bCs/>
            <w:noProof/>
            <w:lang w:val="es-PE"/>
          </w:rPr>
          <w:t xml:space="preserve">Figura 3. </w:t>
        </w:r>
        <w:r w:rsidRPr="00C00661">
          <w:rPr>
            <w:rStyle w:val="Hipervnculo"/>
            <w:rFonts w:ascii="Arial" w:eastAsia="Arial" w:hAnsi="Arial" w:cs="Arial"/>
            <w:noProof/>
            <w:lang w:val="es-PE"/>
          </w:rPr>
          <w:t>Enfoque híbrido de inteligencia artificial propuesto</w:t>
        </w:r>
        <w:r>
          <w:rPr>
            <w:noProof/>
            <w:webHidden/>
          </w:rPr>
          <w:tab/>
        </w:r>
        <w:r>
          <w:rPr>
            <w:noProof/>
            <w:webHidden/>
          </w:rPr>
          <w:fldChar w:fldCharType="begin"/>
        </w:r>
        <w:r>
          <w:rPr>
            <w:noProof/>
            <w:webHidden/>
          </w:rPr>
          <w:instrText xml:space="preserve"> PAGEREF _Toc244127897 \h </w:instrText>
        </w:r>
        <w:r>
          <w:rPr>
            <w:noProof/>
            <w:webHidden/>
          </w:rPr>
        </w:r>
        <w:r>
          <w:rPr>
            <w:noProof/>
            <w:webHidden/>
          </w:rPr>
          <w:fldChar w:fldCharType="separate"/>
        </w:r>
        <w:r>
          <w:rPr>
            <w:noProof/>
            <w:webHidden/>
          </w:rPr>
          <w:t>11</w:t>
        </w:r>
        <w:r>
          <w:rPr>
            <w:noProof/>
            <w:webHidden/>
          </w:rPr>
          <w:fldChar w:fldCharType="end"/>
        </w:r>
      </w:hyperlink>
    </w:p>
    <w:p w14:paraId="7302A744" w14:textId="3FFD8ED7"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898" w:history="1">
        <w:r w:rsidRPr="00C00661">
          <w:rPr>
            <w:rStyle w:val="Hipervnculo"/>
            <w:rFonts w:ascii="Arial" w:eastAsia="Arial" w:hAnsi="Arial" w:cs="Arial"/>
            <w:b/>
            <w:bCs/>
            <w:noProof/>
            <w:lang w:val="es-PE"/>
          </w:rPr>
          <w:t xml:space="preserve">Figura 4. </w:t>
        </w:r>
        <w:r w:rsidRPr="00C00661">
          <w:rPr>
            <w:rStyle w:val="Hipervnculo"/>
            <w:rFonts w:ascii="Arial" w:eastAsia="Arial" w:hAnsi="Arial" w:cs="Arial"/>
            <w:noProof/>
            <w:lang w:val="es-PE"/>
          </w:rPr>
          <w:t>Pantalla de registro e inicio de sesión</w:t>
        </w:r>
        <w:r>
          <w:rPr>
            <w:noProof/>
            <w:webHidden/>
          </w:rPr>
          <w:tab/>
        </w:r>
        <w:r>
          <w:rPr>
            <w:noProof/>
            <w:webHidden/>
          </w:rPr>
          <w:fldChar w:fldCharType="begin"/>
        </w:r>
        <w:r>
          <w:rPr>
            <w:noProof/>
            <w:webHidden/>
          </w:rPr>
          <w:instrText xml:space="preserve"> PAGEREF _Toc244127898 \h </w:instrText>
        </w:r>
        <w:r>
          <w:rPr>
            <w:noProof/>
            <w:webHidden/>
          </w:rPr>
        </w:r>
        <w:r>
          <w:rPr>
            <w:noProof/>
            <w:webHidden/>
          </w:rPr>
          <w:fldChar w:fldCharType="separate"/>
        </w:r>
        <w:r>
          <w:rPr>
            <w:noProof/>
            <w:webHidden/>
          </w:rPr>
          <w:t>13</w:t>
        </w:r>
        <w:r>
          <w:rPr>
            <w:noProof/>
            <w:webHidden/>
          </w:rPr>
          <w:fldChar w:fldCharType="end"/>
        </w:r>
      </w:hyperlink>
    </w:p>
    <w:p w14:paraId="47D7DDA1" w14:textId="0DE9961D"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899" w:history="1">
        <w:r w:rsidRPr="00C00661">
          <w:rPr>
            <w:rStyle w:val="Hipervnculo"/>
            <w:rFonts w:ascii="Arial" w:eastAsia="Arial" w:hAnsi="Arial" w:cs="Arial"/>
            <w:b/>
            <w:bCs/>
            <w:noProof/>
            <w:lang w:val="es-PE"/>
          </w:rPr>
          <w:t xml:space="preserve">Figura 5. </w:t>
        </w:r>
        <w:r w:rsidRPr="00C00661">
          <w:rPr>
            <w:rStyle w:val="Hipervnculo"/>
            <w:rFonts w:ascii="Arial" w:eastAsia="Arial" w:hAnsi="Arial" w:cs="Arial"/>
            <w:noProof/>
            <w:lang w:val="es-PE"/>
          </w:rPr>
          <w:t>Dashboard del postulante</w:t>
        </w:r>
        <w:r>
          <w:rPr>
            <w:noProof/>
            <w:webHidden/>
          </w:rPr>
          <w:tab/>
        </w:r>
        <w:r>
          <w:rPr>
            <w:noProof/>
            <w:webHidden/>
          </w:rPr>
          <w:fldChar w:fldCharType="begin"/>
        </w:r>
        <w:r>
          <w:rPr>
            <w:noProof/>
            <w:webHidden/>
          </w:rPr>
          <w:instrText xml:space="preserve"> PAGEREF _Toc244127899 \h </w:instrText>
        </w:r>
        <w:r>
          <w:rPr>
            <w:noProof/>
            <w:webHidden/>
          </w:rPr>
        </w:r>
        <w:r>
          <w:rPr>
            <w:noProof/>
            <w:webHidden/>
          </w:rPr>
          <w:fldChar w:fldCharType="separate"/>
        </w:r>
        <w:r>
          <w:rPr>
            <w:noProof/>
            <w:webHidden/>
          </w:rPr>
          <w:t>13</w:t>
        </w:r>
        <w:r>
          <w:rPr>
            <w:noProof/>
            <w:webHidden/>
          </w:rPr>
          <w:fldChar w:fldCharType="end"/>
        </w:r>
      </w:hyperlink>
    </w:p>
    <w:p w14:paraId="3F5E4221" w14:textId="43D4D39F"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00" w:history="1">
        <w:r w:rsidRPr="00C00661">
          <w:rPr>
            <w:rStyle w:val="Hipervnculo"/>
            <w:rFonts w:ascii="Arial" w:eastAsia="Arial" w:hAnsi="Arial" w:cs="Arial"/>
            <w:b/>
            <w:bCs/>
            <w:noProof/>
            <w:lang w:val="es-PE"/>
          </w:rPr>
          <w:t xml:space="preserve">Figura 6. </w:t>
        </w:r>
        <w:r w:rsidRPr="00C00661">
          <w:rPr>
            <w:rStyle w:val="Hipervnculo"/>
            <w:rFonts w:ascii="Arial" w:eastAsia="Arial" w:hAnsi="Arial" w:cs="Arial"/>
            <w:noProof/>
            <w:lang w:val="es-PE"/>
          </w:rPr>
          <w:t>Editor de currículum con versiones y plantillas</w:t>
        </w:r>
        <w:r>
          <w:rPr>
            <w:noProof/>
            <w:webHidden/>
          </w:rPr>
          <w:tab/>
        </w:r>
        <w:r>
          <w:rPr>
            <w:noProof/>
            <w:webHidden/>
          </w:rPr>
          <w:fldChar w:fldCharType="begin"/>
        </w:r>
        <w:r>
          <w:rPr>
            <w:noProof/>
            <w:webHidden/>
          </w:rPr>
          <w:instrText xml:space="preserve"> PAGEREF _Toc244127900 \h </w:instrText>
        </w:r>
        <w:r>
          <w:rPr>
            <w:noProof/>
            <w:webHidden/>
          </w:rPr>
        </w:r>
        <w:r>
          <w:rPr>
            <w:noProof/>
            <w:webHidden/>
          </w:rPr>
          <w:fldChar w:fldCharType="separate"/>
        </w:r>
        <w:r>
          <w:rPr>
            <w:noProof/>
            <w:webHidden/>
          </w:rPr>
          <w:t>14</w:t>
        </w:r>
        <w:r>
          <w:rPr>
            <w:noProof/>
            <w:webHidden/>
          </w:rPr>
          <w:fldChar w:fldCharType="end"/>
        </w:r>
      </w:hyperlink>
    </w:p>
    <w:p w14:paraId="1E1BC142" w14:textId="3889A3AB"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01" w:history="1">
        <w:r w:rsidRPr="00C00661">
          <w:rPr>
            <w:rStyle w:val="Hipervnculo"/>
            <w:rFonts w:ascii="Arial" w:eastAsia="Arial" w:hAnsi="Arial" w:cs="Arial"/>
            <w:b/>
            <w:bCs/>
            <w:noProof/>
            <w:lang w:val="es-PE"/>
          </w:rPr>
          <w:t xml:space="preserve">Figura 7. </w:t>
        </w:r>
        <w:r w:rsidRPr="00C00661">
          <w:rPr>
            <w:rStyle w:val="Hipervnculo"/>
            <w:rFonts w:ascii="Arial" w:eastAsia="Arial" w:hAnsi="Arial" w:cs="Arial"/>
            <w:noProof/>
            <w:lang w:val="es-PE"/>
          </w:rPr>
          <w:t>Listado de ofertas laborales con nivel de compatibilidad</w:t>
        </w:r>
        <w:r>
          <w:rPr>
            <w:noProof/>
            <w:webHidden/>
          </w:rPr>
          <w:tab/>
        </w:r>
        <w:r>
          <w:rPr>
            <w:noProof/>
            <w:webHidden/>
          </w:rPr>
          <w:fldChar w:fldCharType="begin"/>
        </w:r>
        <w:r>
          <w:rPr>
            <w:noProof/>
            <w:webHidden/>
          </w:rPr>
          <w:instrText xml:space="preserve"> PAGEREF _Toc244127901 \h </w:instrText>
        </w:r>
        <w:r>
          <w:rPr>
            <w:noProof/>
            <w:webHidden/>
          </w:rPr>
        </w:r>
        <w:r>
          <w:rPr>
            <w:noProof/>
            <w:webHidden/>
          </w:rPr>
          <w:fldChar w:fldCharType="separate"/>
        </w:r>
        <w:r>
          <w:rPr>
            <w:noProof/>
            <w:webHidden/>
          </w:rPr>
          <w:t>15</w:t>
        </w:r>
        <w:r>
          <w:rPr>
            <w:noProof/>
            <w:webHidden/>
          </w:rPr>
          <w:fldChar w:fldCharType="end"/>
        </w:r>
      </w:hyperlink>
    </w:p>
    <w:p w14:paraId="29D1CF94" w14:textId="4CCE9BEF"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02" w:history="1">
        <w:r w:rsidRPr="00C00661">
          <w:rPr>
            <w:rStyle w:val="Hipervnculo"/>
            <w:rFonts w:ascii="Arial" w:eastAsia="Arial" w:hAnsi="Arial" w:cs="Arial"/>
            <w:b/>
            <w:bCs/>
            <w:noProof/>
            <w:lang w:val="es-PE"/>
          </w:rPr>
          <w:t xml:space="preserve">Figura 8. </w:t>
        </w:r>
        <w:r w:rsidRPr="00C00661">
          <w:rPr>
            <w:rStyle w:val="Hipervnculo"/>
            <w:rFonts w:ascii="Arial" w:eastAsia="Arial" w:hAnsi="Arial" w:cs="Arial"/>
            <w:noProof/>
            <w:lang w:val="es-PE"/>
          </w:rPr>
          <w:t>Análisis de compatibilidad entre el currículum y la oferta laboral</w:t>
        </w:r>
        <w:r>
          <w:rPr>
            <w:noProof/>
            <w:webHidden/>
          </w:rPr>
          <w:tab/>
        </w:r>
        <w:r>
          <w:rPr>
            <w:noProof/>
            <w:webHidden/>
          </w:rPr>
          <w:fldChar w:fldCharType="begin"/>
        </w:r>
        <w:r>
          <w:rPr>
            <w:noProof/>
            <w:webHidden/>
          </w:rPr>
          <w:instrText xml:space="preserve"> PAGEREF _Toc244127902 \h </w:instrText>
        </w:r>
        <w:r>
          <w:rPr>
            <w:noProof/>
            <w:webHidden/>
          </w:rPr>
        </w:r>
        <w:r>
          <w:rPr>
            <w:noProof/>
            <w:webHidden/>
          </w:rPr>
          <w:fldChar w:fldCharType="separate"/>
        </w:r>
        <w:r>
          <w:rPr>
            <w:noProof/>
            <w:webHidden/>
          </w:rPr>
          <w:t>15</w:t>
        </w:r>
        <w:r>
          <w:rPr>
            <w:noProof/>
            <w:webHidden/>
          </w:rPr>
          <w:fldChar w:fldCharType="end"/>
        </w:r>
      </w:hyperlink>
    </w:p>
    <w:p w14:paraId="711528FE" w14:textId="33126546"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03" w:history="1">
        <w:r w:rsidRPr="00C00661">
          <w:rPr>
            <w:rStyle w:val="Hipervnculo"/>
            <w:rFonts w:ascii="Arial" w:eastAsia="Arial" w:hAnsi="Arial" w:cs="Arial"/>
            <w:b/>
            <w:bCs/>
            <w:noProof/>
            <w:lang w:val="es-PE"/>
          </w:rPr>
          <w:t xml:space="preserve">Figura 9. </w:t>
        </w:r>
        <w:r w:rsidRPr="00C00661">
          <w:rPr>
            <w:rStyle w:val="Hipervnculo"/>
            <w:rFonts w:ascii="Arial" w:eastAsia="Arial" w:hAnsi="Arial" w:cs="Arial"/>
            <w:noProof/>
            <w:lang w:val="es-PE"/>
          </w:rPr>
          <w:t>Seguimiento de postulaciones por estado</w:t>
        </w:r>
        <w:r>
          <w:rPr>
            <w:noProof/>
            <w:webHidden/>
          </w:rPr>
          <w:tab/>
        </w:r>
        <w:r>
          <w:rPr>
            <w:noProof/>
            <w:webHidden/>
          </w:rPr>
          <w:fldChar w:fldCharType="begin"/>
        </w:r>
        <w:r>
          <w:rPr>
            <w:noProof/>
            <w:webHidden/>
          </w:rPr>
          <w:instrText xml:space="preserve"> PAGEREF _Toc244127903 \h </w:instrText>
        </w:r>
        <w:r>
          <w:rPr>
            <w:noProof/>
            <w:webHidden/>
          </w:rPr>
        </w:r>
        <w:r>
          <w:rPr>
            <w:noProof/>
            <w:webHidden/>
          </w:rPr>
          <w:fldChar w:fldCharType="separate"/>
        </w:r>
        <w:r>
          <w:rPr>
            <w:noProof/>
            <w:webHidden/>
          </w:rPr>
          <w:t>16</w:t>
        </w:r>
        <w:r>
          <w:rPr>
            <w:noProof/>
            <w:webHidden/>
          </w:rPr>
          <w:fldChar w:fldCharType="end"/>
        </w:r>
      </w:hyperlink>
    </w:p>
    <w:p w14:paraId="53D29C5F" w14:textId="6F36B680"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04" w:history="1">
        <w:r w:rsidRPr="00C00661">
          <w:rPr>
            <w:rStyle w:val="Hipervnculo"/>
            <w:rFonts w:ascii="Arial" w:eastAsia="Arial" w:hAnsi="Arial" w:cs="Arial"/>
            <w:b/>
            <w:bCs/>
            <w:noProof/>
            <w:lang w:val="es-PE"/>
          </w:rPr>
          <w:t xml:space="preserve">Figura 10. </w:t>
        </w:r>
        <w:r w:rsidRPr="00C00661">
          <w:rPr>
            <w:rStyle w:val="Hipervnculo"/>
            <w:rFonts w:ascii="Arial" w:eastAsia="Arial" w:hAnsi="Arial" w:cs="Arial"/>
            <w:noProof/>
            <w:lang w:val="es-PE"/>
          </w:rPr>
          <w:t>Simulador de entrevista con retroalimentación</w:t>
        </w:r>
        <w:r>
          <w:rPr>
            <w:noProof/>
            <w:webHidden/>
          </w:rPr>
          <w:tab/>
        </w:r>
        <w:r>
          <w:rPr>
            <w:noProof/>
            <w:webHidden/>
          </w:rPr>
          <w:fldChar w:fldCharType="begin"/>
        </w:r>
        <w:r>
          <w:rPr>
            <w:noProof/>
            <w:webHidden/>
          </w:rPr>
          <w:instrText xml:space="preserve"> PAGEREF _Toc244127904 \h </w:instrText>
        </w:r>
        <w:r>
          <w:rPr>
            <w:noProof/>
            <w:webHidden/>
          </w:rPr>
        </w:r>
        <w:r>
          <w:rPr>
            <w:noProof/>
            <w:webHidden/>
          </w:rPr>
          <w:fldChar w:fldCharType="separate"/>
        </w:r>
        <w:r>
          <w:rPr>
            <w:noProof/>
            <w:webHidden/>
          </w:rPr>
          <w:t>17</w:t>
        </w:r>
        <w:r>
          <w:rPr>
            <w:noProof/>
            <w:webHidden/>
          </w:rPr>
          <w:fldChar w:fldCharType="end"/>
        </w:r>
      </w:hyperlink>
    </w:p>
    <w:p w14:paraId="51C5CB57" w14:textId="394AD1D1"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05" w:history="1">
        <w:r w:rsidRPr="00C00661">
          <w:rPr>
            <w:rStyle w:val="Hipervnculo"/>
            <w:rFonts w:ascii="Arial" w:eastAsia="Arial" w:hAnsi="Arial" w:cs="Arial"/>
            <w:b/>
            <w:bCs/>
            <w:noProof/>
            <w:lang w:val="es-PE"/>
          </w:rPr>
          <w:t xml:space="preserve">Figura 11. </w:t>
        </w:r>
        <w:r w:rsidRPr="00C00661">
          <w:rPr>
            <w:rStyle w:val="Hipervnculo"/>
            <w:rFonts w:ascii="Arial" w:eastAsia="Arial" w:hAnsi="Arial" w:cs="Arial"/>
            <w:noProof/>
            <w:lang w:val="es-PE"/>
          </w:rPr>
          <w:t>Vista del asistente profesional inteligente</w:t>
        </w:r>
        <w:r>
          <w:rPr>
            <w:noProof/>
            <w:webHidden/>
          </w:rPr>
          <w:tab/>
        </w:r>
        <w:r>
          <w:rPr>
            <w:noProof/>
            <w:webHidden/>
          </w:rPr>
          <w:fldChar w:fldCharType="begin"/>
        </w:r>
        <w:r>
          <w:rPr>
            <w:noProof/>
            <w:webHidden/>
          </w:rPr>
          <w:instrText xml:space="preserve"> PAGEREF _Toc244127905 \h </w:instrText>
        </w:r>
        <w:r>
          <w:rPr>
            <w:noProof/>
            <w:webHidden/>
          </w:rPr>
        </w:r>
        <w:r>
          <w:rPr>
            <w:noProof/>
            <w:webHidden/>
          </w:rPr>
          <w:fldChar w:fldCharType="separate"/>
        </w:r>
        <w:r>
          <w:rPr>
            <w:noProof/>
            <w:webHidden/>
          </w:rPr>
          <w:t>18</w:t>
        </w:r>
        <w:r>
          <w:rPr>
            <w:noProof/>
            <w:webHidden/>
          </w:rPr>
          <w:fldChar w:fldCharType="end"/>
        </w:r>
      </w:hyperlink>
    </w:p>
    <w:p w14:paraId="2C16B8D9" w14:textId="2D726218"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06" w:history="1">
        <w:r w:rsidRPr="00C00661">
          <w:rPr>
            <w:rStyle w:val="Hipervnculo"/>
            <w:rFonts w:ascii="Arial" w:eastAsia="Arial" w:hAnsi="Arial" w:cs="Arial"/>
            <w:b/>
            <w:bCs/>
            <w:noProof/>
            <w:lang w:val="es-PE"/>
          </w:rPr>
          <w:t xml:space="preserve">Figura 12. </w:t>
        </w:r>
        <w:r w:rsidRPr="00C00661">
          <w:rPr>
            <w:rStyle w:val="Hipervnculo"/>
            <w:rFonts w:ascii="Arial" w:eastAsia="Arial" w:hAnsi="Arial" w:cs="Arial"/>
            <w:noProof/>
            <w:lang w:val="es-PE"/>
          </w:rPr>
          <w:t>Administración de la suscripción y los pagos</w:t>
        </w:r>
        <w:r>
          <w:rPr>
            <w:noProof/>
            <w:webHidden/>
          </w:rPr>
          <w:tab/>
        </w:r>
        <w:r>
          <w:rPr>
            <w:noProof/>
            <w:webHidden/>
          </w:rPr>
          <w:fldChar w:fldCharType="begin"/>
        </w:r>
        <w:r>
          <w:rPr>
            <w:noProof/>
            <w:webHidden/>
          </w:rPr>
          <w:instrText xml:space="preserve"> PAGEREF _Toc244127906 \h </w:instrText>
        </w:r>
        <w:r>
          <w:rPr>
            <w:noProof/>
            <w:webHidden/>
          </w:rPr>
        </w:r>
        <w:r>
          <w:rPr>
            <w:noProof/>
            <w:webHidden/>
          </w:rPr>
          <w:fldChar w:fldCharType="separate"/>
        </w:r>
        <w:r>
          <w:rPr>
            <w:noProof/>
            <w:webHidden/>
          </w:rPr>
          <w:t>19</w:t>
        </w:r>
        <w:r>
          <w:rPr>
            <w:noProof/>
            <w:webHidden/>
          </w:rPr>
          <w:fldChar w:fldCharType="end"/>
        </w:r>
      </w:hyperlink>
    </w:p>
    <w:p w14:paraId="7EBE3A6A" w14:textId="1FD1BFE4"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07" w:history="1">
        <w:r w:rsidRPr="00C00661">
          <w:rPr>
            <w:rStyle w:val="Hipervnculo"/>
            <w:rFonts w:ascii="Arial" w:eastAsia="Arial" w:hAnsi="Arial" w:cs="Arial"/>
            <w:b/>
            <w:bCs/>
            <w:noProof/>
            <w:lang w:val="es-PE"/>
          </w:rPr>
          <w:t xml:space="preserve">Figura 13. </w:t>
        </w:r>
        <w:r w:rsidRPr="00C00661">
          <w:rPr>
            <w:rStyle w:val="Hipervnculo"/>
            <w:rFonts w:ascii="Arial" w:eastAsia="Arial" w:hAnsi="Arial" w:cs="Arial"/>
            <w:noProof/>
            <w:lang w:val="es-PE"/>
          </w:rPr>
          <w:t>Arquitectura en capas del sistema</w:t>
        </w:r>
        <w:r>
          <w:rPr>
            <w:noProof/>
            <w:webHidden/>
          </w:rPr>
          <w:tab/>
        </w:r>
        <w:r>
          <w:rPr>
            <w:noProof/>
            <w:webHidden/>
          </w:rPr>
          <w:fldChar w:fldCharType="begin"/>
        </w:r>
        <w:r>
          <w:rPr>
            <w:noProof/>
            <w:webHidden/>
          </w:rPr>
          <w:instrText xml:space="preserve"> PAGEREF _Toc244127907 \h </w:instrText>
        </w:r>
        <w:r>
          <w:rPr>
            <w:noProof/>
            <w:webHidden/>
          </w:rPr>
        </w:r>
        <w:r>
          <w:rPr>
            <w:noProof/>
            <w:webHidden/>
          </w:rPr>
          <w:fldChar w:fldCharType="separate"/>
        </w:r>
        <w:r>
          <w:rPr>
            <w:noProof/>
            <w:webHidden/>
          </w:rPr>
          <w:t>20</w:t>
        </w:r>
        <w:r>
          <w:rPr>
            <w:noProof/>
            <w:webHidden/>
          </w:rPr>
          <w:fldChar w:fldCharType="end"/>
        </w:r>
      </w:hyperlink>
    </w:p>
    <w:p w14:paraId="62D3EFB0" w14:textId="49D5DBB4"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08" w:history="1">
        <w:r w:rsidRPr="00C00661">
          <w:rPr>
            <w:rStyle w:val="Hipervnculo"/>
            <w:rFonts w:ascii="Arial" w:eastAsia="Arial" w:hAnsi="Arial" w:cs="Arial"/>
            <w:b/>
            <w:bCs/>
            <w:noProof/>
            <w:lang w:val="es-PE"/>
          </w:rPr>
          <w:t xml:space="preserve">Figura 14. </w:t>
        </w:r>
        <w:r w:rsidRPr="00C00661">
          <w:rPr>
            <w:rStyle w:val="Hipervnculo"/>
            <w:rFonts w:ascii="Arial" w:eastAsia="Arial" w:hAnsi="Arial" w:cs="Arial"/>
            <w:noProof/>
            <w:lang w:val="es-PE"/>
          </w:rPr>
          <w:t>Modelo entidad–relación del sistema</w:t>
        </w:r>
        <w:r>
          <w:rPr>
            <w:noProof/>
            <w:webHidden/>
          </w:rPr>
          <w:tab/>
        </w:r>
        <w:r>
          <w:rPr>
            <w:noProof/>
            <w:webHidden/>
          </w:rPr>
          <w:fldChar w:fldCharType="begin"/>
        </w:r>
        <w:r>
          <w:rPr>
            <w:noProof/>
            <w:webHidden/>
          </w:rPr>
          <w:instrText xml:space="preserve"> PAGEREF _Toc244127908 \h </w:instrText>
        </w:r>
        <w:r>
          <w:rPr>
            <w:noProof/>
            <w:webHidden/>
          </w:rPr>
        </w:r>
        <w:r>
          <w:rPr>
            <w:noProof/>
            <w:webHidden/>
          </w:rPr>
          <w:fldChar w:fldCharType="separate"/>
        </w:r>
        <w:r>
          <w:rPr>
            <w:noProof/>
            <w:webHidden/>
          </w:rPr>
          <w:t>22</w:t>
        </w:r>
        <w:r>
          <w:rPr>
            <w:noProof/>
            <w:webHidden/>
          </w:rPr>
          <w:fldChar w:fldCharType="end"/>
        </w:r>
      </w:hyperlink>
    </w:p>
    <w:p w14:paraId="779F2473" w14:textId="2085F97B"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09" w:history="1">
        <w:r w:rsidRPr="00C00661">
          <w:rPr>
            <w:rStyle w:val="Hipervnculo"/>
            <w:rFonts w:ascii="Arial" w:eastAsia="Arial" w:hAnsi="Arial" w:cs="Arial"/>
            <w:b/>
            <w:bCs/>
            <w:noProof/>
            <w:lang w:val="es-PE"/>
          </w:rPr>
          <w:t xml:space="preserve">Figura 15. </w:t>
        </w:r>
        <w:r w:rsidRPr="00C00661">
          <w:rPr>
            <w:rStyle w:val="Hipervnculo"/>
            <w:rFonts w:ascii="Arial" w:eastAsia="Arial" w:hAnsi="Arial" w:cs="Arial"/>
            <w:noProof/>
            <w:lang w:val="es-PE"/>
          </w:rPr>
          <w:t>Recorrido de una petición a través de las capas del sistema</w:t>
        </w:r>
        <w:r>
          <w:rPr>
            <w:noProof/>
            <w:webHidden/>
          </w:rPr>
          <w:tab/>
        </w:r>
        <w:r>
          <w:rPr>
            <w:noProof/>
            <w:webHidden/>
          </w:rPr>
          <w:fldChar w:fldCharType="begin"/>
        </w:r>
        <w:r>
          <w:rPr>
            <w:noProof/>
            <w:webHidden/>
          </w:rPr>
          <w:instrText xml:space="preserve"> PAGEREF _Toc244127909 \h </w:instrText>
        </w:r>
        <w:r>
          <w:rPr>
            <w:noProof/>
            <w:webHidden/>
          </w:rPr>
        </w:r>
        <w:r>
          <w:rPr>
            <w:noProof/>
            <w:webHidden/>
          </w:rPr>
          <w:fldChar w:fldCharType="separate"/>
        </w:r>
        <w:r>
          <w:rPr>
            <w:noProof/>
            <w:webHidden/>
          </w:rPr>
          <w:t>25</w:t>
        </w:r>
        <w:r>
          <w:rPr>
            <w:noProof/>
            <w:webHidden/>
          </w:rPr>
          <w:fldChar w:fldCharType="end"/>
        </w:r>
      </w:hyperlink>
    </w:p>
    <w:p w14:paraId="2F465719" w14:textId="50BE0BAC"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10" w:history="1">
        <w:r w:rsidRPr="00C00661">
          <w:rPr>
            <w:rStyle w:val="Hipervnculo"/>
            <w:rFonts w:ascii="Arial" w:eastAsia="Arial" w:hAnsi="Arial" w:cs="Arial"/>
            <w:b/>
            <w:bCs/>
            <w:noProof/>
            <w:lang w:val="es-PE"/>
          </w:rPr>
          <w:t xml:space="preserve">Figura 16. </w:t>
        </w:r>
        <w:r w:rsidRPr="00C00661">
          <w:rPr>
            <w:rStyle w:val="Hipervnculo"/>
            <w:rFonts w:ascii="Arial" w:eastAsia="Arial" w:hAnsi="Arial" w:cs="Arial"/>
            <w:noProof/>
            <w:lang w:val="es-PE"/>
          </w:rPr>
          <w:t>Secuencia de una solicitud de análisis de compatibilidad al asistente</w:t>
        </w:r>
        <w:r>
          <w:rPr>
            <w:noProof/>
            <w:webHidden/>
          </w:rPr>
          <w:tab/>
        </w:r>
        <w:r>
          <w:rPr>
            <w:noProof/>
            <w:webHidden/>
          </w:rPr>
          <w:fldChar w:fldCharType="begin"/>
        </w:r>
        <w:r>
          <w:rPr>
            <w:noProof/>
            <w:webHidden/>
          </w:rPr>
          <w:instrText xml:space="preserve"> PAGEREF _Toc244127910 \h </w:instrText>
        </w:r>
        <w:r>
          <w:rPr>
            <w:noProof/>
            <w:webHidden/>
          </w:rPr>
        </w:r>
        <w:r>
          <w:rPr>
            <w:noProof/>
            <w:webHidden/>
          </w:rPr>
          <w:fldChar w:fldCharType="separate"/>
        </w:r>
        <w:r>
          <w:rPr>
            <w:noProof/>
            <w:webHidden/>
          </w:rPr>
          <w:t>30</w:t>
        </w:r>
        <w:r>
          <w:rPr>
            <w:noProof/>
            <w:webHidden/>
          </w:rPr>
          <w:fldChar w:fldCharType="end"/>
        </w:r>
      </w:hyperlink>
    </w:p>
    <w:p w14:paraId="3EA1C0CC" w14:textId="388835B8" w:rsidR="005E37A7" w:rsidRDefault="00AC6585">
      <w:pPr>
        <w:pStyle w:val="Tabladeilustraciones"/>
        <w:spacing w:line="360" w:lineRule="auto"/>
      </w:pPr>
      <w:r>
        <w:fldChar w:fldCharType="end"/>
      </w:r>
    </w:p>
    <w:p w14:paraId="5E6E22A8" w14:textId="77777777" w:rsidR="005E37A7" w:rsidRDefault="00AC6585">
      <w:pPr>
        <w:pageBreakBefore/>
        <w:spacing w:after="240" w:line="480" w:lineRule="auto"/>
        <w:jc w:val="center"/>
      </w:pPr>
      <w:r>
        <w:rPr>
          <w:rFonts w:ascii="Arial" w:eastAsia="Arial" w:hAnsi="Arial" w:cs="Arial"/>
          <w:b/>
          <w:bCs/>
          <w:sz w:val="24"/>
          <w:szCs w:val="24"/>
          <w:lang w:val="es-PE"/>
        </w:rPr>
        <w:t>Lista de Tablas</w:t>
      </w:r>
    </w:p>
    <w:p w14:paraId="669624D1" w14:textId="58488DD0" w:rsidR="0085649B" w:rsidRDefault="00AC6585">
      <w:pPr>
        <w:pStyle w:val="Tabladeilustraciones"/>
        <w:tabs>
          <w:tab w:val="right" w:leader="dot" w:pos="8354"/>
        </w:tabs>
        <w:rPr>
          <w:rFonts w:eastAsiaTheme="minorEastAsia"/>
          <w:noProof/>
          <w:kern w:val="2"/>
          <w:sz w:val="24"/>
          <w:szCs w:val="24"/>
          <w:lang w:val="es-PE" w:eastAsia="es-PE"/>
          <w14:ligatures w14:val="standardContextual"/>
        </w:rPr>
      </w:pPr>
      <w:r>
        <w:fldChar w:fldCharType="begin"/>
      </w:r>
      <w:r>
        <w:instrText xml:space="preserve"> TOC \h \z \c "Tabla" </w:instrText>
      </w:r>
      <w:r>
        <w:fldChar w:fldCharType="separate"/>
      </w:r>
      <w:hyperlink w:anchor="_Toc244127911" w:history="1">
        <w:r w:rsidR="0085649B" w:rsidRPr="004A301F">
          <w:rPr>
            <w:rStyle w:val="Hipervnculo"/>
            <w:rFonts w:ascii="Arial" w:eastAsia="Arial" w:hAnsi="Arial" w:cs="Arial"/>
            <w:b/>
            <w:bCs/>
            <w:noProof/>
            <w:lang w:val="es-PE"/>
          </w:rPr>
          <w:t xml:space="preserve">Tabla 1. </w:t>
        </w:r>
        <w:r w:rsidR="0085649B" w:rsidRPr="004A301F">
          <w:rPr>
            <w:rStyle w:val="Hipervnculo"/>
            <w:rFonts w:ascii="Arial" w:eastAsia="Arial" w:hAnsi="Arial" w:cs="Arial"/>
            <w:noProof/>
            <w:lang w:val="es-PE"/>
          </w:rPr>
          <w:t>Ejemplo de correspondencia entre los requisitos de una oferta y el contenido del currículum</w:t>
        </w:r>
        <w:r w:rsidR="0085649B">
          <w:rPr>
            <w:noProof/>
            <w:webHidden/>
          </w:rPr>
          <w:tab/>
        </w:r>
        <w:r w:rsidR="0085649B">
          <w:rPr>
            <w:noProof/>
            <w:webHidden/>
          </w:rPr>
          <w:fldChar w:fldCharType="begin"/>
        </w:r>
        <w:r w:rsidR="0085649B">
          <w:rPr>
            <w:noProof/>
            <w:webHidden/>
          </w:rPr>
          <w:instrText xml:space="preserve"> PAGEREF _Toc244127911 \h </w:instrText>
        </w:r>
        <w:r w:rsidR="0085649B">
          <w:rPr>
            <w:noProof/>
            <w:webHidden/>
          </w:rPr>
        </w:r>
        <w:r w:rsidR="0085649B">
          <w:rPr>
            <w:noProof/>
            <w:webHidden/>
          </w:rPr>
          <w:fldChar w:fldCharType="separate"/>
        </w:r>
        <w:r w:rsidR="0085649B">
          <w:rPr>
            <w:noProof/>
            <w:webHidden/>
          </w:rPr>
          <w:t>4</w:t>
        </w:r>
        <w:r w:rsidR="0085649B">
          <w:rPr>
            <w:noProof/>
            <w:webHidden/>
          </w:rPr>
          <w:fldChar w:fldCharType="end"/>
        </w:r>
      </w:hyperlink>
    </w:p>
    <w:p w14:paraId="290F54BF" w14:textId="1882D499"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12" w:history="1">
        <w:r w:rsidRPr="004A301F">
          <w:rPr>
            <w:rStyle w:val="Hipervnculo"/>
            <w:rFonts w:ascii="Arial" w:eastAsia="Arial" w:hAnsi="Arial" w:cs="Arial"/>
            <w:b/>
            <w:bCs/>
            <w:noProof/>
            <w:lang w:val="es-PE"/>
          </w:rPr>
          <w:t xml:space="preserve">Tabla 2. </w:t>
        </w:r>
        <w:r w:rsidRPr="004A301F">
          <w:rPr>
            <w:rStyle w:val="Hipervnculo"/>
            <w:rFonts w:ascii="Arial" w:eastAsia="Arial" w:hAnsi="Arial" w:cs="Arial"/>
            <w:noProof/>
            <w:lang w:val="es-PE"/>
          </w:rPr>
          <w:t>Indicadores propuestos para la evaluación del desempeño del agente</w:t>
        </w:r>
        <w:r>
          <w:rPr>
            <w:noProof/>
            <w:webHidden/>
          </w:rPr>
          <w:tab/>
        </w:r>
        <w:r>
          <w:rPr>
            <w:noProof/>
            <w:webHidden/>
          </w:rPr>
          <w:fldChar w:fldCharType="begin"/>
        </w:r>
        <w:r>
          <w:rPr>
            <w:noProof/>
            <w:webHidden/>
          </w:rPr>
          <w:instrText xml:space="preserve"> PAGEREF _Toc244127912 \h </w:instrText>
        </w:r>
        <w:r>
          <w:rPr>
            <w:noProof/>
            <w:webHidden/>
          </w:rPr>
        </w:r>
        <w:r>
          <w:rPr>
            <w:noProof/>
            <w:webHidden/>
          </w:rPr>
          <w:fldChar w:fldCharType="separate"/>
        </w:r>
        <w:r>
          <w:rPr>
            <w:noProof/>
            <w:webHidden/>
          </w:rPr>
          <w:t>6</w:t>
        </w:r>
        <w:r>
          <w:rPr>
            <w:noProof/>
            <w:webHidden/>
          </w:rPr>
          <w:fldChar w:fldCharType="end"/>
        </w:r>
      </w:hyperlink>
    </w:p>
    <w:p w14:paraId="4C32EFAA" w14:textId="45C0987A"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13" w:history="1">
        <w:r w:rsidRPr="004A301F">
          <w:rPr>
            <w:rStyle w:val="Hipervnculo"/>
            <w:rFonts w:ascii="Arial" w:eastAsia="Arial" w:hAnsi="Arial" w:cs="Arial"/>
            <w:b/>
            <w:bCs/>
            <w:noProof/>
            <w:lang w:val="es-PE"/>
          </w:rPr>
          <w:t xml:space="preserve">Tabla 3. </w:t>
        </w:r>
        <w:r w:rsidRPr="004A301F">
          <w:rPr>
            <w:rStyle w:val="Hipervnculo"/>
            <w:rFonts w:ascii="Arial" w:eastAsia="Arial" w:hAnsi="Arial" w:cs="Arial"/>
            <w:noProof/>
            <w:lang w:val="es-PE"/>
          </w:rPr>
          <w:t>Clasificación de las propiedades del entorno del agente</w:t>
        </w:r>
        <w:r>
          <w:rPr>
            <w:noProof/>
            <w:webHidden/>
          </w:rPr>
          <w:tab/>
        </w:r>
        <w:r>
          <w:rPr>
            <w:noProof/>
            <w:webHidden/>
          </w:rPr>
          <w:fldChar w:fldCharType="begin"/>
        </w:r>
        <w:r>
          <w:rPr>
            <w:noProof/>
            <w:webHidden/>
          </w:rPr>
          <w:instrText xml:space="preserve"> PAGEREF _Toc244127913 \h </w:instrText>
        </w:r>
        <w:r>
          <w:rPr>
            <w:noProof/>
            <w:webHidden/>
          </w:rPr>
        </w:r>
        <w:r>
          <w:rPr>
            <w:noProof/>
            <w:webHidden/>
          </w:rPr>
          <w:fldChar w:fldCharType="separate"/>
        </w:r>
        <w:r>
          <w:rPr>
            <w:noProof/>
            <w:webHidden/>
          </w:rPr>
          <w:t>8</w:t>
        </w:r>
        <w:r>
          <w:rPr>
            <w:noProof/>
            <w:webHidden/>
          </w:rPr>
          <w:fldChar w:fldCharType="end"/>
        </w:r>
      </w:hyperlink>
    </w:p>
    <w:p w14:paraId="59212326" w14:textId="73280E2E"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14" w:history="1">
        <w:r w:rsidRPr="004A301F">
          <w:rPr>
            <w:rStyle w:val="Hipervnculo"/>
            <w:rFonts w:ascii="Arial" w:eastAsia="Arial" w:hAnsi="Arial" w:cs="Arial"/>
            <w:b/>
            <w:bCs/>
            <w:noProof/>
            <w:lang w:val="es-PE"/>
          </w:rPr>
          <w:t xml:space="preserve">Tabla 4. </w:t>
        </w:r>
        <w:r w:rsidRPr="004A301F">
          <w:rPr>
            <w:rStyle w:val="Hipervnculo"/>
            <w:rFonts w:ascii="Arial" w:eastAsia="Arial" w:hAnsi="Arial" w:cs="Arial"/>
            <w:noProof/>
            <w:lang w:val="es-PE"/>
          </w:rPr>
          <w:t>Tecnologías seleccionadas para cada capa del sistema</w:t>
        </w:r>
        <w:r>
          <w:rPr>
            <w:noProof/>
            <w:webHidden/>
          </w:rPr>
          <w:tab/>
        </w:r>
        <w:r>
          <w:rPr>
            <w:noProof/>
            <w:webHidden/>
          </w:rPr>
          <w:fldChar w:fldCharType="begin"/>
        </w:r>
        <w:r>
          <w:rPr>
            <w:noProof/>
            <w:webHidden/>
          </w:rPr>
          <w:instrText xml:space="preserve"> PAGEREF _Toc244127914 \h </w:instrText>
        </w:r>
        <w:r>
          <w:rPr>
            <w:noProof/>
            <w:webHidden/>
          </w:rPr>
        </w:r>
        <w:r>
          <w:rPr>
            <w:noProof/>
            <w:webHidden/>
          </w:rPr>
          <w:fldChar w:fldCharType="separate"/>
        </w:r>
        <w:r>
          <w:rPr>
            <w:noProof/>
            <w:webHidden/>
          </w:rPr>
          <w:t>19</w:t>
        </w:r>
        <w:r>
          <w:rPr>
            <w:noProof/>
            <w:webHidden/>
          </w:rPr>
          <w:fldChar w:fldCharType="end"/>
        </w:r>
      </w:hyperlink>
    </w:p>
    <w:p w14:paraId="674E5333" w14:textId="5477EFD7"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15" w:history="1">
        <w:r w:rsidRPr="004A301F">
          <w:rPr>
            <w:rStyle w:val="Hipervnculo"/>
            <w:rFonts w:ascii="Arial" w:eastAsia="Arial" w:hAnsi="Arial" w:cs="Arial"/>
            <w:b/>
            <w:bCs/>
            <w:noProof/>
            <w:lang w:val="es-PE"/>
          </w:rPr>
          <w:t xml:space="preserve">Tabla 5. </w:t>
        </w:r>
        <w:r w:rsidRPr="004A301F">
          <w:rPr>
            <w:rStyle w:val="Hipervnculo"/>
            <w:rFonts w:ascii="Arial" w:eastAsia="Arial" w:hAnsi="Arial" w:cs="Arial"/>
            <w:noProof/>
            <w:lang w:val="es-PE"/>
          </w:rPr>
          <w:t>Responsabilidades de las capas del backend</w:t>
        </w:r>
        <w:r>
          <w:rPr>
            <w:noProof/>
            <w:webHidden/>
          </w:rPr>
          <w:tab/>
        </w:r>
        <w:r>
          <w:rPr>
            <w:noProof/>
            <w:webHidden/>
          </w:rPr>
          <w:fldChar w:fldCharType="begin"/>
        </w:r>
        <w:r>
          <w:rPr>
            <w:noProof/>
            <w:webHidden/>
          </w:rPr>
          <w:instrText xml:space="preserve"> PAGEREF _Toc244127915 \h </w:instrText>
        </w:r>
        <w:r>
          <w:rPr>
            <w:noProof/>
            <w:webHidden/>
          </w:rPr>
        </w:r>
        <w:r>
          <w:rPr>
            <w:noProof/>
            <w:webHidden/>
          </w:rPr>
          <w:fldChar w:fldCharType="separate"/>
        </w:r>
        <w:r>
          <w:rPr>
            <w:noProof/>
            <w:webHidden/>
          </w:rPr>
          <w:t>21</w:t>
        </w:r>
        <w:r>
          <w:rPr>
            <w:noProof/>
            <w:webHidden/>
          </w:rPr>
          <w:fldChar w:fldCharType="end"/>
        </w:r>
      </w:hyperlink>
    </w:p>
    <w:p w14:paraId="42DAC908" w14:textId="5A3543C4"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16" w:history="1">
        <w:r w:rsidRPr="004A301F">
          <w:rPr>
            <w:rStyle w:val="Hipervnculo"/>
            <w:rFonts w:ascii="Arial" w:eastAsia="Arial" w:hAnsi="Arial" w:cs="Arial"/>
            <w:b/>
            <w:bCs/>
            <w:noProof/>
            <w:lang w:val="es-PE"/>
          </w:rPr>
          <w:t xml:space="preserve">Tabla 6. </w:t>
        </w:r>
        <w:r w:rsidRPr="004A301F">
          <w:rPr>
            <w:rStyle w:val="Hipervnculo"/>
            <w:rFonts w:ascii="Arial" w:eastAsia="Arial" w:hAnsi="Arial" w:cs="Arial"/>
            <w:noProof/>
            <w:lang w:val="es-PE"/>
          </w:rPr>
          <w:t>Descripción de las entidades del modelo de datos</w:t>
        </w:r>
        <w:r>
          <w:rPr>
            <w:noProof/>
            <w:webHidden/>
          </w:rPr>
          <w:tab/>
        </w:r>
        <w:r>
          <w:rPr>
            <w:noProof/>
            <w:webHidden/>
          </w:rPr>
          <w:fldChar w:fldCharType="begin"/>
        </w:r>
        <w:r>
          <w:rPr>
            <w:noProof/>
            <w:webHidden/>
          </w:rPr>
          <w:instrText xml:space="preserve"> PAGEREF _Toc244127916 \h </w:instrText>
        </w:r>
        <w:r>
          <w:rPr>
            <w:noProof/>
            <w:webHidden/>
          </w:rPr>
        </w:r>
        <w:r>
          <w:rPr>
            <w:noProof/>
            <w:webHidden/>
          </w:rPr>
          <w:fldChar w:fldCharType="separate"/>
        </w:r>
        <w:r>
          <w:rPr>
            <w:noProof/>
            <w:webHidden/>
          </w:rPr>
          <w:t>22</w:t>
        </w:r>
        <w:r>
          <w:rPr>
            <w:noProof/>
            <w:webHidden/>
          </w:rPr>
          <w:fldChar w:fldCharType="end"/>
        </w:r>
      </w:hyperlink>
    </w:p>
    <w:p w14:paraId="5E5F1B42" w14:textId="6206DD73"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17" w:history="1">
        <w:r w:rsidRPr="004A301F">
          <w:rPr>
            <w:rStyle w:val="Hipervnculo"/>
            <w:rFonts w:ascii="Arial" w:eastAsia="Arial" w:hAnsi="Arial" w:cs="Arial"/>
            <w:b/>
            <w:bCs/>
            <w:noProof/>
            <w:lang w:val="es-PE"/>
          </w:rPr>
          <w:t xml:space="preserve">Tabla 7. </w:t>
        </w:r>
        <w:r w:rsidRPr="004A301F">
          <w:rPr>
            <w:rStyle w:val="Hipervnculo"/>
            <w:rFonts w:ascii="Arial" w:eastAsia="Arial" w:hAnsi="Arial" w:cs="Arial"/>
            <w:noProof/>
            <w:lang w:val="es-PE"/>
          </w:rPr>
          <w:t>Herramientas y librerías utilizadas en la implementación</w:t>
        </w:r>
        <w:r>
          <w:rPr>
            <w:noProof/>
            <w:webHidden/>
          </w:rPr>
          <w:tab/>
        </w:r>
        <w:r>
          <w:rPr>
            <w:noProof/>
            <w:webHidden/>
          </w:rPr>
          <w:fldChar w:fldCharType="begin"/>
        </w:r>
        <w:r>
          <w:rPr>
            <w:noProof/>
            <w:webHidden/>
          </w:rPr>
          <w:instrText xml:space="preserve"> PAGEREF _Toc244127917 \h </w:instrText>
        </w:r>
        <w:r>
          <w:rPr>
            <w:noProof/>
            <w:webHidden/>
          </w:rPr>
        </w:r>
        <w:r>
          <w:rPr>
            <w:noProof/>
            <w:webHidden/>
          </w:rPr>
          <w:fldChar w:fldCharType="separate"/>
        </w:r>
        <w:r>
          <w:rPr>
            <w:noProof/>
            <w:webHidden/>
          </w:rPr>
          <w:t>24</w:t>
        </w:r>
        <w:r>
          <w:rPr>
            <w:noProof/>
            <w:webHidden/>
          </w:rPr>
          <w:fldChar w:fldCharType="end"/>
        </w:r>
      </w:hyperlink>
    </w:p>
    <w:p w14:paraId="01A5ADA3" w14:textId="5A9F63D5"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18" w:history="1">
        <w:r w:rsidRPr="004A301F">
          <w:rPr>
            <w:rStyle w:val="Hipervnculo"/>
            <w:rFonts w:ascii="Arial" w:eastAsia="Arial" w:hAnsi="Arial" w:cs="Arial"/>
            <w:b/>
            <w:bCs/>
            <w:noProof/>
            <w:lang w:val="es-PE"/>
          </w:rPr>
          <w:t xml:space="preserve">Tabla 8. </w:t>
        </w:r>
        <w:r w:rsidRPr="004A301F">
          <w:rPr>
            <w:rStyle w:val="Hipervnculo"/>
            <w:rFonts w:ascii="Arial" w:eastAsia="Arial" w:hAnsi="Arial" w:cs="Arial"/>
            <w:noProof/>
            <w:lang w:val="es-PE"/>
          </w:rPr>
          <w:t>Endpoints implementados en la API REST</w:t>
        </w:r>
        <w:r>
          <w:rPr>
            <w:noProof/>
            <w:webHidden/>
          </w:rPr>
          <w:tab/>
        </w:r>
        <w:r>
          <w:rPr>
            <w:noProof/>
            <w:webHidden/>
          </w:rPr>
          <w:fldChar w:fldCharType="begin"/>
        </w:r>
        <w:r>
          <w:rPr>
            <w:noProof/>
            <w:webHidden/>
          </w:rPr>
          <w:instrText xml:space="preserve"> PAGEREF _Toc244127918 \h </w:instrText>
        </w:r>
        <w:r>
          <w:rPr>
            <w:noProof/>
            <w:webHidden/>
          </w:rPr>
        </w:r>
        <w:r>
          <w:rPr>
            <w:noProof/>
            <w:webHidden/>
          </w:rPr>
          <w:fldChar w:fldCharType="separate"/>
        </w:r>
        <w:r>
          <w:rPr>
            <w:noProof/>
            <w:webHidden/>
          </w:rPr>
          <w:t>25</w:t>
        </w:r>
        <w:r>
          <w:rPr>
            <w:noProof/>
            <w:webHidden/>
          </w:rPr>
          <w:fldChar w:fldCharType="end"/>
        </w:r>
      </w:hyperlink>
    </w:p>
    <w:p w14:paraId="4C0306F4" w14:textId="520308CC"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19" w:history="1">
        <w:r w:rsidRPr="004A301F">
          <w:rPr>
            <w:rStyle w:val="Hipervnculo"/>
            <w:rFonts w:ascii="Arial" w:eastAsia="Arial" w:hAnsi="Arial" w:cs="Arial"/>
            <w:b/>
            <w:bCs/>
            <w:noProof/>
            <w:lang w:val="es-PE"/>
          </w:rPr>
          <w:t xml:space="preserve">Tabla 9. </w:t>
        </w:r>
        <w:r w:rsidRPr="004A301F">
          <w:rPr>
            <w:rStyle w:val="Hipervnculo"/>
            <w:rFonts w:ascii="Arial" w:eastAsia="Arial" w:hAnsi="Arial" w:cs="Arial"/>
            <w:noProof/>
            <w:lang w:val="es-PE"/>
          </w:rPr>
          <w:t>Prompts implementados en el asistente</w:t>
        </w:r>
        <w:r>
          <w:rPr>
            <w:noProof/>
            <w:webHidden/>
          </w:rPr>
          <w:tab/>
        </w:r>
        <w:r>
          <w:rPr>
            <w:noProof/>
            <w:webHidden/>
          </w:rPr>
          <w:fldChar w:fldCharType="begin"/>
        </w:r>
        <w:r>
          <w:rPr>
            <w:noProof/>
            <w:webHidden/>
          </w:rPr>
          <w:instrText xml:space="preserve"> PAGEREF _Toc244127919 \h </w:instrText>
        </w:r>
        <w:r>
          <w:rPr>
            <w:noProof/>
            <w:webHidden/>
          </w:rPr>
        </w:r>
        <w:r>
          <w:rPr>
            <w:noProof/>
            <w:webHidden/>
          </w:rPr>
          <w:fldChar w:fldCharType="separate"/>
        </w:r>
        <w:r>
          <w:rPr>
            <w:noProof/>
            <w:webHidden/>
          </w:rPr>
          <w:t>34</w:t>
        </w:r>
        <w:r>
          <w:rPr>
            <w:noProof/>
            <w:webHidden/>
          </w:rPr>
          <w:fldChar w:fldCharType="end"/>
        </w:r>
      </w:hyperlink>
    </w:p>
    <w:p w14:paraId="2B2E9616" w14:textId="055EC03D"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20" w:history="1">
        <w:r w:rsidRPr="004A301F">
          <w:rPr>
            <w:rStyle w:val="Hipervnculo"/>
            <w:rFonts w:ascii="Arial" w:eastAsia="Arial" w:hAnsi="Arial" w:cs="Arial"/>
            <w:b/>
            <w:bCs/>
            <w:noProof/>
            <w:lang w:val="es-PE"/>
          </w:rPr>
          <w:t xml:space="preserve">Tabla 10. </w:t>
        </w:r>
        <w:r w:rsidRPr="004A301F">
          <w:rPr>
            <w:rStyle w:val="Hipervnculo"/>
            <w:rFonts w:ascii="Arial" w:eastAsia="Arial" w:hAnsi="Arial" w:cs="Arial"/>
            <w:noProof/>
            <w:lang w:val="es-PE"/>
          </w:rPr>
          <w:t>Casos de prueba funcionales del núcleo del SaaS</w:t>
        </w:r>
        <w:r>
          <w:rPr>
            <w:noProof/>
            <w:webHidden/>
          </w:rPr>
          <w:tab/>
        </w:r>
        <w:r>
          <w:rPr>
            <w:noProof/>
            <w:webHidden/>
          </w:rPr>
          <w:fldChar w:fldCharType="begin"/>
        </w:r>
        <w:r>
          <w:rPr>
            <w:noProof/>
            <w:webHidden/>
          </w:rPr>
          <w:instrText xml:space="preserve"> PAGEREF _Toc244127920 \h </w:instrText>
        </w:r>
        <w:r>
          <w:rPr>
            <w:noProof/>
            <w:webHidden/>
          </w:rPr>
        </w:r>
        <w:r>
          <w:rPr>
            <w:noProof/>
            <w:webHidden/>
          </w:rPr>
          <w:fldChar w:fldCharType="separate"/>
        </w:r>
        <w:r>
          <w:rPr>
            <w:noProof/>
            <w:webHidden/>
          </w:rPr>
          <w:t>35</w:t>
        </w:r>
        <w:r>
          <w:rPr>
            <w:noProof/>
            <w:webHidden/>
          </w:rPr>
          <w:fldChar w:fldCharType="end"/>
        </w:r>
      </w:hyperlink>
    </w:p>
    <w:p w14:paraId="354087F5" w14:textId="19994B9B"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21" w:history="1">
        <w:r w:rsidRPr="004A301F">
          <w:rPr>
            <w:rStyle w:val="Hipervnculo"/>
            <w:rFonts w:ascii="Arial" w:eastAsia="Arial" w:hAnsi="Arial" w:cs="Arial"/>
            <w:b/>
            <w:bCs/>
            <w:noProof/>
            <w:lang w:val="es-PE"/>
          </w:rPr>
          <w:t xml:space="preserve">Tabla 11. </w:t>
        </w:r>
        <w:r w:rsidRPr="004A301F">
          <w:rPr>
            <w:rStyle w:val="Hipervnculo"/>
            <w:rFonts w:ascii="Arial" w:eastAsia="Arial" w:hAnsi="Arial" w:cs="Arial"/>
            <w:noProof/>
            <w:lang w:val="es-PE"/>
          </w:rPr>
          <w:t>Resultados del motor de conocimiento por perfil y oferta</w:t>
        </w:r>
        <w:r>
          <w:rPr>
            <w:noProof/>
            <w:webHidden/>
          </w:rPr>
          <w:tab/>
        </w:r>
        <w:r>
          <w:rPr>
            <w:noProof/>
            <w:webHidden/>
          </w:rPr>
          <w:fldChar w:fldCharType="begin"/>
        </w:r>
        <w:r>
          <w:rPr>
            <w:noProof/>
            <w:webHidden/>
          </w:rPr>
          <w:instrText xml:space="preserve"> PAGEREF _Toc244127921 \h </w:instrText>
        </w:r>
        <w:r>
          <w:rPr>
            <w:noProof/>
            <w:webHidden/>
          </w:rPr>
        </w:r>
        <w:r>
          <w:rPr>
            <w:noProof/>
            <w:webHidden/>
          </w:rPr>
          <w:fldChar w:fldCharType="separate"/>
        </w:r>
        <w:r>
          <w:rPr>
            <w:noProof/>
            <w:webHidden/>
          </w:rPr>
          <w:t>36</w:t>
        </w:r>
        <w:r>
          <w:rPr>
            <w:noProof/>
            <w:webHidden/>
          </w:rPr>
          <w:fldChar w:fldCharType="end"/>
        </w:r>
      </w:hyperlink>
    </w:p>
    <w:p w14:paraId="07ACA42A" w14:textId="0B2E9E02"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22" w:history="1">
        <w:r w:rsidRPr="004A301F">
          <w:rPr>
            <w:rStyle w:val="Hipervnculo"/>
            <w:rFonts w:ascii="Arial" w:eastAsia="Arial" w:hAnsi="Arial" w:cs="Arial"/>
            <w:b/>
            <w:bCs/>
            <w:noProof/>
            <w:lang w:val="es-PE"/>
          </w:rPr>
          <w:t xml:space="preserve">Tabla 12. </w:t>
        </w:r>
        <w:r w:rsidRPr="004A301F">
          <w:rPr>
            <w:rStyle w:val="Hipervnculo"/>
            <w:rFonts w:ascii="Arial" w:eastAsia="Arial" w:hAnsi="Arial" w:cs="Arial"/>
            <w:noProof/>
            <w:lang w:val="es-PE"/>
          </w:rPr>
          <w:t>Métricas calculadas sobre las respuestas del asistente</w:t>
        </w:r>
        <w:r>
          <w:rPr>
            <w:noProof/>
            <w:webHidden/>
          </w:rPr>
          <w:tab/>
        </w:r>
        <w:r>
          <w:rPr>
            <w:noProof/>
            <w:webHidden/>
          </w:rPr>
          <w:fldChar w:fldCharType="begin"/>
        </w:r>
        <w:r>
          <w:rPr>
            <w:noProof/>
            <w:webHidden/>
          </w:rPr>
          <w:instrText xml:space="preserve"> PAGEREF _Toc244127922 \h </w:instrText>
        </w:r>
        <w:r>
          <w:rPr>
            <w:noProof/>
            <w:webHidden/>
          </w:rPr>
        </w:r>
        <w:r>
          <w:rPr>
            <w:noProof/>
            <w:webHidden/>
          </w:rPr>
          <w:fldChar w:fldCharType="separate"/>
        </w:r>
        <w:r>
          <w:rPr>
            <w:noProof/>
            <w:webHidden/>
          </w:rPr>
          <w:t>37</w:t>
        </w:r>
        <w:r>
          <w:rPr>
            <w:noProof/>
            <w:webHidden/>
          </w:rPr>
          <w:fldChar w:fldCharType="end"/>
        </w:r>
      </w:hyperlink>
    </w:p>
    <w:p w14:paraId="052290CA" w14:textId="72413CB9"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23" w:history="1">
        <w:r w:rsidRPr="004A301F">
          <w:rPr>
            <w:rStyle w:val="Hipervnculo"/>
            <w:rFonts w:ascii="Arial" w:eastAsia="Arial" w:hAnsi="Arial" w:cs="Arial"/>
            <w:b/>
            <w:bCs/>
            <w:noProof/>
            <w:lang w:val="es-PE"/>
          </w:rPr>
          <w:t xml:space="preserve">Tabla 13. </w:t>
        </w:r>
        <w:r w:rsidRPr="004A301F">
          <w:rPr>
            <w:rStyle w:val="Hipervnculo"/>
            <w:rFonts w:ascii="Arial" w:eastAsia="Arial" w:hAnsi="Arial" w:cs="Arial"/>
            <w:noProof/>
            <w:lang w:val="es-PE"/>
          </w:rPr>
          <w:t>Hitos del Avance 2 registrados en el repositorio</w:t>
        </w:r>
        <w:r>
          <w:rPr>
            <w:noProof/>
            <w:webHidden/>
          </w:rPr>
          <w:tab/>
        </w:r>
        <w:r>
          <w:rPr>
            <w:noProof/>
            <w:webHidden/>
          </w:rPr>
          <w:fldChar w:fldCharType="begin"/>
        </w:r>
        <w:r>
          <w:rPr>
            <w:noProof/>
            <w:webHidden/>
          </w:rPr>
          <w:instrText xml:space="preserve"> PAGEREF _Toc244127923 \h </w:instrText>
        </w:r>
        <w:r>
          <w:rPr>
            <w:noProof/>
            <w:webHidden/>
          </w:rPr>
        </w:r>
        <w:r>
          <w:rPr>
            <w:noProof/>
            <w:webHidden/>
          </w:rPr>
          <w:fldChar w:fldCharType="separate"/>
        </w:r>
        <w:r>
          <w:rPr>
            <w:noProof/>
            <w:webHidden/>
          </w:rPr>
          <w:t>38</w:t>
        </w:r>
        <w:r>
          <w:rPr>
            <w:noProof/>
            <w:webHidden/>
          </w:rPr>
          <w:fldChar w:fldCharType="end"/>
        </w:r>
      </w:hyperlink>
    </w:p>
    <w:p w14:paraId="1A194B55" w14:textId="23F96050"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24" w:history="1">
        <w:r w:rsidRPr="004A301F">
          <w:rPr>
            <w:rStyle w:val="Hipervnculo"/>
            <w:rFonts w:ascii="Arial" w:eastAsia="Arial" w:hAnsi="Arial" w:cs="Arial"/>
            <w:b/>
            <w:bCs/>
            <w:noProof/>
            <w:lang w:val="es-PE"/>
          </w:rPr>
          <w:t xml:space="preserve">Tabla 14. </w:t>
        </w:r>
        <w:r w:rsidRPr="004A301F">
          <w:rPr>
            <w:rStyle w:val="Hipervnculo"/>
            <w:rFonts w:ascii="Arial" w:eastAsia="Arial" w:hAnsi="Arial" w:cs="Arial"/>
            <w:noProof/>
            <w:lang w:val="es-PE"/>
          </w:rPr>
          <w:t>Relación entre los requisitos del Avance 2 y su desarrollo</w:t>
        </w:r>
        <w:r>
          <w:rPr>
            <w:noProof/>
            <w:webHidden/>
          </w:rPr>
          <w:tab/>
        </w:r>
        <w:r>
          <w:rPr>
            <w:noProof/>
            <w:webHidden/>
          </w:rPr>
          <w:fldChar w:fldCharType="begin"/>
        </w:r>
        <w:r>
          <w:rPr>
            <w:noProof/>
            <w:webHidden/>
          </w:rPr>
          <w:instrText xml:space="preserve"> PAGEREF _Toc244127924 \h </w:instrText>
        </w:r>
        <w:r>
          <w:rPr>
            <w:noProof/>
            <w:webHidden/>
          </w:rPr>
        </w:r>
        <w:r>
          <w:rPr>
            <w:noProof/>
            <w:webHidden/>
          </w:rPr>
          <w:fldChar w:fldCharType="separate"/>
        </w:r>
        <w:r>
          <w:rPr>
            <w:noProof/>
            <w:webHidden/>
          </w:rPr>
          <w:t>38</w:t>
        </w:r>
        <w:r>
          <w:rPr>
            <w:noProof/>
            <w:webHidden/>
          </w:rPr>
          <w:fldChar w:fldCharType="end"/>
        </w:r>
      </w:hyperlink>
    </w:p>
    <w:p w14:paraId="42346AFC" w14:textId="576BCD53" w:rsidR="005E37A7" w:rsidRDefault="00AC6585">
      <w:pPr>
        <w:pStyle w:val="Tabladeilustraciones"/>
        <w:spacing w:line="360" w:lineRule="auto"/>
      </w:pPr>
      <w:r>
        <w:fldChar w:fldCharType="end"/>
      </w:r>
    </w:p>
    <w:p w14:paraId="6FF92B39" w14:textId="77777777" w:rsidR="005E37A7" w:rsidRDefault="00AC6585">
      <w:pPr>
        <w:pageBreakBefore/>
        <w:spacing w:after="240" w:line="480" w:lineRule="auto"/>
        <w:jc w:val="center"/>
      </w:pPr>
      <w:r>
        <w:rPr>
          <w:rFonts w:ascii="Arial" w:eastAsia="Arial" w:hAnsi="Arial" w:cs="Arial"/>
          <w:b/>
          <w:bCs/>
          <w:sz w:val="24"/>
          <w:szCs w:val="24"/>
          <w:lang w:val="es-PE"/>
        </w:rPr>
        <w:t>Lista de Anexos</w:t>
      </w:r>
    </w:p>
    <w:p w14:paraId="2AF7CAB0" w14:textId="38E3DB9C" w:rsidR="0085649B" w:rsidRDefault="00AC6585">
      <w:pPr>
        <w:pStyle w:val="Tabladeilustraciones"/>
        <w:tabs>
          <w:tab w:val="right" w:leader="dot" w:pos="8354"/>
        </w:tabs>
        <w:rPr>
          <w:rFonts w:eastAsiaTheme="minorEastAsia"/>
          <w:noProof/>
          <w:kern w:val="2"/>
          <w:sz w:val="24"/>
          <w:szCs w:val="24"/>
          <w:lang w:val="es-PE" w:eastAsia="es-PE"/>
          <w14:ligatures w14:val="standardContextual"/>
        </w:rPr>
      </w:pPr>
      <w:r>
        <w:fldChar w:fldCharType="begin"/>
      </w:r>
      <w:r>
        <w:instrText xml:space="preserve"> TOC \h \z \c "Anexo" </w:instrText>
      </w:r>
      <w:r>
        <w:fldChar w:fldCharType="separate"/>
      </w:r>
      <w:hyperlink w:anchor="_Toc244127925" w:history="1">
        <w:r w:rsidR="0085649B" w:rsidRPr="00F46E5F">
          <w:rPr>
            <w:rStyle w:val="Hipervnculo"/>
            <w:rFonts w:ascii="Arial" w:eastAsia="Arial" w:hAnsi="Arial" w:cs="Arial"/>
            <w:b/>
            <w:bCs/>
            <w:noProof/>
            <w:lang w:val="es-PE"/>
          </w:rPr>
          <w:t xml:space="preserve">Anexo 1. </w:t>
        </w:r>
        <w:r w:rsidR="0085649B" w:rsidRPr="00F46E5F">
          <w:rPr>
            <w:rStyle w:val="Hipervnculo"/>
            <w:rFonts w:ascii="Arial" w:eastAsia="Arial" w:hAnsi="Arial" w:cs="Arial"/>
            <w:noProof/>
            <w:lang w:val="es-PE"/>
          </w:rPr>
          <w:t>Enlace del repositorio del proyecto</w:t>
        </w:r>
        <w:r w:rsidR="0085649B">
          <w:rPr>
            <w:noProof/>
            <w:webHidden/>
          </w:rPr>
          <w:tab/>
        </w:r>
        <w:r w:rsidR="0085649B">
          <w:rPr>
            <w:noProof/>
            <w:webHidden/>
          </w:rPr>
          <w:fldChar w:fldCharType="begin"/>
        </w:r>
        <w:r w:rsidR="0085649B">
          <w:rPr>
            <w:noProof/>
            <w:webHidden/>
          </w:rPr>
          <w:instrText xml:space="preserve"> PAGEREF _Toc244127925 \h </w:instrText>
        </w:r>
        <w:r w:rsidR="0085649B">
          <w:rPr>
            <w:noProof/>
            <w:webHidden/>
          </w:rPr>
        </w:r>
        <w:r w:rsidR="0085649B">
          <w:rPr>
            <w:noProof/>
            <w:webHidden/>
          </w:rPr>
          <w:fldChar w:fldCharType="separate"/>
        </w:r>
        <w:r w:rsidR="0085649B">
          <w:rPr>
            <w:noProof/>
            <w:webHidden/>
          </w:rPr>
          <w:t>42</w:t>
        </w:r>
        <w:r w:rsidR="0085649B">
          <w:rPr>
            <w:noProof/>
            <w:webHidden/>
          </w:rPr>
          <w:fldChar w:fldCharType="end"/>
        </w:r>
      </w:hyperlink>
    </w:p>
    <w:p w14:paraId="7F278166" w14:textId="1E50B139"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26" w:history="1">
        <w:r w:rsidRPr="00F46E5F">
          <w:rPr>
            <w:rStyle w:val="Hipervnculo"/>
            <w:rFonts w:ascii="Arial" w:eastAsia="Arial" w:hAnsi="Arial" w:cs="Arial"/>
            <w:b/>
            <w:bCs/>
            <w:noProof/>
            <w:lang w:val="es-PE"/>
          </w:rPr>
          <w:t xml:space="preserve">Anexo 2. </w:t>
        </w:r>
        <w:r w:rsidRPr="00F46E5F">
          <w:rPr>
            <w:rStyle w:val="Hipervnculo"/>
            <w:rFonts w:ascii="Arial" w:eastAsia="Arial" w:hAnsi="Arial" w:cs="Arial"/>
            <w:noProof/>
            <w:lang w:val="es-PE"/>
          </w:rPr>
          <w:t>Base de conocimiento en Prolog (conocimiento.pl)</w:t>
        </w:r>
        <w:r>
          <w:rPr>
            <w:noProof/>
            <w:webHidden/>
          </w:rPr>
          <w:tab/>
        </w:r>
        <w:r>
          <w:rPr>
            <w:noProof/>
            <w:webHidden/>
          </w:rPr>
          <w:fldChar w:fldCharType="begin"/>
        </w:r>
        <w:r>
          <w:rPr>
            <w:noProof/>
            <w:webHidden/>
          </w:rPr>
          <w:instrText xml:space="preserve"> PAGEREF _Toc244127926 \h </w:instrText>
        </w:r>
        <w:r>
          <w:rPr>
            <w:noProof/>
            <w:webHidden/>
          </w:rPr>
        </w:r>
        <w:r>
          <w:rPr>
            <w:noProof/>
            <w:webHidden/>
          </w:rPr>
          <w:fldChar w:fldCharType="separate"/>
        </w:r>
        <w:r>
          <w:rPr>
            <w:noProof/>
            <w:webHidden/>
          </w:rPr>
          <w:t>42</w:t>
        </w:r>
        <w:r>
          <w:rPr>
            <w:noProof/>
            <w:webHidden/>
          </w:rPr>
          <w:fldChar w:fldCharType="end"/>
        </w:r>
      </w:hyperlink>
    </w:p>
    <w:p w14:paraId="299C207D" w14:textId="0C2C0C07"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27" w:history="1">
        <w:r w:rsidRPr="00F46E5F">
          <w:rPr>
            <w:rStyle w:val="Hipervnculo"/>
            <w:rFonts w:ascii="Arial" w:eastAsia="Arial" w:hAnsi="Arial" w:cs="Arial"/>
            <w:b/>
            <w:bCs/>
            <w:noProof/>
            <w:lang w:val="es-PE"/>
          </w:rPr>
          <w:t xml:space="preserve">Anexo 3. </w:t>
        </w:r>
        <w:r w:rsidRPr="00F46E5F">
          <w:rPr>
            <w:rStyle w:val="Hipervnculo"/>
            <w:rFonts w:ascii="Arial" w:eastAsia="Arial" w:hAnsi="Arial" w:cs="Arial"/>
            <w:noProof/>
            <w:lang w:val="es-PE"/>
          </w:rPr>
          <w:t>Pruebas automatizadas del motor de conocimiento y del backend, y resultado de su ejecución</w:t>
        </w:r>
        <w:r>
          <w:rPr>
            <w:noProof/>
            <w:webHidden/>
          </w:rPr>
          <w:tab/>
        </w:r>
        <w:r>
          <w:rPr>
            <w:noProof/>
            <w:webHidden/>
          </w:rPr>
          <w:fldChar w:fldCharType="begin"/>
        </w:r>
        <w:r>
          <w:rPr>
            <w:noProof/>
            <w:webHidden/>
          </w:rPr>
          <w:instrText xml:space="preserve"> PAGEREF _Toc244127927 \h </w:instrText>
        </w:r>
        <w:r>
          <w:rPr>
            <w:noProof/>
            <w:webHidden/>
          </w:rPr>
        </w:r>
        <w:r>
          <w:rPr>
            <w:noProof/>
            <w:webHidden/>
          </w:rPr>
          <w:fldChar w:fldCharType="separate"/>
        </w:r>
        <w:r>
          <w:rPr>
            <w:noProof/>
            <w:webHidden/>
          </w:rPr>
          <w:t>43</w:t>
        </w:r>
        <w:r>
          <w:rPr>
            <w:noProof/>
            <w:webHidden/>
          </w:rPr>
          <w:fldChar w:fldCharType="end"/>
        </w:r>
      </w:hyperlink>
    </w:p>
    <w:p w14:paraId="65972DC1" w14:textId="03004658"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28" w:history="1">
        <w:r w:rsidRPr="00F46E5F">
          <w:rPr>
            <w:rStyle w:val="Hipervnculo"/>
            <w:rFonts w:ascii="Arial" w:eastAsia="Arial" w:hAnsi="Arial" w:cs="Arial"/>
            <w:b/>
            <w:bCs/>
            <w:noProof/>
            <w:lang w:val="es-PE"/>
          </w:rPr>
          <w:t xml:space="preserve">Anexo 4. </w:t>
        </w:r>
        <w:r w:rsidRPr="00F46E5F">
          <w:rPr>
            <w:rStyle w:val="Hipervnculo"/>
            <w:rFonts w:ascii="Arial" w:eastAsia="Arial" w:hAnsi="Arial" w:cs="Arial"/>
            <w:noProof/>
            <w:lang w:val="es-PE"/>
          </w:rPr>
          <w:t>Prompts de las tareas del asistente</w:t>
        </w:r>
        <w:r>
          <w:rPr>
            <w:noProof/>
            <w:webHidden/>
          </w:rPr>
          <w:tab/>
        </w:r>
        <w:r>
          <w:rPr>
            <w:noProof/>
            <w:webHidden/>
          </w:rPr>
          <w:fldChar w:fldCharType="begin"/>
        </w:r>
        <w:r>
          <w:rPr>
            <w:noProof/>
            <w:webHidden/>
          </w:rPr>
          <w:instrText xml:space="preserve"> PAGEREF _Toc244127928 \h </w:instrText>
        </w:r>
        <w:r>
          <w:rPr>
            <w:noProof/>
            <w:webHidden/>
          </w:rPr>
        </w:r>
        <w:r>
          <w:rPr>
            <w:noProof/>
            <w:webHidden/>
          </w:rPr>
          <w:fldChar w:fldCharType="separate"/>
        </w:r>
        <w:r>
          <w:rPr>
            <w:noProof/>
            <w:webHidden/>
          </w:rPr>
          <w:t>44</w:t>
        </w:r>
        <w:r>
          <w:rPr>
            <w:noProof/>
            <w:webHidden/>
          </w:rPr>
          <w:fldChar w:fldCharType="end"/>
        </w:r>
      </w:hyperlink>
    </w:p>
    <w:p w14:paraId="73C336DA" w14:textId="12BAC400"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29" w:history="1">
        <w:r w:rsidRPr="00F46E5F">
          <w:rPr>
            <w:rStyle w:val="Hipervnculo"/>
            <w:rFonts w:ascii="Arial" w:eastAsia="Arial" w:hAnsi="Arial" w:cs="Arial"/>
            <w:b/>
            <w:bCs/>
            <w:noProof/>
            <w:lang w:val="es-PE"/>
          </w:rPr>
          <w:t xml:space="preserve">Anexo 5. </w:t>
        </w:r>
        <w:r w:rsidRPr="00F46E5F">
          <w:rPr>
            <w:rStyle w:val="Hipervnculo"/>
            <w:rFonts w:ascii="Arial" w:eastAsia="Arial" w:hAnsi="Arial" w:cs="Arial"/>
            <w:noProof/>
            <w:lang w:val="es-PE"/>
          </w:rPr>
          <w:t>Script del modelo físico de la base de datos (schema.sql)</w:t>
        </w:r>
        <w:r>
          <w:rPr>
            <w:noProof/>
            <w:webHidden/>
          </w:rPr>
          <w:tab/>
        </w:r>
        <w:r>
          <w:rPr>
            <w:noProof/>
            <w:webHidden/>
          </w:rPr>
          <w:fldChar w:fldCharType="begin"/>
        </w:r>
        <w:r>
          <w:rPr>
            <w:noProof/>
            <w:webHidden/>
          </w:rPr>
          <w:instrText xml:space="preserve"> PAGEREF _Toc244127929 \h </w:instrText>
        </w:r>
        <w:r>
          <w:rPr>
            <w:noProof/>
            <w:webHidden/>
          </w:rPr>
        </w:r>
        <w:r>
          <w:rPr>
            <w:noProof/>
            <w:webHidden/>
          </w:rPr>
          <w:fldChar w:fldCharType="separate"/>
        </w:r>
        <w:r>
          <w:rPr>
            <w:noProof/>
            <w:webHidden/>
          </w:rPr>
          <w:t>45</w:t>
        </w:r>
        <w:r>
          <w:rPr>
            <w:noProof/>
            <w:webHidden/>
          </w:rPr>
          <w:fldChar w:fldCharType="end"/>
        </w:r>
      </w:hyperlink>
    </w:p>
    <w:p w14:paraId="231C3F0F" w14:textId="2380D22F" w:rsidR="0085649B" w:rsidRDefault="0085649B">
      <w:pPr>
        <w:pStyle w:val="Tabladeilustraciones"/>
        <w:tabs>
          <w:tab w:val="right" w:leader="dot" w:pos="8354"/>
        </w:tabs>
        <w:rPr>
          <w:rFonts w:eastAsiaTheme="minorEastAsia"/>
          <w:noProof/>
          <w:kern w:val="2"/>
          <w:sz w:val="24"/>
          <w:szCs w:val="24"/>
          <w:lang w:val="es-PE" w:eastAsia="es-PE"/>
          <w14:ligatures w14:val="standardContextual"/>
        </w:rPr>
      </w:pPr>
      <w:hyperlink w:anchor="_Toc244127930" w:history="1">
        <w:r w:rsidRPr="00F46E5F">
          <w:rPr>
            <w:rStyle w:val="Hipervnculo"/>
            <w:rFonts w:ascii="Arial" w:eastAsia="Arial" w:hAnsi="Arial" w:cs="Arial"/>
            <w:b/>
            <w:bCs/>
            <w:noProof/>
            <w:lang w:val="es-PE"/>
          </w:rPr>
          <w:t xml:space="preserve">Anexo 6. </w:t>
        </w:r>
        <w:r w:rsidRPr="00F46E5F">
          <w:rPr>
            <w:rStyle w:val="Hipervnculo"/>
            <w:rFonts w:ascii="Arial" w:eastAsia="Arial" w:hAnsi="Arial" w:cs="Arial"/>
            <w:noProof/>
            <w:lang w:val="es-PE"/>
          </w:rPr>
          <w:t>Ficha de evaluación de respuestas del asistente</w:t>
        </w:r>
        <w:r>
          <w:rPr>
            <w:noProof/>
            <w:webHidden/>
          </w:rPr>
          <w:tab/>
        </w:r>
        <w:r>
          <w:rPr>
            <w:noProof/>
            <w:webHidden/>
          </w:rPr>
          <w:fldChar w:fldCharType="begin"/>
        </w:r>
        <w:r>
          <w:rPr>
            <w:noProof/>
            <w:webHidden/>
          </w:rPr>
          <w:instrText xml:space="preserve"> PAGEREF _Toc244127930 \h </w:instrText>
        </w:r>
        <w:r>
          <w:rPr>
            <w:noProof/>
            <w:webHidden/>
          </w:rPr>
        </w:r>
        <w:r>
          <w:rPr>
            <w:noProof/>
            <w:webHidden/>
          </w:rPr>
          <w:fldChar w:fldCharType="separate"/>
        </w:r>
        <w:r>
          <w:rPr>
            <w:noProof/>
            <w:webHidden/>
          </w:rPr>
          <w:t>47</w:t>
        </w:r>
        <w:r>
          <w:rPr>
            <w:noProof/>
            <w:webHidden/>
          </w:rPr>
          <w:fldChar w:fldCharType="end"/>
        </w:r>
      </w:hyperlink>
    </w:p>
    <w:p w14:paraId="44FC1634" w14:textId="0DABF1A7" w:rsidR="005E37A7" w:rsidRDefault="00AC6585">
      <w:pPr>
        <w:pStyle w:val="Tabladeilustraciones"/>
        <w:spacing w:line="360" w:lineRule="auto"/>
      </w:pPr>
      <w:r>
        <w:fldChar w:fldCharType="end"/>
      </w:r>
    </w:p>
    <w:p w14:paraId="15ECA355" w14:textId="77777777" w:rsidR="005E37A7" w:rsidRDefault="00AC6585">
      <w:pPr>
        <w:pStyle w:val="Ttulo1"/>
        <w:pageBreakBefore/>
        <w:spacing w:before="0" w:after="240" w:line="480" w:lineRule="auto"/>
        <w:jc w:val="center"/>
      </w:pPr>
      <w:bookmarkStart w:id="1" w:name="_Toc244127833"/>
      <w:r>
        <w:rPr>
          <w:rFonts w:eastAsia="Arial" w:cs="Arial"/>
          <w:bCs/>
          <w:szCs w:val="24"/>
          <w:lang w:val="es-PE"/>
        </w:rPr>
        <w:t>RESUMEN</w:t>
      </w:r>
      <w:bookmarkEnd w:id="1"/>
    </w:p>
    <w:p w14:paraId="3242B092" w14:textId="77777777" w:rsidR="005E37A7" w:rsidRDefault="00AC6585">
      <w:pPr>
        <w:spacing w:after="120" w:line="360" w:lineRule="auto"/>
        <w:ind w:firstLine="709"/>
        <w:jc w:val="both"/>
      </w:pPr>
      <w:r>
        <w:rPr>
          <w:rFonts w:ascii="Arial" w:eastAsia="Arial" w:hAnsi="Arial" w:cs="Arial"/>
          <w:sz w:val="24"/>
          <w:szCs w:val="24"/>
          <w:lang w:val="es-PE"/>
        </w:rPr>
        <w:t>El presente proyecto integrador documenta el diseño y la implementación de un sistema inteligente integrador orientado a la gestión y preparación del proceso de búsqueda laboral, ofrecido bajo un modelo de software como servicio (SaaS). El problema abordado es la fragmentación de las actividades del postulante: la elaboración del currículum vitae, el registro de ofertas, el seguimiento de postulaciones y la preparación para entrevistas se realizan con herramientas independientes, lo que provoca pérdida de i</w:t>
      </w:r>
      <w:r>
        <w:rPr>
          <w:rFonts w:ascii="Arial" w:eastAsia="Arial" w:hAnsi="Arial" w:cs="Arial"/>
          <w:sz w:val="24"/>
          <w:szCs w:val="24"/>
          <w:lang w:val="es-PE"/>
        </w:rPr>
        <w:t>nformación y escasa retroalimentación.</w:t>
      </w:r>
    </w:p>
    <w:p w14:paraId="437CAFD3" w14:textId="77777777" w:rsidR="005E37A7" w:rsidRDefault="00AC6585">
      <w:pPr>
        <w:spacing w:after="120" w:line="360" w:lineRule="auto"/>
        <w:ind w:firstLine="709"/>
        <w:jc w:val="both"/>
      </w:pPr>
      <w:r>
        <w:rPr>
          <w:rFonts w:ascii="Arial" w:eastAsia="Arial" w:hAnsi="Arial" w:cs="Arial"/>
          <w:sz w:val="24"/>
          <w:szCs w:val="24"/>
          <w:lang w:val="es-PE"/>
        </w:rPr>
        <w:t xml:space="preserve">En el primer capítulo se describe el negocio, se especifica el agente inteligente mediante el esquema PEAS, se clasifican las propiedades de su entorno, se representa el conocimiento del dominio en Prolog, se justifica un enfoque híbrido de inteligencia artificial y se presentan los mockups, la arquitectura en capas y el modelo de datos. En el segundo capítulo se describe la construcción del prototipo funcional: la funcionalidad núcleo del SaaS (registro, autenticación, currículum, ofertas, postulaciones y </w:t>
      </w:r>
      <w:r>
        <w:rPr>
          <w:rFonts w:ascii="Arial" w:eastAsia="Arial" w:hAnsi="Arial" w:cs="Arial"/>
          <w:sz w:val="24"/>
          <w:szCs w:val="24"/>
          <w:lang w:val="es-PE"/>
        </w:rPr>
        <w:t>suscripciones) organizada en las capas controller, service, repository y model; el acceso a datos mediante consultas parametrizadas; la integración del asistente contextual, que combina un servicio de reglas en SWI-Prolog con un modelo de lenguaje consumido por API; el diseño de los prompts; y el reporte de validación con casos de prueba y métricas calculadas sobre las respuestas del asistente.</w:t>
      </w:r>
    </w:p>
    <w:p w14:paraId="217202E0" w14:textId="77777777" w:rsidR="005E37A7" w:rsidRDefault="00AC6585">
      <w:pPr>
        <w:spacing w:after="120" w:line="360" w:lineRule="auto"/>
        <w:ind w:firstLine="709"/>
        <w:jc w:val="both"/>
      </w:pPr>
      <w:r>
        <w:rPr>
          <w:rFonts w:ascii="Arial" w:eastAsia="Arial" w:hAnsi="Arial" w:cs="Arial"/>
          <w:sz w:val="24"/>
          <w:szCs w:val="24"/>
          <w:lang w:val="es-PE"/>
        </w:rPr>
        <w:t>Las pruebas automatizadas del motor de conocimiento se ejecutaron sobre cinco perfiles y dos ofertas, y los diez casos definidos resultaron satisfactorios; para el perfil de referencia se obtuvo una coincidencia simple del 60 % y una compatibilidad ponderada del 78 %. En el sistema propuesto, la inteligencia artificial actúa como un asistente de apoyo y no como el núcleo del negocio.</w:t>
      </w:r>
    </w:p>
    <w:p w14:paraId="2DE52152" w14:textId="77777777" w:rsidR="005E37A7" w:rsidRDefault="00AC6585">
      <w:pPr>
        <w:spacing w:after="120" w:line="360" w:lineRule="auto"/>
        <w:jc w:val="both"/>
      </w:pPr>
      <w:r>
        <w:rPr>
          <w:rFonts w:ascii="Arial" w:eastAsia="Arial" w:hAnsi="Arial" w:cs="Arial"/>
          <w:b/>
          <w:bCs/>
          <w:sz w:val="24"/>
          <w:szCs w:val="24"/>
          <w:lang w:val="es-PE"/>
        </w:rPr>
        <w:t>Palabras clave:</w:t>
      </w:r>
      <w:r>
        <w:rPr>
          <w:rFonts w:ascii="Arial" w:eastAsia="Arial" w:hAnsi="Arial" w:cs="Arial"/>
          <w:sz w:val="24"/>
          <w:szCs w:val="24"/>
          <w:lang w:val="es-PE"/>
        </w:rPr>
        <w:t xml:space="preserve"> agente inteligente, SaaS, Prolog, inteligencia artificial generativa, ingeniería de prompts, búsqueda laboral.</w:t>
      </w:r>
    </w:p>
    <w:p w14:paraId="4A3C0761" w14:textId="77777777" w:rsidR="005E37A7" w:rsidRDefault="00AC6585">
      <w:pPr>
        <w:pStyle w:val="Ttulo1"/>
        <w:pageBreakBefore/>
        <w:spacing w:before="0" w:after="240" w:line="480" w:lineRule="auto"/>
        <w:jc w:val="center"/>
      </w:pPr>
      <w:bookmarkStart w:id="2" w:name="_Toc244127834"/>
      <w:r>
        <w:rPr>
          <w:rFonts w:eastAsia="Arial" w:cs="Arial"/>
          <w:bCs/>
          <w:szCs w:val="24"/>
          <w:lang w:val="es-PE"/>
        </w:rPr>
        <w:t>INTRODUCCIÓN</w:t>
      </w:r>
      <w:bookmarkEnd w:id="2"/>
    </w:p>
    <w:p w14:paraId="7BF3DDBD" w14:textId="77777777" w:rsidR="005E37A7" w:rsidRDefault="00AC6585">
      <w:pPr>
        <w:spacing w:after="120" w:line="360" w:lineRule="auto"/>
        <w:ind w:firstLine="709"/>
        <w:jc w:val="both"/>
      </w:pPr>
      <w:r>
        <w:rPr>
          <w:rFonts w:ascii="Arial" w:eastAsia="Arial" w:hAnsi="Arial" w:cs="Arial"/>
          <w:sz w:val="24"/>
          <w:szCs w:val="24"/>
          <w:lang w:val="es-PE"/>
        </w:rPr>
        <w:t>La búsqueda de empleo es un proceso compuesto por actividades sucesivas y relacionadas entre sí. El postulante debe elaborar y mantener actualizado su currículum, identificar ofertas acordes con su perfil, adaptar la presentación de su experiencia a cada convocatoria, registrar sus postulaciones y prepararse para las entrevistas. En la práctica, cada actividad se realiza con una herramienta distinta y sin mecanismos que permitan relacionarlas.</w:t>
      </w:r>
    </w:p>
    <w:p w14:paraId="558EA321" w14:textId="77777777" w:rsidR="005E37A7" w:rsidRDefault="00AC6585">
      <w:pPr>
        <w:spacing w:after="120" w:line="360" w:lineRule="auto"/>
        <w:ind w:firstLine="709"/>
        <w:jc w:val="both"/>
      </w:pPr>
      <w:r>
        <w:rPr>
          <w:rFonts w:ascii="Arial" w:eastAsia="Arial" w:hAnsi="Arial" w:cs="Arial"/>
          <w:sz w:val="24"/>
          <w:szCs w:val="24"/>
          <w:lang w:val="es-PE"/>
        </w:rPr>
        <w:t>Esta fragmentación tiene consecuencias concretas: la información queda dispersa, el estado de cada postulación depende de la memoria del usuario y la valoración del propio desempeño se hace sin criterios estructurados. Las herramientas de inteligencia artificial disponibles, además, operan aisladas del resto del proceso, por lo que sus recomendaciones no consideran el historial ni el contexto completo del postulante.</w:t>
      </w:r>
    </w:p>
    <w:p w14:paraId="5C151269" w14:textId="77777777" w:rsidR="005E37A7" w:rsidRDefault="00AC6585">
      <w:pPr>
        <w:spacing w:after="120" w:line="360" w:lineRule="auto"/>
        <w:ind w:firstLine="709"/>
        <w:jc w:val="both"/>
      </w:pPr>
      <w:r>
        <w:rPr>
          <w:rFonts w:ascii="Arial" w:eastAsia="Arial" w:hAnsi="Arial" w:cs="Arial"/>
          <w:sz w:val="24"/>
          <w:szCs w:val="24"/>
          <w:lang w:val="es-PE"/>
        </w:rPr>
        <w:t>Para resolver esta situación se propone una plataforma SaaS que centraliza la gestión del currículum, el seguimiento de postulaciones y la preparación para entrevistas, e incorpora un asistente inteligente que utiliza la información registrada en el propio sistema para orientar al usuario. El asistente se concibe como un componente contextual de apoyo; el núcleo del negocio es la gestión web de usuarios, currículums, postulaciones y suscripciones.</w:t>
      </w:r>
    </w:p>
    <w:p w14:paraId="2F7035CA" w14:textId="77777777" w:rsidR="005E37A7" w:rsidRDefault="00AC6585">
      <w:pPr>
        <w:spacing w:after="120" w:line="360" w:lineRule="auto"/>
        <w:ind w:firstLine="709"/>
        <w:jc w:val="both"/>
      </w:pPr>
      <w:r>
        <w:rPr>
          <w:rFonts w:ascii="Arial" w:eastAsia="Arial" w:hAnsi="Arial" w:cs="Arial"/>
          <w:sz w:val="24"/>
          <w:szCs w:val="24"/>
          <w:lang w:val="es-PE"/>
        </w:rPr>
        <w:t>El documento se organiza en dos capítulos, que corresponden a los dos primeros avances del proyecto integrador. El Capítulo I presenta los fundamentos y el diseño arquitectónico del sistema. El Capítulo II describe la implementación del prototipo funcional, la integración del asistente de inteligencia artificial y su validación mediante casos de prueba y métricas. Al final se presentan las conclusiones del avance, las referencias y los anexos con el código fuente relevante, los prompts y los instrumentos de</w:t>
      </w:r>
      <w:r>
        <w:rPr>
          <w:rFonts w:ascii="Arial" w:eastAsia="Arial" w:hAnsi="Arial" w:cs="Arial"/>
          <w:sz w:val="24"/>
          <w:szCs w:val="24"/>
          <w:lang w:val="es-PE"/>
        </w:rPr>
        <w:t xml:space="preserve"> evaluación.</w:t>
      </w:r>
    </w:p>
    <w:p w14:paraId="7ECC5295" w14:textId="77777777" w:rsidR="005E37A7" w:rsidRDefault="00AC6585">
      <w:pPr>
        <w:pStyle w:val="Ttulo1"/>
        <w:pageBreakBefore/>
        <w:spacing w:before="0" w:after="240" w:line="480" w:lineRule="auto"/>
        <w:jc w:val="center"/>
      </w:pPr>
      <w:bookmarkStart w:id="3" w:name="_Toc244127835"/>
      <w:r>
        <w:rPr>
          <w:rFonts w:eastAsia="Arial" w:cs="Arial"/>
          <w:bCs/>
          <w:szCs w:val="24"/>
          <w:lang w:val="es-PE"/>
        </w:rPr>
        <w:t>DESCRIPCIÓN DEL PROCESO DE NEGOCIO Y DE LA ORGANIZACIÓN</w:t>
      </w:r>
      <w:bookmarkEnd w:id="3"/>
    </w:p>
    <w:p w14:paraId="7F8913EA" w14:textId="77777777" w:rsidR="005E37A7" w:rsidRDefault="00AC6585">
      <w:pPr>
        <w:pStyle w:val="Ttulo3"/>
        <w:spacing w:before="200" w:after="120" w:line="360" w:lineRule="auto"/>
      </w:pPr>
      <w:bookmarkStart w:id="4" w:name="_Toc244127836"/>
      <w:r>
        <w:rPr>
          <w:rFonts w:eastAsia="Arial" w:cs="Arial"/>
          <w:b/>
          <w:bCs/>
          <w:lang w:val="es-PE"/>
        </w:rPr>
        <w:t>La organización</w:t>
      </w:r>
      <w:bookmarkEnd w:id="4"/>
    </w:p>
    <w:p w14:paraId="48CDE687" w14:textId="77777777" w:rsidR="005E37A7" w:rsidRDefault="00AC6585">
      <w:pPr>
        <w:spacing w:after="120" w:line="360" w:lineRule="auto"/>
        <w:ind w:firstLine="709"/>
        <w:jc w:val="both"/>
      </w:pPr>
      <w:r>
        <w:rPr>
          <w:rFonts w:ascii="Arial" w:eastAsia="Arial" w:hAnsi="Arial" w:cs="Arial"/>
          <w:sz w:val="24"/>
          <w:szCs w:val="24"/>
          <w:lang w:val="es-PE"/>
        </w:rPr>
        <w:t xml:space="preserve">La organización corresponde a un emprendimiento tecnológico, conformado por el equipo del proyecto, que ofrece una plataforma web en modalidad SaaS dirigida a personas en búsqueda de empleo: estudiantes de los últimos ciclos, egresados y profesionales que desean cambiar de puesto. El servicio se comercializa con un modelo </w:t>
      </w:r>
      <w:r>
        <w:rPr>
          <w:rFonts w:ascii="Arial" w:eastAsia="Arial" w:hAnsi="Arial" w:cs="Arial"/>
          <w:i/>
          <w:iCs/>
          <w:sz w:val="24"/>
          <w:szCs w:val="24"/>
          <w:lang w:val="es-PE"/>
        </w:rPr>
        <w:t>freemium</w:t>
      </w:r>
      <w:r>
        <w:rPr>
          <w:rFonts w:ascii="Arial" w:eastAsia="Arial" w:hAnsi="Arial" w:cs="Arial"/>
          <w:sz w:val="24"/>
          <w:szCs w:val="24"/>
          <w:lang w:val="es-PE"/>
        </w:rPr>
        <w:t>: un plan gratuito con funciones básicas y un número limitado de consultas al asistente, y un plan de pago mensual que amplía ese límite e incorpora las entrevistas simuladas ilimitadas y el historial completo de análisis.</w:t>
      </w:r>
    </w:p>
    <w:p w14:paraId="1E119FE3" w14:textId="77777777" w:rsidR="005E37A7" w:rsidRDefault="00AC6585">
      <w:pPr>
        <w:pStyle w:val="Ttulo3"/>
        <w:spacing w:before="200" w:after="120" w:line="360" w:lineRule="auto"/>
      </w:pPr>
      <w:bookmarkStart w:id="5" w:name="_Toc244127837"/>
      <w:r>
        <w:rPr>
          <w:rFonts w:eastAsia="Arial" w:cs="Arial"/>
          <w:b/>
          <w:bCs/>
          <w:lang w:val="es-PE"/>
        </w:rPr>
        <w:t>Actores del proceso</w:t>
      </w:r>
      <w:bookmarkEnd w:id="5"/>
    </w:p>
    <w:p w14:paraId="252F8EF3" w14:textId="77777777" w:rsidR="005E37A7" w:rsidRDefault="00AC6585">
      <w:pPr>
        <w:pStyle w:val="Prrafodelista"/>
        <w:numPr>
          <w:ilvl w:val="0"/>
          <w:numId w:val="18"/>
        </w:numPr>
        <w:spacing w:after="60" w:line="360" w:lineRule="auto"/>
        <w:jc w:val="both"/>
      </w:pPr>
      <w:r>
        <w:rPr>
          <w:rFonts w:ascii="Arial" w:eastAsia="Arial" w:hAnsi="Arial" w:cs="Arial"/>
          <w:b/>
          <w:bCs/>
          <w:sz w:val="24"/>
          <w:szCs w:val="24"/>
          <w:lang w:val="es-PE"/>
        </w:rPr>
        <w:t>Postulante:</w:t>
      </w:r>
      <w:r>
        <w:rPr>
          <w:rFonts w:ascii="Arial" w:eastAsia="Arial" w:hAnsi="Arial" w:cs="Arial"/>
          <w:sz w:val="24"/>
          <w:szCs w:val="24"/>
          <w:lang w:val="es-PE"/>
        </w:rPr>
        <w:t xml:space="preserve"> usuario registrado que gestiona su perfil, sus currículums, las ofertas que le interesan, sus postulaciones y sus prácticas de entrevista.</w:t>
      </w:r>
    </w:p>
    <w:p w14:paraId="2C8BBEB2" w14:textId="77777777" w:rsidR="005E37A7" w:rsidRDefault="00AC6585">
      <w:pPr>
        <w:pStyle w:val="Prrafodelista"/>
        <w:numPr>
          <w:ilvl w:val="0"/>
          <w:numId w:val="18"/>
        </w:numPr>
        <w:spacing w:after="60" w:line="360" w:lineRule="auto"/>
        <w:jc w:val="both"/>
      </w:pPr>
      <w:r>
        <w:rPr>
          <w:rFonts w:ascii="Arial" w:eastAsia="Arial" w:hAnsi="Arial" w:cs="Arial"/>
          <w:b/>
          <w:bCs/>
          <w:sz w:val="24"/>
          <w:szCs w:val="24"/>
          <w:lang w:val="es-PE"/>
        </w:rPr>
        <w:t>Administrador de la plataforma:</w:t>
      </w:r>
      <w:r>
        <w:rPr>
          <w:rFonts w:ascii="Arial" w:eastAsia="Arial" w:hAnsi="Arial" w:cs="Arial"/>
          <w:sz w:val="24"/>
          <w:szCs w:val="24"/>
          <w:lang w:val="es-PE"/>
        </w:rPr>
        <w:t xml:space="preserve"> gestiona el catálogo de habilidades, los planes de suscripción y la supervisión del uso del asistente.</w:t>
      </w:r>
    </w:p>
    <w:p w14:paraId="081F71E8" w14:textId="77777777" w:rsidR="005E37A7" w:rsidRDefault="00AC6585">
      <w:pPr>
        <w:pStyle w:val="Prrafodelista"/>
        <w:numPr>
          <w:ilvl w:val="0"/>
          <w:numId w:val="18"/>
        </w:numPr>
        <w:spacing w:after="60" w:line="360" w:lineRule="auto"/>
        <w:jc w:val="both"/>
      </w:pPr>
      <w:r>
        <w:rPr>
          <w:rFonts w:ascii="Arial" w:eastAsia="Arial" w:hAnsi="Arial" w:cs="Arial"/>
          <w:b/>
          <w:bCs/>
          <w:sz w:val="24"/>
          <w:szCs w:val="24"/>
          <w:lang w:val="es-PE"/>
        </w:rPr>
        <w:t>Asistente profesional inteligente:</w:t>
      </w:r>
      <w:r>
        <w:rPr>
          <w:rFonts w:ascii="Arial" w:eastAsia="Arial" w:hAnsi="Arial" w:cs="Arial"/>
          <w:sz w:val="24"/>
          <w:szCs w:val="24"/>
          <w:lang w:val="es-PE"/>
        </w:rPr>
        <w:t xml:space="preserve"> componente del sistema que analiza la información registrada y devuelve recomendaciones, preguntas y retroalimentación.</w:t>
      </w:r>
    </w:p>
    <w:p w14:paraId="39619072" w14:textId="77777777" w:rsidR="005E37A7" w:rsidRDefault="00AC6585">
      <w:pPr>
        <w:pStyle w:val="Ttulo3"/>
        <w:spacing w:before="200" w:after="120" w:line="360" w:lineRule="auto"/>
      </w:pPr>
      <w:bookmarkStart w:id="6" w:name="_Toc244127838"/>
      <w:r>
        <w:rPr>
          <w:rFonts w:eastAsia="Arial" w:cs="Arial"/>
          <w:b/>
          <w:bCs/>
          <w:lang w:val="es-PE"/>
        </w:rPr>
        <w:t>Proceso de negocio que se automatiza</w:t>
      </w:r>
      <w:bookmarkEnd w:id="6"/>
    </w:p>
    <w:p w14:paraId="6EEF43F9" w14:textId="77777777" w:rsidR="005E37A7" w:rsidRDefault="00AC6585">
      <w:pPr>
        <w:spacing w:after="120" w:line="360" w:lineRule="auto"/>
        <w:ind w:firstLine="709"/>
        <w:jc w:val="both"/>
      </w:pPr>
      <w:r>
        <w:rPr>
          <w:rFonts w:ascii="Arial" w:eastAsia="Arial" w:hAnsi="Arial" w:cs="Arial"/>
          <w:sz w:val="24"/>
          <w:szCs w:val="24"/>
          <w:lang w:val="es-PE"/>
        </w:rPr>
        <w:t>El proceso que se automatiza es la gestión y preparación de la búsqueda laboral del postulante. Con la plataforma, el proceso queda integrado en el siguiente flujo:</w:t>
      </w:r>
    </w:p>
    <w:p w14:paraId="6C0F8A23" w14:textId="77777777" w:rsidR="005E37A7" w:rsidRDefault="00AC6585">
      <w:pPr>
        <w:spacing w:after="60" w:line="360" w:lineRule="auto"/>
        <w:ind w:left="1069" w:hanging="360"/>
        <w:jc w:val="both"/>
      </w:pPr>
      <w:r>
        <w:rPr>
          <w:rFonts w:ascii="Arial" w:eastAsia="Arial" w:hAnsi="Arial" w:cs="Arial"/>
          <w:sz w:val="24"/>
          <w:szCs w:val="24"/>
          <w:lang w:val="es-PE"/>
        </w:rPr>
        <w:t>1.</w:t>
      </w:r>
      <w:r>
        <w:rPr>
          <w:rFonts w:ascii="Arial" w:eastAsia="Arial" w:hAnsi="Arial" w:cs="Arial"/>
          <w:sz w:val="24"/>
          <w:szCs w:val="24"/>
          <w:lang w:val="es-PE"/>
        </w:rPr>
        <w:tab/>
      </w:r>
      <w:r>
        <w:rPr>
          <w:rFonts w:ascii="Arial" w:eastAsia="Arial" w:hAnsi="Arial" w:cs="Arial"/>
          <w:sz w:val="24"/>
          <w:szCs w:val="24"/>
          <w:lang w:val="es-PE"/>
        </w:rPr>
        <w:t>El postulante se registra, inicia sesión y obtiene el plan gratuito.</w:t>
      </w:r>
    </w:p>
    <w:p w14:paraId="2B334319" w14:textId="77777777" w:rsidR="005E37A7" w:rsidRDefault="00AC6585">
      <w:pPr>
        <w:spacing w:after="60" w:line="360" w:lineRule="auto"/>
        <w:ind w:left="1069" w:hanging="360"/>
        <w:jc w:val="both"/>
      </w:pPr>
      <w:r>
        <w:rPr>
          <w:rFonts w:ascii="Arial" w:eastAsia="Arial" w:hAnsi="Arial" w:cs="Arial"/>
          <w:sz w:val="24"/>
          <w:szCs w:val="24"/>
          <w:lang w:val="es-PE"/>
        </w:rPr>
        <w:t>2.</w:t>
      </w:r>
      <w:r>
        <w:rPr>
          <w:rFonts w:ascii="Arial" w:eastAsia="Arial" w:hAnsi="Arial" w:cs="Arial"/>
          <w:sz w:val="24"/>
          <w:szCs w:val="24"/>
          <w:lang w:val="es-PE"/>
        </w:rPr>
        <w:tab/>
        <w:t>Completa su perfil profesional y registra sus habilidades con un nivel de dominio.</w:t>
      </w:r>
    </w:p>
    <w:p w14:paraId="68A1DC96" w14:textId="77777777" w:rsidR="005E37A7" w:rsidRDefault="00AC6585">
      <w:pPr>
        <w:spacing w:after="60" w:line="360" w:lineRule="auto"/>
        <w:ind w:left="1069" w:hanging="360"/>
        <w:jc w:val="both"/>
      </w:pPr>
      <w:r>
        <w:rPr>
          <w:rFonts w:ascii="Arial" w:eastAsia="Arial" w:hAnsi="Arial" w:cs="Arial"/>
          <w:sz w:val="24"/>
          <w:szCs w:val="24"/>
          <w:lang w:val="es-PE"/>
        </w:rPr>
        <w:t>3.</w:t>
      </w:r>
      <w:r>
        <w:rPr>
          <w:rFonts w:ascii="Arial" w:eastAsia="Arial" w:hAnsi="Arial" w:cs="Arial"/>
          <w:sz w:val="24"/>
          <w:szCs w:val="24"/>
          <w:lang w:val="es-PE"/>
        </w:rPr>
        <w:tab/>
        <w:t>Crea uno o varios currículums y guarda versiones de cada uno.</w:t>
      </w:r>
    </w:p>
    <w:p w14:paraId="249863C6" w14:textId="77777777" w:rsidR="005E37A7" w:rsidRDefault="00AC6585">
      <w:pPr>
        <w:spacing w:after="60" w:line="360" w:lineRule="auto"/>
        <w:ind w:left="1069" w:hanging="360"/>
        <w:jc w:val="both"/>
      </w:pPr>
      <w:r>
        <w:rPr>
          <w:rFonts w:ascii="Arial" w:eastAsia="Arial" w:hAnsi="Arial" w:cs="Arial"/>
          <w:sz w:val="24"/>
          <w:szCs w:val="24"/>
          <w:lang w:val="es-PE"/>
        </w:rPr>
        <w:t>4.</w:t>
      </w:r>
      <w:r>
        <w:rPr>
          <w:rFonts w:ascii="Arial" w:eastAsia="Arial" w:hAnsi="Arial" w:cs="Arial"/>
          <w:sz w:val="24"/>
          <w:szCs w:val="24"/>
          <w:lang w:val="es-PE"/>
        </w:rPr>
        <w:tab/>
        <w:t>Registra las ofertas laborales que le interesan, con sus requisitos obligatorios y deseables.</w:t>
      </w:r>
    </w:p>
    <w:p w14:paraId="05387162" w14:textId="77777777" w:rsidR="005E37A7" w:rsidRDefault="00AC6585">
      <w:pPr>
        <w:spacing w:after="60" w:line="360" w:lineRule="auto"/>
        <w:ind w:left="1069" w:hanging="360"/>
        <w:jc w:val="both"/>
      </w:pPr>
      <w:r>
        <w:rPr>
          <w:rFonts w:ascii="Arial" w:eastAsia="Arial" w:hAnsi="Arial" w:cs="Arial"/>
          <w:sz w:val="24"/>
          <w:szCs w:val="24"/>
          <w:lang w:val="es-PE"/>
        </w:rPr>
        <w:t>5.</w:t>
      </w:r>
      <w:r>
        <w:rPr>
          <w:rFonts w:ascii="Arial" w:eastAsia="Arial" w:hAnsi="Arial" w:cs="Arial"/>
          <w:sz w:val="24"/>
          <w:szCs w:val="24"/>
          <w:lang w:val="es-PE"/>
        </w:rPr>
        <w:tab/>
        <w:t>Solicita al asistente el análisis de compatibilidad entre una versión de su currículum y una oferta.</w:t>
      </w:r>
    </w:p>
    <w:p w14:paraId="616276E5" w14:textId="77777777" w:rsidR="005E37A7" w:rsidRDefault="00AC6585">
      <w:pPr>
        <w:spacing w:after="60" w:line="360" w:lineRule="auto"/>
        <w:ind w:left="1069" w:hanging="360"/>
        <w:jc w:val="both"/>
      </w:pPr>
      <w:r>
        <w:rPr>
          <w:rFonts w:ascii="Arial" w:eastAsia="Arial" w:hAnsi="Arial" w:cs="Arial"/>
          <w:sz w:val="24"/>
          <w:szCs w:val="24"/>
          <w:lang w:val="es-PE"/>
        </w:rPr>
        <w:t>6.</w:t>
      </w:r>
      <w:r>
        <w:rPr>
          <w:rFonts w:ascii="Arial" w:eastAsia="Arial" w:hAnsi="Arial" w:cs="Arial"/>
          <w:sz w:val="24"/>
          <w:szCs w:val="24"/>
          <w:lang w:val="es-PE"/>
        </w:rPr>
        <w:tab/>
      </w:r>
      <w:r>
        <w:rPr>
          <w:rFonts w:ascii="Arial" w:eastAsia="Arial" w:hAnsi="Arial" w:cs="Arial"/>
          <w:sz w:val="24"/>
          <w:szCs w:val="24"/>
          <w:lang w:val="es-PE"/>
        </w:rPr>
        <w:t>Registra la postulación indicando la versión del currículum enviada y actualiza su estado.</w:t>
      </w:r>
    </w:p>
    <w:p w14:paraId="1978152C" w14:textId="77777777" w:rsidR="005E37A7" w:rsidRDefault="00AC6585">
      <w:pPr>
        <w:spacing w:after="60" w:line="360" w:lineRule="auto"/>
        <w:ind w:left="1069" w:hanging="360"/>
        <w:jc w:val="both"/>
      </w:pPr>
      <w:r>
        <w:rPr>
          <w:rFonts w:ascii="Arial" w:eastAsia="Arial" w:hAnsi="Arial" w:cs="Arial"/>
          <w:sz w:val="24"/>
          <w:szCs w:val="24"/>
          <w:lang w:val="es-PE"/>
        </w:rPr>
        <w:t>7.</w:t>
      </w:r>
      <w:r>
        <w:rPr>
          <w:rFonts w:ascii="Arial" w:eastAsia="Arial" w:hAnsi="Arial" w:cs="Arial"/>
          <w:sz w:val="24"/>
          <w:szCs w:val="24"/>
          <w:lang w:val="es-PE"/>
        </w:rPr>
        <w:tab/>
        <w:t>Practica la entrevista con preguntas generadas para la oferta y recibe retroalimentación por criterios.</w:t>
      </w:r>
    </w:p>
    <w:p w14:paraId="2ED0F4A1" w14:textId="77777777" w:rsidR="005E37A7" w:rsidRDefault="00AC6585">
      <w:pPr>
        <w:spacing w:after="60" w:line="360" w:lineRule="auto"/>
        <w:ind w:left="1069" w:hanging="360"/>
        <w:jc w:val="both"/>
      </w:pPr>
      <w:r>
        <w:rPr>
          <w:rFonts w:ascii="Arial" w:eastAsia="Arial" w:hAnsi="Arial" w:cs="Arial"/>
          <w:sz w:val="24"/>
          <w:szCs w:val="24"/>
          <w:lang w:val="es-PE"/>
        </w:rPr>
        <w:t>8.</w:t>
      </w:r>
      <w:r>
        <w:rPr>
          <w:rFonts w:ascii="Arial" w:eastAsia="Arial" w:hAnsi="Arial" w:cs="Arial"/>
          <w:sz w:val="24"/>
          <w:szCs w:val="24"/>
          <w:lang w:val="es-PE"/>
        </w:rPr>
        <w:tab/>
        <w:t>Consulta su historial y, si lo necesita, cambia de plan de suscripción.</w:t>
      </w:r>
    </w:p>
    <w:p w14:paraId="21458E72" w14:textId="77777777" w:rsidR="005E37A7" w:rsidRDefault="00AC6585">
      <w:pPr>
        <w:spacing w:after="120" w:line="360" w:lineRule="auto"/>
        <w:ind w:firstLine="709"/>
        <w:jc w:val="both"/>
      </w:pPr>
      <w:r>
        <w:rPr>
          <w:rFonts w:ascii="Arial" w:eastAsia="Arial" w:hAnsi="Arial" w:cs="Arial"/>
          <w:sz w:val="24"/>
          <w:szCs w:val="24"/>
          <w:lang w:val="es-PE"/>
        </w:rPr>
        <w:t>Las actividades 1 a 4, 6 y 8 constituyen el núcleo del SaaS; las actividades 5 y 7 son las que incorporan el apoyo del asistente de inteligencia artificial.</w:t>
      </w:r>
    </w:p>
    <w:p w14:paraId="0476699C" w14:textId="77777777" w:rsidR="00A31435" w:rsidRDefault="00A31435" w:rsidP="008930DC">
      <w:pPr>
        <w:tabs>
          <w:tab w:val="left" w:pos="3924"/>
        </w:tabs>
        <w:rPr>
          <w:lang w:val="es-ES"/>
        </w:rPr>
        <w:sectPr w:rsidR="00A31435" w:rsidSect="00A31435">
          <w:footerReference w:type="default" r:id="rId9"/>
          <w:pgSz w:w="11906" w:h="17338"/>
          <w:pgMar w:top="1417" w:right="1841" w:bottom="1417" w:left="1701" w:header="720" w:footer="720" w:gutter="0"/>
          <w:pgNumType w:fmt="upperRoman" w:start="1"/>
          <w:cols w:space="720"/>
          <w:titlePg/>
          <w:docGrid w:linePitch="299"/>
        </w:sectPr>
      </w:pPr>
    </w:p>
    <w:p w14:paraId="4DBE3001" w14:textId="77777777" w:rsidR="005E37A7" w:rsidRDefault="00AC6585">
      <w:pPr>
        <w:pStyle w:val="Ttulo1"/>
        <w:pageBreakBefore/>
        <w:spacing w:before="0" w:after="240" w:line="480" w:lineRule="auto"/>
        <w:jc w:val="center"/>
      </w:pPr>
      <w:bookmarkStart w:id="7" w:name="_Toc244127839"/>
      <w:r>
        <w:rPr>
          <w:rFonts w:eastAsia="Arial" w:cs="Arial"/>
          <w:bCs/>
          <w:szCs w:val="24"/>
          <w:lang w:val="es-PE"/>
        </w:rPr>
        <w:t>CAPÍTULO I: FUNDAMENTOS Y DISEÑO ARQUITECTÓNICO DEL SISTEMA</w:t>
      </w:r>
      <w:bookmarkEnd w:id="7"/>
    </w:p>
    <w:p w14:paraId="14448842" w14:textId="77777777" w:rsidR="005E37A7" w:rsidRDefault="00AC6585">
      <w:pPr>
        <w:pStyle w:val="Ttulo2"/>
        <w:spacing w:before="240" w:after="120" w:line="360" w:lineRule="auto"/>
      </w:pPr>
      <w:bookmarkStart w:id="8" w:name="_Toc244127840"/>
      <w:r>
        <w:rPr>
          <w:rFonts w:eastAsia="Arial" w:cs="Arial"/>
          <w:b/>
          <w:bCs/>
          <w:szCs w:val="24"/>
          <w:lang w:val="es-PE"/>
        </w:rPr>
        <w:t>1.1. Descripción del negocio</w:t>
      </w:r>
      <w:bookmarkEnd w:id="8"/>
    </w:p>
    <w:p w14:paraId="242C030D" w14:textId="77777777" w:rsidR="005E37A7" w:rsidRDefault="00AC6585">
      <w:pPr>
        <w:pStyle w:val="Ttulo3"/>
        <w:spacing w:before="200" w:after="120" w:line="360" w:lineRule="auto"/>
      </w:pPr>
      <w:bookmarkStart w:id="9" w:name="_Toc244127841"/>
      <w:r>
        <w:rPr>
          <w:rFonts w:eastAsia="Arial" w:cs="Arial"/>
          <w:b/>
          <w:bCs/>
          <w:lang w:val="es-PE"/>
        </w:rPr>
        <w:t>1.1.1. Problema identificado</w:t>
      </w:r>
      <w:bookmarkEnd w:id="9"/>
    </w:p>
    <w:p w14:paraId="477DD09B" w14:textId="77777777" w:rsidR="005E37A7" w:rsidRDefault="00AC6585">
      <w:pPr>
        <w:spacing w:after="120" w:line="360" w:lineRule="auto"/>
        <w:ind w:firstLine="709"/>
        <w:jc w:val="both"/>
      </w:pPr>
      <w:r>
        <w:rPr>
          <w:rFonts w:ascii="Arial" w:eastAsia="Arial" w:hAnsi="Arial" w:cs="Arial"/>
          <w:sz w:val="24"/>
          <w:szCs w:val="24"/>
          <w:lang w:val="es-PE"/>
        </w:rPr>
        <w:t>Actualmente, las personas que se encuentran en búsqueda de empleo suelen utilizar diferentes herramientas para elaborar su currículum vitae, consultar ofertas laborales, registrar sus postulaciones y prepararse para entrevistas. Esta separación de actividades genera dificultades para organizar y realizar un seguimiento adecuado del proceso de búsqueda laboral.</w:t>
      </w:r>
    </w:p>
    <w:p w14:paraId="40B89DB4" w14:textId="77777777" w:rsidR="005E37A7" w:rsidRDefault="00AC6585">
      <w:pPr>
        <w:spacing w:after="120" w:line="360" w:lineRule="auto"/>
        <w:ind w:firstLine="709"/>
        <w:jc w:val="both"/>
      </w:pPr>
      <w:r>
        <w:rPr>
          <w:rFonts w:ascii="Arial" w:eastAsia="Arial" w:hAnsi="Arial" w:cs="Arial"/>
          <w:sz w:val="24"/>
          <w:szCs w:val="24"/>
          <w:lang w:val="es-PE"/>
        </w:rPr>
        <w:t>Asimismo, los postulantes pueden presentar dificultades para adaptar su currículum a los requerimientos de diferentes ofertas de empleo, identificar aspectos que podrían mejorar en su perfil profesional y evaluar su desempeño durante una entrevista. En muchos casos, estas actividades se realizan de manera manual o mediante herramientas independientes, lo que puede generar pérdida de información, falta de seguimiento y poca retroalimentación sobre el proceso de postulación.</w:t>
      </w:r>
    </w:p>
    <w:p w14:paraId="0586E29A" w14:textId="77777777" w:rsidR="005E37A7" w:rsidRDefault="00AC6585">
      <w:pPr>
        <w:spacing w:after="120" w:line="360" w:lineRule="auto"/>
        <w:ind w:firstLine="709"/>
        <w:jc w:val="both"/>
      </w:pPr>
      <w:r>
        <w:rPr>
          <w:rFonts w:ascii="Arial" w:eastAsia="Arial" w:hAnsi="Arial" w:cs="Arial"/>
          <w:sz w:val="24"/>
          <w:szCs w:val="24"/>
          <w:lang w:val="es-PE"/>
        </w:rPr>
        <w:t>Por otro lado, aunque existen herramientas basadas en inteligencia artificial capaces de analizar currículums o generar recomendaciones, estas suelen encontrarse separadas de las demás actividades relacionadas con la búsqueda laboral. Esto limita la posibilidad de contar con un entorno integrado que permita gestionar el proceso completo desde un mismo sistema.</w:t>
      </w:r>
    </w:p>
    <w:p w14:paraId="22AFEA1D" w14:textId="77777777" w:rsidR="005E37A7" w:rsidRDefault="00AC6585">
      <w:pPr>
        <w:spacing w:after="120" w:line="360" w:lineRule="auto"/>
        <w:ind w:firstLine="709"/>
        <w:jc w:val="both"/>
      </w:pPr>
      <w:r>
        <w:rPr>
          <w:rFonts w:ascii="Arial" w:eastAsia="Arial" w:hAnsi="Arial" w:cs="Arial"/>
          <w:sz w:val="24"/>
          <w:szCs w:val="24"/>
          <w:lang w:val="es-PE"/>
        </w:rPr>
        <w:t>Ante esta problemática, se propone desarrollar un SaaS para la gestión y preparación del proceso de búsqueda laboral, que permita centralizar la creación y administración del currículum vitae, el registro y seguimiento de postulaciones, la preparación para entrevistas y la consulta del historial del usuario.</w:t>
      </w:r>
    </w:p>
    <w:p w14:paraId="51B52EE7" w14:textId="77777777" w:rsidR="005E37A7" w:rsidRDefault="00AC6585">
      <w:pPr>
        <w:spacing w:after="120" w:line="360" w:lineRule="auto"/>
        <w:ind w:firstLine="709"/>
        <w:jc w:val="both"/>
      </w:pPr>
      <w:r>
        <w:rPr>
          <w:rFonts w:ascii="Arial" w:eastAsia="Arial" w:hAnsi="Arial" w:cs="Arial"/>
          <w:sz w:val="24"/>
          <w:szCs w:val="24"/>
          <w:lang w:val="es-PE"/>
        </w:rPr>
        <w:t>Como componente complementario, el sistema incorporará un asistente de inteligencia artificial contextual, capaz de analizar la información disponible dentro de la plataforma, comparar el perfil profesional con ofertas laborales, proporcionar recomendaciones para mejorar el currículum y brindar retroalimentación durante las prácticas de entrevista. De esta manera, la inteligencia artificial no constituye el núcleo del negocio, sino que funciona como un componente de apoyo que mejora la experiencia y facilit</w:t>
      </w:r>
      <w:r>
        <w:rPr>
          <w:rFonts w:ascii="Arial" w:eastAsia="Arial" w:hAnsi="Arial" w:cs="Arial"/>
          <w:sz w:val="24"/>
          <w:szCs w:val="24"/>
          <w:lang w:val="es-PE"/>
        </w:rPr>
        <w:t>a la toma de decisiones del usuario durante su proceso de búsqueda laboral.</w:t>
      </w:r>
    </w:p>
    <w:p w14:paraId="2ED541FD" w14:textId="77777777" w:rsidR="005E37A7" w:rsidRDefault="00AC6585">
      <w:pPr>
        <w:pStyle w:val="Ttulo3"/>
        <w:spacing w:before="200" w:after="120" w:line="360" w:lineRule="auto"/>
      </w:pPr>
      <w:bookmarkStart w:id="10" w:name="_Toc244127842"/>
      <w:r>
        <w:rPr>
          <w:rFonts w:eastAsia="Arial" w:cs="Arial"/>
          <w:b/>
          <w:bCs/>
          <w:lang w:val="es-PE"/>
        </w:rPr>
        <w:t>1.1.2. Proceso actual</w:t>
      </w:r>
      <w:bookmarkEnd w:id="10"/>
    </w:p>
    <w:p w14:paraId="46515A3B" w14:textId="77777777" w:rsidR="005E37A7" w:rsidRDefault="00AC6585">
      <w:pPr>
        <w:spacing w:after="120" w:line="360" w:lineRule="auto"/>
        <w:ind w:firstLine="709"/>
        <w:jc w:val="both"/>
      </w:pPr>
      <w:r>
        <w:rPr>
          <w:rFonts w:ascii="Arial" w:eastAsia="Arial" w:hAnsi="Arial" w:cs="Arial"/>
          <w:sz w:val="24"/>
          <w:szCs w:val="24"/>
          <w:lang w:val="es-PE"/>
        </w:rPr>
        <w:t>Actualmente, el proceso de búsqueda laboral se desarrolla de manera fragmentada, ya que el usuario debe realizar cada actividad utilizando herramientas independientes. El proceso general puede representarse mediante las siguientes etapas:</w:t>
      </w:r>
    </w:p>
    <w:p w14:paraId="39FF62AD"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Elaboración del currículum vitae. El usuario crea su currículum utilizando un procesador de textos, una plantilla o alguna plataforma especializada.</w:t>
      </w:r>
    </w:p>
    <w:p w14:paraId="15794724"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Búsqueda de ofertas. El usuario consulta diferentes plataformas de empleo y selecciona aquellas ofertas que considera adecuadas para su perfil.</w:t>
      </w:r>
    </w:p>
    <w:p w14:paraId="68AADDB5"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Adaptación del currículum. Cuando una oferta requiere determinados conocimientos o competencias, el usuario modifica manualmente su currículum para destacar los aspectos relacionados con el puesto.</w:t>
      </w:r>
    </w:p>
    <w:p w14:paraId="7E085A57"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Postulación. El usuario realiza la postulación mediante la plataforma correspondiente o enviando su currículum directamente a la empresa.</w:t>
      </w:r>
    </w:p>
    <w:p w14:paraId="217EC9E6"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Registro manual. El usuario debe recordar o registrar por su cuenta a qué empresas postuló, qué puesto solicitó y cuál es el estado de cada proceso.</w:t>
      </w:r>
    </w:p>
    <w:p w14:paraId="18142DA3"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Preparación para la entrevista. Cuando recibe una convocatoria, busca información o utiliza herramientas externas para practicar posibles preguntas.</w:t>
      </w:r>
    </w:p>
    <w:p w14:paraId="592778B7"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Evaluación. El usuario evalúa su propio desempeño, generalmente sin contar con una retroalimentación estructurada.</w:t>
      </w:r>
    </w:p>
    <w:p w14:paraId="5A4EEEA7" w14:textId="722B1820" w:rsidR="005E37A7" w:rsidRDefault="00AC6585">
      <w:pPr>
        <w:pStyle w:val="Descripcin"/>
        <w:keepNext/>
        <w:spacing w:before="200" w:after="0" w:line="360" w:lineRule="auto"/>
      </w:pPr>
      <w:bookmarkStart w:id="11" w:name="_Toc244127895"/>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Representación del proceso actual de búsqueda laboral</w:t>
      </w:r>
      <w:bookmarkEnd w:id="11"/>
    </w:p>
    <w:p w14:paraId="21266545"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05BC2769" wp14:editId="1E409AC6">
            <wp:extent cx="5400000" cy="2749606"/>
            <wp:effectExtent l="0" t="0" r="0" b="0"/>
            <wp:docPr id="501" name="Imagen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g501.png"/>
                    <pic:cNvPicPr/>
                  </pic:nvPicPr>
                  <pic:blipFill>
                    <a:blip r:embed="rId10"/>
                    <a:stretch>
                      <a:fillRect/>
                    </a:stretch>
                  </pic:blipFill>
                  <pic:spPr>
                    <a:xfrm>
                      <a:off x="0" y="0"/>
                      <a:ext cx="5400000" cy="2749606"/>
                    </a:xfrm>
                    <a:prstGeom prst="rect">
                      <a:avLst/>
                    </a:prstGeom>
                  </pic:spPr>
                </pic:pic>
              </a:graphicData>
            </a:graphic>
          </wp:inline>
        </w:drawing>
      </w:r>
    </w:p>
    <w:p w14:paraId="5907D16C"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Cada etapa se ejecuta en una herramienta distinta, sin integración entre ellas.</w:t>
      </w:r>
    </w:p>
    <w:p w14:paraId="1BF9EF68" w14:textId="77777777" w:rsidR="005E37A7" w:rsidRDefault="00AC6585">
      <w:pPr>
        <w:keepNext/>
        <w:spacing w:before="120" w:after="60" w:line="360" w:lineRule="auto"/>
      </w:pPr>
      <w:r>
        <w:rPr>
          <w:rFonts w:ascii="Arial" w:eastAsia="Arial" w:hAnsi="Arial" w:cs="Arial"/>
          <w:b/>
          <w:bCs/>
          <w:i/>
          <w:iCs/>
          <w:sz w:val="24"/>
          <w:szCs w:val="24"/>
          <w:lang w:val="es-PE"/>
        </w:rPr>
        <w:t>Problemática del proceso actual</w:t>
      </w:r>
    </w:p>
    <w:p w14:paraId="5E623415" w14:textId="77777777" w:rsidR="005E37A7" w:rsidRDefault="00AC6585">
      <w:pPr>
        <w:spacing w:after="120" w:line="360" w:lineRule="auto"/>
        <w:ind w:firstLine="709"/>
        <w:jc w:val="both"/>
      </w:pPr>
      <w:r>
        <w:rPr>
          <w:rFonts w:ascii="Arial" w:eastAsia="Arial" w:hAnsi="Arial" w:cs="Arial"/>
          <w:sz w:val="24"/>
          <w:szCs w:val="24"/>
          <w:lang w:val="es-PE"/>
        </w:rPr>
        <w:t>El proceso descrito presenta las siguientes limitaciones:</w:t>
      </w:r>
    </w:p>
    <w:p w14:paraId="7874F885"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Fragmentación de la información: el currículum, las ofertas y las postulaciones se encuentran en plataformas diferentes.</w:t>
      </w:r>
    </w:p>
    <w:p w14:paraId="3A6EFFED"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Falta de seguimiento: resulta difícil conocer el estado de todas las postulaciones realizadas.</w:t>
      </w:r>
    </w:p>
    <w:p w14:paraId="4F5CF971"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Adaptación manual del currículum: el usuario debe identificar por sí mismo qué requisitos de una oferta se relacionan con su perfil.</w:t>
      </w:r>
    </w:p>
    <w:p w14:paraId="3CDA55CB"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Preparación dispersa: las prácticas de entrevista se realizan utilizando herramientas distintas a las empleadas en el resto del proceso.</w:t>
      </w:r>
    </w:p>
    <w:p w14:paraId="1F1A1C3F"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Retroalimentación limitada: el usuario no cuenta con una evaluación objetiva de sus respuestas.</w:t>
      </w:r>
    </w:p>
    <w:p w14:paraId="47BA6C03"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Poca integración: las actividades relacionadas con la búsqueda laboral no se encuentran centralizadas.</w:t>
      </w:r>
    </w:p>
    <w:p w14:paraId="55CE81BC" w14:textId="77777777" w:rsidR="005E37A7" w:rsidRDefault="00AC6585">
      <w:pPr>
        <w:pStyle w:val="Ttulo3"/>
        <w:spacing w:before="200" w:after="120" w:line="360" w:lineRule="auto"/>
      </w:pPr>
      <w:bookmarkStart w:id="12" w:name="_Toc244127843"/>
      <w:r>
        <w:rPr>
          <w:rFonts w:eastAsia="Arial" w:cs="Arial"/>
          <w:b/>
          <w:bCs/>
          <w:lang w:val="es-PE"/>
        </w:rPr>
        <w:t>1.1.3. Justificación del uso de IA</w:t>
      </w:r>
      <w:bookmarkEnd w:id="12"/>
    </w:p>
    <w:p w14:paraId="6E53F08C" w14:textId="77777777" w:rsidR="005E37A7" w:rsidRDefault="00AC6585">
      <w:pPr>
        <w:spacing w:after="120" w:line="360" w:lineRule="auto"/>
        <w:ind w:firstLine="709"/>
        <w:jc w:val="both"/>
      </w:pPr>
      <w:r>
        <w:rPr>
          <w:rFonts w:ascii="Arial" w:eastAsia="Arial" w:hAnsi="Arial" w:cs="Arial"/>
          <w:sz w:val="24"/>
          <w:szCs w:val="24"/>
          <w:lang w:val="es-PE"/>
        </w:rPr>
        <w:t>La incorporación de inteligencia artificial se justifica por la necesidad de proporcionar al usuario un mecanismo de apoyo que permita analizar la información relacionada con su perfil profesional y con las oportunidades laborales disponibles dentro de la plataforma.</w:t>
      </w:r>
    </w:p>
    <w:p w14:paraId="2540103D" w14:textId="77777777" w:rsidR="005E37A7" w:rsidRDefault="00AC6585">
      <w:pPr>
        <w:spacing w:after="120" w:line="360" w:lineRule="auto"/>
        <w:ind w:firstLine="709"/>
        <w:jc w:val="both"/>
      </w:pPr>
      <w:r>
        <w:rPr>
          <w:rFonts w:ascii="Arial" w:eastAsia="Arial" w:hAnsi="Arial" w:cs="Arial"/>
          <w:sz w:val="24"/>
          <w:szCs w:val="24"/>
          <w:lang w:val="es-PE"/>
        </w:rPr>
        <w:t>El sistema utilizará la inteligencia artificial como un asistente contextual, evitando que esta se convierta en el núcleo principal del negocio. Su función será apoyar al usuario en actividades que requieren análisis de información, generación de recomendaciones y procesamiento de lenguaje natural. Entre las principales funcionalidades propuestas se encuentran las siguientes:</w:t>
      </w:r>
    </w:p>
    <w:p w14:paraId="25BBC4DC" w14:textId="77777777" w:rsidR="005E37A7" w:rsidRDefault="00AC6585">
      <w:pPr>
        <w:keepNext/>
        <w:spacing w:before="120" w:after="60" w:line="360" w:lineRule="auto"/>
      </w:pPr>
      <w:r>
        <w:rPr>
          <w:rFonts w:ascii="Arial" w:eastAsia="Arial" w:hAnsi="Arial" w:cs="Arial"/>
          <w:b/>
          <w:bCs/>
          <w:i/>
          <w:iCs/>
          <w:sz w:val="24"/>
          <w:szCs w:val="24"/>
          <w:lang w:val="es-PE"/>
        </w:rPr>
        <w:t>Análisis del currículum</w:t>
      </w:r>
    </w:p>
    <w:p w14:paraId="2F7BF773" w14:textId="77777777" w:rsidR="005E37A7" w:rsidRDefault="00AC6585">
      <w:pPr>
        <w:spacing w:after="120" w:line="360" w:lineRule="auto"/>
        <w:ind w:firstLine="709"/>
        <w:jc w:val="both"/>
      </w:pPr>
      <w:r>
        <w:rPr>
          <w:rFonts w:ascii="Arial" w:eastAsia="Arial" w:hAnsi="Arial" w:cs="Arial"/>
          <w:sz w:val="24"/>
          <w:szCs w:val="24"/>
          <w:lang w:val="es-PE"/>
        </w:rPr>
        <w:t>El asistente podrá analizar el contenido del currículum y proporcionar recomendaciones relacionadas con su estructura, claridad, descripción de experiencias y correspondencia con determinados perfiles profesionales.</w:t>
      </w:r>
    </w:p>
    <w:p w14:paraId="41D0D437" w14:textId="77777777" w:rsidR="005E37A7" w:rsidRDefault="00AC6585">
      <w:pPr>
        <w:keepNext/>
        <w:spacing w:before="120" w:after="60" w:line="360" w:lineRule="auto"/>
      </w:pPr>
      <w:r>
        <w:rPr>
          <w:rFonts w:ascii="Arial" w:eastAsia="Arial" w:hAnsi="Arial" w:cs="Arial"/>
          <w:b/>
          <w:bCs/>
          <w:i/>
          <w:iCs/>
          <w:sz w:val="24"/>
          <w:szCs w:val="24"/>
          <w:lang w:val="es-PE"/>
        </w:rPr>
        <w:t>Comparación entre currículum y oferta laboral</w:t>
      </w:r>
    </w:p>
    <w:p w14:paraId="036A08DE" w14:textId="77777777" w:rsidR="005E37A7" w:rsidRDefault="00AC6585">
      <w:pPr>
        <w:spacing w:after="120" w:line="360" w:lineRule="auto"/>
        <w:ind w:firstLine="709"/>
        <w:jc w:val="both"/>
      </w:pPr>
      <w:r>
        <w:rPr>
          <w:rFonts w:ascii="Arial" w:eastAsia="Arial" w:hAnsi="Arial" w:cs="Arial"/>
          <w:sz w:val="24"/>
          <w:szCs w:val="24"/>
          <w:lang w:val="es-PE"/>
        </w:rPr>
        <w:t>El sistema podrá comparar la información del currículum con los requisitos de una oferta laboral y presentar una estimación del nivel de correspondencia, tal como se muestra en la Tabla 1.</w:t>
      </w:r>
    </w:p>
    <w:p w14:paraId="15E2D9AF" w14:textId="60EB20CA" w:rsidR="005E37A7" w:rsidRDefault="00AC6585">
      <w:pPr>
        <w:pStyle w:val="Descripcin"/>
        <w:keepNext/>
        <w:spacing w:before="200" w:after="0" w:line="360" w:lineRule="auto"/>
      </w:pPr>
      <w:bookmarkStart w:id="13" w:name="_Toc244127911"/>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Ejemplo de correspondencia entre los requisitos de una oferta y el contenido del currículum</w:t>
      </w:r>
      <w:bookmarkEnd w:id="13"/>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788"/>
        <w:gridCol w:w="5576"/>
      </w:tblGrid>
      <w:tr w:rsidR="005E37A7" w14:paraId="2171AACA" w14:textId="77777777">
        <w:trPr>
          <w:cantSplit/>
          <w:tblHeader/>
          <w:jc w:val="center"/>
        </w:trPr>
        <w:tc>
          <w:tcPr>
            <w:tcW w:w="2788" w:type="dxa"/>
            <w:shd w:val="clear" w:color="auto" w:fill="D9E2F3"/>
            <w:vAlign w:val="center"/>
          </w:tcPr>
          <w:p w14:paraId="3AC5C86B" w14:textId="77777777" w:rsidR="005E37A7" w:rsidRDefault="00AC6585">
            <w:pPr>
              <w:spacing w:after="0" w:line="240" w:lineRule="auto"/>
              <w:jc w:val="center"/>
            </w:pPr>
            <w:r>
              <w:rPr>
                <w:rFonts w:ascii="Arial" w:eastAsia="Arial" w:hAnsi="Arial" w:cs="Arial"/>
                <w:b/>
                <w:bCs/>
                <w:sz w:val="20"/>
                <w:szCs w:val="20"/>
                <w:lang w:val="es-PE"/>
              </w:rPr>
              <w:t>Requisito de la oferta</w:t>
            </w:r>
          </w:p>
        </w:tc>
        <w:tc>
          <w:tcPr>
            <w:tcW w:w="5576" w:type="dxa"/>
            <w:shd w:val="clear" w:color="auto" w:fill="D9E2F3"/>
            <w:vAlign w:val="center"/>
          </w:tcPr>
          <w:p w14:paraId="50A69367" w14:textId="77777777" w:rsidR="005E37A7" w:rsidRDefault="00AC6585">
            <w:pPr>
              <w:spacing w:after="0" w:line="240" w:lineRule="auto"/>
              <w:jc w:val="center"/>
            </w:pPr>
            <w:r>
              <w:rPr>
                <w:rFonts w:ascii="Arial" w:eastAsia="Arial" w:hAnsi="Arial" w:cs="Arial"/>
                <w:b/>
                <w:bCs/>
                <w:sz w:val="20"/>
                <w:szCs w:val="20"/>
                <w:lang w:val="es-PE"/>
              </w:rPr>
              <w:t>Resultado del análisis</w:t>
            </w:r>
          </w:p>
        </w:tc>
      </w:tr>
      <w:tr w:rsidR="005E37A7" w14:paraId="3CBC5E16" w14:textId="77777777">
        <w:trPr>
          <w:cantSplit/>
          <w:jc w:val="center"/>
        </w:trPr>
        <w:tc>
          <w:tcPr>
            <w:tcW w:w="2788" w:type="dxa"/>
            <w:vAlign w:val="center"/>
          </w:tcPr>
          <w:p w14:paraId="20B1CF17" w14:textId="77777777" w:rsidR="005E37A7" w:rsidRDefault="00AC6585">
            <w:pPr>
              <w:spacing w:after="0" w:line="240" w:lineRule="auto"/>
            </w:pPr>
            <w:r>
              <w:rPr>
                <w:rFonts w:ascii="Arial" w:eastAsia="Arial" w:hAnsi="Arial" w:cs="Arial"/>
                <w:sz w:val="20"/>
                <w:szCs w:val="20"/>
                <w:lang w:val="es-PE"/>
              </w:rPr>
              <w:t>HTML</w:t>
            </w:r>
          </w:p>
        </w:tc>
        <w:tc>
          <w:tcPr>
            <w:tcW w:w="5576" w:type="dxa"/>
            <w:vAlign w:val="center"/>
          </w:tcPr>
          <w:p w14:paraId="606278AD" w14:textId="77777777" w:rsidR="005E37A7" w:rsidRDefault="00AC6585">
            <w:pPr>
              <w:spacing w:after="0" w:line="240" w:lineRule="auto"/>
            </w:pPr>
            <w:r>
              <w:rPr>
                <w:rFonts w:ascii="Arial" w:eastAsia="Arial" w:hAnsi="Arial" w:cs="Arial"/>
                <w:sz w:val="20"/>
                <w:szCs w:val="20"/>
                <w:lang w:val="es-PE"/>
              </w:rPr>
              <w:t>Evidenciado</w:t>
            </w:r>
          </w:p>
        </w:tc>
      </w:tr>
      <w:tr w:rsidR="005E37A7" w14:paraId="6082136A" w14:textId="77777777">
        <w:trPr>
          <w:cantSplit/>
          <w:jc w:val="center"/>
        </w:trPr>
        <w:tc>
          <w:tcPr>
            <w:tcW w:w="2788" w:type="dxa"/>
            <w:vAlign w:val="center"/>
          </w:tcPr>
          <w:p w14:paraId="217258A5" w14:textId="77777777" w:rsidR="005E37A7" w:rsidRDefault="00AC6585">
            <w:pPr>
              <w:spacing w:after="0" w:line="240" w:lineRule="auto"/>
            </w:pPr>
            <w:r>
              <w:rPr>
                <w:rFonts w:ascii="Arial" w:eastAsia="Arial" w:hAnsi="Arial" w:cs="Arial"/>
                <w:sz w:val="20"/>
                <w:szCs w:val="20"/>
                <w:lang w:val="es-PE"/>
              </w:rPr>
              <w:t>CSS</w:t>
            </w:r>
          </w:p>
        </w:tc>
        <w:tc>
          <w:tcPr>
            <w:tcW w:w="5576" w:type="dxa"/>
            <w:vAlign w:val="center"/>
          </w:tcPr>
          <w:p w14:paraId="3ABF85F0" w14:textId="77777777" w:rsidR="005E37A7" w:rsidRDefault="00AC6585">
            <w:pPr>
              <w:spacing w:after="0" w:line="240" w:lineRule="auto"/>
            </w:pPr>
            <w:r>
              <w:rPr>
                <w:rFonts w:ascii="Arial" w:eastAsia="Arial" w:hAnsi="Arial" w:cs="Arial"/>
                <w:sz w:val="20"/>
                <w:szCs w:val="20"/>
                <w:lang w:val="es-PE"/>
              </w:rPr>
              <w:t>Evidenciado</w:t>
            </w:r>
          </w:p>
        </w:tc>
      </w:tr>
      <w:tr w:rsidR="005E37A7" w14:paraId="3FF14659" w14:textId="77777777">
        <w:trPr>
          <w:cantSplit/>
          <w:jc w:val="center"/>
        </w:trPr>
        <w:tc>
          <w:tcPr>
            <w:tcW w:w="2788" w:type="dxa"/>
            <w:vAlign w:val="center"/>
          </w:tcPr>
          <w:p w14:paraId="792FB16E" w14:textId="77777777" w:rsidR="005E37A7" w:rsidRDefault="00AC6585">
            <w:pPr>
              <w:spacing w:after="0" w:line="240" w:lineRule="auto"/>
            </w:pPr>
            <w:r>
              <w:rPr>
                <w:rFonts w:ascii="Arial" w:eastAsia="Arial" w:hAnsi="Arial" w:cs="Arial"/>
                <w:sz w:val="20"/>
                <w:szCs w:val="20"/>
                <w:lang w:val="es-PE"/>
              </w:rPr>
              <w:t>JavaScript</w:t>
            </w:r>
          </w:p>
        </w:tc>
        <w:tc>
          <w:tcPr>
            <w:tcW w:w="5576" w:type="dxa"/>
            <w:vAlign w:val="center"/>
          </w:tcPr>
          <w:p w14:paraId="35B6C6B1" w14:textId="77777777" w:rsidR="005E37A7" w:rsidRDefault="00AC6585">
            <w:pPr>
              <w:spacing w:after="0" w:line="240" w:lineRule="auto"/>
            </w:pPr>
            <w:r>
              <w:rPr>
                <w:rFonts w:ascii="Arial" w:eastAsia="Arial" w:hAnsi="Arial" w:cs="Arial"/>
                <w:sz w:val="20"/>
                <w:szCs w:val="20"/>
                <w:lang w:val="es-PE"/>
              </w:rPr>
              <w:t>Evidenciado</w:t>
            </w:r>
          </w:p>
        </w:tc>
      </w:tr>
      <w:tr w:rsidR="005E37A7" w14:paraId="5B9B4D37" w14:textId="77777777">
        <w:trPr>
          <w:cantSplit/>
          <w:jc w:val="center"/>
        </w:trPr>
        <w:tc>
          <w:tcPr>
            <w:tcW w:w="2788" w:type="dxa"/>
            <w:vAlign w:val="center"/>
          </w:tcPr>
          <w:p w14:paraId="26249A34" w14:textId="77777777" w:rsidR="005E37A7" w:rsidRDefault="00AC6585">
            <w:pPr>
              <w:spacing w:after="0" w:line="240" w:lineRule="auto"/>
            </w:pPr>
            <w:r>
              <w:rPr>
                <w:rFonts w:ascii="Arial" w:eastAsia="Arial" w:hAnsi="Arial" w:cs="Arial"/>
                <w:sz w:val="20"/>
                <w:szCs w:val="20"/>
                <w:lang w:val="es-PE"/>
              </w:rPr>
              <w:t>React</w:t>
            </w:r>
          </w:p>
        </w:tc>
        <w:tc>
          <w:tcPr>
            <w:tcW w:w="5576" w:type="dxa"/>
            <w:vAlign w:val="center"/>
          </w:tcPr>
          <w:p w14:paraId="653C7682" w14:textId="77777777" w:rsidR="005E37A7" w:rsidRDefault="00AC6585">
            <w:pPr>
              <w:spacing w:after="0" w:line="240" w:lineRule="auto"/>
            </w:pPr>
            <w:r>
              <w:rPr>
                <w:rFonts w:ascii="Arial" w:eastAsia="Arial" w:hAnsi="Arial" w:cs="Arial"/>
                <w:sz w:val="20"/>
                <w:szCs w:val="20"/>
                <w:lang w:val="es-PE"/>
              </w:rPr>
              <w:t>Poco evidenciado</w:t>
            </w:r>
          </w:p>
        </w:tc>
      </w:tr>
      <w:tr w:rsidR="005E37A7" w14:paraId="4226D9D9" w14:textId="77777777">
        <w:trPr>
          <w:cantSplit/>
          <w:jc w:val="center"/>
        </w:trPr>
        <w:tc>
          <w:tcPr>
            <w:tcW w:w="2788" w:type="dxa"/>
            <w:vAlign w:val="center"/>
          </w:tcPr>
          <w:p w14:paraId="6FEE17B6" w14:textId="77777777" w:rsidR="005E37A7" w:rsidRDefault="00AC6585">
            <w:pPr>
              <w:spacing w:after="0" w:line="240" w:lineRule="auto"/>
            </w:pPr>
            <w:r>
              <w:rPr>
                <w:rFonts w:ascii="Arial" w:eastAsia="Arial" w:hAnsi="Arial" w:cs="Arial"/>
                <w:sz w:val="20"/>
                <w:szCs w:val="20"/>
                <w:lang w:val="es-PE"/>
              </w:rPr>
              <w:t>Git</w:t>
            </w:r>
          </w:p>
        </w:tc>
        <w:tc>
          <w:tcPr>
            <w:tcW w:w="5576" w:type="dxa"/>
            <w:vAlign w:val="center"/>
          </w:tcPr>
          <w:p w14:paraId="1C108E11" w14:textId="77777777" w:rsidR="005E37A7" w:rsidRDefault="00AC6585">
            <w:pPr>
              <w:spacing w:after="0" w:line="240" w:lineRule="auto"/>
            </w:pPr>
            <w:r>
              <w:rPr>
                <w:rFonts w:ascii="Arial" w:eastAsia="Arial" w:hAnsi="Arial" w:cs="Arial"/>
                <w:sz w:val="20"/>
                <w:szCs w:val="20"/>
                <w:lang w:val="es-PE"/>
              </w:rPr>
              <w:t>No evidenciado</w:t>
            </w:r>
          </w:p>
        </w:tc>
      </w:tr>
    </w:tbl>
    <w:p w14:paraId="67803218"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Ejemplo elaborado sobre una oferta de desarrollador frontend junior. A partir de este análisis, el asistente genera recomendaciones para que el usuario identifique posibles aspectos de mejora.</w:t>
      </w:r>
    </w:p>
    <w:p w14:paraId="3C0EC1DF" w14:textId="77777777" w:rsidR="005E37A7" w:rsidRDefault="00AC6585">
      <w:pPr>
        <w:keepNext/>
        <w:spacing w:before="120" w:after="60" w:line="360" w:lineRule="auto"/>
      </w:pPr>
      <w:r>
        <w:rPr>
          <w:rFonts w:ascii="Arial" w:eastAsia="Arial" w:hAnsi="Arial" w:cs="Arial"/>
          <w:b/>
          <w:bCs/>
          <w:i/>
          <w:iCs/>
          <w:sz w:val="24"/>
          <w:szCs w:val="24"/>
          <w:lang w:val="es-PE"/>
        </w:rPr>
        <w:t>Preparación para entrevistas</w:t>
      </w:r>
    </w:p>
    <w:p w14:paraId="1D306B38" w14:textId="77777777" w:rsidR="005E37A7" w:rsidRDefault="00AC6585">
      <w:pPr>
        <w:spacing w:after="120" w:line="360" w:lineRule="auto"/>
        <w:ind w:firstLine="709"/>
        <w:jc w:val="both"/>
      </w:pPr>
      <w:r>
        <w:rPr>
          <w:rFonts w:ascii="Arial" w:eastAsia="Arial" w:hAnsi="Arial" w:cs="Arial"/>
          <w:sz w:val="24"/>
          <w:szCs w:val="24"/>
          <w:lang w:val="es-PE"/>
        </w:rPr>
        <w:t>El asistente podrá generar preguntas relacionadas con el puesto al que el usuario desea postular y analizar las respuestas proporcionadas durante una entrevista simulada.</w:t>
      </w:r>
    </w:p>
    <w:p w14:paraId="658E09B3" w14:textId="77777777" w:rsidR="005E37A7" w:rsidRDefault="00AC6585">
      <w:pPr>
        <w:keepNext/>
        <w:spacing w:before="120" w:after="60" w:line="360" w:lineRule="auto"/>
      </w:pPr>
      <w:r>
        <w:rPr>
          <w:rFonts w:ascii="Arial" w:eastAsia="Arial" w:hAnsi="Arial" w:cs="Arial"/>
          <w:b/>
          <w:bCs/>
          <w:i/>
          <w:iCs/>
          <w:sz w:val="24"/>
          <w:szCs w:val="24"/>
          <w:lang w:val="es-PE"/>
        </w:rPr>
        <w:t>Retroalimentación</w:t>
      </w:r>
    </w:p>
    <w:p w14:paraId="15170760" w14:textId="77777777" w:rsidR="005E37A7" w:rsidRDefault="00AC6585">
      <w:pPr>
        <w:spacing w:after="120" w:line="360" w:lineRule="auto"/>
        <w:ind w:firstLine="709"/>
        <w:jc w:val="both"/>
      </w:pPr>
      <w:r>
        <w:rPr>
          <w:rFonts w:ascii="Arial" w:eastAsia="Arial" w:hAnsi="Arial" w:cs="Arial"/>
          <w:sz w:val="24"/>
          <w:szCs w:val="24"/>
          <w:lang w:val="es-PE"/>
        </w:rPr>
        <w:t>El sistema podrá proporcionar recomendaciones sobre aspectos como la claridad, la relevancia, la estructura y el contenido de las respuestas.</w:t>
      </w:r>
    </w:p>
    <w:p w14:paraId="2F829E35" w14:textId="77777777" w:rsidR="005E37A7" w:rsidRDefault="00AC6585">
      <w:pPr>
        <w:spacing w:after="120" w:line="360" w:lineRule="auto"/>
        <w:ind w:firstLine="709"/>
        <w:jc w:val="both"/>
      </w:pPr>
      <w:r>
        <w:rPr>
          <w:rFonts w:ascii="Arial" w:eastAsia="Arial" w:hAnsi="Arial" w:cs="Arial"/>
          <w:sz w:val="24"/>
          <w:szCs w:val="24"/>
          <w:lang w:val="es-PE"/>
        </w:rPr>
        <w:t>Por lo tanto, el uso de inteligencia artificial permitirá transformar la plataforma de un sistema tradicional de gestión de postulaciones en un entorno que, además de almacenar información, pueda orientar y asistir al usuario durante su proceso de preparación laboral.</w:t>
      </w:r>
    </w:p>
    <w:p w14:paraId="40FC10CD" w14:textId="77777777" w:rsidR="005E37A7" w:rsidRDefault="00AC6585">
      <w:pPr>
        <w:pStyle w:val="Ttulo2"/>
        <w:spacing w:before="240" w:after="120" w:line="360" w:lineRule="auto"/>
      </w:pPr>
      <w:bookmarkStart w:id="14" w:name="_Toc244127844"/>
      <w:r>
        <w:rPr>
          <w:rFonts w:eastAsia="Arial" w:cs="Arial"/>
          <w:b/>
          <w:bCs/>
          <w:szCs w:val="24"/>
          <w:lang w:val="es-PE"/>
        </w:rPr>
        <w:t>1.2. Especificación del agente inteligente</w:t>
      </w:r>
      <w:bookmarkEnd w:id="14"/>
    </w:p>
    <w:p w14:paraId="211D4F22" w14:textId="77777777" w:rsidR="005E37A7" w:rsidRDefault="00AC6585">
      <w:pPr>
        <w:spacing w:after="120" w:line="360" w:lineRule="auto"/>
        <w:ind w:firstLine="709"/>
        <w:jc w:val="both"/>
      </w:pPr>
      <w:r>
        <w:rPr>
          <w:rFonts w:ascii="Arial" w:eastAsia="Arial" w:hAnsi="Arial" w:cs="Arial"/>
          <w:sz w:val="24"/>
          <w:szCs w:val="24"/>
          <w:lang w:val="es-PE"/>
        </w:rPr>
        <w:t>Para este proyecto se plantea un asistente profesional inteligente integrado dentro de la plataforma SaaS. Su objetivo principal será orientar al usuario durante las actividades relacionadas con la preparación y búsqueda de empleo, utilizando la información disponible en el sistema. La especificación se desarrolla siguiendo el esquema PEAS —desempeño, entorno, actuadores y sensores— propuesto por Russell y Norvig (2022) para la caracterización de agentes inteligentes.</w:t>
      </w:r>
    </w:p>
    <w:p w14:paraId="7C7189D7" w14:textId="4545E2C3" w:rsidR="005E37A7" w:rsidRDefault="00AC6585">
      <w:pPr>
        <w:pStyle w:val="Descripcin"/>
        <w:keepNext/>
        <w:spacing w:before="200" w:after="0" w:line="360" w:lineRule="auto"/>
      </w:pPr>
      <w:bookmarkStart w:id="15" w:name="_Toc244127896"/>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2</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Funcionamiento general del asistente profesional inteligente</w:t>
      </w:r>
      <w:bookmarkEnd w:id="15"/>
    </w:p>
    <w:p w14:paraId="2AC1E9AE"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2F7E572D" wp14:editId="1CE32A7F">
            <wp:extent cx="5400000" cy="1438582"/>
            <wp:effectExtent l="0" t="0" r="0" b="0"/>
            <wp:docPr id="502" name="Imagen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g502.png"/>
                    <pic:cNvPicPr/>
                  </pic:nvPicPr>
                  <pic:blipFill>
                    <a:blip r:embed="rId11"/>
                    <a:stretch>
                      <a:fillRect/>
                    </a:stretch>
                  </pic:blipFill>
                  <pic:spPr>
                    <a:xfrm>
                      <a:off x="0" y="0"/>
                      <a:ext cx="5400000" cy="1438582"/>
                    </a:xfrm>
                    <a:prstGeom prst="rect">
                      <a:avLst/>
                    </a:prstGeom>
                  </pic:spPr>
                </pic:pic>
              </a:graphicData>
            </a:graphic>
          </wp:inline>
        </w:drawing>
      </w:r>
    </w:p>
    <w:p w14:paraId="6C2E7354"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4D0B436B" w14:textId="77777777" w:rsidR="005E37A7" w:rsidRDefault="00AC6585">
      <w:pPr>
        <w:spacing w:after="120" w:line="360" w:lineRule="auto"/>
        <w:ind w:firstLine="709"/>
        <w:jc w:val="both"/>
      </w:pPr>
      <w:r>
        <w:rPr>
          <w:rFonts w:ascii="Arial" w:eastAsia="Arial" w:hAnsi="Arial" w:cs="Arial"/>
          <w:sz w:val="24"/>
          <w:szCs w:val="24"/>
          <w:lang w:val="es-PE"/>
        </w:rPr>
        <w:t>El agente podrá utilizar información correspondiente al perfil profesional, la formación académica, la experiencia laboral, las habilidades registradas, el currículum almacenado, las ofertas laborales seleccionadas y sus requisitos, el historial de postulaciones y los resultados obtenidos en entrevistas simuladas.</w:t>
      </w:r>
    </w:p>
    <w:p w14:paraId="44263AE9" w14:textId="77777777" w:rsidR="005E37A7" w:rsidRDefault="00AC6585">
      <w:pPr>
        <w:pStyle w:val="Ttulo3"/>
        <w:spacing w:before="200" w:after="120" w:line="360" w:lineRule="auto"/>
      </w:pPr>
      <w:bookmarkStart w:id="16" w:name="_Toc244127845"/>
      <w:r>
        <w:rPr>
          <w:rFonts w:eastAsia="Arial" w:cs="Arial"/>
          <w:b/>
          <w:bCs/>
          <w:lang w:val="es-PE"/>
        </w:rPr>
        <w:t>1.2.1. Performance (Desempeño)</w:t>
      </w:r>
      <w:bookmarkEnd w:id="16"/>
    </w:p>
    <w:p w14:paraId="09AECAB9" w14:textId="77777777" w:rsidR="005E37A7" w:rsidRDefault="00AC6585">
      <w:pPr>
        <w:spacing w:after="120" w:line="360" w:lineRule="auto"/>
        <w:ind w:firstLine="709"/>
        <w:jc w:val="both"/>
      </w:pPr>
      <w:r>
        <w:rPr>
          <w:rFonts w:ascii="Arial" w:eastAsia="Arial" w:hAnsi="Arial" w:cs="Arial"/>
          <w:sz w:val="24"/>
          <w:szCs w:val="24"/>
          <w:lang w:val="es-PE"/>
        </w:rPr>
        <w:t>El desempeño del agente inteligente será evaluado considerando la calidad y la utilidad de las recomendaciones proporcionadas al usuario. Los principales criterios serán los siguientes:</w:t>
      </w:r>
    </w:p>
    <w:p w14:paraId="11A3D907"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Relevancia: las recomendaciones deben estar relacionadas con el perfil profesional y con la oferta laboral seleccionada.</w:t>
      </w:r>
    </w:p>
    <w:p w14:paraId="55C98F66"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Coherencia: las respuestas generadas deben mantener relación con la información proporcionada por el usuario y evitar recomendaciones contradictorias.</w:t>
      </w:r>
    </w:p>
    <w:p w14:paraId="308F1C30"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Utilidad: las recomendaciones deben proporcionar acciones concretas que permitan al usuario mejorar su currículum o su preparación para una entrevista.</w:t>
      </w:r>
    </w:p>
    <w:p w14:paraId="7D3938FF"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Tiempo de respuesta: el asistente deberá entregar sus resultados en un tiempo que permita una interacción fluida con la plataforma.</w:t>
      </w:r>
    </w:p>
    <w:p w14:paraId="174C8D7E"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Correspondencia entre currículum y oferta: el sistema deberá identificar adecuadamente la coincidencia entre las competencias del usuario y los requisitos de una oferta laboral.</w:t>
      </w:r>
    </w:p>
    <w:p w14:paraId="6EDCE22D"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Retroalimentación de entrevistas: la evaluación generada deberá considerar criterios previamente establecidos, de modo que la retroalimentación resulte comprensible para el usuario.</w:t>
      </w:r>
    </w:p>
    <w:p w14:paraId="2ADDDC86" w14:textId="77777777" w:rsidR="005E37A7" w:rsidRDefault="00AC6585">
      <w:pPr>
        <w:spacing w:after="120" w:line="360" w:lineRule="auto"/>
        <w:ind w:firstLine="709"/>
        <w:jc w:val="both"/>
      </w:pPr>
      <w:r>
        <w:rPr>
          <w:rFonts w:ascii="Arial" w:eastAsia="Arial" w:hAnsi="Arial" w:cs="Arial"/>
          <w:sz w:val="24"/>
          <w:szCs w:val="24"/>
          <w:lang w:val="es-PE"/>
        </w:rPr>
        <w:t>Los indicadores considerados para la medición de estos criterios se presentan en la Tabla 2.</w:t>
      </w:r>
    </w:p>
    <w:p w14:paraId="1C61C40B" w14:textId="4EE61137" w:rsidR="005E37A7" w:rsidRDefault="00AC6585">
      <w:pPr>
        <w:pStyle w:val="Descripcin"/>
        <w:keepNext/>
        <w:spacing w:before="200" w:after="0" w:line="360" w:lineRule="auto"/>
      </w:pPr>
      <w:bookmarkStart w:id="17" w:name="_Toc244127912"/>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2</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Indicadores propuestos para la evaluación del desempeño del agente</w:t>
      </w:r>
      <w:bookmarkEnd w:id="17"/>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281"/>
        <w:gridCol w:w="3802"/>
        <w:gridCol w:w="2281"/>
      </w:tblGrid>
      <w:tr w:rsidR="005E37A7" w14:paraId="71C9B573" w14:textId="77777777">
        <w:trPr>
          <w:cantSplit/>
          <w:tblHeader/>
          <w:jc w:val="center"/>
        </w:trPr>
        <w:tc>
          <w:tcPr>
            <w:tcW w:w="2281" w:type="dxa"/>
            <w:shd w:val="clear" w:color="auto" w:fill="D9E2F3"/>
            <w:vAlign w:val="center"/>
          </w:tcPr>
          <w:p w14:paraId="6DAA98C9" w14:textId="77777777" w:rsidR="005E37A7" w:rsidRDefault="00AC6585">
            <w:pPr>
              <w:spacing w:after="0" w:line="240" w:lineRule="auto"/>
              <w:jc w:val="center"/>
            </w:pPr>
            <w:r>
              <w:rPr>
                <w:rFonts w:ascii="Arial" w:eastAsia="Arial" w:hAnsi="Arial" w:cs="Arial"/>
                <w:b/>
                <w:bCs/>
                <w:sz w:val="20"/>
                <w:szCs w:val="20"/>
                <w:lang w:val="es-PE"/>
              </w:rPr>
              <w:t>Criterio</w:t>
            </w:r>
          </w:p>
        </w:tc>
        <w:tc>
          <w:tcPr>
            <w:tcW w:w="3802" w:type="dxa"/>
            <w:shd w:val="clear" w:color="auto" w:fill="D9E2F3"/>
            <w:vAlign w:val="center"/>
          </w:tcPr>
          <w:p w14:paraId="44B4391A" w14:textId="77777777" w:rsidR="005E37A7" w:rsidRDefault="00AC6585">
            <w:pPr>
              <w:spacing w:after="0" w:line="240" w:lineRule="auto"/>
              <w:jc w:val="center"/>
            </w:pPr>
            <w:r>
              <w:rPr>
                <w:rFonts w:ascii="Arial" w:eastAsia="Arial" w:hAnsi="Arial" w:cs="Arial"/>
                <w:b/>
                <w:bCs/>
                <w:sz w:val="20"/>
                <w:szCs w:val="20"/>
                <w:lang w:val="es-PE"/>
              </w:rPr>
              <w:t>Indicador</w:t>
            </w:r>
          </w:p>
        </w:tc>
        <w:tc>
          <w:tcPr>
            <w:tcW w:w="2281" w:type="dxa"/>
            <w:shd w:val="clear" w:color="auto" w:fill="D9E2F3"/>
            <w:vAlign w:val="center"/>
          </w:tcPr>
          <w:p w14:paraId="50FF6B71" w14:textId="77777777" w:rsidR="005E37A7" w:rsidRDefault="00AC6585">
            <w:pPr>
              <w:spacing w:after="0" w:line="240" w:lineRule="auto"/>
              <w:jc w:val="center"/>
            </w:pPr>
            <w:r>
              <w:rPr>
                <w:rFonts w:ascii="Arial" w:eastAsia="Arial" w:hAnsi="Arial" w:cs="Arial"/>
                <w:b/>
                <w:bCs/>
                <w:sz w:val="20"/>
                <w:szCs w:val="20"/>
                <w:lang w:val="es-PE"/>
              </w:rPr>
              <w:t>Valor esperado</w:t>
            </w:r>
          </w:p>
        </w:tc>
      </w:tr>
      <w:tr w:rsidR="005E37A7" w14:paraId="1501CB85" w14:textId="77777777">
        <w:trPr>
          <w:cantSplit/>
          <w:jc w:val="center"/>
        </w:trPr>
        <w:tc>
          <w:tcPr>
            <w:tcW w:w="2281" w:type="dxa"/>
            <w:vAlign w:val="center"/>
          </w:tcPr>
          <w:p w14:paraId="6242F017" w14:textId="77777777" w:rsidR="005E37A7" w:rsidRDefault="00AC6585">
            <w:pPr>
              <w:spacing w:after="0" w:line="240" w:lineRule="auto"/>
            </w:pPr>
            <w:r>
              <w:rPr>
                <w:rFonts w:ascii="Arial" w:eastAsia="Arial" w:hAnsi="Arial" w:cs="Arial"/>
                <w:sz w:val="20"/>
                <w:szCs w:val="20"/>
                <w:lang w:val="es-PE"/>
              </w:rPr>
              <w:t>Correspondencia CV–oferta</w:t>
            </w:r>
          </w:p>
        </w:tc>
        <w:tc>
          <w:tcPr>
            <w:tcW w:w="3802" w:type="dxa"/>
            <w:vAlign w:val="center"/>
          </w:tcPr>
          <w:p w14:paraId="3D01912D" w14:textId="77777777" w:rsidR="005E37A7" w:rsidRDefault="00AC6585">
            <w:pPr>
              <w:spacing w:after="0" w:line="240" w:lineRule="auto"/>
            </w:pPr>
            <w:r>
              <w:rPr>
                <w:rFonts w:ascii="Arial" w:eastAsia="Arial" w:hAnsi="Arial" w:cs="Arial"/>
                <w:sz w:val="20"/>
                <w:szCs w:val="20"/>
                <w:lang w:val="es-PE"/>
              </w:rPr>
              <w:t>Porcentaje de requisitos identificados correctamente</w:t>
            </w:r>
          </w:p>
        </w:tc>
        <w:tc>
          <w:tcPr>
            <w:tcW w:w="2281" w:type="dxa"/>
            <w:vAlign w:val="center"/>
          </w:tcPr>
          <w:p w14:paraId="002B37A1" w14:textId="77777777" w:rsidR="005E37A7" w:rsidRDefault="00AC6585">
            <w:pPr>
              <w:spacing w:after="0" w:line="240" w:lineRule="auto"/>
            </w:pPr>
            <w:r>
              <w:rPr>
                <w:rFonts w:ascii="Arial" w:eastAsia="Arial" w:hAnsi="Arial" w:cs="Arial"/>
                <w:sz w:val="20"/>
                <w:szCs w:val="20"/>
                <w:lang w:val="es-PE"/>
              </w:rPr>
              <w:t>≥ 90 % de requisitos</w:t>
            </w:r>
          </w:p>
        </w:tc>
      </w:tr>
      <w:tr w:rsidR="005E37A7" w14:paraId="6BCAD069" w14:textId="77777777">
        <w:trPr>
          <w:cantSplit/>
          <w:jc w:val="center"/>
        </w:trPr>
        <w:tc>
          <w:tcPr>
            <w:tcW w:w="2281" w:type="dxa"/>
            <w:vAlign w:val="center"/>
          </w:tcPr>
          <w:p w14:paraId="00E9715B" w14:textId="77777777" w:rsidR="005E37A7" w:rsidRDefault="00AC6585">
            <w:pPr>
              <w:spacing w:after="0" w:line="240" w:lineRule="auto"/>
            </w:pPr>
            <w:r>
              <w:rPr>
                <w:rFonts w:ascii="Arial" w:eastAsia="Arial" w:hAnsi="Arial" w:cs="Arial"/>
                <w:sz w:val="20"/>
                <w:szCs w:val="20"/>
                <w:lang w:val="es-PE"/>
              </w:rPr>
              <w:t>Tiempo de respuesta</w:t>
            </w:r>
          </w:p>
        </w:tc>
        <w:tc>
          <w:tcPr>
            <w:tcW w:w="3802" w:type="dxa"/>
            <w:vAlign w:val="center"/>
          </w:tcPr>
          <w:p w14:paraId="16AE6F35" w14:textId="77777777" w:rsidR="005E37A7" w:rsidRDefault="00AC6585">
            <w:pPr>
              <w:spacing w:after="0" w:line="240" w:lineRule="auto"/>
            </w:pPr>
            <w:r>
              <w:rPr>
                <w:rFonts w:ascii="Arial" w:eastAsia="Arial" w:hAnsi="Arial" w:cs="Arial"/>
                <w:sz w:val="20"/>
                <w:szCs w:val="20"/>
                <w:lang w:val="es-PE"/>
              </w:rPr>
              <w:t>Tiempo promedio de respuesta del asistente</w:t>
            </w:r>
          </w:p>
        </w:tc>
        <w:tc>
          <w:tcPr>
            <w:tcW w:w="2281" w:type="dxa"/>
            <w:vAlign w:val="center"/>
          </w:tcPr>
          <w:p w14:paraId="3CED044D" w14:textId="77777777" w:rsidR="005E37A7" w:rsidRDefault="00AC6585">
            <w:pPr>
              <w:spacing w:after="0" w:line="240" w:lineRule="auto"/>
            </w:pPr>
            <w:r>
              <w:rPr>
                <w:rFonts w:ascii="Arial" w:eastAsia="Arial" w:hAnsi="Arial" w:cs="Arial"/>
                <w:sz w:val="20"/>
                <w:szCs w:val="20"/>
                <w:lang w:val="es-PE"/>
              </w:rPr>
              <w:t>≤ 5 s (percentil 95)</w:t>
            </w:r>
          </w:p>
        </w:tc>
      </w:tr>
      <w:tr w:rsidR="005E37A7" w14:paraId="0CF1DB8E" w14:textId="77777777">
        <w:trPr>
          <w:cantSplit/>
          <w:jc w:val="center"/>
        </w:trPr>
        <w:tc>
          <w:tcPr>
            <w:tcW w:w="2281" w:type="dxa"/>
            <w:vAlign w:val="center"/>
          </w:tcPr>
          <w:p w14:paraId="5EAA3CFC" w14:textId="77777777" w:rsidR="005E37A7" w:rsidRDefault="00AC6585">
            <w:pPr>
              <w:spacing w:after="0" w:line="240" w:lineRule="auto"/>
            </w:pPr>
            <w:r>
              <w:rPr>
                <w:rFonts w:ascii="Arial" w:eastAsia="Arial" w:hAnsi="Arial" w:cs="Arial"/>
                <w:sz w:val="20"/>
                <w:szCs w:val="20"/>
                <w:lang w:val="es-PE"/>
              </w:rPr>
              <w:t>Utilidad</w:t>
            </w:r>
          </w:p>
        </w:tc>
        <w:tc>
          <w:tcPr>
            <w:tcW w:w="3802" w:type="dxa"/>
            <w:vAlign w:val="center"/>
          </w:tcPr>
          <w:p w14:paraId="43F27EAA" w14:textId="77777777" w:rsidR="005E37A7" w:rsidRDefault="00AC6585">
            <w:pPr>
              <w:spacing w:after="0" w:line="240" w:lineRule="auto"/>
            </w:pPr>
            <w:r>
              <w:rPr>
                <w:rFonts w:ascii="Arial" w:eastAsia="Arial" w:hAnsi="Arial" w:cs="Arial"/>
                <w:sz w:val="20"/>
                <w:szCs w:val="20"/>
                <w:lang w:val="es-PE"/>
              </w:rPr>
              <w:t>Porcentaje de recomendaciones consideradas útiles</w:t>
            </w:r>
          </w:p>
        </w:tc>
        <w:tc>
          <w:tcPr>
            <w:tcW w:w="2281" w:type="dxa"/>
            <w:vAlign w:val="center"/>
          </w:tcPr>
          <w:p w14:paraId="48F227E8" w14:textId="77777777" w:rsidR="005E37A7" w:rsidRDefault="00AC6585">
            <w:pPr>
              <w:spacing w:after="0" w:line="240" w:lineRule="auto"/>
            </w:pPr>
            <w:r>
              <w:rPr>
                <w:rFonts w:ascii="Arial" w:eastAsia="Arial" w:hAnsi="Arial" w:cs="Arial"/>
                <w:sz w:val="20"/>
                <w:szCs w:val="20"/>
                <w:lang w:val="es-PE"/>
              </w:rPr>
              <w:t>≥ 80 % de recomendaciones</w:t>
            </w:r>
          </w:p>
        </w:tc>
      </w:tr>
      <w:tr w:rsidR="005E37A7" w14:paraId="7393EEC7" w14:textId="77777777">
        <w:trPr>
          <w:cantSplit/>
          <w:jc w:val="center"/>
        </w:trPr>
        <w:tc>
          <w:tcPr>
            <w:tcW w:w="2281" w:type="dxa"/>
            <w:vAlign w:val="center"/>
          </w:tcPr>
          <w:p w14:paraId="35809C1F" w14:textId="77777777" w:rsidR="005E37A7" w:rsidRDefault="00AC6585">
            <w:pPr>
              <w:spacing w:after="0" w:line="240" w:lineRule="auto"/>
            </w:pPr>
            <w:r>
              <w:rPr>
                <w:rFonts w:ascii="Arial" w:eastAsia="Arial" w:hAnsi="Arial" w:cs="Arial"/>
                <w:sz w:val="20"/>
                <w:szCs w:val="20"/>
                <w:lang w:val="es-PE"/>
              </w:rPr>
              <w:t>Precisión</w:t>
            </w:r>
          </w:p>
        </w:tc>
        <w:tc>
          <w:tcPr>
            <w:tcW w:w="3802" w:type="dxa"/>
            <w:vAlign w:val="center"/>
          </w:tcPr>
          <w:p w14:paraId="21F21A52" w14:textId="77777777" w:rsidR="005E37A7" w:rsidRDefault="00AC6585">
            <w:pPr>
              <w:spacing w:after="0" w:line="240" w:lineRule="auto"/>
            </w:pPr>
            <w:r>
              <w:rPr>
                <w:rFonts w:ascii="Arial" w:eastAsia="Arial" w:hAnsi="Arial" w:cs="Arial"/>
                <w:sz w:val="20"/>
                <w:szCs w:val="20"/>
                <w:lang w:val="es-PE"/>
              </w:rPr>
              <w:t>Precisión en la clasificación de coincidencias</w:t>
            </w:r>
          </w:p>
        </w:tc>
        <w:tc>
          <w:tcPr>
            <w:tcW w:w="2281" w:type="dxa"/>
            <w:vAlign w:val="center"/>
          </w:tcPr>
          <w:p w14:paraId="5FE87316" w14:textId="77777777" w:rsidR="005E37A7" w:rsidRDefault="00AC6585">
            <w:pPr>
              <w:spacing w:after="0" w:line="240" w:lineRule="auto"/>
            </w:pPr>
            <w:r>
              <w:rPr>
                <w:rFonts w:ascii="Arial" w:eastAsia="Arial" w:hAnsi="Arial" w:cs="Arial"/>
                <w:sz w:val="20"/>
                <w:szCs w:val="20"/>
                <w:lang w:val="es-PE"/>
              </w:rPr>
              <w:t>F1 ≥ 0,85</w:t>
            </w:r>
          </w:p>
        </w:tc>
      </w:tr>
      <w:tr w:rsidR="005E37A7" w14:paraId="29D83B30" w14:textId="77777777">
        <w:trPr>
          <w:cantSplit/>
          <w:jc w:val="center"/>
        </w:trPr>
        <w:tc>
          <w:tcPr>
            <w:tcW w:w="2281" w:type="dxa"/>
            <w:vAlign w:val="center"/>
          </w:tcPr>
          <w:p w14:paraId="0D3C35B1" w14:textId="77777777" w:rsidR="005E37A7" w:rsidRDefault="00AC6585">
            <w:pPr>
              <w:spacing w:after="0" w:line="240" w:lineRule="auto"/>
            </w:pPr>
            <w:r>
              <w:rPr>
                <w:rFonts w:ascii="Arial" w:eastAsia="Arial" w:hAnsi="Arial" w:cs="Arial"/>
                <w:sz w:val="20"/>
                <w:szCs w:val="20"/>
                <w:lang w:val="es-PE"/>
              </w:rPr>
              <w:t>Satisfacción</w:t>
            </w:r>
          </w:p>
        </w:tc>
        <w:tc>
          <w:tcPr>
            <w:tcW w:w="3802" w:type="dxa"/>
            <w:vAlign w:val="center"/>
          </w:tcPr>
          <w:p w14:paraId="59E48245" w14:textId="77777777" w:rsidR="005E37A7" w:rsidRDefault="00AC6585">
            <w:pPr>
              <w:spacing w:after="0" w:line="240" w:lineRule="auto"/>
            </w:pPr>
            <w:r>
              <w:rPr>
                <w:rFonts w:ascii="Arial" w:eastAsia="Arial" w:hAnsi="Arial" w:cs="Arial"/>
                <w:sz w:val="20"/>
                <w:szCs w:val="20"/>
                <w:lang w:val="es-PE"/>
              </w:rPr>
              <w:t>Nivel de satisfacción del usuario</w:t>
            </w:r>
          </w:p>
        </w:tc>
        <w:tc>
          <w:tcPr>
            <w:tcW w:w="2281" w:type="dxa"/>
            <w:vAlign w:val="center"/>
          </w:tcPr>
          <w:p w14:paraId="2E666909" w14:textId="77777777" w:rsidR="005E37A7" w:rsidRDefault="00AC6585">
            <w:pPr>
              <w:spacing w:after="0" w:line="240" w:lineRule="auto"/>
            </w:pPr>
            <w:r>
              <w:rPr>
                <w:rFonts w:ascii="Arial" w:eastAsia="Arial" w:hAnsi="Arial" w:cs="Arial"/>
                <w:sz w:val="20"/>
                <w:szCs w:val="20"/>
                <w:lang w:val="es-PE"/>
              </w:rPr>
              <w:t>≥ 4,0 en escala de 1 a 5</w:t>
            </w:r>
          </w:p>
        </w:tc>
      </w:tr>
    </w:tbl>
    <w:p w14:paraId="67636DC3"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Valores de aceptación fijados por el equipo para la validación del Avance 2; el procedimiento de cálculo de cada indicador se detalla en el apartado 2.6.4.</w:t>
      </w:r>
    </w:p>
    <w:p w14:paraId="6C76BD0F" w14:textId="77777777" w:rsidR="005E37A7" w:rsidRDefault="00AC6585">
      <w:pPr>
        <w:pStyle w:val="Ttulo3"/>
        <w:spacing w:before="200" w:after="120" w:line="360" w:lineRule="auto"/>
      </w:pPr>
      <w:bookmarkStart w:id="18" w:name="_Toc244127846"/>
      <w:r>
        <w:rPr>
          <w:rFonts w:eastAsia="Arial" w:cs="Arial"/>
          <w:b/>
          <w:bCs/>
          <w:lang w:val="es-PE"/>
        </w:rPr>
        <w:t>1.2.2. Environment (Entorno)</w:t>
      </w:r>
      <w:bookmarkEnd w:id="18"/>
    </w:p>
    <w:p w14:paraId="223FE5E2" w14:textId="77777777" w:rsidR="005E37A7" w:rsidRDefault="00AC6585">
      <w:pPr>
        <w:spacing w:after="120" w:line="360" w:lineRule="auto"/>
        <w:ind w:firstLine="709"/>
        <w:jc w:val="both"/>
      </w:pPr>
      <w:r>
        <w:rPr>
          <w:rFonts w:ascii="Arial" w:eastAsia="Arial" w:hAnsi="Arial" w:cs="Arial"/>
          <w:sz w:val="24"/>
          <w:szCs w:val="24"/>
          <w:lang w:val="es-PE"/>
        </w:rPr>
        <w:t>El entorno del agente corresponde a la plataforma SaaS en la que interactúan el usuario, la información profesional y los servicios relacionados con la búsqueda laboral. Este entorno está compuesto principalmente por el usuario postulante, el perfil profesional, los currículums registrados, las ofertas laborales, las postulaciones, las entrevistas simuladas, la base de conocimientos, la base de datos del sistema, el servicio de inteligencia artificial, el sistema de autenticación y el módulo de suscripcione</w:t>
      </w:r>
      <w:r>
        <w:rPr>
          <w:rFonts w:ascii="Arial" w:eastAsia="Arial" w:hAnsi="Arial" w:cs="Arial"/>
          <w:sz w:val="24"/>
          <w:szCs w:val="24"/>
          <w:lang w:val="es-PE"/>
        </w:rPr>
        <w:t>s.</w:t>
      </w:r>
    </w:p>
    <w:p w14:paraId="0862C547" w14:textId="77777777" w:rsidR="005E37A7" w:rsidRDefault="00AC6585">
      <w:pPr>
        <w:spacing w:after="120" w:line="360" w:lineRule="auto"/>
        <w:ind w:firstLine="709"/>
        <w:jc w:val="both"/>
      </w:pPr>
      <w:r>
        <w:rPr>
          <w:rFonts w:ascii="Arial" w:eastAsia="Arial" w:hAnsi="Arial" w:cs="Arial"/>
          <w:sz w:val="24"/>
          <w:szCs w:val="24"/>
          <w:lang w:val="es-PE"/>
        </w:rPr>
        <w:t>El agente recibe información del entorno, la procesa y genera una respuesta o recomendación dirigida al usuario.</w:t>
      </w:r>
    </w:p>
    <w:p w14:paraId="5036F4C8" w14:textId="77777777" w:rsidR="005E37A7" w:rsidRDefault="00AC6585">
      <w:pPr>
        <w:pStyle w:val="Ttulo3"/>
        <w:spacing w:before="200" w:after="120" w:line="360" w:lineRule="auto"/>
      </w:pPr>
      <w:bookmarkStart w:id="19" w:name="_Toc244127847"/>
      <w:r>
        <w:rPr>
          <w:rFonts w:eastAsia="Arial" w:cs="Arial"/>
          <w:b/>
          <w:bCs/>
          <w:lang w:val="es-PE"/>
        </w:rPr>
        <w:t>1.2.3. Actuators (Actuadores)</w:t>
      </w:r>
      <w:bookmarkEnd w:id="19"/>
    </w:p>
    <w:p w14:paraId="67597B24" w14:textId="77777777" w:rsidR="005E37A7" w:rsidRDefault="00AC6585">
      <w:pPr>
        <w:spacing w:after="120" w:line="360" w:lineRule="auto"/>
        <w:ind w:firstLine="709"/>
        <w:jc w:val="both"/>
      </w:pPr>
      <w:r>
        <w:rPr>
          <w:rFonts w:ascii="Arial" w:eastAsia="Arial" w:hAnsi="Arial" w:cs="Arial"/>
          <w:sz w:val="24"/>
          <w:szCs w:val="24"/>
          <w:lang w:val="es-PE"/>
        </w:rPr>
        <w:t>Los actuadores corresponden a las acciones mediante las cuales el agente produce resultados dentro del sistema. Para este proyecto se consideran los siguientes:</w:t>
      </w:r>
    </w:p>
    <w:p w14:paraId="6ED5EFCA"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Generar recomendaciones para mejorar el currículum.</w:t>
      </w:r>
    </w:p>
    <w:p w14:paraId="205CFED0"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Mostrar el nivel de correspondencia entre el currículum y la oferta laboral.</w:t>
      </w:r>
    </w:p>
    <w:p w14:paraId="2AA830BB"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Generar preguntas para las entrevistas simuladas.</w:t>
      </w:r>
    </w:p>
    <w:p w14:paraId="11622E22"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Evaluar las respuestas proporcionadas por el usuario.</w:t>
      </w:r>
    </w:p>
    <w:p w14:paraId="7E908AAA"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Generar retroalimentación sobre el desempeño.</w:t>
      </w:r>
    </w:p>
    <w:p w14:paraId="0A24A46E"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Responder consultas relacionadas con el proceso de búsqueda laboral.</w:t>
      </w:r>
    </w:p>
    <w:p w14:paraId="3AC4CF6D"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Recomendar aspectos del perfil que podrían ser mejorados.</w:t>
      </w:r>
    </w:p>
    <w:p w14:paraId="2B565CAB" w14:textId="77777777" w:rsidR="005E37A7" w:rsidRDefault="00AC6585">
      <w:pPr>
        <w:spacing w:after="120" w:line="360" w:lineRule="auto"/>
        <w:ind w:firstLine="709"/>
        <w:jc w:val="both"/>
      </w:pPr>
      <w:r>
        <w:rPr>
          <w:rFonts w:ascii="Arial" w:eastAsia="Arial" w:hAnsi="Arial" w:cs="Arial"/>
          <w:sz w:val="24"/>
          <w:szCs w:val="24"/>
          <w:lang w:val="es-PE"/>
        </w:rPr>
        <w:t>En una implementación posterior, el asistente podría interactuar con determinadas funciones del sistema mediante herramientas internas. Por ejemplo, ante la solicitud «analiza mi currículum para esta oferta», el agente obtendría el currículum seleccionado, recuperaría los requisitos de la oferta, compararía ambas fuentes de información, generaría el análisis y presentaría las recomendaciones correspondientes.</w:t>
      </w:r>
    </w:p>
    <w:p w14:paraId="2B2DDE52" w14:textId="77777777" w:rsidR="005E37A7" w:rsidRDefault="00AC6585">
      <w:pPr>
        <w:pStyle w:val="Ttulo3"/>
        <w:spacing w:before="200" w:after="120" w:line="360" w:lineRule="auto"/>
      </w:pPr>
      <w:bookmarkStart w:id="20" w:name="_Toc244127848"/>
      <w:r>
        <w:rPr>
          <w:rFonts w:eastAsia="Arial" w:cs="Arial"/>
          <w:b/>
          <w:bCs/>
          <w:lang w:val="es-PE"/>
        </w:rPr>
        <w:t>1.2.4. Sensors (Sensores)</w:t>
      </w:r>
      <w:bookmarkEnd w:id="20"/>
    </w:p>
    <w:p w14:paraId="19B6AD3C" w14:textId="77777777" w:rsidR="005E37A7" w:rsidRDefault="00AC6585">
      <w:pPr>
        <w:spacing w:after="120" w:line="360" w:lineRule="auto"/>
        <w:ind w:firstLine="709"/>
        <w:jc w:val="both"/>
      </w:pPr>
      <w:r>
        <w:rPr>
          <w:rFonts w:ascii="Arial" w:eastAsia="Arial" w:hAnsi="Arial" w:cs="Arial"/>
          <w:sz w:val="24"/>
          <w:szCs w:val="24"/>
          <w:lang w:val="es-PE"/>
        </w:rPr>
        <w:t>Los sensores corresponden a las fuentes mediante las cuales el agente obtiene información del entorno. Para el sistema se consideran la información del perfil del usuario, la información almacenada en el currículum, la descripción y los requisitos de las ofertas laborales, las respuestas del usuario durante las entrevistas simuladas, el historial de postulaciones, las consultas realizadas al asistente y los resultados obtenidos en ejercicios anteriores.</w:t>
      </w:r>
    </w:p>
    <w:p w14:paraId="1020882E" w14:textId="77777777" w:rsidR="005E37A7" w:rsidRDefault="00AC6585">
      <w:pPr>
        <w:spacing w:after="120" w:line="360" w:lineRule="auto"/>
        <w:ind w:firstLine="709"/>
        <w:jc w:val="both"/>
      </w:pPr>
      <w:r>
        <w:rPr>
          <w:rFonts w:ascii="Arial" w:eastAsia="Arial" w:hAnsi="Arial" w:cs="Arial"/>
          <w:sz w:val="24"/>
          <w:szCs w:val="24"/>
          <w:lang w:val="es-PE"/>
        </w:rPr>
        <w:t>Por ejemplo, para analizar una oferta laboral el agente toma como entrada el currículum del usuario y los requisitos de la oferta, procesa dicha información y, mediante sus actuadores, entrega el análisis y las recomendaciones resultantes.</w:t>
      </w:r>
    </w:p>
    <w:p w14:paraId="4B14F4B9" w14:textId="77777777" w:rsidR="005E37A7" w:rsidRDefault="00AC6585">
      <w:pPr>
        <w:pStyle w:val="Ttulo2"/>
        <w:spacing w:before="240" w:after="120" w:line="360" w:lineRule="auto"/>
      </w:pPr>
      <w:bookmarkStart w:id="21" w:name="_Toc244127849"/>
      <w:r>
        <w:rPr>
          <w:rFonts w:eastAsia="Arial" w:cs="Arial"/>
          <w:b/>
          <w:bCs/>
          <w:szCs w:val="24"/>
          <w:lang w:val="es-PE"/>
        </w:rPr>
        <w:t>1.3. Clasificación de las propiedades del entorno</w:t>
      </w:r>
      <w:bookmarkEnd w:id="21"/>
    </w:p>
    <w:p w14:paraId="7DFD36E5" w14:textId="77777777" w:rsidR="005E37A7" w:rsidRDefault="00AC6585">
      <w:pPr>
        <w:spacing w:after="120" w:line="360" w:lineRule="auto"/>
        <w:ind w:firstLine="709"/>
        <w:jc w:val="both"/>
      </w:pPr>
      <w:r>
        <w:rPr>
          <w:rFonts w:ascii="Arial" w:eastAsia="Arial" w:hAnsi="Arial" w:cs="Arial"/>
          <w:sz w:val="24"/>
          <w:szCs w:val="24"/>
          <w:lang w:val="es-PE"/>
        </w:rPr>
        <w:t>El entorno del agente inteligente puede clasificarse considerando las características de interacción entre el agente, el usuario y la información disponible. La Tabla 3 presenta dicha clasificación.</w:t>
      </w:r>
    </w:p>
    <w:p w14:paraId="762FD949" w14:textId="0BC26987" w:rsidR="005E37A7" w:rsidRDefault="00AC6585">
      <w:pPr>
        <w:pStyle w:val="Descripcin"/>
        <w:keepNext/>
        <w:spacing w:before="200" w:after="0" w:line="360" w:lineRule="auto"/>
      </w:pPr>
      <w:bookmarkStart w:id="22" w:name="_Toc244127913"/>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3</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Clasificación de las propiedades del entorno del agente</w:t>
      </w:r>
      <w:bookmarkEnd w:id="22"/>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673"/>
        <w:gridCol w:w="2509"/>
        <w:gridCol w:w="4182"/>
      </w:tblGrid>
      <w:tr w:rsidR="005E37A7" w14:paraId="48D69F31" w14:textId="77777777">
        <w:trPr>
          <w:cantSplit/>
          <w:tblHeader/>
          <w:jc w:val="center"/>
        </w:trPr>
        <w:tc>
          <w:tcPr>
            <w:tcW w:w="1673" w:type="dxa"/>
            <w:shd w:val="clear" w:color="auto" w:fill="D9E2F3"/>
            <w:vAlign w:val="center"/>
          </w:tcPr>
          <w:p w14:paraId="24AFCD84" w14:textId="77777777" w:rsidR="005E37A7" w:rsidRDefault="00AC6585">
            <w:pPr>
              <w:spacing w:after="0" w:line="240" w:lineRule="auto"/>
              <w:jc w:val="center"/>
            </w:pPr>
            <w:r>
              <w:rPr>
                <w:rFonts w:ascii="Arial" w:eastAsia="Arial" w:hAnsi="Arial" w:cs="Arial"/>
                <w:b/>
                <w:bCs/>
                <w:sz w:val="20"/>
                <w:szCs w:val="20"/>
                <w:lang w:val="es-PE"/>
              </w:rPr>
              <w:t>Propiedad</w:t>
            </w:r>
          </w:p>
        </w:tc>
        <w:tc>
          <w:tcPr>
            <w:tcW w:w="2509" w:type="dxa"/>
            <w:shd w:val="clear" w:color="auto" w:fill="D9E2F3"/>
            <w:vAlign w:val="center"/>
          </w:tcPr>
          <w:p w14:paraId="076C0E82" w14:textId="77777777" w:rsidR="005E37A7" w:rsidRDefault="00AC6585">
            <w:pPr>
              <w:spacing w:after="0" w:line="240" w:lineRule="auto"/>
              <w:jc w:val="center"/>
            </w:pPr>
            <w:r>
              <w:rPr>
                <w:rFonts w:ascii="Arial" w:eastAsia="Arial" w:hAnsi="Arial" w:cs="Arial"/>
                <w:b/>
                <w:bCs/>
                <w:sz w:val="20"/>
                <w:szCs w:val="20"/>
                <w:lang w:val="es-PE"/>
              </w:rPr>
              <w:t>Clasificación</w:t>
            </w:r>
          </w:p>
        </w:tc>
        <w:tc>
          <w:tcPr>
            <w:tcW w:w="4182" w:type="dxa"/>
            <w:shd w:val="clear" w:color="auto" w:fill="D9E2F3"/>
            <w:vAlign w:val="center"/>
          </w:tcPr>
          <w:p w14:paraId="577544A0" w14:textId="77777777" w:rsidR="005E37A7" w:rsidRDefault="00AC6585">
            <w:pPr>
              <w:spacing w:after="0" w:line="240" w:lineRule="auto"/>
              <w:jc w:val="center"/>
            </w:pPr>
            <w:r>
              <w:rPr>
                <w:rFonts w:ascii="Arial" w:eastAsia="Arial" w:hAnsi="Arial" w:cs="Arial"/>
                <w:b/>
                <w:bCs/>
                <w:sz w:val="20"/>
                <w:szCs w:val="20"/>
                <w:lang w:val="es-PE"/>
              </w:rPr>
              <w:t>Justificación</w:t>
            </w:r>
          </w:p>
        </w:tc>
      </w:tr>
      <w:tr w:rsidR="005E37A7" w14:paraId="11555C9D" w14:textId="77777777">
        <w:trPr>
          <w:cantSplit/>
          <w:jc w:val="center"/>
        </w:trPr>
        <w:tc>
          <w:tcPr>
            <w:tcW w:w="1673" w:type="dxa"/>
            <w:vAlign w:val="center"/>
          </w:tcPr>
          <w:p w14:paraId="6CA5F84F" w14:textId="77777777" w:rsidR="005E37A7" w:rsidRDefault="00AC6585">
            <w:pPr>
              <w:spacing w:after="0" w:line="240" w:lineRule="auto"/>
            </w:pPr>
            <w:r>
              <w:rPr>
                <w:rFonts w:ascii="Arial" w:eastAsia="Arial" w:hAnsi="Arial" w:cs="Arial"/>
                <w:sz w:val="20"/>
                <w:szCs w:val="20"/>
                <w:lang w:val="es-PE"/>
              </w:rPr>
              <w:t>Observabilidad</w:t>
            </w:r>
          </w:p>
        </w:tc>
        <w:tc>
          <w:tcPr>
            <w:tcW w:w="2509" w:type="dxa"/>
            <w:vAlign w:val="center"/>
          </w:tcPr>
          <w:p w14:paraId="3633E2EA" w14:textId="77777777" w:rsidR="005E37A7" w:rsidRDefault="00AC6585">
            <w:pPr>
              <w:spacing w:after="0" w:line="240" w:lineRule="auto"/>
            </w:pPr>
            <w:r>
              <w:rPr>
                <w:rFonts w:ascii="Arial" w:eastAsia="Arial" w:hAnsi="Arial" w:cs="Arial"/>
                <w:sz w:val="20"/>
                <w:szCs w:val="20"/>
                <w:lang w:val="es-PE"/>
              </w:rPr>
              <w:t>Parcialmente observable</w:t>
            </w:r>
          </w:p>
        </w:tc>
        <w:tc>
          <w:tcPr>
            <w:tcW w:w="4182" w:type="dxa"/>
            <w:vAlign w:val="center"/>
          </w:tcPr>
          <w:p w14:paraId="7F94FA5A" w14:textId="77777777" w:rsidR="005E37A7" w:rsidRDefault="00AC6585">
            <w:pPr>
              <w:spacing w:after="0" w:line="240" w:lineRule="auto"/>
            </w:pPr>
            <w:r>
              <w:rPr>
                <w:rFonts w:ascii="Arial" w:eastAsia="Arial" w:hAnsi="Arial" w:cs="Arial"/>
                <w:sz w:val="20"/>
                <w:szCs w:val="20"/>
                <w:lang w:val="es-PE"/>
              </w:rPr>
              <w:t>El agente no dispone necesariamente de toda la información sobre las capacidades, objetivos o experiencia real del usuario.</w:t>
            </w:r>
          </w:p>
        </w:tc>
      </w:tr>
      <w:tr w:rsidR="005E37A7" w14:paraId="3D0AD767" w14:textId="77777777">
        <w:trPr>
          <w:cantSplit/>
          <w:jc w:val="center"/>
        </w:trPr>
        <w:tc>
          <w:tcPr>
            <w:tcW w:w="1673" w:type="dxa"/>
            <w:vAlign w:val="center"/>
          </w:tcPr>
          <w:p w14:paraId="12CEA7B6" w14:textId="77777777" w:rsidR="005E37A7" w:rsidRDefault="00AC6585">
            <w:pPr>
              <w:spacing w:after="0" w:line="240" w:lineRule="auto"/>
            </w:pPr>
            <w:r>
              <w:rPr>
                <w:rFonts w:ascii="Arial" w:eastAsia="Arial" w:hAnsi="Arial" w:cs="Arial"/>
                <w:sz w:val="20"/>
                <w:szCs w:val="20"/>
                <w:lang w:val="es-PE"/>
              </w:rPr>
              <w:t>Determinismo</w:t>
            </w:r>
          </w:p>
        </w:tc>
        <w:tc>
          <w:tcPr>
            <w:tcW w:w="2509" w:type="dxa"/>
            <w:vAlign w:val="center"/>
          </w:tcPr>
          <w:p w14:paraId="1D04BF32" w14:textId="77777777" w:rsidR="005E37A7" w:rsidRDefault="00AC6585">
            <w:pPr>
              <w:spacing w:after="0" w:line="240" w:lineRule="auto"/>
            </w:pPr>
            <w:r>
              <w:rPr>
                <w:rFonts w:ascii="Arial" w:eastAsia="Arial" w:hAnsi="Arial" w:cs="Arial"/>
                <w:sz w:val="20"/>
                <w:szCs w:val="20"/>
                <w:lang w:val="es-PE"/>
              </w:rPr>
              <w:t>Estocástico</w:t>
            </w:r>
          </w:p>
        </w:tc>
        <w:tc>
          <w:tcPr>
            <w:tcW w:w="4182" w:type="dxa"/>
            <w:vAlign w:val="center"/>
          </w:tcPr>
          <w:p w14:paraId="5A279EFB" w14:textId="77777777" w:rsidR="005E37A7" w:rsidRDefault="00AC6585">
            <w:pPr>
              <w:spacing w:after="0" w:line="240" w:lineRule="auto"/>
            </w:pPr>
            <w:r>
              <w:rPr>
                <w:rFonts w:ascii="Arial" w:eastAsia="Arial" w:hAnsi="Arial" w:cs="Arial"/>
                <w:sz w:val="20"/>
                <w:szCs w:val="20"/>
                <w:lang w:val="es-PE"/>
              </w:rPr>
              <w:t>Las respuestas generadas pueden variar y las acciones del usuario no son completamente predecibles.</w:t>
            </w:r>
          </w:p>
        </w:tc>
      </w:tr>
      <w:tr w:rsidR="005E37A7" w14:paraId="17C11200" w14:textId="77777777">
        <w:trPr>
          <w:cantSplit/>
          <w:jc w:val="center"/>
        </w:trPr>
        <w:tc>
          <w:tcPr>
            <w:tcW w:w="1673" w:type="dxa"/>
            <w:vAlign w:val="center"/>
          </w:tcPr>
          <w:p w14:paraId="63F66A8D" w14:textId="77777777" w:rsidR="005E37A7" w:rsidRDefault="00AC6585">
            <w:pPr>
              <w:spacing w:after="0" w:line="240" w:lineRule="auto"/>
            </w:pPr>
            <w:r>
              <w:rPr>
                <w:rFonts w:ascii="Arial" w:eastAsia="Arial" w:hAnsi="Arial" w:cs="Arial"/>
                <w:sz w:val="20"/>
                <w:szCs w:val="20"/>
                <w:lang w:val="es-PE"/>
              </w:rPr>
              <w:t>Episódico / secuencial</w:t>
            </w:r>
          </w:p>
        </w:tc>
        <w:tc>
          <w:tcPr>
            <w:tcW w:w="2509" w:type="dxa"/>
            <w:vAlign w:val="center"/>
          </w:tcPr>
          <w:p w14:paraId="7F627EC8" w14:textId="77777777" w:rsidR="005E37A7" w:rsidRDefault="00AC6585">
            <w:pPr>
              <w:spacing w:after="0" w:line="240" w:lineRule="auto"/>
            </w:pPr>
            <w:r>
              <w:rPr>
                <w:rFonts w:ascii="Arial" w:eastAsia="Arial" w:hAnsi="Arial" w:cs="Arial"/>
                <w:sz w:val="20"/>
                <w:szCs w:val="20"/>
                <w:lang w:val="es-PE"/>
              </w:rPr>
              <w:t>Secuencial</w:t>
            </w:r>
          </w:p>
        </w:tc>
        <w:tc>
          <w:tcPr>
            <w:tcW w:w="4182" w:type="dxa"/>
            <w:vAlign w:val="center"/>
          </w:tcPr>
          <w:p w14:paraId="00A6BD84" w14:textId="77777777" w:rsidR="005E37A7" w:rsidRDefault="00AC6585">
            <w:pPr>
              <w:spacing w:after="0" w:line="240" w:lineRule="auto"/>
            </w:pPr>
            <w:r>
              <w:rPr>
                <w:rFonts w:ascii="Arial" w:eastAsia="Arial" w:hAnsi="Arial" w:cs="Arial"/>
                <w:sz w:val="20"/>
                <w:szCs w:val="20"/>
                <w:lang w:val="es-PE"/>
              </w:rPr>
              <w:t>Las acciones realizadas anteriormente influyen en las recomendaciones y actividades posteriores.</w:t>
            </w:r>
          </w:p>
        </w:tc>
      </w:tr>
      <w:tr w:rsidR="005E37A7" w14:paraId="10164809" w14:textId="77777777">
        <w:trPr>
          <w:cantSplit/>
          <w:jc w:val="center"/>
        </w:trPr>
        <w:tc>
          <w:tcPr>
            <w:tcW w:w="1673" w:type="dxa"/>
            <w:vAlign w:val="center"/>
          </w:tcPr>
          <w:p w14:paraId="64DC4172" w14:textId="77777777" w:rsidR="005E37A7" w:rsidRDefault="00AC6585">
            <w:pPr>
              <w:spacing w:after="0" w:line="240" w:lineRule="auto"/>
            </w:pPr>
            <w:r>
              <w:rPr>
                <w:rFonts w:ascii="Arial" w:eastAsia="Arial" w:hAnsi="Arial" w:cs="Arial"/>
                <w:sz w:val="20"/>
                <w:szCs w:val="20"/>
                <w:lang w:val="es-PE"/>
              </w:rPr>
              <w:t>Estático / dinámico</w:t>
            </w:r>
          </w:p>
        </w:tc>
        <w:tc>
          <w:tcPr>
            <w:tcW w:w="2509" w:type="dxa"/>
            <w:vAlign w:val="center"/>
          </w:tcPr>
          <w:p w14:paraId="70C7A7A3" w14:textId="77777777" w:rsidR="005E37A7" w:rsidRDefault="00AC6585">
            <w:pPr>
              <w:spacing w:after="0" w:line="240" w:lineRule="auto"/>
            </w:pPr>
            <w:r>
              <w:rPr>
                <w:rFonts w:ascii="Arial" w:eastAsia="Arial" w:hAnsi="Arial" w:cs="Arial"/>
                <w:sz w:val="20"/>
                <w:szCs w:val="20"/>
                <w:lang w:val="es-PE"/>
              </w:rPr>
              <w:t>Dinámico</w:t>
            </w:r>
          </w:p>
        </w:tc>
        <w:tc>
          <w:tcPr>
            <w:tcW w:w="4182" w:type="dxa"/>
            <w:vAlign w:val="center"/>
          </w:tcPr>
          <w:p w14:paraId="36770C0E" w14:textId="77777777" w:rsidR="005E37A7" w:rsidRDefault="00AC6585">
            <w:pPr>
              <w:spacing w:after="0" w:line="240" w:lineRule="auto"/>
            </w:pPr>
            <w:r>
              <w:rPr>
                <w:rFonts w:ascii="Arial" w:eastAsia="Arial" w:hAnsi="Arial" w:cs="Arial"/>
                <w:sz w:val="20"/>
                <w:szCs w:val="20"/>
                <w:lang w:val="es-PE"/>
              </w:rPr>
              <w:t>El perfil, el currículum, las ofertas y los estados de postulación pueden cambiar mientras el sistema está siendo utilizado.</w:t>
            </w:r>
          </w:p>
        </w:tc>
      </w:tr>
      <w:tr w:rsidR="005E37A7" w14:paraId="669EB33D" w14:textId="77777777">
        <w:trPr>
          <w:cantSplit/>
          <w:jc w:val="center"/>
        </w:trPr>
        <w:tc>
          <w:tcPr>
            <w:tcW w:w="1673" w:type="dxa"/>
            <w:vAlign w:val="center"/>
          </w:tcPr>
          <w:p w14:paraId="41D637AB" w14:textId="77777777" w:rsidR="005E37A7" w:rsidRDefault="00AC6585">
            <w:pPr>
              <w:spacing w:after="0" w:line="240" w:lineRule="auto"/>
            </w:pPr>
            <w:r>
              <w:rPr>
                <w:rFonts w:ascii="Arial" w:eastAsia="Arial" w:hAnsi="Arial" w:cs="Arial"/>
                <w:sz w:val="20"/>
                <w:szCs w:val="20"/>
                <w:lang w:val="es-PE"/>
              </w:rPr>
              <w:t>Discreto / continuo</w:t>
            </w:r>
          </w:p>
        </w:tc>
        <w:tc>
          <w:tcPr>
            <w:tcW w:w="2509" w:type="dxa"/>
            <w:vAlign w:val="center"/>
          </w:tcPr>
          <w:p w14:paraId="52227004" w14:textId="77777777" w:rsidR="005E37A7" w:rsidRDefault="00AC6585">
            <w:pPr>
              <w:spacing w:after="0" w:line="240" w:lineRule="auto"/>
            </w:pPr>
            <w:r>
              <w:rPr>
                <w:rFonts w:ascii="Arial" w:eastAsia="Arial" w:hAnsi="Arial" w:cs="Arial"/>
                <w:sz w:val="20"/>
                <w:szCs w:val="20"/>
                <w:lang w:val="es-PE"/>
              </w:rPr>
              <w:t>Discreto</w:t>
            </w:r>
          </w:p>
        </w:tc>
        <w:tc>
          <w:tcPr>
            <w:tcW w:w="4182" w:type="dxa"/>
            <w:vAlign w:val="center"/>
          </w:tcPr>
          <w:p w14:paraId="0E301B94" w14:textId="77777777" w:rsidR="005E37A7" w:rsidRDefault="00AC6585">
            <w:pPr>
              <w:spacing w:after="0" w:line="240" w:lineRule="auto"/>
            </w:pPr>
            <w:r>
              <w:rPr>
                <w:rFonts w:ascii="Arial" w:eastAsia="Arial" w:hAnsi="Arial" w:cs="Arial"/>
                <w:sz w:val="20"/>
                <w:szCs w:val="20"/>
                <w:lang w:val="es-PE"/>
              </w:rPr>
              <w:t>Las principales acciones corresponden a eventos definidos, como registrar un currículum, seleccionar una oferta, postular o responder una pregunta.</w:t>
            </w:r>
          </w:p>
        </w:tc>
      </w:tr>
      <w:tr w:rsidR="005E37A7" w14:paraId="40AFAA05" w14:textId="77777777">
        <w:trPr>
          <w:cantSplit/>
          <w:jc w:val="center"/>
        </w:trPr>
        <w:tc>
          <w:tcPr>
            <w:tcW w:w="1673" w:type="dxa"/>
            <w:vAlign w:val="center"/>
          </w:tcPr>
          <w:p w14:paraId="714F0705" w14:textId="77777777" w:rsidR="005E37A7" w:rsidRDefault="00AC6585">
            <w:pPr>
              <w:spacing w:after="0" w:line="240" w:lineRule="auto"/>
            </w:pPr>
            <w:r>
              <w:rPr>
                <w:rFonts w:ascii="Arial" w:eastAsia="Arial" w:hAnsi="Arial" w:cs="Arial"/>
                <w:sz w:val="20"/>
                <w:szCs w:val="20"/>
                <w:lang w:val="es-PE"/>
              </w:rPr>
              <w:t>Número de agentes</w:t>
            </w:r>
          </w:p>
        </w:tc>
        <w:tc>
          <w:tcPr>
            <w:tcW w:w="2509" w:type="dxa"/>
            <w:vAlign w:val="center"/>
          </w:tcPr>
          <w:p w14:paraId="7FCD3F2D" w14:textId="77777777" w:rsidR="005E37A7" w:rsidRDefault="00AC6585">
            <w:pPr>
              <w:spacing w:after="0" w:line="240" w:lineRule="auto"/>
            </w:pPr>
            <w:r>
              <w:rPr>
                <w:rFonts w:ascii="Arial" w:eastAsia="Arial" w:hAnsi="Arial" w:cs="Arial"/>
                <w:sz w:val="20"/>
                <w:szCs w:val="20"/>
                <w:lang w:val="es-PE"/>
              </w:rPr>
              <w:t>Un solo agente</w:t>
            </w:r>
          </w:p>
        </w:tc>
        <w:tc>
          <w:tcPr>
            <w:tcW w:w="4182" w:type="dxa"/>
            <w:vAlign w:val="center"/>
          </w:tcPr>
          <w:p w14:paraId="7FFDA4FE" w14:textId="77777777" w:rsidR="005E37A7" w:rsidRDefault="00AC6585">
            <w:pPr>
              <w:spacing w:after="0" w:line="240" w:lineRule="auto"/>
            </w:pPr>
            <w:r>
              <w:rPr>
                <w:rFonts w:ascii="Arial" w:eastAsia="Arial" w:hAnsi="Arial" w:cs="Arial"/>
                <w:sz w:val="20"/>
                <w:szCs w:val="20"/>
                <w:lang w:val="es-PE"/>
              </w:rPr>
              <w:t>El componente inteligente central es el asistente; el usuario interactúa con él, pero no constituye otro agente autónomo del sistema.</w:t>
            </w:r>
          </w:p>
        </w:tc>
      </w:tr>
      <w:tr w:rsidR="005E37A7" w14:paraId="44F13DCF" w14:textId="77777777">
        <w:trPr>
          <w:cantSplit/>
          <w:jc w:val="center"/>
        </w:trPr>
        <w:tc>
          <w:tcPr>
            <w:tcW w:w="1673" w:type="dxa"/>
            <w:vAlign w:val="center"/>
          </w:tcPr>
          <w:p w14:paraId="2E1A6480" w14:textId="77777777" w:rsidR="005E37A7" w:rsidRDefault="00AC6585">
            <w:pPr>
              <w:spacing w:after="0" w:line="240" w:lineRule="auto"/>
            </w:pPr>
            <w:r>
              <w:rPr>
                <w:rFonts w:ascii="Arial" w:eastAsia="Arial" w:hAnsi="Arial" w:cs="Arial"/>
                <w:sz w:val="20"/>
                <w:szCs w:val="20"/>
                <w:lang w:val="es-PE"/>
              </w:rPr>
              <w:t>Conocido / desconocido</w:t>
            </w:r>
          </w:p>
        </w:tc>
        <w:tc>
          <w:tcPr>
            <w:tcW w:w="2509" w:type="dxa"/>
            <w:vAlign w:val="center"/>
          </w:tcPr>
          <w:p w14:paraId="458E3E71" w14:textId="77777777" w:rsidR="005E37A7" w:rsidRDefault="00AC6585">
            <w:pPr>
              <w:spacing w:after="0" w:line="240" w:lineRule="auto"/>
            </w:pPr>
            <w:r>
              <w:rPr>
                <w:rFonts w:ascii="Arial" w:eastAsia="Arial" w:hAnsi="Arial" w:cs="Arial"/>
                <w:sz w:val="20"/>
                <w:szCs w:val="20"/>
                <w:lang w:val="es-PE"/>
              </w:rPr>
              <w:t>Parcialmente conocido</w:t>
            </w:r>
          </w:p>
        </w:tc>
        <w:tc>
          <w:tcPr>
            <w:tcW w:w="4182" w:type="dxa"/>
            <w:vAlign w:val="center"/>
          </w:tcPr>
          <w:p w14:paraId="7CFE5AE0" w14:textId="77777777" w:rsidR="005E37A7" w:rsidRDefault="00AC6585">
            <w:pPr>
              <w:spacing w:after="0" w:line="240" w:lineRule="auto"/>
            </w:pPr>
            <w:r>
              <w:rPr>
                <w:rFonts w:ascii="Arial" w:eastAsia="Arial" w:hAnsi="Arial" w:cs="Arial"/>
                <w:sz w:val="20"/>
                <w:szCs w:val="20"/>
                <w:lang w:val="es-PE"/>
              </w:rPr>
              <w:t>El sistema conoce la información registrada, pero puede desconocer información relevante del usuario que no haya sido proporcionada.</w:t>
            </w:r>
          </w:p>
        </w:tc>
      </w:tr>
    </w:tbl>
    <w:p w14:paraId="75DD008B"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Clasificación elaborada según las propiedades de los entornos de tarea descritas por Russell y Norvig (2022).</w:t>
      </w:r>
    </w:p>
    <w:p w14:paraId="3A6AC63D" w14:textId="77777777" w:rsidR="005E37A7" w:rsidRDefault="00AC6585">
      <w:pPr>
        <w:spacing w:after="120" w:line="360" w:lineRule="auto"/>
        <w:ind w:firstLine="709"/>
        <w:jc w:val="both"/>
      </w:pPr>
      <w:r>
        <w:rPr>
          <w:rFonts w:ascii="Arial" w:eastAsia="Arial" w:hAnsi="Arial" w:cs="Arial"/>
          <w:sz w:val="24"/>
          <w:szCs w:val="24"/>
          <w:lang w:val="es-PE"/>
        </w:rPr>
        <w:t>En consecuencia, el entorno del asistente profesional puede definirse como parcialmente observable, estocástico, secuencial, dinámico, discreto y parcialmente conocido. Esta clasificación permite comprender que el agente no opera sobre información completamente controlada, sino que debe trabajar con datos proporcionados por el usuario que pueden variar durante la interacción.</w:t>
      </w:r>
    </w:p>
    <w:p w14:paraId="2D43E1CF" w14:textId="77777777" w:rsidR="005E37A7" w:rsidRDefault="00AC6585">
      <w:pPr>
        <w:pStyle w:val="Ttulo2"/>
        <w:spacing w:before="240" w:after="120" w:line="360" w:lineRule="auto"/>
      </w:pPr>
      <w:bookmarkStart w:id="23" w:name="_Toc244127850"/>
      <w:r>
        <w:rPr>
          <w:rFonts w:eastAsia="Arial" w:cs="Arial"/>
          <w:b/>
          <w:bCs/>
          <w:szCs w:val="24"/>
          <w:lang w:val="es-PE"/>
        </w:rPr>
        <w:t>1.4. Representación del conocimiento (Prolog)</w:t>
      </w:r>
      <w:bookmarkEnd w:id="23"/>
    </w:p>
    <w:p w14:paraId="203A9F43" w14:textId="77777777" w:rsidR="005E37A7" w:rsidRDefault="00AC6585">
      <w:pPr>
        <w:spacing w:after="120" w:line="360" w:lineRule="auto"/>
        <w:ind w:firstLine="709"/>
        <w:jc w:val="both"/>
      </w:pPr>
      <w:r>
        <w:rPr>
          <w:rFonts w:ascii="Arial" w:eastAsia="Arial" w:hAnsi="Arial" w:cs="Arial"/>
          <w:sz w:val="24"/>
          <w:szCs w:val="24"/>
          <w:lang w:val="es-PE"/>
        </w:rPr>
        <w:t>Para representar parte del conocimiento utilizado por el agente se propone emplear Prolog, dado que este lenguaje permite representar información mediante hechos y reglas lógicas y realizar inferencias sobre ellas (Bratko, 2012). La representación permitirá establecer relaciones entre usuarios, habilidades, ofertas laborales, requisitos, experiencias, coincidencias y recomendaciones.</w:t>
      </w:r>
    </w:p>
    <w:p w14:paraId="03FC97BF" w14:textId="77777777" w:rsidR="005E37A7" w:rsidRDefault="00AC6585">
      <w:pPr>
        <w:spacing w:after="120" w:line="360" w:lineRule="auto"/>
        <w:ind w:firstLine="709"/>
        <w:jc w:val="both"/>
      </w:pPr>
      <w:r>
        <w:rPr>
          <w:rFonts w:ascii="Arial" w:eastAsia="Arial" w:hAnsi="Arial" w:cs="Arial"/>
          <w:sz w:val="24"/>
          <w:szCs w:val="24"/>
          <w:lang w:val="es-PE"/>
        </w:rPr>
        <w:t>De manera conceptual, el conocimiento puede representarse mediante hechos que describen las habilidades del usuario y los requisitos de una oferta:</w:t>
      </w:r>
    </w:p>
    <w:p w14:paraId="0C563C07"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Habilidades del usuario: tiene_habilidad(Usuario, Habilidad, Nivel)</w:t>
      </w:r>
    </w:p>
    <w:p w14:paraId="6349908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tiene_habilidad(juan, html, evidenciado).</w:t>
      </w:r>
    </w:p>
    <w:p w14:paraId="1839E5B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tiene_habilidad(juan, css, evidenciado).</w:t>
      </w:r>
    </w:p>
    <w:p w14:paraId="002EFF3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tiene_habilidad(juan, javascript, evidenciado).</w:t>
      </w:r>
    </w:p>
    <w:p w14:paraId="2602ABD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tiene_habilidad(juan, react, poco).</w:t>
      </w:r>
    </w:p>
    <w:p w14:paraId="4F881BE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33A3FE6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Requisitos de una oferta: requiere(Oferta, Habilidad, Tipo)</w:t>
      </w:r>
    </w:p>
    <w:p w14:paraId="3563B52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requiere(frontend_junior, html, obligatorio).</w:t>
      </w:r>
    </w:p>
    <w:p w14:paraId="4D2A273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requiere(frontend_junior, css, obligatorio).</w:t>
      </w:r>
    </w:p>
    <w:p w14:paraId="652F0E5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requiere(frontend_junior, javascript, obligatorio).</w:t>
      </w:r>
    </w:p>
    <w:p w14:paraId="59471E7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requiere(frontend_junior, react, obligatorio).</w:t>
      </w:r>
    </w:p>
    <w:p w14:paraId="1869824C" w14:textId="77777777" w:rsidR="005E37A7" w:rsidRDefault="00AC6585">
      <w:pPr>
        <w:shd w:val="clear" w:color="auto" w:fill="F2F2F2"/>
        <w:spacing w:line="240" w:lineRule="auto"/>
        <w:ind w:left="284"/>
      </w:pPr>
      <w:r>
        <w:rPr>
          <w:rFonts w:ascii="Consolas" w:eastAsia="Consolas" w:hAnsi="Consolas" w:cs="Consolas"/>
          <w:sz w:val="17"/>
          <w:szCs w:val="17"/>
          <w:lang w:val="es-PE"/>
        </w:rPr>
        <w:t>requiere(frontend_junior, git, deseable).</w:t>
      </w:r>
    </w:p>
    <w:p w14:paraId="22B84BC4" w14:textId="77777777" w:rsidR="005E37A7" w:rsidRDefault="00AC6585">
      <w:pPr>
        <w:spacing w:after="120" w:line="360" w:lineRule="auto"/>
        <w:ind w:firstLine="709"/>
        <w:jc w:val="both"/>
      </w:pPr>
      <w:r>
        <w:rPr>
          <w:rFonts w:ascii="Arial" w:eastAsia="Arial" w:hAnsi="Arial" w:cs="Arial"/>
          <w:sz w:val="24"/>
          <w:szCs w:val="24"/>
          <w:lang w:val="es-PE"/>
        </w:rPr>
        <w:t>A partir de estos hechos pueden establecerse reglas que permitan consultar qué requisitos de una oferta coinciden con las habilidades registradas del usuario:</w:t>
      </w:r>
    </w:p>
    <w:p w14:paraId="133F73D9"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cumple_requisito(U, O, H) :- requiere(O, H, _), tiene_habilidad(U, H, evidenciado).</w:t>
      </w:r>
    </w:p>
    <w:p w14:paraId="044C16E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parcial(U, O, H)          :- requiere(O, H, _), tiene_habilidad(U, H, poco).</w:t>
      </w:r>
    </w:p>
    <w:p w14:paraId="7617C2A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faltante(U, O, H)         :- requiere(O, H, _), \+ tiene_habilidad(U, H, _).</w:t>
      </w:r>
    </w:p>
    <w:p w14:paraId="0892A07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C22A00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peso(obligatorio, 2).   peso(deseable, 1).</w:t>
      </w:r>
    </w:p>
    <w:p w14:paraId="5761886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factor(evidenciado, 1.0).   factor(poco, 0.5).</w:t>
      </w:r>
    </w:p>
    <w:p w14:paraId="53BBA8D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6148575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compatibilidad_ponderada(U, O, P) :-</w:t>
      </w:r>
    </w:p>
    <w:p w14:paraId="2F4C1A7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findall(W, (requiere(O, _, T), peso(T, W)), Ws), sum_list(Ws, Total), Total &gt; 0,</w:t>
      </w:r>
    </w:p>
    <w:p w14:paraId="159F5FD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findall(S, (requiere(O, H, T), peso(T, W), tiene_habilidad(U, H, N),</w:t>
      </w:r>
    </w:p>
    <w:p w14:paraId="1E2C2EB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factor(N, F), S is W * F), Ss),</w:t>
      </w:r>
    </w:p>
    <w:p w14:paraId="200A09F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sum_list(Ss, Obtenido),</w:t>
      </w:r>
    </w:p>
    <w:p w14:paraId="3C2DF605" w14:textId="77777777" w:rsidR="005E37A7" w:rsidRDefault="00AC6585">
      <w:pPr>
        <w:shd w:val="clear" w:color="auto" w:fill="F2F2F2"/>
        <w:spacing w:line="240" w:lineRule="auto"/>
        <w:ind w:left="284"/>
      </w:pPr>
      <w:r>
        <w:rPr>
          <w:rFonts w:ascii="Consolas" w:eastAsia="Consolas" w:hAnsi="Consolas" w:cs="Consolas"/>
          <w:sz w:val="17"/>
          <w:szCs w:val="17"/>
          <w:lang w:val="es-PE"/>
        </w:rPr>
        <w:t xml:space="preserve">    P is round(Obtenido / Total * 100).</w:t>
      </w:r>
    </w:p>
    <w:p w14:paraId="4A43DFC1" w14:textId="77777777" w:rsidR="005E37A7" w:rsidRDefault="00AC6585">
      <w:pPr>
        <w:spacing w:after="120" w:line="360" w:lineRule="auto"/>
        <w:ind w:firstLine="709"/>
        <w:jc w:val="both"/>
      </w:pPr>
      <w:r>
        <w:rPr>
          <w:rFonts w:ascii="Arial" w:eastAsia="Arial" w:hAnsi="Arial" w:cs="Arial"/>
          <w:sz w:val="24"/>
          <w:szCs w:val="24"/>
          <w:lang w:val="es-PE"/>
        </w:rPr>
        <w:t>Considerando el ejemplo de la Tabla 1, en el que el usuario evidencia HTML, CSS y JavaScript, declara React con un nivel básico y no registra Git, y la oferta requiere esas cinco habilidades, el sistema identifica tres coincidencias plenas, una parcial (React) y un requisito no evidenciado (Git). Sobre esta información, el componente generativo elabora una recomendación expresada en lenguaje natural.</w:t>
      </w:r>
    </w:p>
    <w:p w14:paraId="28EBC2F6" w14:textId="77777777" w:rsidR="005E37A7" w:rsidRDefault="00AC6585">
      <w:pPr>
        <w:pStyle w:val="Ttulo3"/>
        <w:spacing w:before="200" w:after="120" w:line="360" w:lineRule="auto"/>
      </w:pPr>
      <w:bookmarkStart w:id="24" w:name="_Toc244127851"/>
      <w:r>
        <w:rPr>
          <w:rFonts w:eastAsia="Arial" w:cs="Arial"/>
          <w:b/>
          <w:bCs/>
          <w:lang w:val="es-PE"/>
        </w:rPr>
        <w:t>Arquitectura híbrida propuesta</w:t>
      </w:r>
      <w:bookmarkEnd w:id="24"/>
    </w:p>
    <w:p w14:paraId="77A314A8" w14:textId="77777777" w:rsidR="005E37A7" w:rsidRDefault="00AC6585">
      <w:pPr>
        <w:spacing w:after="120" w:line="360" w:lineRule="auto"/>
        <w:ind w:firstLine="709"/>
        <w:jc w:val="both"/>
      </w:pPr>
      <w:r>
        <w:rPr>
          <w:rFonts w:ascii="Arial" w:eastAsia="Arial" w:hAnsi="Arial" w:cs="Arial"/>
          <w:sz w:val="24"/>
          <w:szCs w:val="24"/>
          <w:lang w:val="es-PE"/>
        </w:rPr>
        <w:t>Las reglas anteriores fueron implementadas y verificadas en SWI-Prolog. Además de la coincidencia simple, la base de conocimiento incorpora una regla de compatibilidad ponderada que asigna peso 2 a los requisitos obligatorios y peso 1 a los deseables, y reconoce con un factor de 0,5 las habilidades poco evidenciadas. Para el perfil y la oferta del ejemplo, la coincidencia simple es del 60 % (3 de 5 requisitos) y la ponderada del 78 % (7 de 9 puntos), valor que se emplea en las pantallas del apartado 1.6. La</w:t>
      </w:r>
      <w:r>
        <w:rPr>
          <w:rFonts w:ascii="Arial" w:eastAsia="Arial" w:hAnsi="Arial" w:cs="Arial"/>
          <w:sz w:val="24"/>
          <w:szCs w:val="24"/>
          <w:lang w:val="es-PE"/>
        </w:rPr>
        <w:t xml:space="preserve"> base de conocimiento completa se incluye en el Anexo 2.</w:t>
      </w:r>
    </w:p>
    <w:p w14:paraId="465C6133" w14:textId="77777777" w:rsidR="005E37A7" w:rsidRDefault="00AC6585">
      <w:pPr>
        <w:spacing w:after="120" w:line="360" w:lineRule="auto"/>
        <w:ind w:firstLine="709"/>
        <w:jc w:val="both"/>
      </w:pPr>
      <w:r>
        <w:rPr>
          <w:rFonts w:ascii="Arial" w:eastAsia="Arial" w:hAnsi="Arial" w:cs="Arial"/>
          <w:sz w:val="24"/>
          <w:szCs w:val="24"/>
          <w:lang w:val="es-PE"/>
        </w:rPr>
        <w:t>En este proyecto, Prolog no reemplaza al modelo de lenguaje. Se propone una combinación en la que la base de conocimiento implementada en Prolog concentra las reglas y relaciones determinísticas, el modelo de inteligencia artificial se encarga de la interpretación del lenguaje natural y de la generación de recomendaciones, y la plataforma SaaS gestiona la interfaz, los usuarios, los currículums, las ofertas, las postulaciones y las entrevistas. Esta separación permite mantener diferenciadas la lógica del si</w:t>
      </w:r>
      <w:r>
        <w:rPr>
          <w:rFonts w:ascii="Arial" w:eastAsia="Arial" w:hAnsi="Arial" w:cs="Arial"/>
          <w:sz w:val="24"/>
          <w:szCs w:val="24"/>
          <w:lang w:val="es-PE"/>
        </w:rPr>
        <w:t>stema y la generación de lenguaje.</w:t>
      </w:r>
    </w:p>
    <w:p w14:paraId="6109B838" w14:textId="77777777" w:rsidR="005E37A7" w:rsidRDefault="00AC6585">
      <w:pPr>
        <w:pStyle w:val="Ttulo2"/>
        <w:spacing w:before="240" w:after="120" w:line="360" w:lineRule="auto"/>
      </w:pPr>
      <w:bookmarkStart w:id="25" w:name="_Toc244127852"/>
      <w:r>
        <w:rPr>
          <w:rFonts w:eastAsia="Arial" w:cs="Arial"/>
          <w:b/>
          <w:bCs/>
          <w:szCs w:val="24"/>
          <w:lang w:val="es-PE"/>
        </w:rPr>
        <w:t>1.5. Elección justificada del enfoque de IA seleccionado</w:t>
      </w:r>
      <w:bookmarkEnd w:id="25"/>
    </w:p>
    <w:p w14:paraId="4CED1C40" w14:textId="77777777" w:rsidR="005E37A7" w:rsidRDefault="00AC6585">
      <w:pPr>
        <w:spacing w:after="120" w:line="360" w:lineRule="auto"/>
        <w:ind w:firstLine="709"/>
        <w:jc w:val="both"/>
      </w:pPr>
      <w:r>
        <w:rPr>
          <w:rFonts w:ascii="Arial" w:eastAsia="Arial" w:hAnsi="Arial" w:cs="Arial"/>
          <w:sz w:val="24"/>
          <w:szCs w:val="24"/>
          <w:lang w:val="es-PE"/>
        </w:rPr>
        <w:t>Para el desarrollo del asistente profesional se propone utilizar un enfoque híbrido de inteligencia artificial, que combina técnicas de representación simbólica del conocimiento con un modelo de inteligencia artificial generativa. La elección de este enfoque responde a que el sistema presenta dos tipos de necesidades claramente diferenciadas.</w:t>
      </w:r>
    </w:p>
    <w:p w14:paraId="3F61B045" w14:textId="77777777" w:rsidR="005E37A7" w:rsidRDefault="00AC6585">
      <w:pPr>
        <w:spacing w:after="120" w:line="360" w:lineRule="auto"/>
        <w:ind w:firstLine="709"/>
        <w:jc w:val="both"/>
      </w:pPr>
      <w:r>
        <w:rPr>
          <w:rFonts w:ascii="Arial" w:eastAsia="Arial" w:hAnsi="Arial" w:cs="Arial"/>
          <w:sz w:val="24"/>
          <w:szCs w:val="24"/>
          <w:lang w:val="es-PE"/>
        </w:rPr>
        <w:t>Por un lado, existen operaciones que requieren reglas claras y determinísticas, como identificar si una habilidad registrada en el perfil del usuario coincide con un requisito específico de una oferta laboral. Para estas operaciones resulta adecuada la representación del conocimiento mediante Prolog, que permite establecer hechos, relaciones y reglas susceptibles de ser consultadas por el sistema.</w:t>
      </w:r>
    </w:p>
    <w:p w14:paraId="21B42BEC" w14:textId="77777777" w:rsidR="005E37A7" w:rsidRDefault="00AC6585">
      <w:pPr>
        <w:spacing w:after="120" w:line="360" w:lineRule="auto"/>
        <w:ind w:firstLine="709"/>
        <w:jc w:val="both"/>
      </w:pPr>
      <w:r>
        <w:rPr>
          <w:rFonts w:ascii="Arial" w:eastAsia="Arial" w:hAnsi="Arial" w:cs="Arial"/>
          <w:sz w:val="24"/>
          <w:szCs w:val="24"/>
          <w:lang w:val="es-PE"/>
        </w:rPr>
        <w:t>Por otro lado, existen actividades que requieren comprender y generar lenguaje natural, como analizar la redacción de un currículum, explicar recomendaciones, formular preguntas de entrevista o proporcionar retroalimentación sobre las respuestas del usuario. Para estas tareas resulta conveniente utilizar un modelo de lenguaje generativo. El enfoque propuesto se representa en la Figura 3.</w:t>
      </w:r>
    </w:p>
    <w:p w14:paraId="1805C2F2" w14:textId="58054EC7" w:rsidR="005E37A7" w:rsidRDefault="00AC6585">
      <w:pPr>
        <w:pStyle w:val="Descripcin"/>
        <w:keepNext/>
        <w:spacing w:before="200" w:after="0" w:line="360" w:lineRule="auto"/>
      </w:pPr>
      <w:bookmarkStart w:id="26" w:name="_Toc244127897"/>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3</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Enfoque híbrido de inteligencia artificial propuesto</w:t>
      </w:r>
      <w:bookmarkEnd w:id="26"/>
    </w:p>
    <w:p w14:paraId="301478F5"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51E2191C" wp14:editId="69EA323E">
            <wp:extent cx="5400000" cy="3649606"/>
            <wp:effectExtent l="0" t="0" r="0" b="0"/>
            <wp:docPr id="503" name="Imagen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g503.png"/>
                    <pic:cNvPicPr/>
                  </pic:nvPicPr>
                  <pic:blipFill>
                    <a:blip r:embed="rId12"/>
                    <a:stretch>
                      <a:fillRect/>
                    </a:stretch>
                  </pic:blipFill>
                  <pic:spPr>
                    <a:xfrm>
                      <a:off x="0" y="0"/>
                      <a:ext cx="5400000" cy="3649606"/>
                    </a:xfrm>
                    <a:prstGeom prst="rect">
                      <a:avLst/>
                    </a:prstGeom>
                  </pic:spPr>
                </pic:pic>
              </a:graphicData>
            </a:graphic>
          </wp:inline>
        </w:drawing>
      </w:r>
    </w:p>
    <w:p w14:paraId="1C712DF1"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3CFC2F59" w14:textId="77777777" w:rsidR="005E37A7" w:rsidRDefault="00AC6585">
      <w:pPr>
        <w:pStyle w:val="Ttulo3"/>
        <w:spacing w:before="200" w:after="120" w:line="360" w:lineRule="auto"/>
      </w:pPr>
      <w:bookmarkStart w:id="27" w:name="_Toc244127853"/>
      <w:r>
        <w:rPr>
          <w:rFonts w:eastAsia="Arial" w:cs="Arial"/>
          <w:b/>
          <w:bCs/>
          <w:lang w:val="es-PE"/>
        </w:rPr>
        <w:t>Justificación del enfoque</w:t>
      </w:r>
      <w:bookmarkEnd w:id="27"/>
    </w:p>
    <w:p w14:paraId="31B13709" w14:textId="77777777" w:rsidR="005E37A7" w:rsidRDefault="00AC6585">
      <w:pPr>
        <w:spacing w:after="120" w:line="360" w:lineRule="auto"/>
        <w:ind w:firstLine="709"/>
        <w:jc w:val="both"/>
      </w:pPr>
      <w:r>
        <w:rPr>
          <w:rFonts w:ascii="Arial" w:eastAsia="Arial" w:hAnsi="Arial" w:cs="Arial"/>
          <w:sz w:val="24"/>
          <w:szCs w:val="24"/>
          <w:lang w:val="es-PE"/>
        </w:rPr>
        <w:t>El enfoque seleccionado presenta las siguientes ventajas:</w:t>
      </w:r>
    </w:p>
    <w:p w14:paraId="7699159B"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Separación de responsabilidades: la lógica relacionada con requisitos, habilidades y relaciones se mantiene separada del modelo generativo.</w:t>
      </w:r>
    </w:p>
    <w:p w14:paraId="69DEC422"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Mayor control: las reglas definidas en Prolog permiten controlar determinados resultados que no deberían depender únicamente de una respuesta generativa.</w:t>
      </w:r>
    </w:p>
    <w:p w14:paraId="22172AB0"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Uso adecuado de la inteligencia artificial generativa: el modelo de lenguaje se emplea principalmente en tareas donde aporta mayor valor, como la comprensión, la generación de texto, el análisis y la retroalimentación.</w:t>
      </w:r>
    </w:p>
    <w:p w14:paraId="6DCD6FB6"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Cumplimiento del enunciado: la inteligencia artificial funciona como un asistente contextual, mientras que las funciones principales del sistema continúan siendo la gestión del currículum, las postulaciones, las entrevistas y el perfil profesional.</w:t>
      </w:r>
    </w:p>
    <w:p w14:paraId="7D4387C8" w14:textId="77777777" w:rsidR="005E37A7" w:rsidRDefault="00AC6585">
      <w:pPr>
        <w:pStyle w:val="Prrafodelista"/>
        <w:numPr>
          <w:ilvl w:val="0"/>
          <w:numId w:val="18"/>
        </w:numPr>
        <w:spacing w:after="60" w:line="360" w:lineRule="auto"/>
        <w:jc w:val="both"/>
      </w:pPr>
      <w:r>
        <w:rPr>
          <w:rFonts w:ascii="Arial" w:eastAsia="Arial" w:hAnsi="Arial" w:cs="Arial"/>
          <w:sz w:val="24"/>
          <w:szCs w:val="24"/>
          <w:lang w:val="es-PE"/>
        </w:rPr>
        <w:t>Escalabilidad: la arquitectura permite incorporar posteriormente nuevas funcionalidades del asistente sin modificar el núcleo principal de la plataforma.</w:t>
      </w:r>
    </w:p>
    <w:p w14:paraId="22BD0ECD" w14:textId="77777777" w:rsidR="005E37A7" w:rsidRDefault="00AC6585">
      <w:pPr>
        <w:spacing w:after="120" w:line="360" w:lineRule="auto"/>
        <w:ind w:firstLine="709"/>
        <w:jc w:val="both"/>
      </w:pPr>
      <w:r>
        <w:rPr>
          <w:rFonts w:ascii="Arial" w:eastAsia="Arial" w:hAnsi="Arial" w:cs="Arial"/>
          <w:sz w:val="24"/>
          <w:szCs w:val="24"/>
          <w:lang w:val="es-PE"/>
        </w:rPr>
        <w:t>Por lo tanto, se selecciona un enfoque híbrido de inteligencia artificial basado en la representación simbólica del conocimiento mediante Prolog y en un modelo de inteligencia artificial generativa para el procesamiento y la generación de lenguaje natural.</w:t>
      </w:r>
    </w:p>
    <w:p w14:paraId="49ED8DC9" w14:textId="77777777" w:rsidR="005E37A7" w:rsidRDefault="00AC6585">
      <w:pPr>
        <w:pStyle w:val="Ttulo2"/>
        <w:spacing w:before="240" w:after="120" w:line="360" w:lineRule="auto"/>
      </w:pPr>
      <w:bookmarkStart w:id="28" w:name="_Toc244127854"/>
      <w:r>
        <w:rPr>
          <w:rFonts w:eastAsia="Arial" w:cs="Arial"/>
          <w:b/>
          <w:bCs/>
          <w:szCs w:val="24"/>
          <w:lang w:val="es-PE"/>
        </w:rPr>
        <w:t>1.6. Diseño de mockups</w:t>
      </w:r>
      <w:bookmarkEnd w:id="28"/>
    </w:p>
    <w:p w14:paraId="39654484" w14:textId="77777777" w:rsidR="005E37A7" w:rsidRDefault="00AC6585">
      <w:pPr>
        <w:spacing w:after="120" w:line="360" w:lineRule="auto"/>
        <w:ind w:firstLine="709"/>
        <w:jc w:val="both"/>
      </w:pPr>
      <w:r>
        <w:rPr>
          <w:rFonts w:ascii="Arial" w:eastAsia="Arial" w:hAnsi="Arial" w:cs="Arial"/>
          <w:sz w:val="24"/>
          <w:szCs w:val="24"/>
          <w:lang w:val="es-PE"/>
        </w:rPr>
        <w:t xml:space="preserve">Los mockups presentados a continuación corresponden a las pantallas principales de la plataforma. Su finalidad es representar la distribución de los elementos de la interfaz, la información que se muestra al usuario y las acciones disponibles en cada vista, antes de iniciar el desarrollo. Las pantallas fueron diseñadas siguiendo una estructura común: un menú lateral fijo con los módulos del sistema y un área central de contenido que cambia según la sección seleccionada. El orden de presentación corresponde </w:t>
      </w:r>
      <w:r>
        <w:rPr>
          <w:rFonts w:ascii="Arial" w:eastAsia="Arial" w:hAnsi="Arial" w:cs="Arial"/>
          <w:sz w:val="24"/>
          <w:szCs w:val="24"/>
          <w:lang w:val="es-PE"/>
        </w:rPr>
        <w:t>al orden de los módulos en dicho menú.</w:t>
      </w:r>
    </w:p>
    <w:p w14:paraId="7D025663" w14:textId="77777777" w:rsidR="005E37A7" w:rsidRDefault="00AC6585">
      <w:pPr>
        <w:pStyle w:val="Ttulo3"/>
        <w:spacing w:before="200" w:after="120" w:line="360" w:lineRule="auto"/>
      </w:pPr>
      <w:bookmarkStart w:id="29" w:name="_Toc244127855"/>
      <w:r>
        <w:rPr>
          <w:rFonts w:eastAsia="Arial" w:cs="Arial"/>
          <w:b/>
          <w:bCs/>
          <w:lang w:val="es-PE"/>
        </w:rPr>
        <w:t>1.6.1. Pantalla de registro e inicio de sesión</w:t>
      </w:r>
      <w:bookmarkEnd w:id="29"/>
    </w:p>
    <w:p w14:paraId="5DB91D62" w14:textId="77777777" w:rsidR="005E37A7" w:rsidRDefault="00AC6585">
      <w:pPr>
        <w:spacing w:after="120" w:line="360" w:lineRule="auto"/>
        <w:ind w:firstLine="709"/>
        <w:jc w:val="both"/>
      </w:pPr>
      <w:r>
        <w:rPr>
          <w:rFonts w:ascii="Arial" w:eastAsia="Arial" w:hAnsi="Arial" w:cs="Arial"/>
          <w:sz w:val="24"/>
          <w:szCs w:val="24"/>
          <w:lang w:val="es-PE"/>
        </w:rPr>
        <w:t>Constituye el punto de entrada al sistema. La vista se divide en dos zonas: una de presentación, con la identidad de la plataforma y sus funciones principales, y un formulario de acceso con los campos de correo electrónico y contraseña. Incluye además las opciones de recuperación de contraseña, acceso mediante proveedor externo y enlace al registro de nuevos usuarios.</w:t>
      </w:r>
    </w:p>
    <w:p w14:paraId="21A9178A" w14:textId="35B836E6" w:rsidR="005E37A7" w:rsidRDefault="00AC6585">
      <w:pPr>
        <w:pStyle w:val="Descripcin"/>
        <w:keepNext/>
        <w:spacing w:before="200" w:after="0" w:line="360" w:lineRule="auto"/>
      </w:pPr>
      <w:bookmarkStart w:id="30" w:name="_Toc244127898"/>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4</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Pantalla de registro e inicio de sesión</w:t>
      </w:r>
      <w:bookmarkEnd w:id="30"/>
    </w:p>
    <w:p w14:paraId="6EF8C1ED"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58966404" wp14:editId="1C87D216">
            <wp:extent cx="5400000" cy="3459375"/>
            <wp:effectExtent l="0" t="0" r="0" b="0"/>
            <wp:docPr id="504" name="Imagen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g504.png"/>
                    <pic:cNvPicPr/>
                  </pic:nvPicPr>
                  <pic:blipFill>
                    <a:blip r:embed="rId13"/>
                    <a:stretch>
                      <a:fillRect/>
                    </a:stretch>
                  </pic:blipFill>
                  <pic:spPr>
                    <a:xfrm>
                      <a:off x="0" y="0"/>
                      <a:ext cx="5400000" cy="3459375"/>
                    </a:xfrm>
                    <a:prstGeom prst="rect">
                      <a:avLst/>
                    </a:prstGeom>
                  </pic:spPr>
                </pic:pic>
              </a:graphicData>
            </a:graphic>
          </wp:inline>
        </w:drawing>
      </w:r>
    </w:p>
    <w:p w14:paraId="58349529"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744B2DAB" w14:textId="77777777" w:rsidR="005E37A7" w:rsidRDefault="00AC6585">
      <w:pPr>
        <w:pStyle w:val="Ttulo3"/>
        <w:spacing w:before="200" w:after="120" w:line="360" w:lineRule="auto"/>
      </w:pPr>
      <w:bookmarkStart w:id="31" w:name="_Toc244127856"/>
      <w:r>
        <w:rPr>
          <w:rFonts w:eastAsia="Arial" w:cs="Arial"/>
          <w:b/>
          <w:bCs/>
          <w:lang w:val="es-PE"/>
        </w:rPr>
        <w:t>1.6.2. Dashboard del postulante</w:t>
      </w:r>
      <w:bookmarkEnd w:id="31"/>
    </w:p>
    <w:p w14:paraId="0323E8EB" w14:textId="77777777" w:rsidR="005E37A7" w:rsidRDefault="00AC6585">
      <w:pPr>
        <w:spacing w:after="120" w:line="360" w:lineRule="auto"/>
        <w:ind w:firstLine="709"/>
        <w:jc w:val="both"/>
      </w:pPr>
      <w:r>
        <w:rPr>
          <w:rFonts w:ascii="Arial" w:eastAsia="Arial" w:hAnsi="Arial" w:cs="Arial"/>
          <w:sz w:val="24"/>
          <w:szCs w:val="24"/>
          <w:lang w:val="es-PE"/>
        </w:rPr>
        <w:t>Presenta el estado general del proceso de búsqueda laboral. En la parte superior se muestran indicadores resumidos: postulaciones activas, procesos en curso, versiones de currículum registradas y entrevistas practicadas. La zona central lista las postulaciones recientes con su empresa, fecha y estado, mientras que la columna lateral muestra la próxima entrevista programada y las recomendaciones generadas por el asistente inteligente.</w:t>
      </w:r>
    </w:p>
    <w:p w14:paraId="13AB3326" w14:textId="25AB94E8" w:rsidR="005E37A7" w:rsidRDefault="00AC6585">
      <w:pPr>
        <w:pStyle w:val="Descripcin"/>
        <w:keepNext/>
        <w:spacing w:before="200" w:after="0" w:line="360" w:lineRule="auto"/>
      </w:pPr>
      <w:bookmarkStart w:id="32" w:name="_Toc244127899"/>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5</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Dashboard del postulante</w:t>
      </w:r>
      <w:bookmarkEnd w:id="32"/>
    </w:p>
    <w:p w14:paraId="29D5FFFE"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2193474C" wp14:editId="2A22F605">
            <wp:extent cx="5400000" cy="2430000"/>
            <wp:effectExtent l="0" t="0" r="0" b="0"/>
            <wp:docPr id="505" name="Imagen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img505.png"/>
                    <pic:cNvPicPr/>
                  </pic:nvPicPr>
                  <pic:blipFill>
                    <a:blip r:embed="rId14"/>
                    <a:stretch>
                      <a:fillRect/>
                    </a:stretch>
                  </pic:blipFill>
                  <pic:spPr>
                    <a:xfrm>
                      <a:off x="0" y="0"/>
                      <a:ext cx="5400000" cy="2430000"/>
                    </a:xfrm>
                    <a:prstGeom prst="rect">
                      <a:avLst/>
                    </a:prstGeom>
                  </pic:spPr>
                </pic:pic>
              </a:graphicData>
            </a:graphic>
          </wp:inline>
        </w:drawing>
      </w:r>
    </w:p>
    <w:p w14:paraId="11CA6CD2"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1DBD7AF3" w14:textId="77777777" w:rsidR="005E37A7" w:rsidRDefault="00AC6585">
      <w:pPr>
        <w:pStyle w:val="Ttulo3"/>
        <w:spacing w:before="200" w:after="120" w:line="360" w:lineRule="auto"/>
      </w:pPr>
      <w:bookmarkStart w:id="33" w:name="_Toc244127857"/>
      <w:r>
        <w:rPr>
          <w:rFonts w:eastAsia="Arial" w:cs="Arial"/>
          <w:b/>
          <w:bCs/>
          <w:lang w:val="es-PE"/>
        </w:rPr>
        <w:t>1.6.3. Editor de currículum</w:t>
      </w:r>
      <w:bookmarkEnd w:id="33"/>
    </w:p>
    <w:p w14:paraId="09227AC5" w14:textId="77777777" w:rsidR="005E37A7" w:rsidRDefault="00AC6585">
      <w:pPr>
        <w:spacing w:after="120" w:line="360" w:lineRule="auto"/>
        <w:ind w:firstLine="709"/>
        <w:jc w:val="both"/>
      </w:pPr>
      <w:r>
        <w:rPr>
          <w:rFonts w:ascii="Arial" w:eastAsia="Arial" w:hAnsi="Arial" w:cs="Arial"/>
          <w:sz w:val="24"/>
          <w:szCs w:val="24"/>
          <w:lang w:val="es-PE"/>
        </w:rPr>
        <w:t>Permite crear y mantener distintas versiones del currículum. El panel izquierdo lista las versiones registradas y las plantillas disponibles; el panel central contiene los campos de datos personales, perfil profesional, experiencia y habilidades; y el panel derecho muestra las sugerencias del asistente junto con un indicador de completitud del documento.</w:t>
      </w:r>
    </w:p>
    <w:p w14:paraId="0ACC9DC7" w14:textId="32C778FC" w:rsidR="005E37A7" w:rsidRDefault="00AC6585">
      <w:pPr>
        <w:pStyle w:val="Descripcin"/>
        <w:keepNext/>
        <w:spacing w:before="200" w:after="0" w:line="360" w:lineRule="auto"/>
      </w:pPr>
      <w:bookmarkStart w:id="34" w:name="_Toc244127900"/>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6</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Editor de currículum con versiones y plantillas</w:t>
      </w:r>
      <w:bookmarkEnd w:id="34"/>
    </w:p>
    <w:p w14:paraId="66CD9656"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1A44D544" wp14:editId="5DB65510">
            <wp:extent cx="5400000" cy="3303281"/>
            <wp:effectExtent l="0" t="0" r="0" b="0"/>
            <wp:docPr id="506" name="Imagen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g506.png"/>
                    <pic:cNvPicPr/>
                  </pic:nvPicPr>
                  <pic:blipFill>
                    <a:blip r:embed="rId15"/>
                    <a:stretch>
                      <a:fillRect/>
                    </a:stretch>
                  </pic:blipFill>
                  <pic:spPr>
                    <a:xfrm>
                      <a:off x="0" y="0"/>
                      <a:ext cx="5400000" cy="3303281"/>
                    </a:xfrm>
                    <a:prstGeom prst="rect">
                      <a:avLst/>
                    </a:prstGeom>
                  </pic:spPr>
                </pic:pic>
              </a:graphicData>
            </a:graphic>
          </wp:inline>
        </w:drawing>
      </w:r>
    </w:p>
    <w:p w14:paraId="780D402C"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2F63DD82" w14:textId="77777777" w:rsidR="005E37A7" w:rsidRDefault="00AC6585">
      <w:pPr>
        <w:pStyle w:val="Ttulo3"/>
        <w:spacing w:before="200" w:after="120" w:line="360" w:lineRule="auto"/>
      </w:pPr>
      <w:bookmarkStart w:id="35" w:name="_Toc244127858"/>
      <w:r>
        <w:rPr>
          <w:rFonts w:eastAsia="Arial" w:cs="Arial"/>
          <w:b/>
          <w:bCs/>
          <w:lang w:val="es-PE"/>
        </w:rPr>
        <w:t>1.6.4. Listado de ofertas laborales</w:t>
      </w:r>
      <w:bookmarkEnd w:id="35"/>
    </w:p>
    <w:p w14:paraId="25359214" w14:textId="77777777" w:rsidR="005E37A7" w:rsidRDefault="00AC6585">
      <w:pPr>
        <w:spacing w:after="120" w:line="360" w:lineRule="auto"/>
        <w:ind w:firstLine="709"/>
        <w:jc w:val="both"/>
      </w:pPr>
      <w:r>
        <w:rPr>
          <w:rFonts w:ascii="Arial" w:eastAsia="Arial" w:hAnsi="Arial" w:cs="Arial"/>
          <w:sz w:val="24"/>
          <w:szCs w:val="24"/>
          <w:lang w:val="es-PE"/>
        </w:rPr>
        <w:t>Reúne las ofertas registradas por el usuario y permite filtrarlas por modalidad, ubicación y nivel de compatibilidad. Cada oferta se presenta con su puesto, empresa, condiciones y el porcentaje de correspondencia calculado respecto de la versión activa del currículum, de modo que el usuario pueda priorizar aquellas en las que su perfil resulta más adecuado antes de revisar el detalle.</w:t>
      </w:r>
    </w:p>
    <w:p w14:paraId="1331D88B" w14:textId="3D920394" w:rsidR="005E37A7" w:rsidRDefault="00AC6585">
      <w:pPr>
        <w:pStyle w:val="Descripcin"/>
        <w:keepNext/>
        <w:spacing w:before="200" w:after="0" w:line="360" w:lineRule="auto"/>
      </w:pPr>
      <w:bookmarkStart w:id="36" w:name="_Toc244127901"/>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7</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Listado de ofertas laborales con nivel de compatibilidad</w:t>
      </w:r>
      <w:bookmarkEnd w:id="36"/>
    </w:p>
    <w:p w14:paraId="7A4D06B6"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36EA2BF7" wp14:editId="50A584D0">
            <wp:extent cx="5400000" cy="2594531"/>
            <wp:effectExtent l="0" t="0" r="0" b="0"/>
            <wp:docPr id="507" name="Imagen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img507.png"/>
                    <pic:cNvPicPr/>
                  </pic:nvPicPr>
                  <pic:blipFill>
                    <a:blip r:embed="rId16"/>
                    <a:stretch>
                      <a:fillRect/>
                    </a:stretch>
                  </pic:blipFill>
                  <pic:spPr>
                    <a:xfrm>
                      <a:off x="0" y="0"/>
                      <a:ext cx="5400000" cy="2594531"/>
                    </a:xfrm>
                    <a:prstGeom prst="rect">
                      <a:avLst/>
                    </a:prstGeom>
                  </pic:spPr>
                </pic:pic>
              </a:graphicData>
            </a:graphic>
          </wp:inline>
        </w:drawing>
      </w:r>
    </w:p>
    <w:p w14:paraId="7807797D"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Los porcentajes corresponden al resultado de la regla de compatibilidad ponderada definida en el apartado 1.4.</w:t>
      </w:r>
    </w:p>
    <w:p w14:paraId="51CC9689" w14:textId="77777777" w:rsidR="005E37A7" w:rsidRDefault="00AC6585">
      <w:pPr>
        <w:pStyle w:val="Ttulo3"/>
        <w:spacing w:before="200" w:after="120" w:line="360" w:lineRule="auto"/>
      </w:pPr>
      <w:bookmarkStart w:id="37" w:name="_Toc244127859"/>
      <w:r>
        <w:rPr>
          <w:rFonts w:eastAsia="Arial" w:cs="Arial"/>
          <w:b/>
          <w:bCs/>
          <w:lang w:val="es-PE"/>
        </w:rPr>
        <w:t>1.6.5. Análisis de compatibilidad entre el currículum y la oferta</w:t>
      </w:r>
      <w:bookmarkEnd w:id="37"/>
    </w:p>
    <w:p w14:paraId="30B7F5CA" w14:textId="77777777" w:rsidR="005E37A7" w:rsidRDefault="00AC6585">
      <w:pPr>
        <w:spacing w:after="120" w:line="360" w:lineRule="auto"/>
        <w:ind w:firstLine="709"/>
        <w:jc w:val="both"/>
      </w:pPr>
      <w:r>
        <w:rPr>
          <w:rFonts w:ascii="Arial" w:eastAsia="Arial" w:hAnsi="Arial" w:cs="Arial"/>
          <w:sz w:val="24"/>
          <w:szCs w:val="24"/>
          <w:lang w:val="es-PE"/>
        </w:rPr>
        <w:t>Corresponde al detalle de una oferta seleccionada desde el listado anterior. El bloque izquierdo presenta el porcentaje de compatibilidad y la versión del currículum utilizada en el análisis. El área central detalla cada requisito de la oferta con su nivel de evidencia, y en la parte inferior se presenta la recomendación redactada por el asistente, con la opción de aplicarla directamente sobre el currículum.</w:t>
      </w:r>
    </w:p>
    <w:p w14:paraId="1C5D0F11" w14:textId="24A73D41" w:rsidR="005E37A7" w:rsidRDefault="00AC6585">
      <w:pPr>
        <w:pStyle w:val="Descripcin"/>
        <w:keepNext/>
        <w:spacing w:before="200" w:after="0" w:line="360" w:lineRule="auto"/>
      </w:pPr>
      <w:bookmarkStart w:id="38" w:name="_Toc244127902"/>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8</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Análisis de compatibilidad entre el currículum y la oferta laboral</w:t>
      </w:r>
      <w:bookmarkEnd w:id="38"/>
    </w:p>
    <w:p w14:paraId="3917B9FF"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78E4F07B" wp14:editId="01EAA57C">
            <wp:extent cx="5400000" cy="2522812"/>
            <wp:effectExtent l="0" t="0" r="0" b="0"/>
            <wp:docPr id="508" name="Imagen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g508.png"/>
                    <pic:cNvPicPr/>
                  </pic:nvPicPr>
                  <pic:blipFill>
                    <a:blip r:embed="rId17"/>
                    <a:stretch>
                      <a:fillRect/>
                    </a:stretch>
                  </pic:blipFill>
                  <pic:spPr>
                    <a:xfrm>
                      <a:off x="0" y="0"/>
                      <a:ext cx="5400000" cy="2522812"/>
                    </a:xfrm>
                    <a:prstGeom prst="rect">
                      <a:avLst/>
                    </a:prstGeom>
                  </pic:spPr>
                </pic:pic>
              </a:graphicData>
            </a:graphic>
          </wp:inline>
        </w:drawing>
      </w:r>
    </w:p>
    <w:p w14:paraId="5E4735AA"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El valor mostrado es el que devuelve la regla de compatibilidad ponderada del apartado 1.4 para el perfil y la oferta del ejemplo.</w:t>
      </w:r>
    </w:p>
    <w:p w14:paraId="6CE2A647" w14:textId="77777777" w:rsidR="005E37A7" w:rsidRDefault="00AC6585">
      <w:pPr>
        <w:pStyle w:val="Ttulo3"/>
        <w:spacing w:before="200" w:after="120" w:line="360" w:lineRule="auto"/>
      </w:pPr>
      <w:bookmarkStart w:id="39" w:name="_Toc244127860"/>
      <w:r>
        <w:rPr>
          <w:rFonts w:eastAsia="Arial" w:cs="Arial"/>
          <w:b/>
          <w:bCs/>
          <w:lang w:val="es-PE"/>
        </w:rPr>
        <w:t>1.6.6. Seguimiento de postulaciones</w:t>
      </w:r>
      <w:bookmarkEnd w:id="39"/>
    </w:p>
    <w:p w14:paraId="4E11E4BC" w14:textId="77777777" w:rsidR="005E37A7" w:rsidRDefault="00AC6585">
      <w:pPr>
        <w:spacing w:after="120" w:line="360" w:lineRule="auto"/>
        <w:ind w:firstLine="709"/>
        <w:jc w:val="both"/>
      </w:pPr>
      <w:r>
        <w:rPr>
          <w:rFonts w:ascii="Arial" w:eastAsia="Arial" w:hAnsi="Arial" w:cs="Arial"/>
          <w:sz w:val="24"/>
          <w:szCs w:val="24"/>
          <w:lang w:val="es-PE"/>
        </w:rPr>
        <w:t>Concentra el registro de todas las postulaciones realizadas y resuelve una de las limitaciones señaladas en el apartado 1.1.2. Los filtros superiores agrupan las postulaciones por estado y la tabla detalla, para cada una, el puesto, la empresa, la versión del currículum empleada, la fecha y la acción siguiente. De esta manera, el usuario puede conocer en un solo lugar la situación de cada proceso sin depender de anotaciones externas.</w:t>
      </w:r>
    </w:p>
    <w:p w14:paraId="1F80CC5A" w14:textId="32043317" w:rsidR="005E37A7" w:rsidRDefault="00AC6585">
      <w:pPr>
        <w:pStyle w:val="Descripcin"/>
        <w:keepNext/>
        <w:spacing w:before="200" w:after="0" w:line="360" w:lineRule="auto"/>
      </w:pPr>
      <w:bookmarkStart w:id="40" w:name="_Toc244127903"/>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9</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Seguimiento de postulaciones por estado</w:t>
      </w:r>
      <w:bookmarkEnd w:id="40"/>
    </w:p>
    <w:p w14:paraId="2B2C5A2F"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21DB30D5" wp14:editId="70ED2A5A">
            <wp:extent cx="5400000" cy="2143125"/>
            <wp:effectExtent l="0" t="0" r="0" b="0"/>
            <wp:docPr id="509" name="Imagen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g509.png"/>
                    <pic:cNvPicPr/>
                  </pic:nvPicPr>
                  <pic:blipFill>
                    <a:blip r:embed="rId18"/>
                    <a:stretch>
                      <a:fillRect/>
                    </a:stretch>
                  </pic:blipFill>
                  <pic:spPr>
                    <a:xfrm>
                      <a:off x="0" y="0"/>
                      <a:ext cx="5400000" cy="2143125"/>
                    </a:xfrm>
                    <a:prstGeom prst="rect">
                      <a:avLst/>
                    </a:prstGeom>
                  </pic:spPr>
                </pic:pic>
              </a:graphicData>
            </a:graphic>
          </wp:inline>
        </w:drawing>
      </w:r>
    </w:p>
    <w:p w14:paraId="5F8C8D78"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2E1C30FA" w14:textId="77777777" w:rsidR="005E37A7" w:rsidRDefault="00AC6585">
      <w:pPr>
        <w:pStyle w:val="Ttulo3"/>
        <w:spacing w:before="200" w:after="120" w:line="360" w:lineRule="auto"/>
      </w:pPr>
      <w:bookmarkStart w:id="41" w:name="_Toc244127861"/>
      <w:r>
        <w:rPr>
          <w:rFonts w:eastAsia="Arial" w:cs="Arial"/>
          <w:b/>
          <w:bCs/>
          <w:lang w:val="es-PE"/>
        </w:rPr>
        <w:t>1.6.7. Simulador de entrevista</w:t>
      </w:r>
      <w:bookmarkEnd w:id="41"/>
    </w:p>
    <w:p w14:paraId="0A8FAE61" w14:textId="77777777" w:rsidR="005E37A7" w:rsidRDefault="00AC6585">
      <w:pPr>
        <w:spacing w:after="120" w:line="360" w:lineRule="auto"/>
        <w:ind w:firstLine="709"/>
        <w:jc w:val="both"/>
      </w:pPr>
      <w:r>
        <w:rPr>
          <w:rFonts w:ascii="Arial" w:eastAsia="Arial" w:hAnsi="Arial" w:cs="Arial"/>
          <w:sz w:val="24"/>
          <w:szCs w:val="24"/>
          <w:lang w:val="es-PE"/>
        </w:rPr>
        <w:t>Presenta la práctica de entrevista para una oferta determinada. El sistema formula una pregunta relacionada con el puesto, el usuario registra su respuesta y el asistente devuelve una evaluación por criterios —claridad, comunicación, relevancia y aspectos técnicos— junto con una retroalimentación escrita. La columna derecha conserva el historial de la sesión con el puntaje obtenido en cada pregunta.</w:t>
      </w:r>
    </w:p>
    <w:p w14:paraId="4521849F" w14:textId="55E15258" w:rsidR="005E37A7" w:rsidRDefault="00AC6585">
      <w:pPr>
        <w:pStyle w:val="Descripcin"/>
        <w:keepNext/>
        <w:spacing w:before="200" w:after="0" w:line="360" w:lineRule="auto"/>
      </w:pPr>
      <w:bookmarkStart w:id="42" w:name="_Toc244127904"/>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10</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Simulador de entrevista con retroalimentación</w:t>
      </w:r>
      <w:bookmarkEnd w:id="42"/>
    </w:p>
    <w:p w14:paraId="31E9A93F"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557EC0C5" wp14:editId="7AB62BFD">
            <wp:extent cx="5400000" cy="2678906"/>
            <wp:effectExtent l="0" t="0" r="0" b="0"/>
            <wp:docPr id="510" name="Imagen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img510.png"/>
                    <pic:cNvPicPr/>
                  </pic:nvPicPr>
                  <pic:blipFill>
                    <a:blip r:embed="rId19"/>
                    <a:stretch>
                      <a:fillRect/>
                    </a:stretch>
                  </pic:blipFill>
                  <pic:spPr>
                    <a:xfrm>
                      <a:off x="0" y="0"/>
                      <a:ext cx="5400000" cy="2678906"/>
                    </a:xfrm>
                    <a:prstGeom prst="rect">
                      <a:avLst/>
                    </a:prstGeom>
                  </pic:spPr>
                </pic:pic>
              </a:graphicData>
            </a:graphic>
          </wp:inline>
        </w:drawing>
      </w:r>
    </w:p>
    <w:p w14:paraId="6C0E956C"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068751A4" w14:textId="77777777" w:rsidR="005E37A7" w:rsidRDefault="00AC6585">
      <w:pPr>
        <w:pStyle w:val="Ttulo3"/>
        <w:spacing w:before="200" w:after="120" w:line="360" w:lineRule="auto"/>
      </w:pPr>
      <w:bookmarkStart w:id="43" w:name="_Toc244127862"/>
      <w:r>
        <w:rPr>
          <w:rFonts w:eastAsia="Arial" w:cs="Arial"/>
          <w:b/>
          <w:bCs/>
          <w:lang w:val="es-PE"/>
        </w:rPr>
        <w:t>1.6.8. Asistente profesional inteligente</w:t>
      </w:r>
      <w:bookmarkEnd w:id="43"/>
    </w:p>
    <w:p w14:paraId="1053A85E" w14:textId="77777777" w:rsidR="005E37A7" w:rsidRDefault="00AC6585">
      <w:pPr>
        <w:spacing w:after="120" w:line="360" w:lineRule="auto"/>
        <w:ind w:firstLine="709"/>
        <w:jc w:val="both"/>
      </w:pPr>
      <w:r>
        <w:rPr>
          <w:rFonts w:ascii="Arial" w:eastAsia="Arial" w:hAnsi="Arial" w:cs="Arial"/>
          <w:sz w:val="24"/>
          <w:szCs w:val="24"/>
          <w:lang w:val="es-PE"/>
        </w:rPr>
        <w:t>Corresponde a la vista conversacional del asistente descrito en el apartado 1.2. El usuario formula consultas en lenguaje natural y el asistente responde utilizando la información registrada en la plataforma. Cada respuesta indica la fuente empleada —la versión del currículum y la oferta consultada—, de modo que el usuario pueda verificar sobre qué datos se generó la recomendación.</w:t>
      </w:r>
    </w:p>
    <w:p w14:paraId="746EE2EE" w14:textId="77777777" w:rsidR="005E37A7" w:rsidRDefault="00AC6585">
      <w:pPr>
        <w:spacing w:after="120" w:line="360" w:lineRule="auto"/>
        <w:ind w:firstLine="709"/>
        <w:jc w:val="both"/>
      </w:pPr>
      <w:r>
        <w:rPr>
          <w:rFonts w:ascii="Arial" w:eastAsia="Arial" w:hAnsi="Arial" w:cs="Arial"/>
          <w:sz w:val="24"/>
          <w:szCs w:val="24"/>
          <w:lang w:val="es-PE"/>
        </w:rPr>
        <w:t>La columna derecha cumple dos funciones. La sección de acciones rápidas ofrece accesos directos a las tareas más frecuentes, mientras que el panel de contexto muestra explícitamente qué información de la plataforma está utilizando el asistente en ese momento, lo que corresponde a los sensores definidos en el apartado 1.2.4.</w:t>
      </w:r>
    </w:p>
    <w:p w14:paraId="5D04BAEC" w14:textId="68670025" w:rsidR="005E37A7" w:rsidRDefault="00AC6585">
      <w:pPr>
        <w:pStyle w:val="Descripcin"/>
        <w:keepNext/>
        <w:spacing w:before="200" w:after="0" w:line="360" w:lineRule="auto"/>
      </w:pPr>
      <w:bookmarkStart w:id="44" w:name="_Toc244127905"/>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11</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Vista del asistente profesional inteligente</w:t>
      </w:r>
      <w:bookmarkEnd w:id="44"/>
    </w:p>
    <w:p w14:paraId="1983D052"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39C294BA" wp14:editId="78D07B4F">
            <wp:extent cx="5400000" cy="2991093"/>
            <wp:effectExtent l="0" t="0" r="0" b="0"/>
            <wp:docPr id="511" name="Imagen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img511.png"/>
                    <pic:cNvPicPr/>
                  </pic:nvPicPr>
                  <pic:blipFill>
                    <a:blip r:embed="rId20"/>
                    <a:stretch>
                      <a:fillRect/>
                    </a:stretch>
                  </pic:blipFill>
                  <pic:spPr>
                    <a:xfrm>
                      <a:off x="0" y="0"/>
                      <a:ext cx="5400000" cy="2991093"/>
                    </a:xfrm>
                    <a:prstGeom prst="rect">
                      <a:avLst/>
                    </a:prstGeom>
                  </pic:spPr>
                </pic:pic>
              </a:graphicData>
            </a:graphic>
          </wp:inline>
        </w:drawing>
      </w:r>
    </w:p>
    <w:p w14:paraId="70DB926F"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El asistente no accede a información externa: opera únicamente sobre los datos registrados por el usuario en la plataforma.</w:t>
      </w:r>
    </w:p>
    <w:p w14:paraId="328D9274" w14:textId="77777777" w:rsidR="005E37A7" w:rsidRDefault="00AC6585">
      <w:pPr>
        <w:pStyle w:val="Ttulo3"/>
        <w:spacing w:before="200" w:after="120" w:line="360" w:lineRule="auto"/>
      </w:pPr>
      <w:bookmarkStart w:id="45" w:name="_Toc244127863"/>
      <w:r>
        <w:rPr>
          <w:rFonts w:eastAsia="Arial" w:cs="Arial"/>
          <w:b/>
          <w:bCs/>
          <w:lang w:val="es-PE"/>
        </w:rPr>
        <w:t>1.6.9. Suscripción y pagos</w:t>
      </w:r>
      <w:bookmarkEnd w:id="45"/>
    </w:p>
    <w:p w14:paraId="7C3835CB" w14:textId="77777777" w:rsidR="005E37A7" w:rsidRDefault="00AC6585">
      <w:pPr>
        <w:spacing w:after="120" w:line="360" w:lineRule="auto"/>
        <w:ind w:firstLine="709"/>
        <w:jc w:val="both"/>
      </w:pPr>
      <w:r>
        <w:rPr>
          <w:rFonts w:ascii="Arial" w:eastAsia="Arial" w:hAnsi="Arial" w:cs="Arial"/>
          <w:sz w:val="24"/>
          <w:szCs w:val="24"/>
          <w:lang w:val="es-PE"/>
        </w:rPr>
        <w:t>Corresponde al módulo de suscripciones del núcleo del sistema y da soporte al modelo de negocio freemium. La vista muestra el plan vigente del usuario con su fecha de renovación, el método de pago registrado, la comparación entre los planes disponibles y el historial de pagos efectuados. Esta pantalla se relaciona directamente con las entidades suscripcion y pago del modelo de datos presentado en el apartado 1.8.</w:t>
      </w:r>
    </w:p>
    <w:p w14:paraId="13749BCB" w14:textId="52CF341A" w:rsidR="005E37A7" w:rsidRDefault="00AC6585">
      <w:pPr>
        <w:pStyle w:val="Descripcin"/>
        <w:keepNext/>
        <w:spacing w:before="200" w:after="0" w:line="360" w:lineRule="auto"/>
      </w:pPr>
      <w:bookmarkStart w:id="46" w:name="_Toc244127906"/>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12</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Administración de la suscripción y los pagos</w:t>
      </w:r>
      <w:bookmarkEnd w:id="46"/>
    </w:p>
    <w:p w14:paraId="7B8975B6"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71177A6F" wp14:editId="2CC0F487">
            <wp:extent cx="5400000" cy="3408750"/>
            <wp:effectExtent l="0" t="0" r="0" b="0"/>
            <wp:docPr id="512" name="Imagen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img512.png"/>
                    <pic:cNvPicPr/>
                  </pic:nvPicPr>
                  <pic:blipFill>
                    <a:blip r:embed="rId21"/>
                    <a:stretch>
                      <a:fillRect/>
                    </a:stretch>
                  </pic:blipFill>
                  <pic:spPr>
                    <a:xfrm>
                      <a:off x="0" y="0"/>
                      <a:ext cx="5400000" cy="3408750"/>
                    </a:xfrm>
                    <a:prstGeom prst="rect">
                      <a:avLst/>
                    </a:prstGeom>
                  </pic:spPr>
                </pic:pic>
              </a:graphicData>
            </a:graphic>
          </wp:inline>
        </w:drawing>
      </w:r>
    </w:p>
    <w:p w14:paraId="6375C572"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Los importes mostrados son referenciales y deberán definirse junto con el modelo de negocio.</w:t>
      </w:r>
    </w:p>
    <w:p w14:paraId="382489D8" w14:textId="77777777" w:rsidR="005E37A7" w:rsidRDefault="00AC6585">
      <w:pPr>
        <w:pStyle w:val="Ttulo2"/>
        <w:spacing w:before="240" w:after="120" w:line="360" w:lineRule="auto"/>
      </w:pPr>
      <w:bookmarkStart w:id="47" w:name="_Toc244127864"/>
      <w:r>
        <w:rPr>
          <w:rFonts w:eastAsia="Arial" w:cs="Arial"/>
          <w:b/>
          <w:bCs/>
          <w:szCs w:val="24"/>
          <w:lang w:val="es-PE"/>
        </w:rPr>
        <w:t>1.7. Arquitectura del sistema</w:t>
      </w:r>
      <w:bookmarkEnd w:id="47"/>
    </w:p>
    <w:p w14:paraId="6CC8FEBB" w14:textId="77777777" w:rsidR="005E37A7" w:rsidRDefault="00AC6585">
      <w:pPr>
        <w:spacing w:after="120" w:line="360" w:lineRule="auto"/>
        <w:ind w:firstLine="709"/>
        <w:jc w:val="both"/>
      </w:pPr>
      <w:r>
        <w:rPr>
          <w:rFonts w:ascii="Arial" w:eastAsia="Arial" w:hAnsi="Arial" w:cs="Arial"/>
          <w:sz w:val="24"/>
          <w:szCs w:val="24"/>
          <w:lang w:val="es-PE"/>
        </w:rPr>
        <w:t>El sistema se estructura bajo una arquitectura en capas con separación entre el cliente, la lógica de negocio y el almacenamiento de datos. Esta organización permite que los componentes de inteligencia artificial se integren como servicios independientes, sin que su incorporación afecte al núcleo funcional de la plataforma. Las tecnologías seleccionadas para cada capa se detallan en la Tabla 4.</w:t>
      </w:r>
    </w:p>
    <w:p w14:paraId="75E12EE9" w14:textId="467869E1" w:rsidR="005E37A7" w:rsidRDefault="00AC6585">
      <w:pPr>
        <w:pStyle w:val="Descripcin"/>
        <w:keepNext/>
        <w:spacing w:before="200" w:after="0" w:line="360" w:lineRule="auto"/>
      </w:pPr>
      <w:bookmarkStart w:id="48" w:name="_Toc244127914"/>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4</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Tecnologías seleccionadas para cada capa del sistema</w:t>
      </w:r>
      <w:bookmarkEnd w:id="48"/>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673"/>
        <w:gridCol w:w="2509"/>
        <w:gridCol w:w="4182"/>
      </w:tblGrid>
      <w:tr w:rsidR="005E37A7" w14:paraId="39502C75" w14:textId="77777777">
        <w:trPr>
          <w:cantSplit/>
          <w:tblHeader/>
          <w:jc w:val="center"/>
        </w:trPr>
        <w:tc>
          <w:tcPr>
            <w:tcW w:w="1673" w:type="dxa"/>
            <w:shd w:val="clear" w:color="auto" w:fill="D9E2F3"/>
            <w:vAlign w:val="center"/>
          </w:tcPr>
          <w:p w14:paraId="5AD19EE6" w14:textId="77777777" w:rsidR="005E37A7" w:rsidRDefault="00AC6585">
            <w:pPr>
              <w:spacing w:after="0" w:line="240" w:lineRule="auto"/>
              <w:jc w:val="center"/>
            </w:pPr>
            <w:r>
              <w:rPr>
                <w:rFonts w:ascii="Arial" w:eastAsia="Arial" w:hAnsi="Arial" w:cs="Arial"/>
                <w:b/>
                <w:bCs/>
                <w:sz w:val="20"/>
                <w:szCs w:val="20"/>
                <w:lang w:val="es-PE"/>
              </w:rPr>
              <w:t>Capa</w:t>
            </w:r>
          </w:p>
        </w:tc>
        <w:tc>
          <w:tcPr>
            <w:tcW w:w="2509" w:type="dxa"/>
            <w:shd w:val="clear" w:color="auto" w:fill="D9E2F3"/>
            <w:vAlign w:val="center"/>
          </w:tcPr>
          <w:p w14:paraId="36C9B9F1" w14:textId="77777777" w:rsidR="005E37A7" w:rsidRDefault="00AC6585">
            <w:pPr>
              <w:spacing w:after="0" w:line="240" w:lineRule="auto"/>
              <w:jc w:val="center"/>
            </w:pPr>
            <w:r>
              <w:rPr>
                <w:rFonts w:ascii="Arial" w:eastAsia="Arial" w:hAnsi="Arial" w:cs="Arial"/>
                <w:b/>
                <w:bCs/>
                <w:sz w:val="20"/>
                <w:szCs w:val="20"/>
                <w:lang w:val="es-PE"/>
              </w:rPr>
              <w:t>Tecnología</w:t>
            </w:r>
          </w:p>
        </w:tc>
        <w:tc>
          <w:tcPr>
            <w:tcW w:w="4182" w:type="dxa"/>
            <w:shd w:val="clear" w:color="auto" w:fill="D9E2F3"/>
            <w:vAlign w:val="center"/>
          </w:tcPr>
          <w:p w14:paraId="73EF2AF7" w14:textId="77777777" w:rsidR="005E37A7" w:rsidRDefault="00AC6585">
            <w:pPr>
              <w:spacing w:after="0" w:line="240" w:lineRule="auto"/>
              <w:jc w:val="center"/>
            </w:pPr>
            <w:r>
              <w:rPr>
                <w:rFonts w:ascii="Arial" w:eastAsia="Arial" w:hAnsi="Arial" w:cs="Arial"/>
                <w:b/>
                <w:bCs/>
                <w:sz w:val="20"/>
                <w:szCs w:val="20"/>
                <w:lang w:val="es-PE"/>
              </w:rPr>
              <w:t>Justificación</w:t>
            </w:r>
          </w:p>
        </w:tc>
      </w:tr>
      <w:tr w:rsidR="005E37A7" w14:paraId="0A0ED6A4" w14:textId="77777777">
        <w:trPr>
          <w:cantSplit/>
          <w:jc w:val="center"/>
        </w:trPr>
        <w:tc>
          <w:tcPr>
            <w:tcW w:w="1673" w:type="dxa"/>
            <w:vAlign w:val="center"/>
          </w:tcPr>
          <w:p w14:paraId="53C65F8A" w14:textId="77777777" w:rsidR="005E37A7" w:rsidRDefault="00AC6585">
            <w:pPr>
              <w:spacing w:after="0" w:line="240" w:lineRule="auto"/>
            </w:pPr>
            <w:r>
              <w:rPr>
                <w:rFonts w:ascii="Arial" w:eastAsia="Arial" w:hAnsi="Arial" w:cs="Arial"/>
                <w:sz w:val="20"/>
                <w:szCs w:val="20"/>
                <w:lang w:val="es-PE"/>
              </w:rPr>
              <w:t>Presentación</w:t>
            </w:r>
          </w:p>
        </w:tc>
        <w:tc>
          <w:tcPr>
            <w:tcW w:w="2509" w:type="dxa"/>
            <w:vAlign w:val="center"/>
          </w:tcPr>
          <w:p w14:paraId="7C4C2591" w14:textId="77777777" w:rsidR="005E37A7" w:rsidRDefault="00AC6585">
            <w:pPr>
              <w:spacing w:after="0" w:line="240" w:lineRule="auto"/>
            </w:pPr>
            <w:r>
              <w:rPr>
                <w:rFonts w:ascii="Arial" w:eastAsia="Arial" w:hAnsi="Arial" w:cs="Arial"/>
                <w:sz w:val="20"/>
                <w:szCs w:val="20"/>
                <w:lang w:val="es-PE"/>
              </w:rPr>
              <w:t>React</w:t>
            </w:r>
          </w:p>
        </w:tc>
        <w:tc>
          <w:tcPr>
            <w:tcW w:w="4182" w:type="dxa"/>
            <w:vAlign w:val="center"/>
          </w:tcPr>
          <w:p w14:paraId="104A3639" w14:textId="77777777" w:rsidR="005E37A7" w:rsidRDefault="00AC6585">
            <w:pPr>
              <w:spacing w:after="0" w:line="240" w:lineRule="auto"/>
            </w:pPr>
            <w:r>
              <w:rPr>
                <w:rFonts w:ascii="Arial" w:eastAsia="Arial" w:hAnsi="Arial" w:cs="Arial"/>
                <w:sz w:val="20"/>
                <w:szCs w:val="20"/>
                <w:lang w:val="es-PE"/>
              </w:rPr>
              <w:t>Permite construir la interfaz mediante componentes reutilizables y actualizar la vista sin recargar la página.</w:t>
            </w:r>
          </w:p>
        </w:tc>
      </w:tr>
      <w:tr w:rsidR="005E37A7" w14:paraId="6BF198A2" w14:textId="77777777">
        <w:trPr>
          <w:cantSplit/>
          <w:jc w:val="center"/>
        </w:trPr>
        <w:tc>
          <w:tcPr>
            <w:tcW w:w="1673" w:type="dxa"/>
            <w:vAlign w:val="center"/>
          </w:tcPr>
          <w:p w14:paraId="764D1250" w14:textId="77777777" w:rsidR="005E37A7" w:rsidRDefault="00AC6585">
            <w:pPr>
              <w:spacing w:after="0" w:line="240" w:lineRule="auto"/>
            </w:pPr>
            <w:r>
              <w:rPr>
                <w:rFonts w:ascii="Arial" w:eastAsia="Arial" w:hAnsi="Arial" w:cs="Arial"/>
                <w:sz w:val="20"/>
                <w:szCs w:val="20"/>
                <w:lang w:val="es-PE"/>
              </w:rPr>
              <w:t>Aplicación</w:t>
            </w:r>
          </w:p>
        </w:tc>
        <w:tc>
          <w:tcPr>
            <w:tcW w:w="2509" w:type="dxa"/>
            <w:vAlign w:val="center"/>
          </w:tcPr>
          <w:p w14:paraId="05C484DF" w14:textId="77777777" w:rsidR="005E37A7" w:rsidRDefault="00AC6585">
            <w:pPr>
              <w:spacing w:after="0" w:line="240" w:lineRule="auto"/>
            </w:pPr>
            <w:r>
              <w:rPr>
                <w:rFonts w:ascii="Arial" w:eastAsia="Arial" w:hAnsi="Arial" w:cs="Arial"/>
                <w:sz w:val="20"/>
                <w:szCs w:val="20"/>
                <w:lang w:val="es-PE"/>
              </w:rPr>
              <w:t>Node.js con Express</w:t>
            </w:r>
          </w:p>
        </w:tc>
        <w:tc>
          <w:tcPr>
            <w:tcW w:w="4182" w:type="dxa"/>
            <w:vAlign w:val="center"/>
          </w:tcPr>
          <w:p w14:paraId="5F2A1196" w14:textId="77777777" w:rsidR="005E37A7" w:rsidRDefault="00AC6585">
            <w:pPr>
              <w:spacing w:after="0" w:line="240" w:lineRule="auto"/>
            </w:pPr>
            <w:r>
              <w:rPr>
                <w:rFonts w:ascii="Arial" w:eastAsia="Arial" w:hAnsi="Arial" w:cs="Arial"/>
                <w:sz w:val="20"/>
                <w:szCs w:val="20"/>
                <w:lang w:val="es-PE"/>
              </w:rPr>
              <w:t>Facilita la construcción de una API REST y comparte el lenguaje con la capa de presentación.</w:t>
            </w:r>
          </w:p>
        </w:tc>
      </w:tr>
      <w:tr w:rsidR="005E37A7" w14:paraId="345425BE" w14:textId="77777777">
        <w:trPr>
          <w:cantSplit/>
          <w:jc w:val="center"/>
        </w:trPr>
        <w:tc>
          <w:tcPr>
            <w:tcW w:w="1673" w:type="dxa"/>
            <w:vAlign w:val="center"/>
          </w:tcPr>
          <w:p w14:paraId="2E796355" w14:textId="77777777" w:rsidR="005E37A7" w:rsidRDefault="00AC6585">
            <w:pPr>
              <w:spacing w:after="0" w:line="240" w:lineRule="auto"/>
            </w:pPr>
            <w:r>
              <w:rPr>
                <w:rFonts w:ascii="Arial" w:eastAsia="Arial" w:hAnsi="Arial" w:cs="Arial"/>
                <w:sz w:val="20"/>
                <w:szCs w:val="20"/>
                <w:lang w:val="es-PE"/>
              </w:rPr>
              <w:t>Datos</w:t>
            </w:r>
          </w:p>
        </w:tc>
        <w:tc>
          <w:tcPr>
            <w:tcW w:w="2509" w:type="dxa"/>
            <w:vAlign w:val="center"/>
          </w:tcPr>
          <w:p w14:paraId="01E47DB0" w14:textId="77777777" w:rsidR="005E37A7" w:rsidRDefault="00AC6585">
            <w:pPr>
              <w:spacing w:after="0" w:line="240" w:lineRule="auto"/>
            </w:pPr>
            <w:r>
              <w:rPr>
                <w:rFonts w:ascii="Arial" w:eastAsia="Arial" w:hAnsi="Arial" w:cs="Arial"/>
                <w:sz w:val="20"/>
                <w:szCs w:val="20"/>
                <w:lang w:val="es-PE"/>
              </w:rPr>
              <w:t>MySQL</w:t>
            </w:r>
          </w:p>
        </w:tc>
        <w:tc>
          <w:tcPr>
            <w:tcW w:w="4182" w:type="dxa"/>
            <w:vAlign w:val="center"/>
          </w:tcPr>
          <w:p w14:paraId="35B67931" w14:textId="77777777" w:rsidR="005E37A7" w:rsidRDefault="00AC6585">
            <w:pPr>
              <w:spacing w:after="0" w:line="240" w:lineRule="auto"/>
            </w:pPr>
            <w:r>
              <w:rPr>
                <w:rFonts w:ascii="Arial" w:eastAsia="Arial" w:hAnsi="Arial" w:cs="Arial"/>
                <w:sz w:val="20"/>
                <w:szCs w:val="20"/>
                <w:lang w:val="es-PE"/>
              </w:rPr>
              <w:t>Motor relacional adecuado para la estructura de entidades del sistema y ampliamente disponible en entornos de despliegue.</w:t>
            </w:r>
          </w:p>
        </w:tc>
      </w:tr>
      <w:tr w:rsidR="005E37A7" w14:paraId="600DEC7C" w14:textId="77777777">
        <w:trPr>
          <w:cantSplit/>
          <w:jc w:val="center"/>
        </w:trPr>
        <w:tc>
          <w:tcPr>
            <w:tcW w:w="1673" w:type="dxa"/>
            <w:vAlign w:val="center"/>
          </w:tcPr>
          <w:p w14:paraId="1B38CBCF" w14:textId="77777777" w:rsidR="005E37A7" w:rsidRDefault="00AC6585">
            <w:pPr>
              <w:spacing w:after="0" w:line="240" w:lineRule="auto"/>
            </w:pPr>
            <w:r>
              <w:rPr>
                <w:rFonts w:ascii="Arial" w:eastAsia="Arial" w:hAnsi="Arial" w:cs="Arial"/>
                <w:sz w:val="20"/>
                <w:szCs w:val="20"/>
                <w:lang w:val="es-PE"/>
              </w:rPr>
              <w:t>Conocimiento</w:t>
            </w:r>
          </w:p>
        </w:tc>
        <w:tc>
          <w:tcPr>
            <w:tcW w:w="2509" w:type="dxa"/>
            <w:vAlign w:val="center"/>
          </w:tcPr>
          <w:p w14:paraId="6CEF793F" w14:textId="77777777" w:rsidR="005E37A7" w:rsidRDefault="00AC6585">
            <w:pPr>
              <w:spacing w:after="0" w:line="240" w:lineRule="auto"/>
            </w:pPr>
            <w:r>
              <w:rPr>
                <w:rFonts w:ascii="Arial" w:eastAsia="Arial" w:hAnsi="Arial" w:cs="Arial"/>
                <w:sz w:val="20"/>
                <w:szCs w:val="20"/>
                <w:lang w:val="es-PE"/>
              </w:rPr>
              <w:t>SWI-Prolog</w:t>
            </w:r>
          </w:p>
        </w:tc>
        <w:tc>
          <w:tcPr>
            <w:tcW w:w="4182" w:type="dxa"/>
            <w:vAlign w:val="center"/>
          </w:tcPr>
          <w:p w14:paraId="3A0B56CE" w14:textId="77777777" w:rsidR="005E37A7" w:rsidRDefault="00AC6585">
            <w:pPr>
              <w:spacing w:after="0" w:line="240" w:lineRule="auto"/>
            </w:pPr>
            <w:r>
              <w:rPr>
                <w:rFonts w:ascii="Arial" w:eastAsia="Arial" w:hAnsi="Arial" w:cs="Arial"/>
                <w:sz w:val="20"/>
                <w:szCs w:val="20"/>
                <w:lang w:val="es-PE"/>
              </w:rPr>
              <w:t>Ejecuta las reglas de coincidencia entre habilidades y requisitos definidas en el apartado 1.4.</w:t>
            </w:r>
          </w:p>
        </w:tc>
      </w:tr>
      <w:tr w:rsidR="005E37A7" w14:paraId="08A7E2C2" w14:textId="77777777">
        <w:trPr>
          <w:cantSplit/>
          <w:jc w:val="center"/>
        </w:trPr>
        <w:tc>
          <w:tcPr>
            <w:tcW w:w="1673" w:type="dxa"/>
            <w:vAlign w:val="center"/>
          </w:tcPr>
          <w:p w14:paraId="11362E1C" w14:textId="77777777" w:rsidR="005E37A7" w:rsidRDefault="00AC6585">
            <w:pPr>
              <w:spacing w:after="0" w:line="240" w:lineRule="auto"/>
            </w:pPr>
            <w:r>
              <w:rPr>
                <w:rFonts w:ascii="Arial" w:eastAsia="Arial" w:hAnsi="Arial" w:cs="Arial"/>
                <w:sz w:val="20"/>
                <w:szCs w:val="20"/>
                <w:lang w:val="es-PE"/>
              </w:rPr>
              <w:t>Servicio de IA</w:t>
            </w:r>
          </w:p>
        </w:tc>
        <w:tc>
          <w:tcPr>
            <w:tcW w:w="2509" w:type="dxa"/>
            <w:vAlign w:val="center"/>
          </w:tcPr>
          <w:p w14:paraId="6693B293" w14:textId="77777777" w:rsidR="005E37A7" w:rsidRDefault="00AC6585">
            <w:pPr>
              <w:spacing w:after="0" w:line="240" w:lineRule="auto"/>
            </w:pPr>
            <w:r>
              <w:rPr>
                <w:rFonts w:ascii="Arial" w:eastAsia="Arial" w:hAnsi="Arial" w:cs="Arial"/>
                <w:sz w:val="20"/>
                <w:szCs w:val="20"/>
                <w:lang w:val="es-PE"/>
              </w:rPr>
              <w:t>API de OpenAI (GPT)</w:t>
            </w:r>
          </w:p>
        </w:tc>
        <w:tc>
          <w:tcPr>
            <w:tcW w:w="4182" w:type="dxa"/>
            <w:vAlign w:val="center"/>
          </w:tcPr>
          <w:p w14:paraId="4B369967" w14:textId="77777777" w:rsidR="005E37A7" w:rsidRDefault="00AC6585">
            <w:pPr>
              <w:spacing w:after="0" w:line="240" w:lineRule="auto"/>
            </w:pPr>
            <w:r>
              <w:rPr>
                <w:rFonts w:ascii="Arial" w:eastAsia="Arial" w:hAnsi="Arial" w:cs="Arial"/>
                <w:sz w:val="20"/>
                <w:szCs w:val="20"/>
                <w:lang w:val="es-PE"/>
              </w:rPr>
              <w:t>Aporta la comprensión y generación de lenguaje natural que requieren el análisis del currículum y la retroalimentación.</w:t>
            </w:r>
          </w:p>
        </w:tc>
      </w:tr>
    </w:tbl>
    <w:p w14:paraId="2BB2D3E4"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Las capas de presentación y aplicación constituyen una propuesta del equipo y pueden ajustarse durante la implementación.</w:t>
      </w:r>
    </w:p>
    <w:p w14:paraId="06779A23" w14:textId="77777777" w:rsidR="005E37A7" w:rsidRDefault="00AC6585">
      <w:pPr>
        <w:spacing w:after="120" w:line="360" w:lineRule="auto"/>
        <w:ind w:firstLine="709"/>
        <w:jc w:val="both"/>
      </w:pPr>
      <w:r>
        <w:rPr>
          <w:rFonts w:ascii="Arial" w:eastAsia="Arial" w:hAnsi="Arial" w:cs="Arial"/>
          <w:sz w:val="24"/>
          <w:szCs w:val="24"/>
          <w:lang w:val="es-PE"/>
        </w:rPr>
        <w:t>La disposición de los componentes y las relaciones entre ellos se presentan en la Figura 13.</w:t>
      </w:r>
    </w:p>
    <w:p w14:paraId="3560EF0E" w14:textId="2BAC9D3A" w:rsidR="005E37A7" w:rsidRDefault="00AC6585">
      <w:pPr>
        <w:pStyle w:val="Descripcin"/>
        <w:keepNext/>
        <w:spacing w:before="200" w:after="0" w:line="360" w:lineRule="auto"/>
      </w:pPr>
      <w:bookmarkStart w:id="49" w:name="_Toc244127907"/>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13</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Arquitectura en capas del sistema</w:t>
      </w:r>
      <w:bookmarkEnd w:id="49"/>
    </w:p>
    <w:p w14:paraId="62BFCAB8"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0171B0CB" wp14:editId="019815BF">
            <wp:extent cx="5400000" cy="3754687"/>
            <wp:effectExtent l="0" t="0" r="0" b="0"/>
            <wp:docPr id="513" name="Imagen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img513.png"/>
                    <pic:cNvPicPr/>
                  </pic:nvPicPr>
                  <pic:blipFill>
                    <a:blip r:embed="rId22"/>
                    <a:stretch>
                      <a:fillRect/>
                    </a:stretch>
                  </pic:blipFill>
                  <pic:spPr>
                    <a:xfrm>
                      <a:off x="0" y="0"/>
                      <a:ext cx="5400000" cy="3754687"/>
                    </a:xfrm>
                    <a:prstGeom prst="rect">
                      <a:avLst/>
                    </a:prstGeom>
                  </pic:spPr>
                </pic:pic>
              </a:graphicData>
            </a:graphic>
          </wp:inline>
        </w:drawing>
      </w:r>
    </w:p>
    <w:p w14:paraId="72D0DE7D"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51F465F5" w14:textId="77777777" w:rsidR="005E37A7" w:rsidRDefault="00AC6585">
      <w:pPr>
        <w:spacing w:after="120" w:line="360" w:lineRule="auto"/>
        <w:ind w:firstLine="709"/>
        <w:jc w:val="both"/>
      </w:pPr>
      <w:r>
        <w:rPr>
          <w:rFonts w:ascii="Arial" w:eastAsia="Arial" w:hAnsi="Arial" w:cs="Arial"/>
          <w:sz w:val="24"/>
          <w:szCs w:val="24"/>
          <w:lang w:val="es-PE"/>
        </w:rPr>
        <w:t>La capa de cliente corresponde al navegador desde el que el usuario accede a la plataforma. La capa de presentación agrupa los módulos de la interfaz y se comunica con el servidor mediante peticiones HTTPS. La capa de aplicación concentra la lógica de negocio y expone una API REST; en ella se ubica el orquestador del asistente, componente encargado de decidir qué parte de una solicitud debe resolverse mediante las reglas de Prolog y qué parte requiere el modelo de lenguaje.</w:t>
      </w:r>
    </w:p>
    <w:p w14:paraId="27F84E48" w14:textId="77777777" w:rsidR="005E37A7" w:rsidRDefault="00AC6585">
      <w:pPr>
        <w:spacing w:after="120" w:line="360" w:lineRule="auto"/>
        <w:ind w:firstLine="709"/>
        <w:jc w:val="both"/>
      </w:pPr>
      <w:r>
        <w:rPr>
          <w:rFonts w:ascii="Arial" w:eastAsia="Arial" w:hAnsi="Arial" w:cs="Arial"/>
          <w:sz w:val="24"/>
          <w:szCs w:val="24"/>
          <w:lang w:val="es-PE"/>
        </w:rPr>
        <w:t>A modo de ejemplo, cuando el usuario solicita el análisis de su currículum frente a una oferta, la capa de aplicación recupera de la base de datos las habilidades registradas y los requisitos de la oferta, consulta al motor Prolog para determinar las coincidencias y envía únicamente ese resultado al modelo de lenguaje, que redacta la recomendación final. De esta manera, el cálculo de la compatibilidad no depende de una respuesta generativa, sino de reglas verificables.</w:t>
      </w:r>
    </w:p>
    <w:p w14:paraId="7BDFF7AB" w14:textId="77777777" w:rsidR="005E37A7" w:rsidRDefault="00AC6585">
      <w:pPr>
        <w:spacing w:after="120" w:line="360" w:lineRule="auto"/>
        <w:ind w:firstLine="709"/>
        <w:jc w:val="both"/>
      </w:pPr>
      <w:r>
        <w:rPr>
          <w:rFonts w:ascii="Arial" w:eastAsia="Arial" w:hAnsi="Arial" w:cs="Arial"/>
          <w:sz w:val="24"/>
          <w:szCs w:val="24"/>
          <w:lang w:val="es-PE"/>
        </w:rPr>
        <w:t>Finalmente, la capa de datos comprende la base de datos relacional, el almacenamiento de los currículums exportados en formato PDF y los archivos de hechos y reglas que utiliza el motor de conocimiento.</w:t>
      </w:r>
    </w:p>
    <w:p w14:paraId="5A2D6151" w14:textId="77777777" w:rsidR="005E37A7" w:rsidRDefault="00AC6585">
      <w:pPr>
        <w:pStyle w:val="Ttulo3"/>
        <w:spacing w:before="200" w:after="120" w:line="360" w:lineRule="auto"/>
      </w:pPr>
      <w:bookmarkStart w:id="50" w:name="_Toc244127865"/>
      <w:r>
        <w:rPr>
          <w:rFonts w:eastAsia="Arial" w:cs="Arial"/>
          <w:b/>
          <w:bCs/>
          <w:lang w:val="es-PE"/>
        </w:rPr>
        <w:t>1.7.1. Organización del backend en capas</w:t>
      </w:r>
      <w:bookmarkEnd w:id="50"/>
    </w:p>
    <w:p w14:paraId="19FB468E" w14:textId="77777777" w:rsidR="005E37A7" w:rsidRDefault="00AC6585">
      <w:pPr>
        <w:spacing w:after="120" w:line="360" w:lineRule="auto"/>
        <w:ind w:firstLine="709"/>
        <w:jc w:val="both"/>
      </w:pPr>
      <w:r>
        <w:rPr>
          <w:rFonts w:ascii="Arial" w:eastAsia="Arial" w:hAnsi="Arial" w:cs="Arial"/>
          <w:sz w:val="24"/>
          <w:szCs w:val="24"/>
          <w:lang w:val="es-PE"/>
        </w:rPr>
        <w:t>Dentro de la capa de aplicación, el código del servidor se organiza en cuatro capas con responsabilidades separadas, siguiendo el patrón de capas descrito por Fowler (2002). Cada capa se comunica solo con la contigua, de modo que el controller nunca accede directamente a la base de datos y las llamadas a los servicios de inteligencia artificial se concentran en la capa service. La Tabla 5 resume la responsabilidad de cada una.</w:t>
      </w:r>
    </w:p>
    <w:p w14:paraId="57CE7F2A" w14:textId="0BAFD7F5" w:rsidR="005E37A7" w:rsidRDefault="00AC6585">
      <w:pPr>
        <w:pStyle w:val="Descripcin"/>
        <w:keepNext/>
        <w:spacing w:before="200" w:after="0" w:line="360" w:lineRule="auto"/>
      </w:pPr>
      <w:bookmarkStart w:id="51" w:name="_Toc244127915"/>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5</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Responsabilidades de las capas del backend</w:t>
      </w:r>
      <w:bookmarkEnd w:id="51"/>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673"/>
        <w:gridCol w:w="4182"/>
        <w:gridCol w:w="2509"/>
      </w:tblGrid>
      <w:tr w:rsidR="005E37A7" w14:paraId="2975B2B1" w14:textId="77777777">
        <w:trPr>
          <w:cantSplit/>
          <w:tblHeader/>
          <w:jc w:val="center"/>
        </w:trPr>
        <w:tc>
          <w:tcPr>
            <w:tcW w:w="1673" w:type="dxa"/>
            <w:shd w:val="clear" w:color="auto" w:fill="D9E2F3"/>
            <w:vAlign w:val="center"/>
          </w:tcPr>
          <w:p w14:paraId="27F15656" w14:textId="77777777" w:rsidR="005E37A7" w:rsidRDefault="00AC6585">
            <w:pPr>
              <w:spacing w:after="0" w:line="240" w:lineRule="auto"/>
              <w:jc w:val="center"/>
            </w:pPr>
            <w:r>
              <w:rPr>
                <w:rFonts w:ascii="Arial" w:eastAsia="Arial" w:hAnsi="Arial" w:cs="Arial"/>
                <w:b/>
                <w:bCs/>
                <w:sz w:val="20"/>
                <w:szCs w:val="20"/>
                <w:lang w:val="es-PE"/>
              </w:rPr>
              <w:t>Capa</w:t>
            </w:r>
          </w:p>
        </w:tc>
        <w:tc>
          <w:tcPr>
            <w:tcW w:w="4182" w:type="dxa"/>
            <w:shd w:val="clear" w:color="auto" w:fill="D9E2F3"/>
            <w:vAlign w:val="center"/>
          </w:tcPr>
          <w:p w14:paraId="7089E02E" w14:textId="77777777" w:rsidR="005E37A7" w:rsidRDefault="00AC6585">
            <w:pPr>
              <w:spacing w:after="0" w:line="240" w:lineRule="auto"/>
              <w:jc w:val="center"/>
            </w:pPr>
            <w:r>
              <w:rPr>
                <w:rFonts w:ascii="Arial" w:eastAsia="Arial" w:hAnsi="Arial" w:cs="Arial"/>
                <w:b/>
                <w:bCs/>
                <w:sz w:val="20"/>
                <w:szCs w:val="20"/>
                <w:lang w:val="es-PE"/>
              </w:rPr>
              <w:t>Responsabilidad</w:t>
            </w:r>
          </w:p>
        </w:tc>
        <w:tc>
          <w:tcPr>
            <w:tcW w:w="2509" w:type="dxa"/>
            <w:shd w:val="clear" w:color="auto" w:fill="D9E2F3"/>
            <w:vAlign w:val="center"/>
          </w:tcPr>
          <w:p w14:paraId="746A34BA" w14:textId="77777777" w:rsidR="005E37A7" w:rsidRDefault="00AC6585">
            <w:pPr>
              <w:spacing w:after="0" w:line="240" w:lineRule="auto"/>
              <w:jc w:val="center"/>
            </w:pPr>
            <w:r>
              <w:rPr>
                <w:rFonts w:ascii="Arial" w:eastAsia="Arial" w:hAnsi="Arial" w:cs="Arial"/>
                <w:b/>
                <w:bCs/>
                <w:sz w:val="20"/>
                <w:szCs w:val="20"/>
                <w:lang w:val="es-PE"/>
              </w:rPr>
              <w:t>Ejemplo en el sistema</w:t>
            </w:r>
          </w:p>
        </w:tc>
      </w:tr>
      <w:tr w:rsidR="005E37A7" w14:paraId="630A4D6B" w14:textId="77777777">
        <w:trPr>
          <w:cantSplit/>
          <w:jc w:val="center"/>
        </w:trPr>
        <w:tc>
          <w:tcPr>
            <w:tcW w:w="1673" w:type="dxa"/>
            <w:vAlign w:val="center"/>
          </w:tcPr>
          <w:p w14:paraId="2354F22A" w14:textId="77777777" w:rsidR="005E37A7" w:rsidRDefault="00AC6585">
            <w:pPr>
              <w:spacing w:after="0" w:line="240" w:lineRule="auto"/>
            </w:pPr>
            <w:r>
              <w:rPr>
                <w:rFonts w:ascii="Arial" w:eastAsia="Arial" w:hAnsi="Arial" w:cs="Arial"/>
                <w:sz w:val="20"/>
                <w:szCs w:val="20"/>
                <w:lang w:val="es-PE"/>
              </w:rPr>
              <w:t>Controller</w:t>
            </w:r>
          </w:p>
        </w:tc>
        <w:tc>
          <w:tcPr>
            <w:tcW w:w="4182" w:type="dxa"/>
            <w:vAlign w:val="center"/>
          </w:tcPr>
          <w:p w14:paraId="0CDB0223" w14:textId="77777777" w:rsidR="005E37A7" w:rsidRDefault="00AC6585">
            <w:pPr>
              <w:spacing w:after="0" w:line="240" w:lineRule="auto"/>
            </w:pPr>
            <w:r>
              <w:rPr>
                <w:rFonts w:ascii="Arial" w:eastAsia="Arial" w:hAnsi="Arial" w:cs="Arial"/>
                <w:sz w:val="20"/>
                <w:szCs w:val="20"/>
                <w:lang w:val="es-PE"/>
              </w:rPr>
              <w:t>Recibe la petición HTTP, valida la entrada y devuelve la respuesta con el código de estado adecuado.</w:t>
            </w:r>
          </w:p>
        </w:tc>
        <w:tc>
          <w:tcPr>
            <w:tcW w:w="2509" w:type="dxa"/>
            <w:vAlign w:val="center"/>
          </w:tcPr>
          <w:p w14:paraId="48EDBA21" w14:textId="77777777" w:rsidR="005E37A7" w:rsidRDefault="00AC6585">
            <w:pPr>
              <w:spacing w:after="0" w:line="240" w:lineRule="auto"/>
            </w:pPr>
            <w:r>
              <w:rPr>
                <w:rFonts w:ascii="Consolas" w:eastAsia="Consolas" w:hAnsi="Consolas" w:cs="Consolas"/>
                <w:sz w:val="18"/>
                <w:szCs w:val="18"/>
                <w:lang w:val="es-PE"/>
              </w:rPr>
              <w:t>postulacion.controller.js</w:t>
            </w:r>
          </w:p>
        </w:tc>
      </w:tr>
      <w:tr w:rsidR="005E37A7" w14:paraId="0072F6F8" w14:textId="77777777">
        <w:trPr>
          <w:cantSplit/>
          <w:jc w:val="center"/>
        </w:trPr>
        <w:tc>
          <w:tcPr>
            <w:tcW w:w="1673" w:type="dxa"/>
            <w:vAlign w:val="center"/>
          </w:tcPr>
          <w:p w14:paraId="1D48DC03" w14:textId="77777777" w:rsidR="005E37A7" w:rsidRDefault="00AC6585">
            <w:pPr>
              <w:spacing w:after="0" w:line="240" w:lineRule="auto"/>
            </w:pPr>
            <w:r>
              <w:rPr>
                <w:rFonts w:ascii="Arial" w:eastAsia="Arial" w:hAnsi="Arial" w:cs="Arial"/>
                <w:sz w:val="20"/>
                <w:szCs w:val="20"/>
                <w:lang w:val="es-PE"/>
              </w:rPr>
              <w:t>Service</w:t>
            </w:r>
          </w:p>
        </w:tc>
        <w:tc>
          <w:tcPr>
            <w:tcW w:w="4182" w:type="dxa"/>
            <w:vAlign w:val="center"/>
          </w:tcPr>
          <w:p w14:paraId="0F2D2646" w14:textId="77777777" w:rsidR="005E37A7" w:rsidRDefault="00AC6585">
            <w:pPr>
              <w:spacing w:after="0" w:line="240" w:lineRule="auto"/>
            </w:pPr>
            <w:r>
              <w:rPr>
                <w:rFonts w:ascii="Arial" w:eastAsia="Arial" w:hAnsi="Arial" w:cs="Arial"/>
                <w:sz w:val="20"/>
                <w:szCs w:val="20"/>
                <w:lang w:val="es-PE"/>
              </w:rPr>
              <w:t>Contiene la lógica de negocio del SaaS y orquesta las llamadas al motor Prolog y a la API de IA.</w:t>
            </w:r>
          </w:p>
        </w:tc>
        <w:tc>
          <w:tcPr>
            <w:tcW w:w="2509" w:type="dxa"/>
            <w:vAlign w:val="center"/>
          </w:tcPr>
          <w:p w14:paraId="52221456" w14:textId="77777777" w:rsidR="005E37A7" w:rsidRDefault="00AC6585">
            <w:pPr>
              <w:spacing w:after="0" w:line="240" w:lineRule="auto"/>
            </w:pPr>
            <w:r>
              <w:rPr>
                <w:rFonts w:ascii="Consolas" w:eastAsia="Consolas" w:hAnsi="Consolas" w:cs="Consolas"/>
                <w:sz w:val="18"/>
                <w:szCs w:val="18"/>
                <w:lang w:val="es-PE"/>
              </w:rPr>
              <w:t>asistente.service.js</w:t>
            </w:r>
          </w:p>
        </w:tc>
      </w:tr>
      <w:tr w:rsidR="005E37A7" w14:paraId="6BADDD3D" w14:textId="77777777">
        <w:trPr>
          <w:cantSplit/>
          <w:jc w:val="center"/>
        </w:trPr>
        <w:tc>
          <w:tcPr>
            <w:tcW w:w="1673" w:type="dxa"/>
            <w:vAlign w:val="center"/>
          </w:tcPr>
          <w:p w14:paraId="557945C2" w14:textId="77777777" w:rsidR="005E37A7" w:rsidRDefault="00AC6585">
            <w:pPr>
              <w:spacing w:after="0" w:line="240" w:lineRule="auto"/>
            </w:pPr>
            <w:r>
              <w:rPr>
                <w:rFonts w:ascii="Arial" w:eastAsia="Arial" w:hAnsi="Arial" w:cs="Arial"/>
                <w:sz w:val="20"/>
                <w:szCs w:val="20"/>
                <w:lang w:val="es-PE"/>
              </w:rPr>
              <w:t>Repository</w:t>
            </w:r>
          </w:p>
        </w:tc>
        <w:tc>
          <w:tcPr>
            <w:tcW w:w="4182" w:type="dxa"/>
            <w:vAlign w:val="center"/>
          </w:tcPr>
          <w:p w14:paraId="28761020" w14:textId="77777777" w:rsidR="005E37A7" w:rsidRDefault="00AC6585">
            <w:pPr>
              <w:spacing w:after="0" w:line="240" w:lineRule="auto"/>
            </w:pPr>
            <w:r>
              <w:rPr>
                <w:rFonts w:ascii="Arial" w:eastAsia="Arial" w:hAnsi="Arial" w:cs="Arial"/>
                <w:sz w:val="20"/>
                <w:szCs w:val="20"/>
                <w:lang w:val="es-PE"/>
              </w:rPr>
              <w:t>Accede y persiste los datos en MySQL mediante consultas parametrizadas.</w:t>
            </w:r>
          </w:p>
        </w:tc>
        <w:tc>
          <w:tcPr>
            <w:tcW w:w="2509" w:type="dxa"/>
            <w:vAlign w:val="center"/>
          </w:tcPr>
          <w:p w14:paraId="5455691A" w14:textId="77777777" w:rsidR="005E37A7" w:rsidRDefault="00AC6585">
            <w:pPr>
              <w:spacing w:after="0" w:line="240" w:lineRule="auto"/>
            </w:pPr>
            <w:r>
              <w:rPr>
                <w:rFonts w:ascii="Consolas" w:eastAsia="Consolas" w:hAnsi="Consolas" w:cs="Consolas"/>
                <w:sz w:val="18"/>
                <w:szCs w:val="18"/>
                <w:lang w:val="es-PE"/>
              </w:rPr>
              <w:t>oferta.repository.js</w:t>
            </w:r>
          </w:p>
        </w:tc>
      </w:tr>
      <w:tr w:rsidR="005E37A7" w14:paraId="16B5F89D" w14:textId="77777777">
        <w:trPr>
          <w:cantSplit/>
          <w:jc w:val="center"/>
        </w:trPr>
        <w:tc>
          <w:tcPr>
            <w:tcW w:w="1673" w:type="dxa"/>
            <w:vAlign w:val="center"/>
          </w:tcPr>
          <w:p w14:paraId="080D625A" w14:textId="77777777" w:rsidR="005E37A7" w:rsidRDefault="00AC6585">
            <w:pPr>
              <w:spacing w:after="0" w:line="240" w:lineRule="auto"/>
            </w:pPr>
            <w:r>
              <w:rPr>
                <w:rFonts w:ascii="Arial" w:eastAsia="Arial" w:hAnsi="Arial" w:cs="Arial"/>
                <w:sz w:val="20"/>
                <w:szCs w:val="20"/>
                <w:lang w:val="es-PE"/>
              </w:rPr>
              <w:t>Model / Entity</w:t>
            </w:r>
          </w:p>
        </w:tc>
        <w:tc>
          <w:tcPr>
            <w:tcW w:w="4182" w:type="dxa"/>
            <w:vAlign w:val="center"/>
          </w:tcPr>
          <w:p w14:paraId="0482CD79" w14:textId="77777777" w:rsidR="005E37A7" w:rsidRDefault="00AC6585">
            <w:pPr>
              <w:spacing w:after="0" w:line="240" w:lineRule="auto"/>
            </w:pPr>
            <w:r>
              <w:rPr>
                <w:rFonts w:ascii="Arial" w:eastAsia="Arial" w:hAnsi="Arial" w:cs="Arial"/>
                <w:sz w:val="20"/>
                <w:szCs w:val="20"/>
                <w:lang w:val="es-PE"/>
              </w:rPr>
              <w:t>Define la estructura de los datos y las reglas de validación de cada entidad.</w:t>
            </w:r>
          </w:p>
        </w:tc>
        <w:tc>
          <w:tcPr>
            <w:tcW w:w="2509" w:type="dxa"/>
            <w:vAlign w:val="center"/>
          </w:tcPr>
          <w:p w14:paraId="291145F8" w14:textId="77777777" w:rsidR="005E37A7" w:rsidRDefault="00AC6585">
            <w:pPr>
              <w:spacing w:after="0" w:line="240" w:lineRule="auto"/>
            </w:pPr>
            <w:r>
              <w:rPr>
                <w:rFonts w:ascii="Consolas" w:eastAsia="Consolas" w:hAnsi="Consolas" w:cs="Consolas"/>
                <w:sz w:val="18"/>
                <w:szCs w:val="18"/>
                <w:lang w:val="es-PE"/>
              </w:rPr>
              <w:t>postulacion.model.js</w:t>
            </w:r>
          </w:p>
        </w:tc>
      </w:tr>
    </w:tbl>
    <w:p w14:paraId="5E0F5761"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La implementación de estas capas se describe en el Capítulo II.</w:t>
      </w:r>
    </w:p>
    <w:p w14:paraId="0D9814DC" w14:textId="77777777" w:rsidR="005E37A7" w:rsidRDefault="00AC6585">
      <w:pPr>
        <w:pStyle w:val="Ttulo2"/>
        <w:spacing w:before="240" w:after="120" w:line="360" w:lineRule="auto"/>
      </w:pPr>
      <w:bookmarkStart w:id="52" w:name="_Toc244127866"/>
      <w:r>
        <w:rPr>
          <w:rFonts w:eastAsia="Arial" w:cs="Arial"/>
          <w:b/>
          <w:bCs/>
          <w:szCs w:val="24"/>
          <w:lang w:val="es-PE"/>
        </w:rPr>
        <w:t>1.8. Modelo de datos</w:t>
      </w:r>
      <w:bookmarkEnd w:id="52"/>
    </w:p>
    <w:p w14:paraId="1E64EFA0" w14:textId="77777777" w:rsidR="005E37A7" w:rsidRDefault="00AC6585">
      <w:pPr>
        <w:spacing w:after="120" w:line="360" w:lineRule="auto"/>
        <w:ind w:firstLine="709"/>
        <w:jc w:val="both"/>
      </w:pPr>
      <w:r>
        <w:rPr>
          <w:rFonts w:ascii="Arial" w:eastAsia="Arial" w:hAnsi="Arial" w:cs="Arial"/>
          <w:sz w:val="24"/>
          <w:szCs w:val="24"/>
          <w:lang w:val="es-PE"/>
        </w:rPr>
        <w:t>El modelo de datos recoge las entidades necesarias para sostener las funcionalidades descritas en los apartados anteriores: la gestión del perfil y del currículum, el registro de ofertas y postulaciones, la práctica de entrevistas y la administración de suscripciones. La Figura 14 presenta el modelo entidad–relación con los atributos principales de cada entidad y las cardinalidades entre ellas.</w:t>
      </w:r>
    </w:p>
    <w:p w14:paraId="21498D57" w14:textId="309A9141" w:rsidR="005E37A7" w:rsidRDefault="00AC6585">
      <w:pPr>
        <w:pStyle w:val="Descripcin"/>
        <w:keepNext/>
        <w:spacing w:before="200" w:after="0" w:line="360" w:lineRule="auto"/>
      </w:pPr>
      <w:bookmarkStart w:id="53" w:name="_Toc244127908"/>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14</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Modelo entidad–relación del sistema</w:t>
      </w:r>
      <w:bookmarkEnd w:id="53"/>
    </w:p>
    <w:p w14:paraId="1DC00FA2"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4286E421" wp14:editId="4BEA9D9D">
            <wp:extent cx="5400000" cy="4161570"/>
            <wp:effectExtent l="0" t="0" r="0" b="0"/>
            <wp:docPr id="514" name="Imagen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img514.png"/>
                    <pic:cNvPicPr/>
                  </pic:nvPicPr>
                  <pic:blipFill>
                    <a:blip r:embed="rId23"/>
                    <a:stretch>
                      <a:fillRect/>
                    </a:stretch>
                  </pic:blipFill>
                  <pic:spPr>
                    <a:xfrm>
                      <a:off x="0" y="0"/>
                      <a:ext cx="5400000" cy="4161570"/>
                    </a:xfrm>
                    <a:prstGeom prst="rect">
                      <a:avLst/>
                    </a:prstGeom>
                  </pic:spPr>
                </pic:pic>
              </a:graphicData>
            </a:graphic>
          </wp:inline>
        </w:drawing>
      </w:r>
    </w:p>
    <w:p w14:paraId="6C248933"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Los atributos marcados como PK corresponden a claves primarias y los marcados como FK a claves foráneas.</w:t>
      </w:r>
    </w:p>
    <w:p w14:paraId="50B05114" w14:textId="77777777" w:rsidR="005E37A7" w:rsidRDefault="00AC6585">
      <w:pPr>
        <w:spacing w:after="120" w:line="360" w:lineRule="auto"/>
        <w:ind w:firstLine="709"/>
        <w:jc w:val="both"/>
      </w:pPr>
      <w:r>
        <w:rPr>
          <w:rFonts w:ascii="Arial" w:eastAsia="Arial" w:hAnsi="Arial" w:cs="Arial"/>
          <w:sz w:val="24"/>
          <w:szCs w:val="24"/>
          <w:lang w:val="es-PE"/>
        </w:rPr>
        <w:t>La Tabla 6 describe el propósito de cada entidad del modelo.</w:t>
      </w:r>
    </w:p>
    <w:p w14:paraId="1723474E" w14:textId="66FD7E72" w:rsidR="005E37A7" w:rsidRDefault="00AC6585">
      <w:pPr>
        <w:pStyle w:val="Descripcin"/>
        <w:keepNext/>
        <w:spacing w:before="200" w:after="0" w:line="360" w:lineRule="auto"/>
      </w:pPr>
      <w:bookmarkStart w:id="54" w:name="_Toc244127916"/>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6</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Descripción de las entidades del modelo de datos</w:t>
      </w:r>
      <w:bookmarkEnd w:id="54"/>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091"/>
        <w:gridCol w:w="6273"/>
      </w:tblGrid>
      <w:tr w:rsidR="005E37A7" w14:paraId="19A8B560" w14:textId="77777777">
        <w:trPr>
          <w:cantSplit/>
          <w:tblHeader/>
          <w:jc w:val="center"/>
        </w:trPr>
        <w:tc>
          <w:tcPr>
            <w:tcW w:w="2091" w:type="dxa"/>
            <w:shd w:val="clear" w:color="auto" w:fill="D9E2F3"/>
            <w:vAlign w:val="center"/>
          </w:tcPr>
          <w:p w14:paraId="3F734969" w14:textId="77777777" w:rsidR="005E37A7" w:rsidRDefault="00AC6585">
            <w:pPr>
              <w:spacing w:after="0" w:line="240" w:lineRule="auto"/>
              <w:jc w:val="center"/>
            </w:pPr>
            <w:r>
              <w:rPr>
                <w:rFonts w:ascii="Arial" w:eastAsia="Arial" w:hAnsi="Arial" w:cs="Arial"/>
                <w:b/>
                <w:bCs/>
                <w:sz w:val="20"/>
                <w:szCs w:val="20"/>
                <w:lang w:val="es-PE"/>
              </w:rPr>
              <w:t>Entidad</w:t>
            </w:r>
          </w:p>
        </w:tc>
        <w:tc>
          <w:tcPr>
            <w:tcW w:w="6273" w:type="dxa"/>
            <w:shd w:val="clear" w:color="auto" w:fill="D9E2F3"/>
            <w:vAlign w:val="center"/>
          </w:tcPr>
          <w:p w14:paraId="44D42553" w14:textId="77777777" w:rsidR="005E37A7" w:rsidRDefault="00AC6585">
            <w:pPr>
              <w:spacing w:after="0" w:line="240" w:lineRule="auto"/>
              <w:jc w:val="center"/>
            </w:pPr>
            <w:r>
              <w:rPr>
                <w:rFonts w:ascii="Arial" w:eastAsia="Arial" w:hAnsi="Arial" w:cs="Arial"/>
                <w:b/>
                <w:bCs/>
                <w:sz w:val="20"/>
                <w:szCs w:val="20"/>
                <w:lang w:val="es-PE"/>
              </w:rPr>
              <w:t>Descripción</w:t>
            </w:r>
          </w:p>
        </w:tc>
      </w:tr>
      <w:tr w:rsidR="005E37A7" w14:paraId="388DD381" w14:textId="77777777">
        <w:trPr>
          <w:cantSplit/>
          <w:jc w:val="center"/>
        </w:trPr>
        <w:tc>
          <w:tcPr>
            <w:tcW w:w="2091" w:type="dxa"/>
            <w:vAlign w:val="center"/>
          </w:tcPr>
          <w:p w14:paraId="7842DDA4" w14:textId="77777777" w:rsidR="005E37A7" w:rsidRDefault="00AC6585">
            <w:pPr>
              <w:spacing w:after="0" w:line="240" w:lineRule="auto"/>
            </w:pPr>
            <w:r>
              <w:rPr>
                <w:rFonts w:ascii="Arial" w:eastAsia="Arial" w:hAnsi="Arial" w:cs="Arial"/>
                <w:sz w:val="20"/>
                <w:szCs w:val="20"/>
                <w:lang w:val="es-PE"/>
              </w:rPr>
              <w:t>usuario</w:t>
            </w:r>
          </w:p>
        </w:tc>
        <w:tc>
          <w:tcPr>
            <w:tcW w:w="6273" w:type="dxa"/>
            <w:vAlign w:val="center"/>
          </w:tcPr>
          <w:p w14:paraId="383DDE81" w14:textId="77777777" w:rsidR="005E37A7" w:rsidRDefault="00AC6585">
            <w:pPr>
              <w:spacing w:after="0" w:line="240" w:lineRule="auto"/>
            </w:pPr>
            <w:r>
              <w:rPr>
                <w:rFonts w:ascii="Arial" w:eastAsia="Arial" w:hAnsi="Arial" w:cs="Arial"/>
                <w:sz w:val="20"/>
                <w:szCs w:val="20"/>
                <w:lang w:val="es-PE"/>
              </w:rPr>
              <w:t>Datos de acceso e identificación de la persona registrada en la plataforma.</w:t>
            </w:r>
          </w:p>
        </w:tc>
      </w:tr>
      <w:tr w:rsidR="005E37A7" w14:paraId="4AB5FFDF" w14:textId="77777777">
        <w:trPr>
          <w:cantSplit/>
          <w:jc w:val="center"/>
        </w:trPr>
        <w:tc>
          <w:tcPr>
            <w:tcW w:w="2091" w:type="dxa"/>
            <w:vAlign w:val="center"/>
          </w:tcPr>
          <w:p w14:paraId="33F7D122" w14:textId="77777777" w:rsidR="005E37A7" w:rsidRDefault="00AC6585">
            <w:pPr>
              <w:spacing w:after="0" w:line="240" w:lineRule="auto"/>
            </w:pPr>
            <w:r>
              <w:rPr>
                <w:rFonts w:ascii="Arial" w:eastAsia="Arial" w:hAnsi="Arial" w:cs="Arial"/>
                <w:sz w:val="20"/>
                <w:szCs w:val="20"/>
                <w:lang w:val="es-PE"/>
              </w:rPr>
              <w:t>perfil_profesional</w:t>
            </w:r>
          </w:p>
        </w:tc>
        <w:tc>
          <w:tcPr>
            <w:tcW w:w="6273" w:type="dxa"/>
            <w:vAlign w:val="center"/>
          </w:tcPr>
          <w:p w14:paraId="451ED3F4" w14:textId="77777777" w:rsidR="005E37A7" w:rsidRDefault="00AC6585">
            <w:pPr>
              <w:spacing w:after="0" w:line="240" w:lineRule="auto"/>
            </w:pPr>
            <w:r>
              <w:rPr>
                <w:rFonts w:ascii="Arial" w:eastAsia="Arial" w:hAnsi="Arial" w:cs="Arial"/>
                <w:sz w:val="20"/>
                <w:szCs w:val="20"/>
                <w:lang w:val="es-PE"/>
              </w:rPr>
              <w:t>Información profesional asociada al usuario: título, resumen y experiencia.</w:t>
            </w:r>
          </w:p>
        </w:tc>
      </w:tr>
      <w:tr w:rsidR="005E37A7" w14:paraId="2EB70B5B" w14:textId="77777777">
        <w:trPr>
          <w:cantSplit/>
          <w:jc w:val="center"/>
        </w:trPr>
        <w:tc>
          <w:tcPr>
            <w:tcW w:w="2091" w:type="dxa"/>
            <w:vAlign w:val="center"/>
          </w:tcPr>
          <w:p w14:paraId="4325EBBF" w14:textId="77777777" w:rsidR="005E37A7" w:rsidRDefault="00AC6585">
            <w:pPr>
              <w:spacing w:after="0" w:line="240" w:lineRule="auto"/>
            </w:pPr>
            <w:r>
              <w:rPr>
                <w:rFonts w:ascii="Arial" w:eastAsia="Arial" w:hAnsi="Arial" w:cs="Arial"/>
                <w:sz w:val="20"/>
                <w:szCs w:val="20"/>
                <w:lang w:val="es-PE"/>
              </w:rPr>
              <w:t>habilidad</w:t>
            </w:r>
          </w:p>
        </w:tc>
        <w:tc>
          <w:tcPr>
            <w:tcW w:w="6273" w:type="dxa"/>
            <w:vAlign w:val="center"/>
          </w:tcPr>
          <w:p w14:paraId="20D1E125" w14:textId="77777777" w:rsidR="005E37A7" w:rsidRDefault="00AC6585">
            <w:pPr>
              <w:spacing w:after="0" w:line="240" w:lineRule="auto"/>
            </w:pPr>
            <w:r>
              <w:rPr>
                <w:rFonts w:ascii="Arial" w:eastAsia="Arial" w:hAnsi="Arial" w:cs="Arial"/>
                <w:sz w:val="20"/>
                <w:szCs w:val="20"/>
                <w:lang w:val="es-PE"/>
              </w:rPr>
              <w:t>Catálogo de competencias reconocidas por el sistema.</w:t>
            </w:r>
          </w:p>
        </w:tc>
      </w:tr>
      <w:tr w:rsidR="005E37A7" w14:paraId="02A948F7" w14:textId="77777777">
        <w:trPr>
          <w:cantSplit/>
          <w:jc w:val="center"/>
        </w:trPr>
        <w:tc>
          <w:tcPr>
            <w:tcW w:w="2091" w:type="dxa"/>
            <w:vAlign w:val="center"/>
          </w:tcPr>
          <w:p w14:paraId="3F3B5D67" w14:textId="77777777" w:rsidR="005E37A7" w:rsidRDefault="00AC6585">
            <w:pPr>
              <w:spacing w:after="0" w:line="240" w:lineRule="auto"/>
            </w:pPr>
            <w:r>
              <w:rPr>
                <w:rFonts w:ascii="Arial" w:eastAsia="Arial" w:hAnsi="Arial" w:cs="Arial"/>
                <w:sz w:val="20"/>
                <w:szCs w:val="20"/>
                <w:lang w:val="es-PE"/>
              </w:rPr>
              <w:t>perfil_habilidad</w:t>
            </w:r>
          </w:p>
        </w:tc>
        <w:tc>
          <w:tcPr>
            <w:tcW w:w="6273" w:type="dxa"/>
            <w:vAlign w:val="center"/>
          </w:tcPr>
          <w:p w14:paraId="637B0CDC" w14:textId="77777777" w:rsidR="005E37A7" w:rsidRDefault="00AC6585">
            <w:pPr>
              <w:spacing w:after="0" w:line="240" w:lineRule="auto"/>
            </w:pPr>
            <w:r>
              <w:rPr>
                <w:rFonts w:ascii="Arial" w:eastAsia="Arial" w:hAnsi="Arial" w:cs="Arial"/>
                <w:sz w:val="20"/>
                <w:szCs w:val="20"/>
                <w:lang w:val="es-PE"/>
              </w:rPr>
              <w:t>Relación entre el perfil del usuario y las habilidades que declara, con su nivel.</w:t>
            </w:r>
          </w:p>
        </w:tc>
      </w:tr>
      <w:tr w:rsidR="005E37A7" w14:paraId="182A4905" w14:textId="77777777">
        <w:trPr>
          <w:cantSplit/>
          <w:jc w:val="center"/>
        </w:trPr>
        <w:tc>
          <w:tcPr>
            <w:tcW w:w="2091" w:type="dxa"/>
            <w:vAlign w:val="center"/>
          </w:tcPr>
          <w:p w14:paraId="3360D491" w14:textId="77777777" w:rsidR="005E37A7" w:rsidRDefault="00AC6585">
            <w:pPr>
              <w:spacing w:after="0" w:line="240" w:lineRule="auto"/>
            </w:pPr>
            <w:r>
              <w:rPr>
                <w:rFonts w:ascii="Arial" w:eastAsia="Arial" w:hAnsi="Arial" w:cs="Arial"/>
                <w:sz w:val="20"/>
                <w:szCs w:val="20"/>
                <w:lang w:val="es-PE"/>
              </w:rPr>
              <w:t>curriculum</w:t>
            </w:r>
          </w:p>
        </w:tc>
        <w:tc>
          <w:tcPr>
            <w:tcW w:w="6273" w:type="dxa"/>
            <w:vAlign w:val="center"/>
          </w:tcPr>
          <w:p w14:paraId="24C7984B" w14:textId="77777777" w:rsidR="005E37A7" w:rsidRDefault="00AC6585">
            <w:pPr>
              <w:spacing w:after="0" w:line="240" w:lineRule="auto"/>
            </w:pPr>
            <w:r>
              <w:rPr>
                <w:rFonts w:ascii="Arial" w:eastAsia="Arial" w:hAnsi="Arial" w:cs="Arial"/>
                <w:sz w:val="20"/>
                <w:szCs w:val="20"/>
                <w:lang w:val="es-PE"/>
              </w:rPr>
              <w:t>Currículum registrado por el usuario; un usuario puede tener varios.</w:t>
            </w:r>
          </w:p>
        </w:tc>
      </w:tr>
      <w:tr w:rsidR="005E37A7" w14:paraId="08C6969C" w14:textId="77777777">
        <w:trPr>
          <w:cantSplit/>
          <w:jc w:val="center"/>
        </w:trPr>
        <w:tc>
          <w:tcPr>
            <w:tcW w:w="2091" w:type="dxa"/>
            <w:vAlign w:val="center"/>
          </w:tcPr>
          <w:p w14:paraId="293FFB24" w14:textId="77777777" w:rsidR="005E37A7" w:rsidRDefault="00AC6585">
            <w:pPr>
              <w:spacing w:after="0" w:line="240" w:lineRule="auto"/>
            </w:pPr>
            <w:r>
              <w:rPr>
                <w:rFonts w:ascii="Arial" w:eastAsia="Arial" w:hAnsi="Arial" w:cs="Arial"/>
                <w:sz w:val="20"/>
                <w:szCs w:val="20"/>
                <w:lang w:val="es-PE"/>
              </w:rPr>
              <w:t>version_curriculum</w:t>
            </w:r>
          </w:p>
        </w:tc>
        <w:tc>
          <w:tcPr>
            <w:tcW w:w="6273" w:type="dxa"/>
            <w:vAlign w:val="center"/>
          </w:tcPr>
          <w:p w14:paraId="16926202" w14:textId="77777777" w:rsidR="005E37A7" w:rsidRDefault="00AC6585">
            <w:pPr>
              <w:spacing w:after="0" w:line="240" w:lineRule="auto"/>
            </w:pPr>
            <w:r>
              <w:rPr>
                <w:rFonts w:ascii="Arial" w:eastAsia="Arial" w:hAnsi="Arial" w:cs="Arial"/>
                <w:sz w:val="20"/>
                <w:szCs w:val="20"/>
                <w:lang w:val="es-PE"/>
              </w:rPr>
              <w:t>Cada versión guardada de un currículum, con su contenido y numeración.</w:t>
            </w:r>
          </w:p>
        </w:tc>
      </w:tr>
      <w:tr w:rsidR="005E37A7" w14:paraId="1513D4E3" w14:textId="77777777">
        <w:trPr>
          <w:cantSplit/>
          <w:jc w:val="center"/>
        </w:trPr>
        <w:tc>
          <w:tcPr>
            <w:tcW w:w="2091" w:type="dxa"/>
            <w:vAlign w:val="center"/>
          </w:tcPr>
          <w:p w14:paraId="458C94C5" w14:textId="77777777" w:rsidR="005E37A7" w:rsidRDefault="00AC6585">
            <w:pPr>
              <w:spacing w:after="0" w:line="240" w:lineRule="auto"/>
            </w:pPr>
            <w:r>
              <w:rPr>
                <w:rFonts w:ascii="Arial" w:eastAsia="Arial" w:hAnsi="Arial" w:cs="Arial"/>
                <w:sz w:val="20"/>
                <w:szCs w:val="20"/>
                <w:lang w:val="es-PE"/>
              </w:rPr>
              <w:t>empresa</w:t>
            </w:r>
          </w:p>
        </w:tc>
        <w:tc>
          <w:tcPr>
            <w:tcW w:w="6273" w:type="dxa"/>
            <w:vAlign w:val="center"/>
          </w:tcPr>
          <w:p w14:paraId="3D3428F3" w14:textId="77777777" w:rsidR="005E37A7" w:rsidRDefault="00AC6585">
            <w:pPr>
              <w:spacing w:after="0" w:line="240" w:lineRule="auto"/>
            </w:pPr>
            <w:r>
              <w:rPr>
                <w:rFonts w:ascii="Arial" w:eastAsia="Arial" w:hAnsi="Arial" w:cs="Arial"/>
                <w:sz w:val="20"/>
                <w:szCs w:val="20"/>
                <w:lang w:val="es-PE"/>
              </w:rPr>
              <w:t>Organización que publica una oferta laboral.</w:t>
            </w:r>
          </w:p>
        </w:tc>
      </w:tr>
      <w:tr w:rsidR="005E37A7" w14:paraId="5DA24FE9" w14:textId="77777777">
        <w:trPr>
          <w:cantSplit/>
          <w:jc w:val="center"/>
        </w:trPr>
        <w:tc>
          <w:tcPr>
            <w:tcW w:w="2091" w:type="dxa"/>
            <w:vAlign w:val="center"/>
          </w:tcPr>
          <w:p w14:paraId="34DABD71" w14:textId="77777777" w:rsidR="005E37A7" w:rsidRDefault="00AC6585">
            <w:pPr>
              <w:spacing w:after="0" w:line="240" w:lineRule="auto"/>
            </w:pPr>
            <w:r>
              <w:rPr>
                <w:rFonts w:ascii="Arial" w:eastAsia="Arial" w:hAnsi="Arial" w:cs="Arial"/>
                <w:sz w:val="20"/>
                <w:szCs w:val="20"/>
                <w:lang w:val="es-PE"/>
              </w:rPr>
              <w:t>oferta_laboral</w:t>
            </w:r>
          </w:p>
        </w:tc>
        <w:tc>
          <w:tcPr>
            <w:tcW w:w="6273" w:type="dxa"/>
            <w:vAlign w:val="center"/>
          </w:tcPr>
          <w:p w14:paraId="46A25BA3" w14:textId="77777777" w:rsidR="005E37A7" w:rsidRDefault="00AC6585">
            <w:pPr>
              <w:spacing w:after="0" w:line="240" w:lineRule="auto"/>
            </w:pPr>
            <w:r>
              <w:rPr>
                <w:rFonts w:ascii="Arial" w:eastAsia="Arial" w:hAnsi="Arial" w:cs="Arial"/>
                <w:sz w:val="20"/>
                <w:szCs w:val="20"/>
                <w:lang w:val="es-PE"/>
              </w:rPr>
              <w:t>Puesto ofrecido por una empresa, con su descripción.</w:t>
            </w:r>
          </w:p>
        </w:tc>
      </w:tr>
      <w:tr w:rsidR="005E37A7" w14:paraId="04AC2940" w14:textId="77777777">
        <w:trPr>
          <w:cantSplit/>
          <w:jc w:val="center"/>
        </w:trPr>
        <w:tc>
          <w:tcPr>
            <w:tcW w:w="2091" w:type="dxa"/>
            <w:vAlign w:val="center"/>
          </w:tcPr>
          <w:p w14:paraId="36E0735D" w14:textId="77777777" w:rsidR="005E37A7" w:rsidRDefault="00AC6585">
            <w:pPr>
              <w:spacing w:after="0" w:line="240" w:lineRule="auto"/>
            </w:pPr>
            <w:r>
              <w:rPr>
                <w:rFonts w:ascii="Arial" w:eastAsia="Arial" w:hAnsi="Arial" w:cs="Arial"/>
                <w:sz w:val="20"/>
                <w:szCs w:val="20"/>
                <w:lang w:val="es-PE"/>
              </w:rPr>
              <w:t>requisito_oferta</w:t>
            </w:r>
          </w:p>
        </w:tc>
        <w:tc>
          <w:tcPr>
            <w:tcW w:w="6273" w:type="dxa"/>
            <w:vAlign w:val="center"/>
          </w:tcPr>
          <w:p w14:paraId="5BB688D5" w14:textId="77777777" w:rsidR="005E37A7" w:rsidRDefault="00AC6585">
            <w:pPr>
              <w:spacing w:after="0" w:line="240" w:lineRule="auto"/>
            </w:pPr>
            <w:r>
              <w:rPr>
                <w:rFonts w:ascii="Arial" w:eastAsia="Arial" w:hAnsi="Arial" w:cs="Arial"/>
                <w:sz w:val="20"/>
                <w:szCs w:val="20"/>
                <w:lang w:val="es-PE"/>
              </w:rPr>
              <w:t>Habilidad exigida por una oferta e indicación de si es obligatoria.</w:t>
            </w:r>
          </w:p>
        </w:tc>
      </w:tr>
      <w:tr w:rsidR="005E37A7" w14:paraId="273942F3" w14:textId="77777777">
        <w:trPr>
          <w:cantSplit/>
          <w:jc w:val="center"/>
        </w:trPr>
        <w:tc>
          <w:tcPr>
            <w:tcW w:w="2091" w:type="dxa"/>
            <w:vAlign w:val="center"/>
          </w:tcPr>
          <w:p w14:paraId="5BB735DE" w14:textId="77777777" w:rsidR="005E37A7" w:rsidRDefault="00AC6585">
            <w:pPr>
              <w:spacing w:after="0" w:line="240" w:lineRule="auto"/>
            </w:pPr>
            <w:r>
              <w:rPr>
                <w:rFonts w:ascii="Arial" w:eastAsia="Arial" w:hAnsi="Arial" w:cs="Arial"/>
                <w:sz w:val="20"/>
                <w:szCs w:val="20"/>
                <w:lang w:val="es-PE"/>
              </w:rPr>
              <w:t>postulacion</w:t>
            </w:r>
          </w:p>
        </w:tc>
        <w:tc>
          <w:tcPr>
            <w:tcW w:w="6273" w:type="dxa"/>
            <w:vAlign w:val="center"/>
          </w:tcPr>
          <w:p w14:paraId="1E9A79A4" w14:textId="77777777" w:rsidR="005E37A7" w:rsidRDefault="00AC6585">
            <w:pPr>
              <w:spacing w:after="0" w:line="240" w:lineRule="auto"/>
            </w:pPr>
            <w:r>
              <w:rPr>
                <w:rFonts w:ascii="Arial" w:eastAsia="Arial" w:hAnsi="Arial" w:cs="Arial"/>
                <w:sz w:val="20"/>
                <w:szCs w:val="20"/>
                <w:lang w:val="es-PE"/>
              </w:rPr>
              <w:t>Registro de la postulación del usuario a una oferta con una versión determinada de su currículum.</w:t>
            </w:r>
          </w:p>
        </w:tc>
      </w:tr>
      <w:tr w:rsidR="005E37A7" w14:paraId="282D2A88" w14:textId="77777777">
        <w:trPr>
          <w:cantSplit/>
          <w:jc w:val="center"/>
        </w:trPr>
        <w:tc>
          <w:tcPr>
            <w:tcW w:w="2091" w:type="dxa"/>
            <w:vAlign w:val="center"/>
          </w:tcPr>
          <w:p w14:paraId="5ACA2ADC" w14:textId="77777777" w:rsidR="005E37A7" w:rsidRDefault="00AC6585">
            <w:pPr>
              <w:spacing w:after="0" w:line="240" w:lineRule="auto"/>
            </w:pPr>
            <w:r>
              <w:rPr>
                <w:rFonts w:ascii="Arial" w:eastAsia="Arial" w:hAnsi="Arial" w:cs="Arial"/>
                <w:sz w:val="20"/>
                <w:szCs w:val="20"/>
                <w:lang w:val="es-PE"/>
              </w:rPr>
              <w:t>entrevista_simulada</w:t>
            </w:r>
          </w:p>
        </w:tc>
        <w:tc>
          <w:tcPr>
            <w:tcW w:w="6273" w:type="dxa"/>
            <w:vAlign w:val="center"/>
          </w:tcPr>
          <w:p w14:paraId="18DB17CF" w14:textId="77777777" w:rsidR="005E37A7" w:rsidRDefault="00AC6585">
            <w:pPr>
              <w:spacing w:after="0" w:line="240" w:lineRule="auto"/>
            </w:pPr>
            <w:r>
              <w:rPr>
                <w:rFonts w:ascii="Arial" w:eastAsia="Arial" w:hAnsi="Arial" w:cs="Arial"/>
                <w:sz w:val="20"/>
                <w:szCs w:val="20"/>
                <w:lang w:val="es-PE"/>
              </w:rPr>
              <w:t>Sesión de práctica asociada a una postulación, con su puntaje global.</w:t>
            </w:r>
          </w:p>
        </w:tc>
      </w:tr>
      <w:tr w:rsidR="005E37A7" w14:paraId="17F053D3" w14:textId="77777777">
        <w:trPr>
          <w:cantSplit/>
          <w:jc w:val="center"/>
        </w:trPr>
        <w:tc>
          <w:tcPr>
            <w:tcW w:w="2091" w:type="dxa"/>
            <w:vAlign w:val="center"/>
          </w:tcPr>
          <w:p w14:paraId="67C55E13" w14:textId="77777777" w:rsidR="005E37A7" w:rsidRDefault="00AC6585">
            <w:pPr>
              <w:spacing w:after="0" w:line="240" w:lineRule="auto"/>
            </w:pPr>
            <w:r>
              <w:rPr>
                <w:rFonts w:ascii="Arial" w:eastAsia="Arial" w:hAnsi="Arial" w:cs="Arial"/>
                <w:sz w:val="20"/>
                <w:szCs w:val="20"/>
                <w:lang w:val="es-PE"/>
              </w:rPr>
              <w:t>pregunta_respuesta</w:t>
            </w:r>
          </w:p>
        </w:tc>
        <w:tc>
          <w:tcPr>
            <w:tcW w:w="6273" w:type="dxa"/>
            <w:vAlign w:val="center"/>
          </w:tcPr>
          <w:p w14:paraId="19B6E15C" w14:textId="77777777" w:rsidR="005E37A7" w:rsidRDefault="00AC6585">
            <w:pPr>
              <w:spacing w:after="0" w:line="240" w:lineRule="auto"/>
            </w:pPr>
            <w:r>
              <w:rPr>
                <w:rFonts w:ascii="Arial" w:eastAsia="Arial" w:hAnsi="Arial" w:cs="Arial"/>
                <w:sz w:val="20"/>
                <w:szCs w:val="20"/>
                <w:lang w:val="es-PE"/>
              </w:rPr>
              <w:t>Pregunta formulada, respuesta del usuario y puntaje obtenido dentro de una entrevista.</w:t>
            </w:r>
          </w:p>
        </w:tc>
      </w:tr>
      <w:tr w:rsidR="005E37A7" w14:paraId="70D07352" w14:textId="77777777">
        <w:trPr>
          <w:cantSplit/>
          <w:jc w:val="center"/>
        </w:trPr>
        <w:tc>
          <w:tcPr>
            <w:tcW w:w="2091" w:type="dxa"/>
            <w:vAlign w:val="center"/>
          </w:tcPr>
          <w:p w14:paraId="79CC917A" w14:textId="77777777" w:rsidR="005E37A7" w:rsidRDefault="00AC6585">
            <w:pPr>
              <w:spacing w:after="0" w:line="240" w:lineRule="auto"/>
            </w:pPr>
            <w:r>
              <w:rPr>
                <w:rFonts w:ascii="Arial" w:eastAsia="Arial" w:hAnsi="Arial" w:cs="Arial"/>
                <w:sz w:val="20"/>
                <w:szCs w:val="20"/>
                <w:lang w:val="es-PE"/>
              </w:rPr>
              <w:t>suscripcion</w:t>
            </w:r>
          </w:p>
        </w:tc>
        <w:tc>
          <w:tcPr>
            <w:tcW w:w="6273" w:type="dxa"/>
            <w:vAlign w:val="center"/>
          </w:tcPr>
          <w:p w14:paraId="37F5EEA1" w14:textId="77777777" w:rsidR="005E37A7" w:rsidRDefault="00AC6585">
            <w:pPr>
              <w:spacing w:after="0" w:line="240" w:lineRule="auto"/>
            </w:pPr>
            <w:r>
              <w:rPr>
                <w:rFonts w:ascii="Arial" w:eastAsia="Arial" w:hAnsi="Arial" w:cs="Arial"/>
                <w:sz w:val="20"/>
                <w:szCs w:val="20"/>
                <w:lang w:val="es-PE"/>
              </w:rPr>
              <w:t>Plan contratado por el usuario y su vigencia.</w:t>
            </w:r>
          </w:p>
        </w:tc>
      </w:tr>
      <w:tr w:rsidR="005E37A7" w14:paraId="6B2F5517" w14:textId="77777777">
        <w:trPr>
          <w:cantSplit/>
          <w:jc w:val="center"/>
        </w:trPr>
        <w:tc>
          <w:tcPr>
            <w:tcW w:w="2091" w:type="dxa"/>
            <w:vAlign w:val="center"/>
          </w:tcPr>
          <w:p w14:paraId="07E51305" w14:textId="77777777" w:rsidR="005E37A7" w:rsidRDefault="00AC6585">
            <w:pPr>
              <w:spacing w:after="0" w:line="240" w:lineRule="auto"/>
            </w:pPr>
            <w:r>
              <w:rPr>
                <w:rFonts w:ascii="Arial" w:eastAsia="Arial" w:hAnsi="Arial" w:cs="Arial"/>
                <w:sz w:val="20"/>
                <w:szCs w:val="20"/>
                <w:lang w:val="es-PE"/>
              </w:rPr>
              <w:t>pago</w:t>
            </w:r>
          </w:p>
        </w:tc>
        <w:tc>
          <w:tcPr>
            <w:tcW w:w="6273" w:type="dxa"/>
            <w:vAlign w:val="center"/>
          </w:tcPr>
          <w:p w14:paraId="7A174E9A" w14:textId="77777777" w:rsidR="005E37A7" w:rsidRDefault="00AC6585">
            <w:pPr>
              <w:spacing w:after="0" w:line="240" w:lineRule="auto"/>
            </w:pPr>
            <w:r>
              <w:rPr>
                <w:rFonts w:ascii="Arial" w:eastAsia="Arial" w:hAnsi="Arial" w:cs="Arial"/>
                <w:sz w:val="20"/>
                <w:szCs w:val="20"/>
                <w:lang w:val="es-PE"/>
              </w:rPr>
              <w:t>Pago registrado sobre una suscripción.</w:t>
            </w:r>
          </w:p>
        </w:tc>
      </w:tr>
    </w:tbl>
    <w:p w14:paraId="11E049F8" w14:textId="77777777" w:rsidR="005E37A7" w:rsidRDefault="00AC6585">
      <w:pPr>
        <w:spacing w:after="120" w:line="360" w:lineRule="auto"/>
        <w:ind w:firstLine="709"/>
        <w:jc w:val="both"/>
      </w:pPr>
      <w:r>
        <w:rPr>
          <w:rFonts w:ascii="Arial" w:eastAsia="Arial" w:hAnsi="Arial" w:cs="Arial"/>
          <w:sz w:val="24"/>
          <w:szCs w:val="24"/>
          <w:lang w:val="es-PE"/>
        </w:rPr>
        <w:t>A partir de este modelo se deriva el modelo físico en MySQL. A continuación se muestra, como ejemplo, la definición de dos de las tablas y la relación entre ellas:</w:t>
      </w:r>
    </w:p>
    <w:p w14:paraId="6482773F"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CREATE TABLE usuario (</w:t>
      </w:r>
    </w:p>
    <w:p w14:paraId="7C25A90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id_usuario     INT AUTO_INCREMENT PRIMARY KEY,</w:t>
      </w:r>
    </w:p>
    <w:p w14:paraId="4BD1E55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correo         VARCHAR(120) NOT NULL UNIQUE,</w:t>
      </w:r>
    </w:p>
    <w:p w14:paraId="4E57B07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contrasena     VARCHAR(255) NOT NULL,</w:t>
      </w:r>
    </w:p>
    <w:p w14:paraId="151A979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nombres        VARCHAR(80)  NOT NULL,</w:t>
      </w:r>
    </w:p>
    <w:p w14:paraId="3836FA3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apellidos      VARCHAR(80)  NOT NULL,</w:t>
      </w:r>
    </w:p>
    <w:p w14:paraId="302AC35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fecha_registro DATETIME DEFAULT CURRENT_TIMESTAMP</w:t>
      </w:r>
    </w:p>
    <w:p w14:paraId="7394978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ENGINE=InnoDB;</w:t>
      </w:r>
    </w:p>
    <w:p w14:paraId="2685F55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C22595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CREATE TABLE curriculum (</w:t>
      </w:r>
    </w:p>
    <w:p w14:paraId="4CC9F15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id_curriculum INT AUTO_INCREMENT PRIMARY KEY,</w:t>
      </w:r>
    </w:p>
    <w:p w14:paraId="7A3C59F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id_usuario    INT NOT NULL,</w:t>
      </w:r>
    </w:p>
    <w:p w14:paraId="78543DE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nombre        VARCHAR(100) NOT NULL,</w:t>
      </w:r>
    </w:p>
    <w:p w14:paraId="52D6E95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CONSTRAINT fk_curriculum_usuario</w:t>
      </w:r>
    </w:p>
    <w:p w14:paraId="19C240D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FOREIGN KEY (id_usuario) REFERENCES usuario(id_usuario)</w:t>
      </w:r>
    </w:p>
    <w:p w14:paraId="4C3D4AB9" w14:textId="77777777" w:rsidR="005E37A7" w:rsidRDefault="00AC6585">
      <w:pPr>
        <w:shd w:val="clear" w:color="auto" w:fill="F2F2F2"/>
        <w:spacing w:line="240" w:lineRule="auto"/>
        <w:ind w:left="284"/>
      </w:pPr>
      <w:r>
        <w:rPr>
          <w:rFonts w:ascii="Consolas" w:eastAsia="Consolas" w:hAnsi="Consolas" w:cs="Consolas"/>
          <w:sz w:val="17"/>
          <w:szCs w:val="17"/>
          <w:lang w:val="es-PE"/>
        </w:rPr>
        <w:t>) ENGINE=InnoDB;</w:t>
      </w:r>
    </w:p>
    <w:p w14:paraId="666868E8" w14:textId="77777777" w:rsidR="005E37A7" w:rsidRDefault="00AC6585">
      <w:pPr>
        <w:spacing w:after="120" w:line="360" w:lineRule="auto"/>
        <w:ind w:firstLine="709"/>
        <w:jc w:val="both"/>
      </w:pPr>
      <w:r>
        <w:rPr>
          <w:rFonts w:ascii="Arial" w:eastAsia="Arial" w:hAnsi="Arial" w:cs="Arial"/>
          <w:sz w:val="24"/>
          <w:szCs w:val="24"/>
          <w:lang w:val="es-PE"/>
        </w:rPr>
        <w:t>La tabla perfil_habilidad y la tabla requisito_oferta cumplen una función adicional: son las que alimentan los hechos del motor de conocimiento descrito en el apartado 1.4. Cada registro de perfil_habilidad se traduce en un hecho tiene_habilidad y cada registro de requisito_oferta en un hecho requiere, de modo que las reglas de Prolog operan siempre sobre información almacenada en la base de datos y no sobre datos definidos manualmente.</w:t>
      </w:r>
    </w:p>
    <w:p w14:paraId="4E8D73FB" w14:textId="77777777" w:rsidR="005E37A7" w:rsidRDefault="00AC6585">
      <w:pPr>
        <w:pStyle w:val="Ttulo2"/>
        <w:spacing w:before="240" w:after="120" w:line="360" w:lineRule="auto"/>
      </w:pPr>
      <w:bookmarkStart w:id="55" w:name="_Toc244127867"/>
      <w:r>
        <w:rPr>
          <w:rFonts w:eastAsia="Arial" w:cs="Arial"/>
          <w:b/>
          <w:bCs/>
          <w:szCs w:val="24"/>
          <w:lang w:val="es-PE"/>
        </w:rPr>
        <w:t>1.9. Repositorio e inicialización del proyecto</w:t>
      </w:r>
      <w:bookmarkEnd w:id="55"/>
    </w:p>
    <w:p w14:paraId="23A74D03" w14:textId="77777777" w:rsidR="005E37A7" w:rsidRDefault="00AC6585">
      <w:pPr>
        <w:spacing w:after="120" w:line="360" w:lineRule="auto"/>
        <w:ind w:firstLine="709"/>
        <w:jc w:val="both"/>
      </w:pPr>
      <w:r>
        <w:rPr>
          <w:rFonts w:ascii="Arial" w:eastAsia="Arial" w:hAnsi="Arial" w:cs="Arial"/>
          <w:sz w:val="24"/>
          <w:szCs w:val="24"/>
          <w:lang w:val="es-PE"/>
        </w:rPr>
        <w:t xml:space="preserve">Como parte técnica del primer avance se creó el repositorio del proyecto en GitHub y se inicializó la estructura de carpetas por capas, sin lógica de negocio. El repositorio contiene tres proyectos: </w:t>
      </w:r>
      <w:r>
        <w:rPr>
          <w:rFonts w:ascii="Consolas" w:eastAsia="Consolas" w:hAnsi="Consolas" w:cs="Consolas"/>
          <w:lang w:val="es-PE"/>
        </w:rPr>
        <w:t>backend</w:t>
      </w:r>
      <w:r>
        <w:rPr>
          <w:rFonts w:ascii="Arial" w:eastAsia="Arial" w:hAnsi="Arial" w:cs="Arial"/>
          <w:sz w:val="24"/>
          <w:szCs w:val="24"/>
          <w:lang w:val="es-PE"/>
        </w:rPr>
        <w:t xml:space="preserve"> (Node.js con Express), </w:t>
      </w:r>
      <w:r>
        <w:rPr>
          <w:rFonts w:ascii="Consolas" w:eastAsia="Consolas" w:hAnsi="Consolas" w:cs="Consolas"/>
          <w:lang w:val="es-PE"/>
        </w:rPr>
        <w:t>frontend</w:t>
      </w:r>
      <w:r>
        <w:rPr>
          <w:rFonts w:ascii="Arial" w:eastAsia="Arial" w:hAnsi="Arial" w:cs="Arial"/>
          <w:sz w:val="24"/>
          <w:szCs w:val="24"/>
          <w:lang w:val="es-PE"/>
        </w:rPr>
        <w:t xml:space="preserve"> (React) y </w:t>
      </w:r>
      <w:r>
        <w:rPr>
          <w:rFonts w:ascii="Consolas" w:eastAsia="Consolas" w:hAnsi="Consolas" w:cs="Consolas"/>
          <w:lang w:val="es-PE"/>
        </w:rPr>
        <w:t>prolog</w:t>
      </w:r>
      <w:r>
        <w:rPr>
          <w:rFonts w:ascii="Arial" w:eastAsia="Arial" w:hAnsi="Arial" w:cs="Arial"/>
          <w:sz w:val="24"/>
          <w:szCs w:val="24"/>
          <w:lang w:val="es-PE"/>
        </w:rPr>
        <w:t xml:space="preserve"> (base de conocimiento), además de la carpeta </w:t>
      </w:r>
      <w:r>
        <w:rPr>
          <w:rFonts w:ascii="Consolas" w:eastAsia="Consolas" w:hAnsi="Consolas" w:cs="Consolas"/>
          <w:lang w:val="es-PE"/>
        </w:rPr>
        <w:t>database</w:t>
      </w:r>
      <w:r>
        <w:rPr>
          <w:rFonts w:ascii="Arial" w:eastAsia="Arial" w:hAnsi="Arial" w:cs="Arial"/>
          <w:sz w:val="24"/>
          <w:szCs w:val="24"/>
          <w:lang w:val="es-PE"/>
        </w:rPr>
        <w:t xml:space="preserve"> con el script del modelo físico. El enlace del repositorio se incluye en el Anexo 1 y la estructura completa se describe en el apartado 2.2.</w:t>
      </w:r>
    </w:p>
    <w:p w14:paraId="644223FC" w14:textId="77777777" w:rsidR="005E37A7" w:rsidRDefault="00AC6585">
      <w:pPr>
        <w:pStyle w:val="Ttulo1"/>
        <w:pageBreakBefore/>
        <w:spacing w:before="0" w:after="240" w:line="480" w:lineRule="auto"/>
        <w:jc w:val="center"/>
      </w:pPr>
      <w:bookmarkStart w:id="56" w:name="_Toc244127868"/>
      <w:r>
        <w:rPr>
          <w:rFonts w:eastAsia="Arial" w:cs="Arial"/>
          <w:bCs/>
          <w:szCs w:val="24"/>
          <w:lang w:val="es-PE"/>
        </w:rPr>
        <w:t>CAPÍTULO II: IMPLEMENTACIÓN Y PROTOTIPO FUNCIONAL</w:t>
      </w:r>
      <w:bookmarkEnd w:id="56"/>
    </w:p>
    <w:p w14:paraId="586B67B7" w14:textId="77777777" w:rsidR="005E37A7" w:rsidRDefault="00AC6585">
      <w:pPr>
        <w:spacing w:after="120" w:line="360" w:lineRule="auto"/>
        <w:ind w:firstLine="709"/>
        <w:jc w:val="both"/>
      </w:pPr>
      <w:r>
        <w:rPr>
          <w:rFonts w:ascii="Arial" w:eastAsia="Arial" w:hAnsi="Arial" w:cs="Arial"/>
          <w:sz w:val="24"/>
          <w:szCs w:val="24"/>
          <w:lang w:val="es-PE"/>
        </w:rPr>
        <w:t>Este capítulo describe la construcción del prototipo funcional a partir del diseño presentado en el Capítulo I. Se expone el entorno de desarrollo, la organización del código por capas, la implementación de la funcionalidad núcleo del SaaS, las medidas de acceso seguro a datos, la integración del asistente de inteligencia artificial con los prompts diseñados y, finalmente, el reporte de validación del sistema con casos de prueba y métricas.</w:t>
      </w:r>
    </w:p>
    <w:p w14:paraId="2B76CA46" w14:textId="77777777" w:rsidR="005E37A7" w:rsidRDefault="00AC6585">
      <w:pPr>
        <w:pStyle w:val="Ttulo2"/>
        <w:spacing w:before="240" w:after="120" w:line="360" w:lineRule="auto"/>
      </w:pPr>
      <w:bookmarkStart w:id="57" w:name="_Toc244127869"/>
      <w:r>
        <w:rPr>
          <w:rFonts w:eastAsia="Arial" w:cs="Arial"/>
          <w:b/>
          <w:bCs/>
          <w:szCs w:val="24"/>
          <w:lang w:val="es-PE"/>
        </w:rPr>
        <w:t>2.1. Entorno y herramientas de desarrollo</w:t>
      </w:r>
      <w:bookmarkEnd w:id="57"/>
    </w:p>
    <w:p w14:paraId="073A9D66" w14:textId="77777777" w:rsidR="005E37A7" w:rsidRDefault="00AC6585">
      <w:pPr>
        <w:spacing w:after="120" w:line="360" w:lineRule="auto"/>
        <w:ind w:firstLine="709"/>
        <w:jc w:val="both"/>
      </w:pPr>
      <w:r>
        <w:rPr>
          <w:rFonts w:ascii="Arial" w:eastAsia="Arial" w:hAnsi="Arial" w:cs="Arial"/>
          <w:sz w:val="24"/>
          <w:szCs w:val="24"/>
          <w:lang w:val="es-PE"/>
        </w:rPr>
        <w:t>El prototipo se desarrolló con las tecnologías seleccionadas en la Tabla 4. La guía del proyecto propone Spring Boot como ejemplo de backend, pero admite otras tecnologías; el equipo mantuvo Node.js con Express por compartir el lenguaje con la capa de presentación, respetando la misma separación en capas. La Tabla 7 detalla las herramientas y librerías utilizadas.</w:t>
      </w:r>
    </w:p>
    <w:p w14:paraId="6EB50DD8" w14:textId="18547B91" w:rsidR="005E37A7" w:rsidRDefault="00AC6585">
      <w:pPr>
        <w:pStyle w:val="Descripcin"/>
        <w:keepNext/>
        <w:spacing w:before="200" w:after="0" w:line="360" w:lineRule="auto"/>
      </w:pPr>
      <w:bookmarkStart w:id="58" w:name="_Toc244127917"/>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7</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Herramientas y librerías utilizadas en la implementación</w:t>
      </w:r>
      <w:bookmarkEnd w:id="58"/>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240"/>
        <w:gridCol w:w="2390"/>
        <w:gridCol w:w="3734"/>
      </w:tblGrid>
      <w:tr w:rsidR="005E37A7" w14:paraId="5A5B5694" w14:textId="77777777">
        <w:trPr>
          <w:cantSplit/>
          <w:tblHeader/>
          <w:jc w:val="center"/>
        </w:trPr>
        <w:tc>
          <w:tcPr>
            <w:tcW w:w="2240" w:type="dxa"/>
            <w:shd w:val="clear" w:color="auto" w:fill="D9E2F3"/>
            <w:vAlign w:val="center"/>
          </w:tcPr>
          <w:p w14:paraId="32E115B9" w14:textId="77777777" w:rsidR="005E37A7" w:rsidRDefault="00AC6585">
            <w:pPr>
              <w:spacing w:after="0" w:line="240" w:lineRule="auto"/>
              <w:jc w:val="center"/>
            </w:pPr>
            <w:r>
              <w:rPr>
                <w:rFonts w:ascii="Arial" w:eastAsia="Arial" w:hAnsi="Arial" w:cs="Arial"/>
                <w:b/>
                <w:bCs/>
                <w:sz w:val="20"/>
                <w:szCs w:val="20"/>
                <w:lang w:val="es-PE"/>
              </w:rPr>
              <w:t>Componente</w:t>
            </w:r>
          </w:p>
        </w:tc>
        <w:tc>
          <w:tcPr>
            <w:tcW w:w="2390" w:type="dxa"/>
            <w:shd w:val="clear" w:color="auto" w:fill="D9E2F3"/>
            <w:vAlign w:val="center"/>
          </w:tcPr>
          <w:p w14:paraId="000B3699" w14:textId="77777777" w:rsidR="005E37A7" w:rsidRDefault="00AC6585">
            <w:pPr>
              <w:spacing w:after="0" w:line="240" w:lineRule="auto"/>
              <w:jc w:val="center"/>
            </w:pPr>
            <w:r>
              <w:rPr>
                <w:rFonts w:ascii="Arial" w:eastAsia="Arial" w:hAnsi="Arial" w:cs="Arial"/>
                <w:b/>
                <w:bCs/>
                <w:sz w:val="20"/>
                <w:szCs w:val="20"/>
                <w:lang w:val="es-PE"/>
              </w:rPr>
              <w:t>Herramienta / librería</w:t>
            </w:r>
          </w:p>
        </w:tc>
        <w:tc>
          <w:tcPr>
            <w:tcW w:w="3734" w:type="dxa"/>
            <w:shd w:val="clear" w:color="auto" w:fill="D9E2F3"/>
            <w:vAlign w:val="center"/>
          </w:tcPr>
          <w:p w14:paraId="493A3DA2" w14:textId="77777777" w:rsidR="005E37A7" w:rsidRDefault="00AC6585">
            <w:pPr>
              <w:spacing w:after="0" w:line="240" w:lineRule="auto"/>
              <w:jc w:val="center"/>
            </w:pPr>
            <w:r>
              <w:rPr>
                <w:rFonts w:ascii="Arial" w:eastAsia="Arial" w:hAnsi="Arial" w:cs="Arial"/>
                <w:b/>
                <w:bCs/>
                <w:sz w:val="20"/>
                <w:szCs w:val="20"/>
                <w:lang w:val="es-PE"/>
              </w:rPr>
              <w:t>Uso en el proyecto</w:t>
            </w:r>
          </w:p>
        </w:tc>
      </w:tr>
      <w:tr w:rsidR="005E37A7" w14:paraId="12764772" w14:textId="77777777">
        <w:trPr>
          <w:cantSplit/>
          <w:jc w:val="center"/>
        </w:trPr>
        <w:tc>
          <w:tcPr>
            <w:tcW w:w="2240" w:type="dxa"/>
            <w:vAlign w:val="center"/>
          </w:tcPr>
          <w:p w14:paraId="7D15545D" w14:textId="77777777" w:rsidR="005E37A7" w:rsidRDefault="00AC6585">
            <w:pPr>
              <w:spacing w:after="0" w:line="240" w:lineRule="auto"/>
            </w:pPr>
            <w:r>
              <w:rPr>
                <w:rFonts w:ascii="Arial" w:eastAsia="Arial" w:hAnsi="Arial" w:cs="Arial"/>
                <w:sz w:val="20"/>
                <w:szCs w:val="20"/>
                <w:lang w:val="es-PE"/>
              </w:rPr>
              <w:t>Entorno de ejecución</w:t>
            </w:r>
          </w:p>
        </w:tc>
        <w:tc>
          <w:tcPr>
            <w:tcW w:w="2390" w:type="dxa"/>
            <w:vAlign w:val="center"/>
          </w:tcPr>
          <w:p w14:paraId="36526381" w14:textId="77777777" w:rsidR="005E37A7" w:rsidRDefault="00AC6585">
            <w:pPr>
              <w:spacing w:after="0" w:line="240" w:lineRule="auto"/>
            </w:pPr>
            <w:r>
              <w:rPr>
                <w:rFonts w:ascii="Arial" w:eastAsia="Arial" w:hAnsi="Arial" w:cs="Arial"/>
                <w:sz w:val="20"/>
                <w:szCs w:val="20"/>
                <w:lang w:val="es-PE"/>
              </w:rPr>
              <w:t>Node.js 20 LTS</w:t>
            </w:r>
          </w:p>
        </w:tc>
        <w:tc>
          <w:tcPr>
            <w:tcW w:w="3734" w:type="dxa"/>
            <w:vAlign w:val="center"/>
          </w:tcPr>
          <w:p w14:paraId="11C01F1D" w14:textId="77777777" w:rsidR="005E37A7" w:rsidRDefault="00AC6585">
            <w:pPr>
              <w:spacing w:after="0" w:line="240" w:lineRule="auto"/>
            </w:pPr>
            <w:r>
              <w:rPr>
                <w:rFonts w:ascii="Arial" w:eastAsia="Arial" w:hAnsi="Arial" w:cs="Arial"/>
                <w:sz w:val="20"/>
                <w:szCs w:val="20"/>
                <w:lang w:val="es-PE"/>
              </w:rPr>
              <w:t>Ejecución del servidor de aplicación.</w:t>
            </w:r>
          </w:p>
        </w:tc>
      </w:tr>
      <w:tr w:rsidR="005E37A7" w14:paraId="59200CE1" w14:textId="77777777">
        <w:trPr>
          <w:cantSplit/>
          <w:jc w:val="center"/>
        </w:trPr>
        <w:tc>
          <w:tcPr>
            <w:tcW w:w="2240" w:type="dxa"/>
            <w:vAlign w:val="center"/>
          </w:tcPr>
          <w:p w14:paraId="5E9FA4D2" w14:textId="77777777" w:rsidR="005E37A7" w:rsidRDefault="00AC6585">
            <w:pPr>
              <w:spacing w:after="0" w:line="240" w:lineRule="auto"/>
            </w:pPr>
            <w:r>
              <w:rPr>
                <w:rFonts w:ascii="Arial" w:eastAsia="Arial" w:hAnsi="Arial" w:cs="Arial"/>
                <w:sz w:val="20"/>
                <w:szCs w:val="20"/>
                <w:lang w:val="es-PE"/>
              </w:rPr>
              <w:t>Framework web</w:t>
            </w:r>
          </w:p>
        </w:tc>
        <w:tc>
          <w:tcPr>
            <w:tcW w:w="2390" w:type="dxa"/>
            <w:vAlign w:val="center"/>
          </w:tcPr>
          <w:p w14:paraId="2D830646" w14:textId="77777777" w:rsidR="005E37A7" w:rsidRDefault="00AC6585">
            <w:pPr>
              <w:spacing w:after="0" w:line="240" w:lineRule="auto"/>
            </w:pPr>
            <w:r>
              <w:rPr>
                <w:rFonts w:ascii="Arial" w:eastAsia="Arial" w:hAnsi="Arial" w:cs="Arial"/>
                <w:sz w:val="20"/>
                <w:szCs w:val="20"/>
                <w:lang w:val="es-PE"/>
              </w:rPr>
              <w:t>Express 4</w:t>
            </w:r>
          </w:p>
        </w:tc>
        <w:tc>
          <w:tcPr>
            <w:tcW w:w="3734" w:type="dxa"/>
            <w:vAlign w:val="center"/>
          </w:tcPr>
          <w:p w14:paraId="16947A2F" w14:textId="77777777" w:rsidR="005E37A7" w:rsidRDefault="00AC6585">
            <w:pPr>
              <w:spacing w:after="0" w:line="240" w:lineRule="auto"/>
            </w:pPr>
            <w:r>
              <w:rPr>
                <w:rFonts w:ascii="Arial" w:eastAsia="Arial" w:hAnsi="Arial" w:cs="Arial"/>
                <w:sz w:val="20"/>
                <w:szCs w:val="20"/>
                <w:lang w:val="es-PE"/>
              </w:rPr>
              <w:t>Definición de rutas, middlewares y controllers de la API REST.</w:t>
            </w:r>
          </w:p>
        </w:tc>
      </w:tr>
      <w:tr w:rsidR="005E37A7" w14:paraId="158153CF" w14:textId="77777777">
        <w:trPr>
          <w:cantSplit/>
          <w:jc w:val="center"/>
        </w:trPr>
        <w:tc>
          <w:tcPr>
            <w:tcW w:w="2240" w:type="dxa"/>
            <w:vAlign w:val="center"/>
          </w:tcPr>
          <w:p w14:paraId="3D9AE93B" w14:textId="77777777" w:rsidR="005E37A7" w:rsidRDefault="00AC6585">
            <w:pPr>
              <w:spacing w:after="0" w:line="240" w:lineRule="auto"/>
            </w:pPr>
            <w:r>
              <w:rPr>
                <w:rFonts w:ascii="Arial" w:eastAsia="Arial" w:hAnsi="Arial" w:cs="Arial"/>
                <w:sz w:val="20"/>
                <w:szCs w:val="20"/>
                <w:lang w:val="es-PE"/>
              </w:rPr>
              <w:t>Interfaz</w:t>
            </w:r>
          </w:p>
        </w:tc>
        <w:tc>
          <w:tcPr>
            <w:tcW w:w="2390" w:type="dxa"/>
            <w:vAlign w:val="center"/>
          </w:tcPr>
          <w:p w14:paraId="7AF25FEF" w14:textId="77777777" w:rsidR="005E37A7" w:rsidRDefault="00AC6585">
            <w:pPr>
              <w:spacing w:after="0" w:line="240" w:lineRule="auto"/>
            </w:pPr>
            <w:r>
              <w:rPr>
                <w:rFonts w:ascii="Arial" w:eastAsia="Arial" w:hAnsi="Arial" w:cs="Arial"/>
                <w:sz w:val="20"/>
                <w:szCs w:val="20"/>
                <w:lang w:val="es-PE"/>
              </w:rPr>
              <w:t>React 18 con Vite</w:t>
            </w:r>
          </w:p>
        </w:tc>
        <w:tc>
          <w:tcPr>
            <w:tcW w:w="3734" w:type="dxa"/>
            <w:vAlign w:val="center"/>
          </w:tcPr>
          <w:p w14:paraId="3F575C6B" w14:textId="77777777" w:rsidR="005E37A7" w:rsidRDefault="00AC6585">
            <w:pPr>
              <w:spacing w:after="0" w:line="240" w:lineRule="auto"/>
            </w:pPr>
            <w:r>
              <w:rPr>
                <w:rFonts w:ascii="Arial" w:eastAsia="Arial" w:hAnsi="Arial" w:cs="Arial"/>
                <w:sz w:val="20"/>
                <w:szCs w:val="20"/>
                <w:lang w:val="es-PE"/>
              </w:rPr>
              <w:t>Implementación de las pantallas diseñadas en los mockups.</w:t>
            </w:r>
          </w:p>
        </w:tc>
      </w:tr>
      <w:tr w:rsidR="005E37A7" w14:paraId="3A0A0060" w14:textId="77777777">
        <w:trPr>
          <w:cantSplit/>
          <w:jc w:val="center"/>
        </w:trPr>
        <w:tc>
          <w:tcPr>
            <w:tcW w:w="2240" w:type="dxa"/>
            <w:vAlign w:val="center"/>
          </w:tcPr>
          <w:p w14:paraId="1D78E4FF" w14:textId="77777777" w:rsidR="005E37A7" w:rsidRDefault="00AC6585">
            <w:pPr>
              <w:spacing w:after="0" w:line="240" w:lineRule="auto"/>
            </w:pPr>
            <w:r>
              <w:rPr>
                <w:rFonts w:ascii="Arial" w:eastAsia="Arial" w:hAnsi="Arial" w:cs="Arial"/>
                <w:sz w:val="20"/>
                <w:szCs w:val="20"/>
                <w:lang w:val="es-PE"/>
              </w:rPr>
              <w:t>Base de datos</w:t>
            </w:r>
          </w:p>
        </w:tc>
        <w:tc>
          <w:tcPr>
            <w:tcW w:w="2390" w:type="dxa"/>
            <w:vAlign w:val="center"/>
          </w:tcPr>
          <w:p w14:paraId="41F5D856" w14:textId="77777777" w:rsidR="005E37A7" w:rsidRDefault="00AC6585">
            <w:pPr>
              <w:spacing w:after="0" w:line="240" w:lineRule="auto"/>
            </w:pPr>
            <w:r>
              <w:rPr>
                <w:rFonts w:ascii="Arial" w:eastAsia="Arial" w:hAnsi="Arial" w:cs="Arial"/>
                <w:sz w:val="20"/>
                <w:szCs w:val="20"/>
                <w:lang w:val="es-PE"/>
              </w:rPr>
              <w:t>MySQL 8.0 y driver mysql2</w:t>
            </w:r>
          </w:p>
        </w:tc>
        <w:tc>
          <w:tcPr>
            <w:tcW w:w="3734" w:type="dxa"/>
            <w:vAlign w:val="center"/>
          </w:tcPr>
          <w:p w14:paraId="0F7942F2" w14:textId="77777777" w:rsidR="005E37A7" w:rsidRDefault="00AC6585">
            <w:pPr>
              <w:spacing w:after="0" w:line="240" w:lineRule="auto"/>
            </w:pPr>
            <w:r>
              <w:rPr>
                <w:rFonts w:ascii="Arial" w:eastAsia="Arial" w:hAnsi="Arial" w:cs="Arial"/>
                <w:sz w:val="20"/>
                <w:szCs w:val="20"/>
                <w:lang w:val="es-PE"/>
              </w:rPr>
              <w:t xml:space="preserve">Persistencia; consultas preparadas con </w:t>
            </w:r>
            <w:r>
              <w:rPr>
                <w:rFonts w:ascii="Consolas" w:eastAsia="Consolas" w:hAnsi="Consolas" w:cs="Consolas"/>
                <w:sz w:val="18"/>
                <w:szCs w:val="18"/>
                <w:lang w:val="es-PE"/>
              </w:rPr>
              <w:t>execute()</w:t>
            </w:r>
            <w:r>
              <w:rPr>
                <w:rFonts w:ascii="Arial" w:eastAsia="Arial" w:hAnsi="Arial" w:cs="Arial"/>
                <w:sz w:val="20"/>
                <w:szCs w:val="20"/>
                <w:lang w:val="es-PE"/>
              </w:rPr>
              <w:t>.</w:t>
            </w:r>
          </w:p>
        </w:tc>
      </w:tr>
      <w:tr w:rsidR="005E37A7" w14:paraId="6EB9DF23" w14:textId="77777777">
        <w:trPr>
          <w:cantSplit/>
          <w:jc w:val="center"/>
        </w:trPr>
        <w:tc>
          <w:tcPr>
            <w:tcW w:w="2240" w:type="dxa"/>
            <w:vAlign w:val="center"/>
          </w:tcPr>
          <w:p w14:paraId="2CBD4123" w14:textId="77777777" w:rsidR="005E37A7" w:rsidRDefault="00AC6585">
            <w:pPr>
              <w:spacing w:after="0" w:line="240" w:lineRule="auto"/>
            </w:pPr>
            <w:r>
              <w:rPr>
                <w:rFonts w:ascii="Arial" w:eastAsia="Arial" w:hAnsi="Arial" w:cs="Arial"/>
                <w:sz w:val="20"/>
                <w:szCs w:val="20"/>
                <w:lang w:val="es-PE"/>
              </w:rPr>
              <w:t>Seguridad</w:t>
            </w:r>
          </w:p>
        </w:tc>
        <w:tc>
          <w:tcPr>
            <w:tcW w:w="2390" w:type="dxa"/>
            <w:vAlign w:val="center"/>
          </w:tcPr>
          <w:p w14:paraId="7378A285" w14:textId="77777777" w:rsidR="005E37A7" w:rsidRDefault="00AC6585">
            <w:pPr>
              <w:spacing w:after="0" w:line="240" w:lineRule="auto"/>
            </w:pPr>
            <w:r>
              <w:rPr>
                <w:rFonts w:ascii="Arial" w:eastAsia="Arial" w:hAnsi="Arial" w:cs="Arial"/>
                <w:sz w:val="20"/>
                <w:szCs w:val="20"/>
                <w:lang w:val="es-PE"/>
              </w:rPr>
              <w:t>bcryptjs, jsonwebtoken</w:t>
            </w:r>
          </w:p>
        </w:tc>
        <w:tc>
          <w:tcPr>
            <w:tcW w:w="3734" w:type="dxa"/>
            <w:vAlign w:val="center"/>
          </w:tcPr>
          <w:p w14:paraId="75FFBB1B" w14:textId="77777777" w:rsidR="005E37A7" w:rsidRDefault="00AC6585">
            <w:pPr>
              <w:spacing w:after="0" w:line="240" w:lineRule="auto"/>
            </w:pPr>
            <w:r>
              <w:rPr>
                <w:rFonts w:ascii="Arial" w:eastAsia="Arial" w:hAnsi="Arial" w:cs="Arial"/>
                <w:sz w:val="20"/>
                <w:szCs w:val="20"/>
                <w:lang w:val="es-PE"/>
              </w:rPr>
              <w:t>Hash de contraseñas con el algoritmo bcrypt y emisión de tokens de sesión (JWT).</w:t>
            </w:r>
          </w:p>
        </w:tc>
      </w:tr>
      <w:tr w:rsidR="005E37A7" w14:paraId="53E515D8" w14:textId="77777777">
        <w:trPr>
          <w:cantSplit/>
          <w:jc w:val="center"/>
        </w:trPr>
        <w:tc>
          <w:tcPr>
            <w:tcW w:w="2240" w:type="dxa"/>
            <w:vAlign w:val="center"/>
          </w:tcPr>
          <w:p w14:paraId="6BB223F2" w14:textId="77777777" w:rsidR="005E37A7" w:rsidRDefault="00AC6585">
            <w:pPr>
              <w:spacing w:after="0" w:line="240" w:lineRule="auto"/>
            </w:pPr>
            <w:r>
              <w:rPr>
                <w:rFonts w:ascii="Arial" w:eastAsia="Arial" w:hAnsi="Arial" w:cs="Arial"/>
                <w:sz w:val="20"/>
                <w:szCs w:val="20"/>
                <w:lang w:val="es-PE"/>
              </w:rPr>
              <w:t>Motor de conocimiento</w:t>
            </w:r>
          </w:p>
        </w:tc>
        <w:tc>
          <w:tcPr>
            <w:tcW w:w="2390" w:type="dxa"/>
            <w:vAlign w:val="center"/>
          </w:tcPr>
          <w:p w14:paraId="2C19D9DA" w14:textId="77777777" w:rsidR="005E37A7" w:rsidRDefault="00AC6585">
            <w:pPr>
              <w:spacing w:after="0" w:line="240" w:lineRule="auto"/>
            </w:pPr>
            <w:r>
              <w:rPr>
                <w:rFonts w:ascii="Arial" w:eastAsia="Arial" w:hAnsi="Arial" w:cs="Arial"/>
                <w:sz w:val="20"/>
                <w:szCs w:val="20"/>
                <w:lang w:val="es-PE"/>
              </w:rPr>
              <w:t>SWI-Prolog 10 (librería HTTP)</w:t>
            </w:r>
          </w:p>
        </w:tc>
        <w:tc>
          <w:tcPr>
            <w:tcW w:w="3734" w:type="dxa"/>
            <w:vAlign w:val="center"/>
          </w:tcPr>
          <w:p w14:paraId="76C73910" w14:textId="77777777" w:rsidR="005E37A7" w:rsidRDefault="00AC6585">
            <w:pPr>
              <w:spacing w:after="0" w:line="240" w:lineRule="auto"/>
            </w:pPr>
            <w:r>
              <w:rPr>
                <w:rFonts w:ascii="Arial" w:eastAsia="Arial" w:hAnsi="Arial" w:cs="Arial"/>
                <w:sz w:val="20"/>
                <w:szCs w:val="20"/>
                <w:lang w:val="es-PE"/>
              </w:rPr>
              <w:t>Servicio interno de reglas de compatibilidad.</w:t>
            </w:r>
          </w:p>
        </w:tc>
      </w:tr>
      <w:tr w:rsidR="005E37A7" w14:paraId="4BFC8CE8" w14:textId="77777777">
        <w:trPr>
          <w:cantSplit/>
          <w:jc w:val="center"/>
        </w:trPr>
        <w:tc>
          <w:tcPr>
            <w:tcW w:w="2240" w:type="dxa"/>
            <w:vAlign w:val="center"/>
          </w:tcPr>
          <w:p w14:paraId="1683E333" w14:textId="77777777" w:rsidR="005E37A7" w:rsidRDefault="00AC6585">
            <w:pPr>
              <w:spacing w:after="0" w:line="240" w:lineRule="auto"/>
            </w:pPr>
            <w:r>
              <w:rPr>
                <w:rFonts w:ascii="Arial" w:eastAsia="Arial" w:hAnsi="Arial" w:cs="Arial"/>
                <w:sz w:val="20"/>
                <w:szCs w:val="20"/>
                <w:lang w:val="es-PE"/>
              </w:rPr>
              <w:t>Servicio de IA</w:t>
            </w:r>
          </w:p>
        </w:tc>
        <w:tc>
          <w:tcPr>
            <w:tcW w:w="2390" w:type="dxa"/>
            <w:vAlign w:val="center"/>
          </w:tcPr>
          <w:p w14:paraId="5CAFEC4C" w14:textId="77777777" w:rsidR="005E37A7" w:rsidRDefault="00AC6585">
            <w:pPr>
              <w:spacing w:after="0" w:line="240" w:lineRule="auto"/>
            </w:pPr>
            <w:r>
              <w:rPr>
                <w:rFonts w:ascii="Arial" w:eastAsia="Arial" w:hAnsi="Arial" w:cs="Arial"/>
                <w:sz w:val="20"/>
                <w:szCs w:val="20"/>
                <w:lang w:val="es-PE"/>
              </w:rPr>
              <w:t>SDK oficial de OpenAI para Node.js</w:t>
            </w:r>
          </w:p>
        </w:tc>
        <w:tc>
          <w:tcPr>
            <w:tcW w:w="3734" w:type="dxa"/>
            <w:vAlign w:val="center"/>
          </w:tcPr>
          <w:p w14:paraId="64091878" w14:textId="77777777" w:rsidR="005E37A7" w:rsidRDefault="00AC6585">
            <w:pPr>
              <w:spacing w:after="0" w:line="240" w:lineRule="auto"/>
            </w:pPr>
            <w:r>
              <w:rPr>
                <w:rFonts w:ascii="Arial" w:eastAsia="Arial" w:hAnsi="Arial" w:cs="Arial"/>
                <w:sz w:val="20"/>
                <w:szCs w:val="20"/>
                <w:lang w:val="es-PE"/>
              </w:rPr>
              <w:t>Consumo del modelo de lenguaje mediante API key.</w:t>
            </w:r>
          </w:p>
        </w:tc>
      </w:tr>
      <w:tr w:rsidR="005E37A7" w14:paraId="65658BBC" w14:textId="77777777">
        <w:trPr>
          <w:cantSplit/>
          <w:jc w:val="center"/>
        </w:trPr>
        <w:tc>
          <w:tcPr>
            <w:tcW w:w="2240" w:type="dxa"/>
            <w:vAlign w:val="center"/>
          </w:tcPr>
          <w:p w14:paraId="32B68DE7" w14:textId="77777777" w:rsidR="005E37A7" w:rsidRDefault="00AC6585">
            <w:pPr>
              <w:spacing w:after="0" w:line="240" w:lineRule="auto"/>
            </w:pPr>
            <w:r>
              <w:rPr>
                <w:rFonts w:ascii="Arial" w:eastAsia="Arial" w:hAnsi="Arial" w:cs="Arial"/>
                <w:sz w:val="20"/>
                <w:szCs w:val="20"/>
                <w:lang w:val="es-PE"/>
              </w:rPr>
              <w:t>Pruebas</w:t>
            </w:r>
          </w:p>
        </w:tc>
        <w:tc>
          <w:tcPr>
            <w:tcW w:w="2390" w:type="dxa"/>
            <w:vAlign w:val="center"/>
          </w:tcPr>
          <w:p w14:paraId="206EA6CB" w14:textId="77777777" w:rsidR="005E37A7" w:rsidRDefault="00AC6585">
            <w:pPr>
              <w:spacing w:after="0" w:line="240" w:lineRule="auto"/>
            </w:pPr>
            <w:r>
              <w:rPr>
                <w:rFonts w:ascii="Arial" w:eastAsia="Arial" w:hAnsi="Arial" w:cs="Arial"/>
                <w:sz w:val="20"/>
                <w:szCs w:val="20"/>
                <w:lang w:val="es-PE"/>
              </w:rPr>
              <w:t>Jest, Supertest, plunit</w:t>
            </w:r>
          </w:p>
        </w:tc>
        <w:tc>
          <w:tcPr>
            <w:tcW w:w="3734" w:type="dxa"/>
            <w:vAlign w:val="center"/>
          </w:tcPr>
          <w:p w14:paraId="50018559" w14:textId="77777777" w:rsidR="005E37A7" w:rsidRDefault="00AC6585">
            <w:pPr>
              <w:spacing w:after="0" w:line="240" w:lineRule="auto"/>
            </w:pPr>
            <w:r>
              <w:rPr>
                <w:rFonts w:ascii="Arial" w:eastAsia="Arial" w:hAnsi="Arial" w:cs="Arial"/>
                <w:sz w:val="20"/>
                <w:szCs w:val="20"/>
                <w:lang w:val="es-PE"/>
              </w:rPr>
              <w:t>Pruebas unitarias, de integración y del motor Prolog.</w:t>
            </w:r>
          </w:p>
        </w:tc>
      </w:tr>
      <w:tr w:rsidR="005E37A7" w14:paraId="414216A6" w14:textId="77777777">
        <w:trPr>
          <w:cantSplit/>
          <w:jc w:val="center"/>
        </w:trPr>
        <w:tc>
          <w:tcPr>
            <w:tcW w:w="2240" w:type="dxa"/>
            <w:vAlign w:val="center"/>
          </w:tcPr>
          <w:p w14:paraId="03AE946D" w14:textId="77777777" w:rsidR="005E37A7" w:rsidRDefault="00AC6585">
            <w:pPr>
              <w:spacing w:after="0" w:line="240" w:lineRule="auto"/>
            </w:pPr>
            <w:r>
              <w:rPr>
                <w:rFonts w:ascii="Arial" w:eastAsia="Arial" w:hAnsi="Arial" w:cs="Arial"/>
                <w:sz w:val="20"/>
                <w:szCs w:val="20"/>
                <w:lang w:val="es-PE"/>
              </w:rPr>
              <w:t>Control de versiones</w:t>
            </w:r>
          </w:p>
        </w:tc>
        <w:tc>
          <w:tcPr>
            <w:tcW w:w="2390" w:type="dxa"/>
            <w:vAlign w:val="center"/>
          </w:tcPr>
          <w:p w14:paraId="5B80C701" w14:textId="77777777" w:rsidR="005E37A7" w:rsidRDefault="00AC6585">
            <w:pPr>
              <w:spacing w:after="0" w:line="240" w:lineRule="auto"/>
            </w:pPr>
            <w:r>
              <w:rPr>
                <w:rFonts w:ascii="Arial" w:eastAsia="Arial" w:hAnsi="Arial" w:cs="Arial"/>
                <w:sz w:val="20"/>
                <w:szCs w:val="20"/>
                <w:lang w:val="es-PE"/>
              </w:rPr>
              <w:t>Git y GitHub</w:t>
            </w:r>
          </w:p>
        </w:tc>
        <w:tc>
          <w:tcPr>
            <w:tcW w:w="3734" w:type="dxa"/>
            <w:vAlign w:val="center"/>
          </w:tcPr>
          <w:p w14:paraId="765F4E0C" w14:textId="77777777" w:rsidR="005E37A7" w:rsidRDefault="00AC6585">
            <w:pPr>
              <w:spacing w:after="0" w:line="240" w:lineRule="auto"/>
            </w:pPr>
            <w:r>
              <w:rPr>
                <w:rFonts w:ascii="Arial" w:eastAsia="Arial" w:hAnsi="Arial" w:cs="Arial"/>
                <w:sz w:val="20"/>
                <w:szCs w:val="20"/>
                <w:lang w:val="es-PE"/>
              </w:rPr>
              <w:t>Repositorio del proyecto y evidencia del avance.</w:t>
            </w:r>
          </w:p>
        </w:tc>
      </w:tr>
    </w:tbl>
    <w:p w14:paraId="1F6BB48D"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 xml:space="preserve">Elaboración propia. La clave de la API y las credenciales de la base de datos se definen en variables de entorno (archivo </w:t>
      </w:r>
      <w:r>
        <w:rPr>
          <w:rFonts w:ascii="Consolas" w:eastAsia="Consolas" w:hAnsi="Consolas" w:cs="Consolas"/>
          <w:sz w:val="18"/>
          <w:szCs w:val="18"/>
          <w:lang w:val="es-PE"/>
        </w:rPr>
        <w:t>.env</w:t>
      </w:r>
      <w:r>
        <w:rPr>
          <w:rFonts w:ascii="Arial" w:eastAsia="Arial" w:hAnsi="Arial" w:cs="Arial"/>
          <w:sz w:val="20"/>
          <w:szCs w:val="20"/>
          <w:lang w:val="es-PE"/>
        </w:rPr>
        <w:t>) que no se versionan en el repositorio.</w:t>
      </w:r>
    </w:p>
    <w:p w14:paraId="01FA3B53" w14:textId="77777777" w:rsidR="005E37A7" w:rsidRDefault="00AC6585">
      <w:pPr>
        <w:pStyle w:val="Ttulo2"/>
        <w:spacing w:before="240" w:after="120" w:line="360" w:lineRule="auto"/>
      </w:pPr>
      <w:bookmarkStart w:id="59" w:name="_Toc244127870"/>
      <w:r>
        <w:rPr>
          <w:rFonts w:eastAsia="Arial" w:cs="Arial"/>
          <w:b/>
          <w:bCs/>
          <w:szCs w:val="24"/>
          <w:lang w:val="es-PE"/>
        </w:rPr>
        <w:t>2.2. Estructura del proyecto y arquitectura en capas</w:t>
      </w:r>
      <w:bookmarkEnd w:id="59"/>
    </w:p>
    <w:p w14:paraId="77C2982B" w14:textId="77777777" w:rsidR="005E37A7" w:rsidRDefault="00AC6585">
      <w:pPr>
        <w:spacing w:after="120" w:line="360" w:lineRule="auto"/>
        <w:ind w:firstLine="709"/>
        <w:jc w:val="both"/>
      </w:pPr>
      <w:r>
        <w:rPr>
          <w:rFonts w:ascii="Arial" w:eastAsia="Arial" w:hAnsi="Arial" w:cs="Arial"/>
          <w:sz w:val="24"/>
          <w:szCs w:val="24"/>
          <w:lang w:val="es-PE"/>
        </w:rPr>
        <w:t>El repositorio se organiza en proyectos independientes para el cliente, el servidor y el motor de conocimiento. Dentro del backend, cada carpeta corresponde a una de las capas definidas en el apartado 1.7.1:</w:t>
      </w:r>
    </w:p>
    <w:p w14:paraId="7F54B297"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saas-busqueda-laboral/</w:t>
      </w:r>
    </w:p>
    <w:p w14:paraId="6F543D4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backend/</w:t>
      </w:r>
    </w:p>
    <w:p w14:paraId="0DBF67F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src/</w:t>
      </w:r>
    </w:p>
    <w:p w14:paraId="030552B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 config/        db.js (pool MySQL), env.js</w:t>
      </w:r>
    </w:p>
    <w:p w14:paraId="7E430F5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 routes/        index.js (todas las rutas y sus middlewares)</w:t>
      </w:r>
    </w:p>
    <w:p w14:paraId="6DB08D2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 controllers/   auth, perfil, curriculum, oferta, postulacion,</w:t>
      </w:r>
    </w:p>
    <w:p w14:paraId="29239DA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                  entrevista, asistente, suscripcion (*.controller.js)</w:t>
      </w:r>
    </w:p>
    <w:p w14:paraId="566502F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 services/      lógica del SaaS y orquestador del asistente</w:t>
      </w:r>
    </w:p>
    <w:p w14:paraId="7C2E8C2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 repositories/  acceso a datos con consultas parametrizadas</w:t>
      </w:r>
    </w:p>
    <w:p w14:paraId="20C37B4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 models/        entidades y validadores de entrada</w:t>
      </w:r>
    </w:p>
    <w:p w14:paraId="065D14C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 ia/            iaClient.js, prologClient.js, prompts/, esquemas/</w:t>
      </w:r>
    </w:p>
    <w:p w14:paraId="3BF3FDA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 middlewares/   autenticar.js, verificarPlan.js, manejarErrores.js</w:t>
      </w:r>
    </w:p>
    <w:p w14:paraId="1A56A8D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 app.js</w:t>
      </w:r>
    </w:p>
    <w:p w14:paraId="09980A4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 tests/             unit/, integration/, evaluar-asistente.js</w:t>
      </w:r>
    </w:p>
    <w:p w14:paraId="28CF659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frontend/              React + Vite (pantallas de los mockups)</w:t>
      </w:r>
    </w:p>
    <w:p w14:paraId="377A22B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prolog/                conocimiento.pl, servidor.pl, iniciar.pl, pruebas.pl</w:t>
      </w:r>
    </w:p>
    <w:p w14:paraId="639352F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database/              schema.sql, seed.sql</w:t>
      </w:r>
    </w:p>
    <w:p w14:paraId="25E20726" w14:textId="77777777" w:rsidR="005E37A7" w:rsidRDefault="00AC6585">
      <w:pPr>
        <w:shd w:val="clear" w:color="auto" w:fill="F2F2F2"/>
        <w:spacing w:line="240" w:lineRule="auto"/>
        <w:ind w:left="284"/>
      </w:pPr>
      <w:r>
        <w:rPr>
          <w:rFonts w:ascii="Consolas" w:eastAsia="Consolas" w:hAnsi="Consolas" w:cs="Consolas"/>
          <w:sz w:val="17"/>
          <w:szCs w:val="17"/>
          <w:lang w:val="es-PE"/>
        </w:rPr>
        <w:t>└── README.md</w:t>
      </w:r>
    </w:p>
    <w:p w14:paraId="6B391298" w14:textId="77777777" w:rsidR="005E37A7" w:rsidRDefault="00AC6585">
      <w:pPr>
        <w:spacing w:after="120" w:line="360" w:lineRule="auto"/>
        <w:ind w:firstLine="709"/>
        <w:jc w:val="both"/>
      </w:pPr>
      <w:r>
        <w:rPr>
          <w:rFonts w:ascii="Arial" w:eastAsia="Arial" w:hAnsi="Arial" w:cs="Arial"/>
          <w:sz w:val="24"/>
          <w:szCs w:val="24"/>
          <w:lang w:val="es-PE"/>
        </w:rPr>
        <w:t>La Figura 15 muestra el recorrido de una petición a través de las capas. El controller transforma la petición en un objeto de datos validado, el service aplica las reglas del negocio y decide si intervienen el motor Prolog o la API de inteligencia artificial, y el repository es el único componente que ejecuta sentencias SQL.</w:t>
      </w:r>
    </w:p>
    <w:p w14:paraId="078B509A" w14:textId="37E00580" w:rsidR="005E37A7" w:rsidRDefault="00AC6585">
      <w:pPr>
        <w:pStyle w:val="Descripcin"/>
        <w:keepNext/>
        <w:spacing w:before="200" w:after="0" w:line="360" w:lineRule="auto"/>
      </w:pPr>
      <w:bookmarkStart w:id="60" w:name="_Toc244127909"/>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15</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Recorrido de una petición a través de las capas del sistema</w:t>
      </w:r>
      <w:bookmarkEnd w:id="60"/>
    </w:p>
    <w:p w14:paraId="069FCF55"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02AD768B" wp14:editId="53A95231">
            <wp:extent cx="5580000" cy="2577272"/>
            <wp:effectExtent l="0" t="0" r="0" b="0"/>
            <wp:docPr id="515" name="Imagen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img515.png"/>
                    <pic:cNvPicPr/>
                  </pic:nvPicPr>
                  <pic:blipFill>
                    <a:blip r:embed="rId24"/>
                    <a:stretch>
                      <a:fillRect/>
                    </a:stretch>
                  </pic:blipFill>
                  <pic:spPr>
                    <a:xfrm>
                      <a:off x="0" y="0"/>
                      <a:ext cx="5580000" cy="2577272"/>
                    </a:xfrm>
                    <a:prstGeom prst="rect">
                      <a:avLst/>
                    </a:prstGeom>
                  </pic:spPr>
                </pic:pic>
              </a:graphicData>
            </a:graphic>
          </wp:inline>
        </w:drawing>
      </w:r>
    </w:p>
    <w:p w14:paraId="3BE1A9E0"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5B3EC07A" w14:textId="77777777" w:rsidR="005E37A7" w:rsidRDefault="00AC6585">
      <w:pPr>
        <w:pStyle w:val="Ttulo2"/>
        <w:spacing w:before="240" w:after="120" w:line="360" w:lineRule="auto"/>
      </w:pPr>
      <w:bookmarkStart w:id="61" w:name="_Toc244127871"/>
      <w:r>
        <w:rPr>
          <w:rFonts w:eastAsia="Arial" w:cs="Arial"/>
          <w:b/>
          <w:bCs/>
          <w:szCs w:val="24"/>
          <w:lang w:val="es-PE"/>
        </w:rPr>
        <w:t>2.3. Implementación de la funcionalidad núcleo del SaaS</w:t>
      </w:r>
      <w:bookmarkEnd w:id="61"/>
    </w:p>
    <w:p w14:paraId="116AFAD0" w14:textId="77777777" w:rsidR="005E37A7" w:rsidRDefault="00AC6585">
      <w:pPr>
        <w:spacing w:after="120" w:line="360" w:lineRule="auto"/>
        <w:ind w:firstLine="709"/>
        <w:jc w:val="both"/>
      </w:pPr>
      <w:r>
        <w:rPr>
          <w:rFonts w:ascii="Arial" w:eastAsia="Arial" w:hAnsi="Arial" w:cs="Arial"/>
          <w:sz w:val="24"/>
          <w:szCs w:val="24"/>
          <w:lang w:val="es-PE"/>
        </w:rPr>
        <w:t>La funcionalidad núcleo comprende el registro y la autenticación de usuarios, la gestión del perfil y del currículum, el registro de ofertas y postulaciones, las entrevistas simuladas y la administración de suscripciones. La Tabla 8 resume los servicios expuestos por la API REST.</w:t>
      </w:r>
    </w:p>
    <w:p w14:paraId="5024C604" w14:textId="238CDD92" w:rsidR="005E37A7" w:rsidRDefault="00AC6585">
      <w:pPr>
        <w:pStyle w:val="Descripcin"/>
        <w:keepNext/>
        <w:spacing w:before="200" w:after="0" w:line="360" w:lineRule="auto"/>
      </w:pPr>
      <w:bookmarkStart w:id="62" w:name="_Toc244127918"/>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8</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Endpoints implementados en la API REST</w:t>
      </w:r>
      <w:bookmarkEnd w:id="62"/>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673"/>
        <w:gridCol w:w="3270"/>
        <w:gridCol w:w="3421"/>
      </w:tblGrid>
      <w:tr w:rsidR="005E37A7" w14:paraId="27AF6D2F" w14:textId="77777777">
        <w:trPr>
          <w:cantSplit/>
          <w:tblHeader/>
          <w:jc w:val="center"/>
        </w:trPr>
        <w:tc>
          <w:tcPr>
            <w:tcW w:w="1673" w:type="dxa"/>
            <w:shd w:val="clear" w:color="auto" w:fill="D9E2F3"/>
            <w:vAlign w:val="center"/>
          </w:tcPr>
          <w:p w14:paraId="2DCD7A18" w14:textId="77777777" w:rsidR="005E37A7" w:rsidRDefault="00AC6585">
            <w:pPr>
              <w:spacing w:after="0" w:line="240" w:lineRule="auto"/>
              <w:jc w:val="center"/>
            </w:pPr>
            <w:r>
              <w:rPr>
                <w:rFonts w:ascii="Arial" w:eastAsia="Arial" w:hAnsi="Arial" w:cs="Arial"/>
                <w:b/>
                <w:bCs/>
                <w:sz w:val="18"/>
                <w:szCs w:val="18"/>
                <w:lang w:val="es-PE"/>
              </w:rPr>
              <w:t>Módulo</w:t>
            </w:r>
          </w:p>
        </w:tc>
        <w:tc>
          <w:tcPr>
            <w:tcW w:w="3270" w:type="dxa"/>
            <w:shd w:val="clear" w:color="auto" w:fill="D9E2F3"/>
            <w:vAlign w:val="center"/>
          </w:tcPr>
          <w:p w14:paraId="3ED1C11D" w14:textId="77777777" w:rsidR="005E37A7" w:rsidRDefault="00AC6585">
            <w:pPr>
              <w:spacing w:after="0" w:line="240" w:lineRule="auto"/>
              <w:jc w:val="center"/>
            </w:pPr>
            <w:r>
              <w:rPr>
                <w:rFonts w:ascii="Arial" w:eastAsia="Arial" w:hAnsi="Arial" w:cs="Arial"/>
                <w:b/>
                <w:bCs/>
                <w:sz w:val="18"/>
                <w:szCs w:val="18"/>
                <w:lang w:val="es-PE"/>
              </w:rPr>
              <w:t>Método y ruta</w:t>
            </w:r>
          </w:p>
        </w:tc>
        <w:tc>
          <w:tcPr>
            <w:tcW w:w="3421" w:type="dxa"/>
            <w:shd w:val="clear" w:color="auto" w:fill="D9E2F3"/>
            <w:vAlign w:val="center"/>
          </w:tcPr>
          <w:p w14:paraId="0FEA3993" w14:textId="77777777" w:rsidR="005E37A7" w:rsidRDefault="00AC6585">
            <w:pPr>
              <w:spacing w:after="0" w:line="240" w:lineRule="auto"/>
              <w:jc w:val="center"/>
            </w:pPr>
            <w:r>
              <w:rPr>
                <w:rFonts w:ascii="Arial" w:eastAsia="Arial" w:hAnsi="Arial" w:cs="Arial"/>
                <w:b/>
                <w:bCs/>
                <w:sz w:val="18"/>
                <w:szCs w:val="18"/>
                <w:lang w:val="es-PE"/>
              </w:rPr>
              <w:t>Descripción</w:t>
            </w:r>
          </w:p>
        </w:tc>
      </w:tr>
      <w:tr w:rsidR="005E37A7" w14:paraId="6E7C5BBF" w14:textId="77777777">
        <w:trPr>
          <w:cantSplit/>
          <w:jc w:val="center"/>
        </w:trPr>
        <w:tc>
          <w:tcPr>
            <w:tcW w:w="1673" w:type="dxa"/>
            <w:vAlign w:val="center"/>
          </w:tcPr>
          <w:p w14:paraId="0FFC6112" w14:textId="77777777" w:rsidR="005E37A7" w:rsidRDefault="00AC6585">
            <w:pPr>
              <w:spacing w:after="0" w:line="240" w:lineRule="auto"/>
            </w:pPr>
            <w:r>
              <w:rPr>
                <w:rFonts w:ascii="Arial" w:eastAsia="Arial" w:hAnsi="Arial" w:cs="Arial"/>
                <w:sz w:val="18"/>
                <w:szCs w:val="18"/>
                <w:lang w:val="es-PE"/>
              </w:rPr>
              <w:t>Autenticación</w:t>
            </w:r>
          </w:p>
        </w:tc>
        <w:tc>
          <w:tcPr>
            <w:tcW w:w="3270" w:type="dxa"/>
            <w:vAlign w:val="center"/>
          </w:tcPr>
          <w:p w14:paraId="60249D78" w14:textId="77777777" w:rsidR="005E37A7" w:rsidRDefault="00AC6585">
            <w:pPr>
              <w:spacing w:after="0" w:line="240" w:lineRule="auto"/>
            </w:pPr>
            <w:r>
              <w:rPr>
                <w:rFonts w:ascii="Arial" w:eastAsia="Arial" w:hAnsi="Arial" w:cs="Arial"/>
                <w:sz w:val="18"/>
                <w:szCs w:val="18"/>
                <w:lang w:val="es-PE"/>
              </w:rPr>
              <w:t>POST /api/auth/registro</w:t>
            </w:r>
          </w:p>
          <w:p w14:paraId="77B9EBB1" w14:textId="77777777" w:rsidR="005E37A7" w:rsidRDefault="00AC6585">
            <w:pPr>
              <w:spacing w:after="0" w:line="240" w:lineRule="auto"/>
            </w:pPr>
            <w:r>
              <w:rPr>
                <w:rFonts w:ascii="Arial" w:eastAsia="Arial" w:hAnsi="Arial" w:cs="Arial"/>
                <w:sz w:val="18"/>
                <w:szCs w:val="18"/>
                <w:lang w:val="es-PE"/>
              </w:rPr>
              <w:t>POST /api/auth/login</w:t>
            </w:r>
          </w:p>
        </w:tc>
        <w:tc>
          <w:tcPr>
            <w:tcW w:w="3421" w:type="dxa"/>
            <w:vAlign w:val="center"/>
          </w:tcPr>
          <w:p w14:paraId="3293E31B" w14:textId="77777777" w:rsidR="005E37A7" w:rsidRDefault="00AC6585">
            <w:pPr>
              <w:spacing w:after="0" w:line="240" w:lineRule="auto"/>
            </w:pPr>
            <w:r>
              <w:rPr>
                <w:rFonts w:ascii="Arial" w:eastAsia="Arial" w:hAnsi="Arial" w:cs="Arial"/>
                <w:sz w:val="18"/>
                <w:szCs w:val="18"/>
                <w:lang w:val="es-PE"/>
              </w:rPr>
              <w:t>Registro de usuario con plan gratuito; inicio de sesión y emisión de token.</w:t>
            </w:r>
          </w:p>
        </w:tc>
      </w:tr>
      <w:tr w:rsidR="005E37A7" w14:paraId="3B292037" w14:textId="77777777">
        <w:trPr>
          <w:cantSplit/>
          <w:jc w:val="center"/>
        </w:trPr>
        <w:tc>
          <w:tcPr>
            <w:tcW w:w="1673" w:type="dxa"/>
            <w:vAlign w:val="center"/>
          </w:tcPr>
          <w:p w14:paraId="33D89F88" w14:textId="77777777" w:rsidR="005E37A7" w:rsidRDefault="00AC6585">
            <w:pPr>
              <w:spacing w:after="0" w:line="240" w:lineRule="auto"/>
            </w:pPr>
            <w:r>
              <w:rPr>
                <w:rFonts w:ascii="Arial" w:eastAsia="Arial" w:hAnsi="Arial" w:cs="Arial"/>
                <w:sz w:val="18"/>
                <w:szCs w:val="18"/>
                <w:lang w:val="es-PE"/>
              </w:rPr>
              <w:t>Perfil</w:t>
            </w:r>
          </w:p>
        </w:tc>
        <w:tc>
          <w:tcPr>
            <w:tcW w:w="3270" w:type="dxa"/>
            <w:vAlign w:val="center"/>
          </w:tcPr>
          <w:p w14:paraId="186CE2AD" w14:textId="77777777" w:rsidR="005E37A7" w:rsidRDefault="00AC6585">
            <w:pPr>
              <w:spacing w:after="0" w:line="240" w:lineRule="auto"/>
            </w:pPr>
            <w:r>
              <w:rPr>
                <w:rFonts w:ascii="Arial" w:eastAsia="Arial" w:hAnsi="Arial" w:cs="Arial"/>
                <w:sz w:val="18"/>
                <w:szCs w:val="18"/>
                <w:lang w:val="es-PE"/>
              </w:rPr>
              <w:t>GET, PUT /api/perfil</w:t>
            </w:r>
          </w:p>
          <w:p w14:paraId="2440B827" w14:textId="77777777" w:rsidR="005E37A7" w:rsidRDefault="00AC6585">
            <w:pPr>
              <w:spacing w:after="0" w:line="240" w:lineRule="auto"/>
            </w:pPr>
            <w:r>
              <w:rPr>
                <w:rFonts w:ascii="Arial" w:eastAsia="Arial" w:hAnsi="Arial" w:cs="Arial"/>
                <w:sz w:val="18"/>
                <w:szCs w:val="18"/>
                <w:lang w:val="es-PE"/>
              </w:rPr>
              <w:t>POST /api/perfil/habilidades</w:t>
            </w:r>
          </w:p>
        </w:tc>
        <w:tc>
          <w:tcPr>
            <w:tcW w:w="3421" w:type="dxa"/>
            <w:vAlign w:val="center"/>
          </w:tcPr>
          <w:p w14:paraId="61E57793" w14:textId="77777777" w:rsidR="005E37A7" w:rsidRDefault="00AC6585">
            <w:pPr>
              <w:spacing w:after="0" w:line="240" w:lineRule="auto"/>
            </w:pPr>
            <w:r>
              <w:rPr>
                <w:rFonts w:ascii="Arial" w:eastAsia="Arial" w:hAnsi="Arial" w:cs="Arial"/>
                <w:sz w:val="18"/>
                <w:szCs w:val="18"/>
                <w:lang w:val="es-PE"/>
              </w:rPr>
              <w:t>Consulta y actualización del perfil; registro de habilidades con su nivel.</w:t>
            </w:r>
          </w:p>
        </w:tc>
      </w:tr>
      <w:tr w:rsidR="005E37A7" w14:paraId="694AF27C" w14:textId="77777777">
        <w:trPr>
          <w:cantSplit/>
          <w:jc w:val="center"/>
        </w:trPr>
        <w:tc>
          <w:tcPr>
            <w:tcW w:w="1673" w:type="dxa"/>
            <w:vAlign w:val="center"/>
          </w:tcPr>
          <w:p w14:paraId="33C5A158" w14:textId="77777777" w:rsidR="005E37A7" w:rsidRDefault="00AC6585">
            <w:pPr>
              <w:spacing w:after="0" w:line="240" w:lineRule="auto"/>
            </w:pPr>
            <w:r>
              <w:rPr>
                <w:rFonts w:ascii="Arial" w:eastAsia="Arial" w:hAnsi="Arial" w:cs="Arial"/>
                <w:sz w:val="18"/>
                <w:szCs w:val="18"/>
                <w:lang w:val="es-PE"/>
              </w:rPr>
              <w:t>Currículum</w:t>
            </w:r>
          </w:p>
        </w:tc>
        <w:tc>
          <w:tcPr>
            <w:tcW w:w="3270" w:type="dxa"/>
            <w:vAlign w:val="center"/>
          </w:tcPr>
          <w:p w14:paraId="3FCB6BC2" w14:textId="77777777" w:rsidR="005E37A7" w:rsidRDefault="00AC6585">
            <w:pPr>
              <w:spacing w:after="0" w:line="240" w:lineRule="auto"/>
            </w:pPr>
            <w:r>
              <w:rPr>
                <w:rFonts w:ascii="Arial" w:eastAsia="Arial" w:hAnsi="Arial" w:cs="Arial"/>
                <w:sz w:val="18"/>
                <w:szCs w:val="18"/>
                <w:lang w:val="es-PE"/>
              </w:rPr>
              <w:t>GET, POST /api/curriculums</w:t>
            </w:r>
          </w:p>
          <w:p w14:paraId="79F1D38E" w14:textId="77777777" w:rsidR="005E37A7" w:rsidRDefault="00AC6585">
            <w:pPr>
              <w:spacing w:after="0" w:line="240" w:lineRule="auto"/>
            </w:pPr>
            <w:r>
              <w:rPr>
                <w:rFonts w:ascii="Arial" w:eastAsia="Arial" w:hAnsi="Arial" w:cs="Arial"/>
                <w:sz w:val="18"/>
                <w:szCs w:val="18"/>
                <w:lang w:val="es-PE"/>
              </w:rPr>
              <w:t>POST /api/curriculums/:id/versiones</w:t>
            </w:r>
          </w:p>
          <w:p w14:paraId="4D4DE5DF" w14:textId="77777777" w:rsidR="005E37A7" w:rsidRDefault="00AC6585">
            <w:pPr>
              <w:spacing w:after="0" w:line="240" w:lineRule="auto"/>
            </w:pPr>
            <w:r>
              <w:rPr>
                <w:rFonts w:ascii="Arial" w:eastAsia="Arial" w:hAnsi="Arial" w:cs="Arial"/>
                <w:sz w:val="18"/>
                <w:szCs w:val="18"/>
                <w:lang w:val="es-PE"/>
              </w:rPr>
              <w:t>GET /api/curriculums/versiones/:idVersion</w:t>
            </w:r>
          </w:p>
        </w:tc>
        <w:tc>
          <w:tcPr>
            <w:tcW w:w="3421" w:type="dxa"/>
            <w:vAlign w:val="center"/>
          </w:tcPr>
          <w:p w14:paraId="40787C72" w14:textId="77777777" w:rsidR="005E37A7" w:rsidRDefault="00AC6585">
            <w:pPr>
              <w:spacing w:after="0" w:line="240" w:lineRule="auto"/>
            </w:pPr>
            <w:r>
              <w:rPr>
                <w:rFonts w:ascii="Arial" w:eastAsia="Arial" w:hAnsi="Arial" w:cs="Arial"/>
                <w:sz w:val="18"/>
                <w:szCs w:val="18"/>
                <w:lang w:val="es-PE"/>
              </w:rPr>
              <w:t>Gestión de currículums y de sus versiones numeradas.</w:t>
            </w:r>
          </w:p>
        </w:tc>
      </w:tr>
      <w:tr w:rsidR="005E37A7" w14:paraId="18BBB821" w14:textId="77777777">
        <w:trPr>
          <w:cantSplit/>
          <w:jc w:val="center"/>
        </w:trPr>
        <w:tc>
          <w:tcPr>
            <w:tcW w:w="1673" w:type="dxa"/>
            <w:vAlign w:val="center"/>
          </w:tcPr>
          <w:p w14:paraId="7B456D6A" w14:textId="77777777" w:rsidR="005E37A7" w:rsidRDefault="00AC6585">
            <w:pPr>
              <w:spacing w:after="0" w:line="240" w:lineRule="auto"/>
            </w:pPr>
            <w:r>
              <w:rPr>
                <w:rFonts w:ascii="Arial" w:eastAsia="Arial" w:hAnsi="Arial" w:cs="Arial"/>
                <w:sz w:val="18"/>
                <w:szCs w:val="18"/>
                <w:lang w:val="es-PE"/>
              </w:rPr>
              <w:t>Ofertas</w:t>
            </w:r>
          </w:p>
        </w:tc>
        <w:tc>
          <w:tcPr>
            <w:tcW w:w="3270" w:type="dxa"/>
            <w:vAlign w:val="center"/>
          </w:tcPr>
          <w:p w14:paraId="31836AB4" w14:textId="77777777" w:rsidR="005E37A7" w:rsidRDefault="00AC6585">
            <w:pPr>
              <w:spacing w:after="0" w:line="240" w:lineRule="auto"/>
            </w:pPr>
            <w:r>
              <w:rPr>
                <w:rFonts w:ascii="Arial" w:eastAsia="Arial" w:hAnsi="Arial" w:cs="Arial"/>
                <w:sz w:val="18"/>
                <w:szCs w:val="18"/>
                <w:lang w:val="es-PE"/>
              </w:rPr>
              <w:t>GET, POST /api/ofertas</w:t>
            </w:r>
          </w:p>
          <w:p w14:paraId="19A14426" w14:textId="77777777" w:rsidR="005E37A7" w:rsidRDefault="00AC6585">
            <w:pPr>
              <w:spacing w:after="0" w:line="240" w:lineRule="auto"/>
            </w:pPr>
            <w:r>
              <w:rPr>
                <w:rFonts w:ascii="Arial" w:eastAsia="Arial" w:hAnsi="Arial" w:cs="Arial"/>
                <w:sz w:val="18"/>
                <w:szCs w:val="18"/>
                <w:lang w:val="es-PE"/>
              </w:rPr>
              <w:t>GET /api/ofertas/:id</w:t>
            </w:r>
          </w:p>
        </w:tc>
        <w:tc>
          <w:tcPr>
            <w:tcW w:w="3421" w:type="dxa"/>
            <w:vAlign w:val="center"/>
          </w:tcPr>
          <w:p w14:paraId="5AC02797" w14:textId="77777777" w:rsidR="005E37A7" w:rsidRDefault="00AC6585">
            <w:pPr>
              <w:spacing w:after="0" w:line="240" w:lineRule="auto"/>
            </w:pPr>
            <w:r>
              <w:rPr>
                <w:rFonts w:ascii="Arial" w:eastAsia="Arial" w:hAnsi="Arial" w:cs="Arial"/>
                <w:sz w:val="18"/>
                <w:szCs w:val="18"/>
                <w:lang w:val="es-PE"/>
              </w:rPr>
              <w:t>Registro de ofertas con requisitos obligatorios y deseables.</w:t>
            </w:r>
          </w:p>
        </w:tc>
      </w:tr>
      <w:tr w:rsidR="005E37A7" w14:paraId="437DDB4A" w14:textId="77777777">
        <w:trPr>
          <w:cantSplit/>
          <w:jc w:val="center"/>
        </w:trPr>
        <w:tc>
          <w:tcPr>
            <w:tcW w:w="1673" w:type="dxa"/>
            <w:vAlign w:val="center"/>
          </w:tcPr>
          <w:p w14:paraId="74938F85" w14:textId="77777777" w:rsidR="005E37A7" w:rsidRDefault="00AC6585">
            <w:pPr>
              <w:spacing w:after="0" w:line="240" w:lineRule="auto"/>
            </w:pPr>
            <w:r>
              <w:rPr>
                <w:rFonts w:ascii="Arial" w:eastAsia="Arial" w:hAnsi="Arial" w:cs="Arial"/>
                <w:sz w:val="18"/>
                <w:szCs w:val="18"/>
                <w:lang w:val="es-PE"/>
              </w:rPr>
              <w:t>Postulaciones</w:t>
            </w:r>
          </w:p>
        </w:tc>
        <w:tc>
          <w:tcPr>
            <w:tcW w:w="3270" w:type="dxa"/>
            <w:vAlign w:val="center"/>
          </w:tcPr>
          <w:p w14:paraId="5BF5D0BC" w14:textId="77777777" w:rsidR="005E37A7" w:rsidRDefault="00AC6585">
            <w:pPr>
              <w:spacing w:after="0" w:line="240" w:lineRule="auto"/>
            </w:pPr>
            <w:r>
              <w:rPr>
                <w:rFonts w:ascii="Arial" w:eastAsia="Arial" w:hAnsi="Arial" w:cs="Arial"/>
                <w:sz w:val="18"/>
                <w:szCs w:val="18"/>
                <w:lang w:val="es-PE"/>
              </w:rPr>
              <w:t>POST /api/postulaciones</w:t>
            </w:r>
          </w:p>
          <w:p w14:paraId="00559A09" w14:textId="77777777" w:rsidR="005E37A7" w:rsidRDefault="00AC6585">
            <w:pPr>
              <w:spacing w:after="0" w:line="240" w:lineRule="auto"/>
            </w:pPr>
            <w:r>
              <w:rPr>
                <w:rFonts w:ascii="Arial" w:eastAsia="Arial" w:hAnsi="Arial" w:cs="Arial"/>
                <w:sz w:val="18"/>
                <w:szCs w:val="18"/>
                <w:lang w:val="es-PE"/>
              </w:rPr>
              <w:t>PATCH /api/postulaciones/:id/estado</w:t>
            </w:r>
          </w:p>
          <w:p w14:paraId="6F0307A9" w14:textId="77777777" w:rsidR="005E37A7" w:rsidRDefault="00AC6585">
            <w:pPr>
              <w:spacing w:after="0" w:line="240" w:lineRule="auto"/>
            </w:pPr>
            <w:r>
              <w:rPr>
                <w:rFonts w:ascii="Arial" w:eastAsia="Arial" w:hAnsi="Arial" w:cs="Arial"/>
                <w:sz w:val="18"/>
                <w:szCs w:val="18"/>
                <w:lang w:val="es-PE"/>
              </w:rPr>
              <w:t>GET /api/postulaciones?estado=</w:t>
            </w:r>
          </w:p>
        </w:tc>
        <w:tc>
          <w:tcPr>
            <w:tcW w:w="3421" w:type="dxa"/>
            <w:vAlign w:val="center"/>
          </w:tcPr>
          <w:p w14:paraId="6249C7AB" w14:textId="77777777" w:rsidR="005E37A7" w:rsidRDefault="00AC6585">
            <w:pPr>
              <w:spacing w:after="0" w:line="240" w:lineRule="auto"/>
            </w:pPr>
            <w:r>
              <w:rPr>
                <w:rFonts w:ascii="Arial" w:eastAsia="Arial" w:hAnsi="Arial" w:cs="Arial"/>
                <w:sz w:val="18"/>
                <w:szCs w:val="18"/>
                <w:lang w:val="es-PE"/>
              </w:rPr>
              <w:t>Registro, cambio de estado y filtrado de postulaciones.</w:t>
            </w:r>
          </w:p>
        </w:tc>
      </w:tr>
      <w:tr w:rsidR="005E37A7" w14:paraId="51ADD6DE" w14:textId="77777777">
        <w:trPr>
          <w:cantSplit/>
          <w:jc w:val="center"/>
        </w:trPr>
        <w:tc>
          <w:tcPr>
            <w:tcW w:w="1673" w:type="dxa"/>
            <w:vAlign w:val="center"/>
          </w:tcPr>
          <w:p w14:paraId="4E527C80" w14:textId="77777777" w:rsidR="005E37A7" w:rsidRDefault="00AC6585">
            <w:pPr>
              <w:spacing w:after="0" w:line="240" w:lineRule="auto"/>
            </w:pPr>
            <w:r>
              <w:rPr>
                <w:rFonts w:ascii="Arial" w:eastAsia="Arial" w:hAnsi="Arial" w:cs="Arial"/>
                <w:sz w:val="18"/>
                <w:szCs w:val="18"/>
                <w:lang w:val="es-PE"/>
              </w:rPr>
              <w:t>Entrevistas</w:t>
            </w:r>
          </w:p>
        </w:tc>
        <w:tc>
          <w:tcPr>
            <w:tcW w:w="3270" w:type="dxa"/>
            <w:vAlign w:val="center"/>
          </w:tcPr>
          <w:p w14:paraId="4D7F1370" w14:textId="77777777" w:rsidR="005E37A7" w:rsidRDefault="00AC6585">
            <w:pPr>
              <w:spacing w:after="0" w:line="240" w:lineRule="auto"/>
            </w:pPr>
            <w:r>
              <w:rPr>
                <w:rFonts w:ascii="Arial" w:eastAsia="Arial" w:hAnsi="Arial" w:cs="Arial"/>
                <w:sz w:val="18"/>
                <w:szCs w:val="18"/>
                <w:lang w:val="es-PE"/>
              </w:rPr>
              <w:t>POST /api/entrevistas</w:t>
            </w:r>
          </w:p>
          <w:p w14:paraId="1F19A0D5" w14:textId="77777777" w:rsidR="005E37A7" w:rsidRDefault="00AC6585">
            <w:pPr>
              <w:spacing w:after="0" w:line="240" w:lineRule="auto"/>
            </w:pPr>
            <w:r>
              <w:rPr>
                <w:rFonts w:ascii="Arial" w:eastAsia="Arial" w:hAnsi="Arial" w:cs="Arial"/>
                <w:sz w:val="18"/>
                <w:szCs w:val="18"/>
                <w:lang w:val="es-PE"/>
              </w:rPr>
              <w:t>POST /api/entrevistas/:id/respuestas</w:t>
            </w:r>
          </w:p>
        </w:tc>
        <w:tc>
          <w:tcPr>
            <w:tcW w:w="3421" w:type="dxa"/>
            <w:vAlign w:val="center"/>
          </w:tcPr>
          <w:p w14:paraId="353BC97F" w14:textId="77777777" w:rsidR="005E37A7" w:rsidRDefault="00AC6585">
            <w:pPr>
              <w:spacing w:after="0" w:line="240" w:lineRule="auto"/>
            </w:pPr>
            <w:r>
              <w:rPr>
                <w:rFonts w:ascii="Arial" w:eastAsia="Arial" w:hAnsi="Arial" w:cs="Arial"/>
                <w:sz w:val="18"/>
                <w:szCs w:val="18"/>
                <w:lang w:val="es-PE"/>
              </w:rPr>
              <w:t>Creación de la sesión de práctica y registro de respuestas evaluadas.</w:t>
            </w:r>
          </w:p>
        </w:tc>
      </w:tr>
      <w:tr w:rsidR="005E37A7" w14:paraId="3934BF58" w14:textId="77777777">
        <w:trPr>
          <w:cantSplit/>
          <w:jc w:val="center"/>
        </w:trPr>
        <w:tc>
          <w:tcPr>
            <w:tcW w:w="1673" w:type="dxa"/>
            <w:vAlign w:val="center"/>
          </w:tcPr>
          <w:p w14:paraId="1518D24D" w14:textId="77777777" w:rsidR="005E37A7" w:rsidRDefault="00AC6585">
            <w:pPr>
              <w:spacing w:after="0" w:line="240" w:lineRule="auto"/>
            </w:pPr>
            <w:r>
              <w:rPr>
                <w:rFonts w:ascii="Arial" w:eastAsia="Arial" w:hAnsi="Arial" w:cs="Arial"/>
                <w:sz w:val="18"/>
                <w:szCs w:val="18"/>
                <w:lang w:val="es-PE"/>
              </w:rPr>
              <w:t>Asistente</w:t>
            </w:r>
          </w:p>
        </w:tc>
        <w:tc>
          <w:tcPr>
            <w:tcW w:w="3270" w:type="dxa"/>
            <w:vAlign w:val="center"/>
          </w:tcPr>
          <w:p w14:paraId="74488AAB" w14:textId="77777777" w:rsidR="005E37A7" w:rsidRDefault="00AC6585">
            <w:pPr>
              <w:spacing w:after="0" w:line="240" w:lineRule="auto"/>
            </w:pPr>
            <w:r>
              <w:rPr>
                <w:rFonts w:ascii="Arial" w:eastAsia="Arial" w:hAnsi="Arial" w:cs="Arial"/>
                <w:sz w:val="18"/>
                <w:szCs w:val="18"/>
                <w:lang w:val="es-PE"/>
              </w:rPr>
              <w:t>POST /api/asistente/compatibilidad</w:t>
            </w:r>
          </w:p>
          <w:p w14:paraId="1DFCB2E4" w14:textId="77777777" w:rsidR="005E37A7" w:rsidRDefault="00AC6585">
            <w:pPr>
              <w:spacing w:after="0" w:line="240" w:lineRule="auto"/>
            </w:pPr>
            <w:r>
              <w:rPr>
                <w:rFonts w:ascii="Arial" w:eastAsia="Arial" w:hAnsi="Arial" w:cs="Arial"/>
                <w:sz w:val="18"/>
                <w:szCs w:val="18"/>
                <w:lang w:val="es-PE"/>
              </w:rPr>
              <w:t>POST /api/asistente/analisis-cv</w:t>
            </w:r>
          </w:p>
          <w:p w14:paraId="0267968B" w14:textId="77777777" w:rsidR="005E37A7" w:rsidRDefault="00AC6585">
            <w:pPr>
              <w:spacing w:after="0" w:line="240" w:lineRule="auto"/>
            </w:pPr>
            <w:r>
              <w:rPr>
                <w:rFonts w:ascii="Arial" w:eastAsia="Arial" w:hAnsi="Arial" w:cs="Arial"/>
                <w:sz w:val="18"/>
                <w:szCs w:val="18"/>
                <w:lang w:val="es-PE"/>
              </w:rPr>
              <w:t>POST /api/asistente/consulta</w:t>
            </w:r>
          </w:p>
        </w:tc>
        <w:tc>
          <w:tcPr>
            <w:tcW w:w="3421" w:type="dxa"/>
            <w:vAlign w:val="center"/>
          </w:tcPr>
          <w:p w14:paraId="5B07116F" w14:textId="77777777" w:rsidR="005E37A7" w:rsidRDefault="00AC6585">
            <w:pPr>
              <w:spacing w:after="0" w:line="240" w:lineRule="auto"/>
            </w:pPr>
            <w:r>
              <w:rPr>
                <w:rFonts w:ascii="Arial" w:eastAsia="Arial" w:hAnsi="Arial" w:cs="Arial"/>
                <w:sz w:val="18"/>
                <w:szCs w:val="18"/>
                <w:lang w:val="es-PE"/>
              </w:rPr>
              <w:t>Funciones del asistente contextual (apartado 2.5).</w:t>
            </w:r>
          </w:p>
        </w:tc>
      </w:tr>
      <w:tr w:rsidR="005E37A7" w14:paraId="08DC1759" w14:textId="77777777">
        <w:trPr>
          <w:cantSplit/>
          <w:jc w:val="center"/>
        </w:trPr>
        <w:tc>
          <w:tcPr>
            <w:tcW w:w="1673" w:type="dxa"/>
            <w:vAlign w:val="center"/>
          </w:tcPr>
          <w:p w14:paraId="379D72A7" w14:textId="77777777" w:rsidR="005E37A7" w:rsidRDefault="00AC6585">
            <w:pPr>
              <w:spacing w:after="0" w:line="240" w:lineRule="auto"/>
            </w:pPr>
            <w:r>
              <w:rPr>
                <w:rFonts w:ascii="Arial" w:eastAsia="Arial" w:hAnsi="Arial" w:cs="Arial"/>
                <w:sz w:val="18"/>
                <w:szCs w:val="18"/>
                <w:lang w:val="es-PE"/>
              </w:rPr>
              <w:t>Suscripción</w:t>
            </w:r>
          </w:p>
        </w:tc>
        <w:tc>
          <w:tcPr>
            <w:tcW w:w="3270" w:type="dxa"/>
            <w:vAlign w:val="center"/>
          </w:tcPr>
          <w:p w14:paraId="2E4448C9" w14:textId="77777777" w:rsidR="005E37A7" w:rsidRDefault="00AC6585">
            <w:pPr>
              <w:spacing w:after="0" w:line="240" w:lineRule="auto"/>
            </w:pPr>
            <w:r>
              <w:rPr>
                <w:rFonts w:ascii="Arial" w:eastAsia="Arial" w:hAnsi="Arial" w:cs="Arial"/>
                <w:sz w:val="18"/>
                <w:szCs w:val="18"/>
                <w:lang w:val="es-PE"/>
              </w:rPr>
              <w:t>GET /api/suscripcion</w:t>
            </w:r>
          </w:p>
          <w:p w14:paraId="0CA911E0" w14:textId="77777777" w:rsidR="005E37A7" w:rsidRDefault="00AC6585">
            <w:pPr>
              <w:spacing w:after="0" w:line="240" w:lineRule="auto"/>
            </w:pPr>
            <w:r>
              <w:rPr>
                <w:rFonts w:ascii="Arial" w:eastAsia="Arial" w:hAnsi="Arial" w:cs="Arial"/>
                <w:sz w:val="18"/>
                <w:szCs w:val="18"/>
                <w:lang w:val="es-PE"/>
              </w:rPr>
              <w:t>POST /api/suscripcion/plan</w:t>
            </w:r>
          </w:p>
          <w:p w14:paraId="4D1F8375" w14:textId="77777777" w:rsidR="005E37A7" w:rsidRDefault="00AC6585">
            <w:pPr>
              <w:spacing w:after="0" w:line="240" w:lineRule="auto"/>
            </w:pPr>
            <w:r>
              <w:rPr>
                <w:rFonts w:ascii="Arial" w:eastAsia="Arial" w:hAnsi="Arial" w:cs="Arial"/>
                <w:sz w:val="18"/>
                <w:szCs w:val="18"/>
                <w:lang w:val="es-PE"/>
              </w:rPr>
              <w:t>GET /api/pagos</w:t>
            </w:r>
          </w:p>
        </w:tc>
        <w:tc>
          <w:tcPr>
            <w:tcW w:w="3421" w:type="dxa"/>
            <w:vAlign w:val="center"/>
          </w:tcPr>
          <w:p w14:paraId="4D030B7A" w14:textId="77777777" w:rsidR="005E37A7" w:rsidRDefault="00AC6585">
            <w:pPr>
              <w:spacing w:after="0" w:line="240" w:lineRule="auto"/>
            </w:pPr>
            <w:r>
              <w:rPr>
                <w:rFonts w:ascii="Arial" w:eastAsia="Arial" w:hAnsi="Arial" w:cs="Arial"/>
                <w:sz w:val="18"/>
                <w:szCs w:val="18"/>
                <w:lang w:val="es-PE"/>
              </w:rPr>
              <w:t>Plan vigente, cambio de plan e historial de pagos.</w:t>
            </w:r>
          </w:p>
        </w:tc>
      </w:tr>
    </w:tbl>
    <w:p w14:paraId="7E786481"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Todas las rutas, salvo registro e inicio de sesión, requieren un token válido.</w:t>
      </w:r>
    </w:p>
    <w:p w14:paraId="6BB4AB63" w14:textId="77777777" w:rsidR="005E37A7" w:rsidRDefault="00AC6585">
      <w:pPr>
        <w:pStyle w:val="Ttulo3"/>
        <w:spacing w:before="200" w:after="120" w:line="360" w:lineRule="auto"/>
      </w:pPr>
      <w:bookmarkStart w:id="63" w:name="_Toc244127872"/>
      <w:r>
        <w:rPr>
          <w:rFonts w:eastAsia="Arial" w:cs="Arial"/>
          <w:b/>
          <w:bCs/>
          <w:lang w:val="es-PE"/>
        </w:rPr>
        <w:t>2.3.1. Registro y autenticación básica</w:t>
      </w:r>
      <w:bookmarkEnd w:id="63"/>
    </w:p>
    <w:p w14:paraId="0D1FDEFE" w14:textId="77777777" w:rsidR="005E37A7" w:rsidRDefault="00AC6585">
      <w:pPr>
        <w:spacing w:after="120" w:line="360" w:lineRule="auto"/>
        <w:ind w:firstLine="709"/>
        <w:jc w:val="both"/>
      </w:pPr>
      <w:r>
        <w:rPr>
          <w:rFonts w:ascii="Arial" w:eastAsia="Arial" w:hAnsi="Arial" w:cs="Arial"/>
          <w:sz w:val="24"/>
          <w:szCs w:val="24"/>
          <w:lang w:val="es-PE"/>
        </w:rPr>
        <w:t xml:space="preserve">El registro valida en el modelo el formato del correo y la longitud mínima de la contraseña (8 caracteres), comprueba que el correo no exista y almacena la contraseña transformada con el algoritmo bcrypt (Provos y Mazières, 1999), mediante la librería </w:t>
      </w:r>
      <w:r>
        <w:rPr>
          <w:rFonts w:ascii="Consolas" w:eastAsia="Consolas" w:hAnsi="Consolas" w:cs="Consolas"/>
          <w:lang w:val="es-PE"/>
        </w:rPr>
        <w:t>bcryptjs</w:t>
      </w:r>
      <w:r>
        <w:rPr>
          <w:rFonts w:ascii="Arial" w:eastAsia="Arial" w:hAnsi="Arial" w:cs="Arial"/>
          <w:sz w:val="24"/>
          <w:szCs w:val="24"/>
          <w:lang w:val="es-PE"/>
        </w:rPr>
        <w:t xml:space="preserve"> con costo 10; la clave nunca se guarda en texto plano. Se eligió </w:t>
      </w:r>
      <w:r>
        <w:rPr>
          <w:rFonts w:ascii="Consolas" w:eastAsia="Consolas" w:hAnsi="Consolas" w:cs="Consolas"/>
          <w:lang w:val="es-PE"/>
        </w:rPr>
        <w:t>bcryptjs</w:t>
      </w:r>
      <w:r>
        <w:rPr>
          <w:rFonts w:ascii="Arial" w:eastAsia="Arial" w:hAnsi="Arial" w:cs="Arial"/>
          <w:sz w:val="24"/>
          <w:szCs w:val="24"/>
          <w:lang w:val="es-PE"/>
        </w:rPr>
        <w:t xml:space="preserve"> porque implementa el mismo algoritmo en JavaScript y no requiere compilar un módulo nativo, lo que evita errores de instalación en los equipos Windows del equipo. Al registrarse, el usuario recibe automáticamente el plan gratuito. El inicio de sesión compara la contraseña con el hash almacenado y, si coincide, emite un token JWT (Jones et al., 2015) con vigencia de dos horas. El controller solo delega en el service y traslada el resultado a la respuesta HTTP; los errores se envían al middleware </w:t>
      </w:r>
      <w:r>
        <w:rPr>
          <w:rFonts w:ascii="Consolas" w:eastAsia="Consolas" w:hAnsi="Consolas" w:cs="Consolas"/>
          <w:lang w:val="es-PE"/>
        </w:rPr>
        <w:t>manejarErrores.js</w:t>
      </w:r>
      <w:r>
        <w:rPr>
          <w:rFonts w:ascii="Arial" w:eastAsia="Arial" w:hAnsi="Arial" w:cs="Arial"/>
          <w:sz w:val="24"/>
          <w:szCs w:val="24"/>
          <w:lang w:val="es-PE"/>
        </w:rPr>
        <w:t xml:space="preserve"> mediante el envoltorio </w:t>
      </w:r>
      <w:r>
        <w:rPr>
          <w:rFonts w:ascii="Consolas" w:eastAsia="Consolas" w:hAnsi="Consolas" w:cs="Consolas"/>
          <w:lang w:val="es-PE"/>
        </w:rPr>
        <w:t>asincrono</w:t>
      </w:r>
      <w:r>
        <w:rPr>
          <w:rFonts w:ascii="Arial" w:eastAsia="Arial" w:hAnsi="Arial" w:cs="Arial"/>
          <w:sz w:val="24"/>
          <w:szCs w:val="24"/>
          <w:lang w:val="es-PE"/>
        </w:rPr>
        <w:t>:</w:t>
      </w:r>
    </w:p>
    <w:p w14:paraId="1ABA6AA7"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controllers/auth.controller.js</w:t>
      </w:r>
    </w:p>
    <w:p w14:paraId="7C9A3AD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authService = require('../services/auth.service');</w:t>
      </w:r>
    </w:p>
    <w:p w14:paraId="43D14B5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asincrono = require('../utils/asincrono');</w:t>
      </w:r>
    </w:p>
    <w:p w14:paraId="4F430ED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5A9DDCB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registrar = asincrono(async (req, res) =&gt; {</w:t>
      </w:r>
    </w:p>
    <w:p w14:paraId="752A688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res.status(201).json(await authService.registrar(req.body));</w:t>
      </w:r>
    </w:p>
    <w:p w14:paraId="76F8AE0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w:t>
      </w:r>
    </w:p>
    <w:p w14:paraId="3D3A0CC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7080E7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iniciarSesion = asincrono(async (req, res) =&gt; {</w:t>
      </w:r>
    </w:p>
    <w:p w14:paraId="0B2000F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res.json(await authService.iniciarSesion(req.body));</w:t>
      </w:r>
    </w:p>
    <w:p w14:paraId="65D0CE07" w14:textId="77777777" w:rsidR="005E37A7" w:rsidRDefault="00AC6585">
      <w:pPr>
        <w:shd w:val="clear" w:color="auto" w:fill="F2F2F2"/>
        <w:spacing w:line="240" w:lineRule="auto"/>
        <w:ind w:left="284"/>
      </w:pPr>
      <w:r>
        <w:rPr>
          <w:rFonts w:ascii="Consolas" w:eastAsia="Consolas" w:hAnsi="Consolas" w:cs="Consolas"/>
          <w:sz w:val="17"/>
          <w:szCs w:val="17"/>
          <w:lang w:val="es-PE"/>
        </w:rPr>
        <w:t>});</w:t>
      </w:r>
    </w:p>
    <w:p w14:paraId="167CD064"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services/auth.service.js</w:t>
      </w:r>
    </w:p>
    <w:p w14:paraId="4D534AB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bcrypt = require('bcryptjs');</w:t>
      </w:r>
    </w:p>
    <w:p w14:paraId="0F6740A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jwt = require('jsonwebtoken');</w:t>
      </w:r>
    </w:p>
    <w:p w14:paraId="07271FA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env = require('../config/env');</w:t>
      </w:r>
    </w:p>
    <w:p w14:paraId="02F6283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usuarioRepository = require('../repositories/usuario.repository');</w:t>
      </w:r>
    </w:p>
    <w:p w14:paraId="38721BC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suscripcionService = require('./suscripcion.service');</w:t>
      </w:r>
    </w:p>
    <w:p w14:paraId="0C9F771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 validarRegistro, validarLogin } = require('../models/usuario.model');</w:t>
      </w:r>
    </w:p>
    <w:p w14:paraId="5CA750E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 ErrorNegocio } = require('../utils/errores');</w:t>
      </w:r>
    </w:p>
    <w:p w14:paraId="19D8126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1145BFE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COSTO_HASH = 10;</w:t>
      </w:r>
    </w:p>
    <w:p w14:paraId="3BDF97E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0BD4098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async function registrar(datos) {</w:t>
      </w:r>
    </w:p>
    <w:p w14:paraId="607D92B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 correo, contrasena, nombres, apellidos } = validarRegistro(datos);</w:t>
      </w:r>
    </w:p>
    <w:p w14:paraId="4C729C8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if (await usuarioRepository.buscarPorCorreo(correo)) {</w:t>
      </w:r>
    </w:p>
    <w:p w14:paraId="63EB87E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throw new ErrorNegocio(409, 'El correo ya se encuentra registrado');</w:t>
      </w:r>
    </w:p>
    <w:p w14:paraId="5DCAD20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48E97B6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hash = await bcrypt.hash(contrasena, COSTO_HASH);</w:t>
      </w:r>
    </w:p>
    <w:p w14:paraId="403075E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id = await usuarioRepository.crear({ correo, contrasena: hash, nombres, apellidos });</w:t>
      </w:r>
    </w:p>
    <w:p w14:paraId="1E2854C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await suscripcionService.asignarPlanGratuito(id);</w:t>
      </w:r>
    </w:p>
    <w:p w14:paraId="0C48DD5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return { id_usuario: id, correo };</w:t>
      </w:r>
    </w:p>
    <w:p w14:paraId="626008E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w:t>
      </w:r>
    </w:p>
    <w:p w14:paraId="1943606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48D58C3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async function iniciarSesion(datos) {</w:t>
      </w:r>
    </w:p>
    <w:p w14:paraId="4370A9B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 correo, contrasena } = validarLogin(datos);</w:t>
      </w:r>
    </w:p>
    <w:p w14:paraId="542BB0D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usuario = await usuarioRepository.buscarPorCorreo(correo);</w:t>
      </w:r>
    </w:p>
    <w:p w14:paraId="2B2CF0E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valido = usuario &amp;&amp; await bcrypt.compare(contrasena, usuario.contrasena);</w:t>
      </w:r>
    </w:p>
    <w:p w14:paraId="7622362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if (!valido) throw new ErrorNegocio(401, 'Credenciales incorrectas');</w:t>
      </w:r>
    </w:p>
    <w:p w14:paraId="1984D33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token = jwt.sign({ sub: usuario.id_usuario }, env.jwtSecret, { expiresIn: '2h' });</w:t>
      </w:r>
    </w:p>
    <w:p w14:paraId="17A76C1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return { token, usuario: { id_usuario: usuario.id_usuario, nombres: usuario.nombres } };</w:t>
      </w:r>
    </w:p>
    <w:p w14:paraId="0CEADEBD" w14:textId="77777777" w:rsidR="005E37A7" w:rsidRDefault="00AC6585">
      <w:pPr>
        <w:shd w:val="clear" w:color="auto" w:fill="F2F2F2"/>
        <w:spacing w:line="240" w:lineRule="auto"/>
        <w:ind w:left="284"/>
      </w:pPr>
      <w:r>
        <w:rPr>
          <w:rFonts w:ascii="Consolas" w:eastAsia="Consolas" w:hAnsi="Consolas" w:cs="Consolas"/>
          <w:sz w:val="17"/>
          <w:szCs w:val="17"/>
          <w:lang w:val="es-PE"/>
        </w:rPr>
        <w:t>}</w:t>
      </w:r>
    </w:p>
    <w:p w14:paraId="296FC277" w14:textId="77777777" w:rsidR="005E37A7" w:rsidRDefault="00AC6585">
      <w:pPr>
        <w:spacing w:after="120" w:line="360" w:lineRule="auto"/>
        <w:ind w:firstLine="709"/>
        <w:jc w:val="both"/>
      </w:pPr>
      <w:r>
        <w:rPr>
          <w:rFonts w:ascii="Arial" w:eastAsia="Arial" w:hAnsi="Arial" w:cs="Arial"/>
          <w:sz w:val="24"/>
          <w:szCs w:val="24"/>
          <w:lang w:val="es-PE"/>
        </w:rPr>
        <w:t xml:space="preserve">Todas las rutas se declaran en </w:t>
      </w:r>
      <w:r>
        <w:rPr>
          <w:rFonts w:ascii="Consolas" w:eastAsia="Consolas" w:hAnsi="Consolas" w:cs="Consolas"/>
          <w:lang w:val="es-PE"/>
        </w:rPr>
        <w:t>routes/index.js</w:t>
      </w:r>
      <w:r>
        <w:rPr>
          <w:rFonts w:ascii="Arial" w:eastAsia="Arial" w:hAnsi="Arial" w:cs="Arial"/>
          <w:sz w:val="24"/>
          <w:szCs w:val="24"/>
          <w:lang w:val="es-PE"/>
        </w:rPr>
        <w:t xml:space="preserve">. Las de registro e inicio de sesión son públicas; a partir de ellas se aplica el middleware </w:t>
      </w:r>
      <w:r>
        <w:rPr>
          <w:rFonts w:ascii="Consolas" w:eastAsia="Consolas" w:hAnsi="Consolas" w:cs="Consolas"/>
          <w:lang w:val="es-PE"/>
        </w:rPr>
        <w:t>autenticar</w:t>
      </w:r>
      <w:r>
        <w:rPr>
          <w:rFonts w:ascii="Arial" w:eastAsia="Arial" w:hAnsi="Arial" w:cs="Arial"/>
          <w:sz w:val="24"/>
          <w:szCs w:val="24"/>
          <w:lang w:val="es-PE"/>
        </w:rPr>
        <w:t xml:space="preserve">, y las rutas que consumen el asistente añaden </w:t>
      </w:r>
      <w:r>
        <w:rPr>
          <w:rFonts w:ascii="Consolas" w:eastAsia="Consolas" w:hAnsi="Consolas" w:cs="Consolas"/>
          <w:lang w:val="es-PE"/>
        </w:rPr>
        <w:t>verificarPlan</w:t>
      </w:r>
      <w:r>
        <w:rPr>
          <w:rFonts w:ascii="Arial" w:eastAsia="Arial" w:hAnsi="Arial" w:cs="Arial"/>
          <w:sz w:val="24"/>
          <w:szCs w:val="24"/>
          <w:lang w:val="es-PE"/>
        </w:rPr>
        <w:t>:</w:t>
      </w:r>
    </w:p>
    <w:p w14:paraId="3F8425D9"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routes/index.js (extracto)</w:t>
      </w:r>
    </w:p>
    <w:p w14:paraId="4BACCEC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r.post('/auth/registro', auth.registrar);</w:t>
      </w:r>
    </w:p>
    <w:p w14:paraId="3F854CB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r.post('/auth/login', auth.iniciarSesion);</w:t>
      </w:r>
    </w:p>
    <w:p w14:paraId="77DCA03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65FBE78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r.use(autenticar); // todas las rutas siguientes requieren token</w:t>
      </w:r>
    </w:p>
    <w:p w14:paraId="0BEDF5B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42F7645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r.get('/postulaciones', postulacion.listar);</w:t>
      </w:r>
    </w:p>
    <w:p w14:paraId="27D20E3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r.patch('/postulaciones/:id/estado', postulacion.cambiarEstado);</w:t>
      </w:r>
    </w:p>
    <w:p w14:paraId="40772F70" w14:textId="77777777" w:rsidR="005E37A7" w:rsidRDefault="00AC6585">
      <w:pPr>
        <w:shd w:val="clear" w:color="auto" w:fill="F2F2F2"/>
        <w:spacing w:line="240" w:lineRule="auto"/>
        <w:ind w:left="284"/>
      </w:pPr>
      <w:r>
        <w:rPr>
          <w:rFonts w:ascii="Consolas" w:eastAsia="Consolas" w:hAnsi="Consolas" w:cs="Consolas"/>
          <w:sz w:val="17"/>
          <w:szCs w:val="17"/>
          <w:lang w:val="es-PE"/>
        </w:rPr>
        <w:t>r.post('/asistente/compatibilidad', verificarPlan, asistente.compatibilidad);</w:t>
      </w:r>
    </w:p>
    <w:p w14:paraId="3763BA06" w14:textId="77777777" w:rsidR="005E37A7" w:rsidRDefault="00AC6585">
      <w:pPr>
        <w:spacing w:after="120" w:line="360" w:lineRule="auto"/>
        <w:ind w:firstLine="709"/>
        <w:jc w:val="both"/>
      </w:pPr>
      <w:r>
        <w:rPr>
          <w:rFonts w:ascii="Arial" w:eastAsia="Arial" w:hAnsi="Arial" w:cs="Arial"/>
          <w:sz w:val="24"/>
          <w:szCs w:val="24"/>
          <w:lang w:val="es-PE"/>
        </w:rPr>
        <w:t xml:space="preserve">El middleware </w:t>
      </w:r>
      <w:r>
        <w:rPr>
          <w:rFonts w:ascii="Consolas" w:eastAsia="Consolas" w:hAnsi="Consolas" w:cs="Consolas"/>
          <w:lang w:val="es-PE"/>
        </w:rPr>
        <w:t>autenticar.js</w:t>
      </w:r>
      <w:r>
        <w:rPr>
          <w:rFonts w:ascii="Arial" w:eastAsia="Arial" w:hAnsi="Arial" w:cs="Arial"/>
          <w:sz w:val="24"/>
          <w:szCs w:val="24"/>
          <w:lang w:val="es-PE"/>
        </w:rPr>
        <w:t xml:space="preserve"> verifica el token en cada petición protegida y coloca el identificador del usuario en </w:t>
      </w:r>
      <w:r>
        <w:rPr>
          <w:rFonts w:ascii="Consolas" w:eastAsia="Consolas" w:hAnsi="Consolas" w:cs="Consolas"/>
          <w:lang w:val="es-PE"/>
        </w:rPr>
        <w:t>req.usuario</w:t>
      </w:r>
      <w:r>
        <w:rPr>
          <w:rFonts w:ascii="Arial" w:eastAsia="Arial" w:hAnsi="Arial" w:cs="Arial"/>
          <w:sz w:val="24"/>
          <w:szCs w:val="24"/>
          <w:lang w:val="es-PE"/>
        </w:rPr>
        <w:t>; los services reciben ese identificador y lo incluyen en todas las consultas, de modo que un usuario no puede leer ni modificar registros de otro. La autenticación en dos pasos y el bloqueo de IP se incorporarán en el Avance 3, según la guía del proyecto.</w:t>
      </w:r>
    </w:p>
    <w:p w14:paraId="07E445F6" w14:textId="77777777" w:rsidR="005E37A7" w:rsidRDefault="00AC6585">
      <w:pPr>
        <w:pStyle w:val="Ttulo3"/>
        <w:spacing w:before="200" w:after="120" w:line="360" w:lineRule="auto"/>
      </w:pPr>
      <w:bookmarkStart w:id="64" w:name="_Toc244127873"/>
      <w:r>
        <w:rPr>
          <w:rFonts w:eastAsia="Arial" w:cs="Arial"/>
          <w:b/>
          <w:bCs/>
          <w:lang w:val="es-PE"/>
        </w:rPr>
        <w:t>2.3.2. Gestión del perfil y del currículum</w:t>
      </w:r>
      <w:bookmarkEnd w:id="64"/>
    </w:p>
    <w:p w14:paraId="5B5C904F" w14:textId="77777777" w:rsidR="005E37A7" w:rsidRDefault="00AC6585">
      <w:pPr>
        <w:spacing w:after="120" w:line="360" w:lineRule="auto"/>
        <w:ind w:firstLine="709"/>
        <w:jc w:val="both"/>
      </w:pPr>
      <w:r>
        <w:rPr>
          <w:rFonts w:ascii="Arial" w:eastAsia="Arial" w:hAnsi="Arial" w:cs="Arial"/>
          <w:sz w:val="24"/>
          <w:szCs w:val="24"/>
          <w:lang w:val="es-PE"/>
        </w:rPr>
        <w:t xml:space="preserve">El perfil profesional almacena el título, el resumen y la experiencia del usuario, y las habilidades se registran en la tabla </w:t>
      </w:r>
      <w:r>
        <w:rPr>
          <w:rFonts w:ascii="Consolas" w:eastAsia="Consolas" w:hAnsi="Consolas" w:cs="Consolas"/>
          <w:lang w:val="es-PE"/>
        </w:rPr>
        <w:t>perfil_habilidad</w:t>
      </w:r>
      <w:r>
        <w:rPr>
          <w:rFonts w:ascii="Arial" w:eastAsia="Arial" w:hAnsi="Arial" w:cs="Arial"/>
          <w:sz w:val="24"/>
          <w:szCs w:val="24"/>
          <w:lang w:val="es-PE"/>
        </w:rPr>
        <w:t xml:space="preserve"> con un nivel de dominio (básico, intermedio o avanzado). Cada currículum admite varias versiones: al guardar, el service obtiene el último número de versión del currículum y registra la nueva con el número siguiente, dentro de una transacción, para que dos guardados simultáneos no generen el mismo número. El contenido de la versión se guarda en una columna JSON con las secciones del editor (datos personales, perfil, experiencia, formación y habilidades), y el indicador de completitud del mockup se calcula </w:t>
      </w:r>
      <w:r>
        <w:rPr>
          <w:rFonts w:ascii="Arial" w:eastAsia="Arial" w:hAnsi="Arial" w:cs="Arial"/>
          <w:sz w:val="24"/>
          <w:szCs w:val="24"/>
          <w:lang w:val="es-PE"/>
        </w:rPr>
        <w:t>en el service según las secciones con contenido, sin intervención del modelo de lenguaje.</w:t>
      </w:r>
    </w:p>
    <w:p w14:paraId="09190B68" w14:textId="77777777" w:rsidR="005E37A7" w:rsidRDefault="00AC6585">
      <w:pPr>
        <w:pStyle w:val="Ttulo3"/>
        <w:spacing w:before="200" w:after="120" w:line="360" w:lineRule="auto"/>
      </w:pPr>
      <w:bookmarkStart w:id="65" w:name="_Toc244127874"/>
      <w:r>
        <w:rPr>
          <w:rFonts w:eastAsia="Arial" w:cs="Arial"/>
          <w:b/>
          <w:bCs/>
          <w:lang w:val="es-PE"/>
        </w:rPr>
        <w:t>2.3.3. Gestión de ofertas y seguimiento de postulaciones</w:t>
      </w:r>
      <w:bookmarkEnd w:id="65"/>
    </w:p>
    <w:p w14:paraId="20D74D0E" w14:textId="77777777" w:rsidR="005E37A7" w:rsidRDefault="00AC6585">
      <w:pPr>
        <w:spacing w:after="120" w:line="360" w:lineRule="auto"/>
        <w:ind w:firstLine="709"/>
        <w:jc w:val="both"/>
      </w:pPr>
      <w:r>
        <w:rPr>
          <w:rFonts w:ascii="Arial" w:eastAsia="Arial" w:hAnsi="Arial" w:cs="Arial"/>
          <w:sz w:val="24"/>
          <w:szCs w:val="24"/>
          <w:lang w:val="es-PE"/>
        </w:rPr>
        <w:t xml:space="preserve">El usuario registra las ofertas que le interesan con su empresa, descripción y requisitos; cada requisito se asocia a una habilidad del catálogo y se marca como obligatorio o deseable. La postulación vincula una oferta con la versión del currículum enviada y sigue un ciclo de estados controlado por el service: </w:t>
      </w:r>
      <w:r>
        <w:rPr>
          <w:rFonts w:ascii="Arial" w:eastAsia="Arial" w:hAnsi="Arial" w:cs="Arial"/>
          <w:i/>
          <w:iCs/>
          <w:sz w:val="24"/>
          <w:szCs w:val="24"/>
          <w:lang w:val="es-PE"/>
        </w:rPr>
        <w:t>registrada</w:t>
      </w:r>
      <w:r>
        <w:rPr>
          <w:rFonts w:ascii="Arial" w:eastAsia="Arial" w:hAnsi="Arial" w:cs="Arial"/>
          <w:sz w:val="24"/>
          <w:szCs w:val="24"/>
          <w:lang w:val="es-PE"/>
        </w:rPr>
        <w:t xml:space="preserve">, </w:t>
      </w:r>
      <w:r>
        <w:rPr>
          <w:rFonts w:ascii="Arial" w:eastAsia="Arial" w:hAnsi="Arial" w:cs="Arial"/>
          <w:i/>
          <w:iCs/>
          <w:sz w:val="24"/>
          <w:szCs w:val="24"/>
          <w:lang w:val="es-PE"/>
        </w:rPr>
        <w:t>en proceso</w:t>
      </w:r>
      <w:r>
        <w:rPr>
          <w:rFonts w:ascii="Arial" w:eastAsia="Arial" w:hAnsi="Arial" w:cs="Arial"/>
          <w:sz w:val="24"/>
          <w:szCs w:val="24"/>
          <w:lang w:val="es-PE"/>
        </w:rPr>
        <w:t xml:space="preserve">, </w:t>
      </w:r>
      <w:r>
        <w:rPr>
          <w:rFonts w:ascii="Arial" w:eastAsia="Arial" w:hAnsi="Arial" w:cs="Arial"/>
          <w:i/>
          <w:iCs/>
          <w:sz w:val="24"/>
          <w:szCs w:val="24"/>
          <w:lang w:val="es-PE"/>
        </w:rPr>
        <w:t>entrevista</w:t>
      </w:r>
      <w:r>
        <w:rPr>
          <w:rFonts w:ascii="Arial" w:eastAsia="Arial" w:hAnsi="Arial" w:cs="Arial"/>
          <w:sz w:val="24"/>
          <w:szCs w:val="24"/>
          <w:lang w:val="es-PE"/>
        </w:rPr>
        <w:t xml:space="preserve">, </w:t>
      </w:r>
      <w:r>
        <w:rPr>
          <w:rFonts w:ascii="Arial" w:eastAsia="Arial" w:hAnsi="Arial" w:cs="Arial"/>
          <w:i/>
          <w:iCs/>
          <w:sz w:val="24"/>
          <w:szCs w:val="24"/>
          <w:lang w:val="es-PE"/>
        </w:rPr>
        <w:t>oferta recibida</w:t>
      </w:r>
      <w:r>
        <w:rPr>
          <w:rFonts w:ascii="Arial" w:eastAsia="Arial" w:hAnsi="Arial" w:cs="Arial"/>
          <w:sz w:val="24"/>
          <w:szCs w:val="24"/>
          <w:lang w:val="es-PE"/>
        </w:rPr>
        <w:t xml:space="preserve">, </w:t>
      </w:r>
      <w:r>
        <w:rPr>
          <w:rFonts w:ascii="Arial" w:eastAsia="Arial" w:hAnsi="Arial" w:cs="Arial"/>
          <w:i/>
          <w:iCs/>
          <w:sz w:val="24"/>
          <w:szCs w:val="24"/>
          <w:lang w:val="es-PE"/>
        </w:rPr>
        <w:t>rechazada</w:t>
      </w:r>
      <w:r>
        <w:rPr>
          <w:rFonts w:ascii="Arial" w:eastAsia="Arial" w:hAnsi="Arial" w:cs="Arial"/>
          <w:sz w:val="24"/>
          <w:szCs w:val="24"/>
          <w:lang w:val="es-PE"/>
        </w:rPr>
        <w:t xml:space="preserve"> o </w:t>
      </w:r>
      <w:r>
        <w:rPr>
          <w:rFonts w:ascii="Arial" w:eastAsia="Arial" w:hAnsi="Arial" w:cs="Arial"/>
          <w:i/>
          <w:iCs/>
          <w:sz w:val="24"/>
          <w:szCs w:val="24"/>
          <w:lang w:val="es-PE"/>
        </w:rPr>
        <w:t>desistida</w:t>
      </w:r>
      <w:r>
        <w:rPr>
          <w:rFonts w:ascii="Arial" w:eastAsia="Arial" w:hAnsi="Arial" w:cs="Arial"/>
          <w:sz w:val="24"/>
          <w:szCs w:val="24"/>
          <w:lang w:val="es-PE"/>
        </w:rPr>
        <w:t xml:space="preserve">. Las transiciones no permitidas, por ejemplo volver de </w:t>
      </w:r>
      <w:r>
        <w:rPr>
          <w:rFonts w:ascii="Arial" w:eastAsia="Arial" w:hAnsi="Arial" w:cs="Arial"/>
          <w:i/>
          <w:iCs/>
          <w:sz w:val="24"/>
          <w:szCs w:val="24"/>
          <w:lang w:val="es-PE"/>
        </w:rPr>
        <w:t>rechazada</w:t>
      </w:r>
      <w:r>
        <w:rPr>
          <w:rFonts w:ascii="Arial" w:eastAsia="Arial" w:hAnsi="Arial" w:cs="Arial"/>
          <w:sz w:val="24"/>
          <w:szCs w:val="24"/>
          <w:lang w:val="es-PE"/>
        </w:rPr>
        <w:t xml:space="preserve"> a </w:t>
      </w:r>
      <w:r>
        <w:rPr>
          <w:rFonts w:ascii="Arial" w:eastAsia="Arial" w:hAnsi="Arial" w:cs="Arial"/>
          <w:i/>
          <w:iCs/>
          <w:sz w:val="24"/>
          <w:szCs w:val="24"/>
          <w:lang w:val="es-PE"/>
        </w:rPr>
        <w:t>entrevista</w:t>
      </w:r>
      <w:r>
        <w:rPr>
          <w:rFonts w:ascii="Arial" w:eastAsia="Arial" w:hAnsi="Arial" w:cs="Arial"/>
          <w:sz w:val="24"/>
          <w:szCs w:val="24"/>
          <w:lang w:val="es-PE"/>
        </w:rPr>
        <w:t>, se rechazan con el código 400. Este registro resuelve la falta de seguimiento identificada en el apartado 1.1.2.</w:t>
      </w:r>
    </w:p>
    <w:p w14:paraId="7EB3D55E" w14:textId="77777777" w:rsidR="005E37A7" w:rsidRDefault="00AC6585">
      <w:pPr>
        <w:pStyle w:val="Ttulo3"/>
        <w:spacing w:before="200" w:after="120" w:line="360" w:lineRule="auto"/>
      </w:pPr>
      <w:bookmarkStart w:id="66" w:name="_Toc244127875"/>
      <w:r>
        <w:rPr>
          <w:rFonts w:eastAsia="Arial" w:cs="Arial"/>
          <w:b/>
          <w:bCs/>
          <w:lang w:val="es-PE"/>
        </w:rPr>
        <w:t>2.3.4. Entrevistas simuladas</w:t>
      </w:r>
      <w:bookmarkEnd w:id="66"/>
    </w:p>
    <w:p w14:paraId="540D7BB2" w14:textId="77777777" w:rsidR="005E37A7" w:rsidRDefault="00AC6585">
      <w:pPr>
        <w:spacing w:after="120" w:line="360" w:lineRule="auto"/>
        <w:ind w:firstLine="709"/>
        <w:jc w:val="both"/>
      </w:pPr>
      <w:r>
        <w:rPr>
          <w:rFonts w:ascii="Arial" w:eastAsia="Arial" w:hAnsi="Arial" w:cs="Arial"/>
          <w:sz w:val="24"/>
          <w:szCs w:val="24"/>
          <w:lang w:val="es-PE"/>
        </w:rPr>
        <w:t xml:space="preserve">Una entrevista simulada se crea a partir de una postulación. El service solicita al asistente cinco preguntas para el puesto (apartado 2.5.4), las guarda en </w:t>
      </w:r>
      <w:r>
        <w:rPr>
          <w:rFonts w:ascii="Consolas" w:eastAsia="Consolas" w:hAnsi="Consolas" w:cs="Consolas"/>
          <w:lang w:val="es-PE"/>
        </w:rPr>
        <w:t>pregunta_respuesta</w:t>
      </w:r>
      <w:r>
        <w:rPr>
          <w:rFonts w:ascii="Arial" w:eastAsia="Arial" w:hAnsi="Arial" w:cs="Arial"/>
          <w:sz w:val="24"/>
          <w:szCs w:val="24"/>
          <w:lang w:val="es-PE"/>
        </w:rPr>
        <w:t xml:space="preserve"> y, a medida que el usuario responde, registra la respuesta con la evaluación devuelta. El puntaje global de la sesión se calcula en el service como el promedio de los puntajes por pregunta, lo que evita delegar operaciones aritméticas en el modelo de lenguaje.</w:t>
      </w:r>
    </w:p>
    <w:p w14:paraId="244F41F1" w14:textId="77777777" w:rsidR="005E37A7" w:rsidRDefault="00AC6585">
      <w:pPr>
        <w:pStyle w:val="Ttulo3"/>
        <w:spacing w:before="200" w:after="120" w:line="360" w:lineRule="auto"/>
      </w:pPr>
      <w:bookmarkStart w:id="67" w:name="_Toc244127876"/>
      <w:r>
        <w:rPr>
          <w:rFonts w:eastAsia="Arial" w:cs="Arial"/>
          <w:b/>
          <w:bCs/>
          <w:lang w:val="es-PE"/>
        </w:rPr>
        <w:t>2.3.5. Suscripciones y pagos</w:t>
      </w:r>
      <w:bookmarkEnd w:id="67"/>
    </w:p>
    <w:p w14:paraId="0FA19212" w14:textId="77777777" w:rsidR="005E37A7" w:rsidRDefault="00AC6585">
      <w:pPr>
        <w:spacing w:after="120" w:line="360" w:lineRule="auto"/>
        <w:ind w:firstLine="709"/>
        <w:jc w:val="both"/>
      </w:pPr>
      <w:r>
        <w:rPr>
          <w:rFonts w:ascii="Arial" w:eastAsia="Arial" w:hAnsi="Arial" w:cs="Arial"/>
          <w:sz w:val="24"/>
          <w:szCs w:val="24"/>
          <w:lang w:val="es-PE"/>
        </w:rPr>
        <w:t xml:space="preserve">El módulo de suscripciones gestiona los planes </w:t>
      </w:r>
      <w:r>
        <w:rPr>
          <w:rFonts w:ascii="Arial" w:eastAsia="Arial" w:hAnsi="Arial" w:cs="Arial"/>
          <w:i/>
          <w:iCs/>
          <w:sz w:val="24"/>
          <w:szCs w:val="24"/>
          <w:lang w:val="es-PE"/>
        </w:rPr>
        <w:t>Gratuito</w:t>
      </w:r>
      <w:r>
        <w:rPr>
          <w:rFonts w:ascii="Arial" w:eastAsia="Arial" w:hAnsi="Arial" w:cs="Arial"/>
          <w:sz w:val="24"/>
          <w:szCs w:val="24"/>
          <w:lang w:val="es-PE"/>
        </w:rPr>
        <w:t xml:space="preserve"> y </w:t>
      </w:r>
      <w:r>
        <w:rPr>
          <w:rFonts w:ascii="Arial" w:eastAsia="Arial" w:hAnsi="Arial" w:cs="Arial"/>
          <w:i/>
          <w:iCs/>
          <w:sz w:val="24"/>
          <w:szCs w:val="24"/>
          <w:lang w:val="es-PE"/>
        </w:rPr>
        <w:t>Pro</w:t>
      </w:r>
      <w:r>
        <w:rPr>
          <w:rFonts w:ascii="Arial" w:eastAsia="Arial" w:hAnsi="Arial" w:cs="Arial"/>
          <w:sz w:val="24"/>
          <w:szCs w:val="24"/>
          <w:lang w:val="es-PE"/>
        </w:rPr>
        <w:t xml:space="preserve">. El middleware </w:t>
      </w:r>
      <w:r>
        <w:rPr>
          <w:rFonts w:ascii="Consolas" w:eastAsia="Consolas" w:hAnsi="Consolas" w:cs="Consolas"/>
          <w:lang w:val="es-PE"/>
        </w:rPr>
        <w:t>verificarPlan.js</w:t>
      </w:r>
      <w:r>
        <w:rPr>
          <w:rFonts w:ascii="Arial" w:eastAsia="Arial" w:hAnsi="Arial" w:cs="Arial"/>
          <w:sz w:val="24"/>
          <w:szCs w:val="24"/>
          <w:lang w:val="es-PE"/>
        </w:rPr>
        <w:t xml:space="preserve"> consulta el plan vigente y el número de consultas al asistente registradas en el mes, y responde con el código 403 cuando el plan gratuito supera su límite de cinco análisis mensuales. En este avance los pagos se registran en modo de prueba, sin pasarela real: el cambio a plan Pro crea el registro en </w:t>
      </w:r>
      <w:r>
        <w:rPr>
          <w:rFonts w:ascii="Consolas" w:eastAsia="Consolas" w:hAnsi="Consolas" w:cs="Consolas"/>
          <w:lang w:val="es-PE"/>
        </w:rPr>
        <w:t>pago</w:t>
      </w:r>
      <w:r>
        <w:rPr>
          <w:rFonts w:ascii="Arial" w:eastAsia="Arial" w:hAnsi="Arial" w:cs="Arial"/>
          <w:sz w:val="24"/>
          <w:szCs w:val="24"/>
          <w:lang w:val="es-PE"/>
        </w:rPr>
        <w:t xml:space="preserve"> y actualiza la vigencia de la suscripción. La integración con una pasarela de pagos forma parte del despliegue del Avance 3.</w:t>
      </w:r>
    </w:p>
    <w:p w14:paraId="446D7602" w14:textId="77777777" w:rsidR="005E37A7" w:rsidRDefault="00AC6585">
      <w:pPr>
        <w:pStyle w:val="Ttulo2"/>
        <w:spacing w:before="240" w:after="120" w:line="360" w:lineRule="auto"/>
      </w:pPr>
      <w:bookmarkStart w:id="68" w:name="_Toc244127877"/>
      <w:r>
        <w:rPr>
          <w:rFonts w:eastAsia="Arial" w:cs="Arial"/>
          <w:b/>
          <w:bCs/>
          <w:szCs w:val="24"/>
          <w:lang w:val="es-PE"/>
        </w:rPr>
        <w:t>2.4. Acceso a datos mediante consultas parametrizadas</w:t>
      </w:r>
      <w:bookmarkEnd w:id="68"/>
    </w:p>
    <w:p w14:paraId="365510C8" w14:textId="77777777" w:rsidR="005E37A7" w:rsidRDefault="00AC6585">
      <w:pPr>
        <w:spacing w:after="120" w:line="360" w:lineRule="auto"/>
        <w:ind w:firstLine="709"/>
        <w:jc w:val="both"/>
      </w:pPr>
      <w:r>
        <w:rPr>
          <w:rFonts w:ascii="Arial" w:eastAsia="Arial" w:hAnsi="Arial" w:cs="Arial"/>
          <w:sz w:val="24"/>
          <w:szCs w:val="24"/>
          <w:lang w:val="es-PE"/>
        </w:rPr>
        <w:t xml:space="preserve">Para prevenir la inyección SQL, que figura entre los riesgos más frecuentes de las aplicaciones web (OWASP Foundation, 2021), todo acceso a la base de datos se realiza en la capa repository mediante el método </w:t>
      </w:r>
      <w:r>
        <w:rPr>
          <w:rFonts w:ascii="Consolas" w:eastAsia="Consolas" w:hAnsi="Consolas" w:cs="Consolas"/>
          <w:lang w:val="es-PE"/>
        </w:rPr>
        <w:t>execute()</w:t>
      </w:r>
      <w:r>
        <w:rPr>
          <w:rFonts w:ascii="Arial" w:eastAsia="Arial" w:hAnsi="Arial" w:cs="Arial"/>
          <w:sz w:val="24"/>
          <w:szCs w:val="24"/>
          <w:lang w:val="es-PE"/>
        </w:rPr>
        <w:t xml:space="preserve"> del driver mysql2, que envía la sentencia como consulta preparada y transmite los valores por separado. Ningún valor recibido del usuario se concatena en el texto de la sentencia.</w:t>
      </w:r>
    </w:p>
    <w:p w14:paraId="78718B44"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repositories/usuario.repository.js</w:t>
      </w:r>
    </w:p>
    <w:p w14:paraId="36F89BE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pool = require('../config/db');</w:t>
      </w:r>
    </w:p>
    <w:p w14:paraId="7A81AB7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5B9C813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async function buscarPorCorreo(correo) {</w:t>
      </w:r>
    </w:p>
    <w:p w14:paraId="1E16452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[filas] = await pool.execute(</w:t>
      </w:r>
    </w:p>
    <w:p w14:paraId="5767635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'SELECT id_usuario, correo, contrasena, nombres FROM usuario WHERE correo = ?',</w:t>
      </w:r>
    </w:p>
    <w:p w14:paraId="345A3A8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[correo]</w:t>
      </w:r>
    </w:p>
    <w:p w14:paraId="0484ED1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A8787B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return filas[0] || null;</w:t>
      </w:r>
    </w:p>
    <w:p w14:paraId="3C6DFF2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w:t>
      </w:r>
    </w:p>
    <w:p w14:paraId="62E1367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4F3EDF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async function crear({ correo, contrasena, nombres, apellidos }) {</w:t>
      </w:r>
    </w:p>
    <w:p w14:paraId="4CFC078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[resultado] = await pool.execute(</w:t>
      </w:r>
    </w:p>
    <w:p w14:paraId="7BBA6D5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'INSERT INTO usuario (correo, contrasena, nombres, apellidos) VALUES (?, ?, ?, ?)',</w:t>
      </w:r>
    </w:p>
    <w:p w14:paraId="3A01502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[correo, contrasena, nombres, apellidos]</w:t>
      </w:r>
    </w:p>
    <w:p w14:paraId="5F6D1F8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85EF6F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return resultado.insertId;</w:t>
      </w:r>
    </w:p>
    <w:p w14:paraId="6E3691F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w:t>
      </w:r>
    </w:p>
    <w:p w14:paraId="3E8B92C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0B8A4CC9" w14:textId="77777777" w:rsidR="005E37A7" w:rsidRDefault="00AC6585">
      <w:pPr>
        <w:shd w:val="clear" w:color="auto" w:fill="F2F2F2"/>
        <w:spacing w:line="240" w:lineRule="auto"/>
        <w:ind w:left="284"/>
      </w:pPr>
      <w:r>
        <w:rPr>
          <w:rFonts w:ascii="Consolas" w:eastAsia="Consolas" w:hAnsi="Consolas" w:cs="Consolas"/>
          <w:sz w:val="17"/>
          <w:szCs w:val="17"/>
          <w:lang w:val="es-PE"/>
        </w:rPr>
        <w:t>module.exports = { buscarPorCorreo, crear };</w:t>
      </w:r>
    </w:p>
    <w:p w14:paraId="53B07DDB" w14:textId="77777777" w:rsidR="005E37A7" w:rsidRDefault="00AC6585">
      <w:pPr>
        <w:spacing w:after="120" w:line="360" w:lineRule="auto"/>
        <w:ind w:firstLine="709"/>
        <w:jc w:val="both"/>
      </w:pPr>
      <w:r>
        <w:rPr>
          <w:rFonts w:ascii="Arial" w:eastAsia="Arial" w:hAnsi="Arial" w:cs="Arial"/>
          <w:sz w:val="24"/>
          <w:szCs w:val="24"/>
          <w:lang w:val="es-PE"/>
        </w:rPr>
        <w:t>Los marcadores de posición no pueden emplearse para nombres de columnas, por lo que los criterios de ordenamiento del listado de postulaciones se resuelven con una lista blanca: el valor recibido se busca en un objeto de columnas permitidas y, si no existe, se usa el orden por defecto.</w:t>
      </w:r>
    </w:p>
    <w:p w14:paraId="34D9154C"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repositories/postulacion.repository.js (extracto)</w:t>
      </w:r>
    </w:p>
    <w:p w14:paraId="0712DD2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ORDEN_PERMITIDO = { fecha: 'p.fecha_postulacion', empresa: 'e.nombre', estado: 'p.estado' };</w:t>
      </w:r>
    </w:p>
    <w:p w14:paraId="79BBD5A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3600140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El nombre de columna no admite marcador de posición: se resuelve con lista blanca.</w:t>
      </w:r>
    </w:p>
    <w:p w14:paraId="3C0D186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async function listarPorUsuario(idUsuario, estado, orden) {</w:t>
      </w:r>
    </w:p>
    <w:p w14:paraId="5D6DE24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columna = ORDEN_PERMITIDO[orden] || ORDEN_PERMITIDO.fecha;</w:t>
      </w:r>
    </w:p>
    <w:p w14:paraId="5B8FE80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[filas] = await pool.execute(</w:t>
      </w:r>
    </w:p>
    <w:p w14:paraId="3AC66ED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`SELECT p.id_postulacion, o.puesto, e.nombre AS empresa, v.numero AS version_cv,</w:t>
      </w:r>
    </w:p>
    <w:p w14:paraId="69976E2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p.estado, p.fecha_postulacion</w:t>
      </w:r>
    </w:p>
    <w:p w14:paraId="7169702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FROM postulacion p</w:t>
      </w:r>
    </w:p>
    <w:p w14:paraId="7501A6B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JOIN oferta_laboral o ON o.id_oferta = p.id_oferta</w:t>
      </w:r>
    </w:p>
    <w:p w14:paraId="5B66C7F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JOIN empresa e ON e.id_empresa = o.id_empresa</w:t>
      </w:r>
    </w:p>
    <w:p w14:paraId="11128C8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JOIN version_curriculum v ON v.id_version = p.id_version</w:t>
      </w:r>
    </w:p>
    <w:p w14:paraId="0FA5CE3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WHERE p.id_usuario = ? AND (? IS NULL OR p.estado = ?)</w:t>
      </w:r>
    </w:p>
    <w:p w14:paraId="66E3FBA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ORDER BY ${columna} DESC`,</w:t>
      </w:r>
    </w:p>
    <w:p w14:paraId="533A04F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[idUsuario, estado ?? null, estado ?? null]</w:t>
      </w:r>
    </w:p>
    <w:p w14:paraId="73DC722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6B13615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return filas;</w:t>
      </w:r>
    </w:p>
    <w:p w14:paraId="618AEC8C" w14:textId="77777777" w:rsidR="005E37A7" w:rsidRDefault="00AC6585">
      <w:pPr>
        <w:shd w:val="clear" w:color="auto" w:fill="F2F2F2"/>
        <w:spacing w:line="240" w:lineRule="auto"/>
        <w:ind w:left="284"/>
      </w:pPr>
      <w:r>
        <w:rPr>
          <w:rFonts w:ascii="Consolas" w:eastAsia="Consolas" w:hAnsi="Consolas" w:cs="Consolas"/>
          <w:sz w:val="17"/>
          <w:szCs w:val="17"/>
          <w:lang w:val="es-PE"/>
        </w:rPr>
        <w:t>}</w:t>
      </w:r>
    </w:p>
    <w:p w14:paraId="29A1A6E1" w14:textId="77777777" w:rsidR="005E37A7" w:rsidRDefault="00AC6585">
      <w:pPr>
        <w:spacing w:after="120" w:line="360" w:lineRule="auto"/>
        <w:ind w:firstLine="709"/>
        <w:jc w:val="both"/>
      </w:pPr>
      <w:r>
        <w:rPr>
          <w:rFonts w:ascii="Arial" w:eastAsia="Arial" w:hAnsi="Arial" w:cs="Arial"/>
          <w:sz w:val="24"/>
          <w:szCs w:val="24"/>
          <w:lang w:val="es-PE"/>
        </w:rPr>
        <w:t xml:space="preserve">Con este esquema, una entrada como </w:t>
      </w:r>
      <w:r>
        <w:rPr>
          <w:rFonts w:ascii="Consolas" w:eastAsia="Consolas" w:hAnsi="Consolas" w:cs="Consolas"/>
          <w:lang w:val="es-PE"/>
        </w:rPr>
        <w:t>' OR '1'='1</w:t>
      </w:r>
      <w:r>
        <w:rPr>
          <w:rFonts w:ascii="Arial" w:eastAsia="Arial" w:hAnsi="Arial" w:cs="Arial"/>
          <w:sz w:val="24"/>
          <w:szCs w:val="24"/>
          <w:lang w:val="es-PE"/>
        </w:rPr>
        <w:t xml:space="preserve"> en el campo de correo se trata como un texto literal que no coincide con ningún registro, y el inicio de sesión responde con el código 401 (caso de prueba CP-F10 de la Tabla 10).</w:t>
      </w:r>
    </w:p>
    <w:p w14:paraId="398BCE6B" w14:textId="77777777" w:rsidR="005E37A7" w:rsidRDefault="00AC6585">
      <w:pPr>
        <w:pStyle w:val="Ttulo2"/>
        <w:spacing w:before="240" w:after="120" w:line="360" w:lineRule="auto"/>
      </w:pPr>
      <w:bookmarkStart w:id="69" w:name="_Toc244127878"/>
      <w:r>
        <w:rPr>
          <w:rFonts w:eastAsia="Arial" w:cs="Arial"/>
          <w:b/>
          <w:bCs/>
          <w:szCs w:val="24"/>
          <w:lang w:val="es-PE"/>
        </w:rPr>
        <w:t>2.5. Integración del asistente de IA contextual</w:t>
      </w:r>
      <w:bookmarkEnd w:id="69"/>
    </w:p>
    <w:p w14:paraId="437AC00E" w14:textId="77777777" w:rsidR="005E37A7" w:rsidRDefault="00AC6585">
      <w:pPr>
        <w:spacing w:after="120" w:line="360" w:lineRule="auto"/>
        <w:ind w:firstLine="709"/>
        <w:jc w:val="both"/>
      </w:pPr>
      <w:r>
        <w:rPr>
          <w:rFonts w:ascii="Arial" w:eastAsia="Arial" w:hAnsi="Arial" w:cs="Arial"/>
          <w:sz w:val="24"/>
          <w:szCs w:val="24"/>
          <w:lang w:val="es-PE"/>
        </w:rPr>
        <w:t xml:space="preserve">El asistente se integra en la capa service siguiendo el enfoque híbrido justificado en el apartado 1.5: las relaciones determinísticas entre habilidades y requisitos se resuelven con reglas en SWI-Prolog (Wielemaker et al., 2012) y la comprensión y redacción en lenguaje natural se delegan a un modelo de lenguaje consumido mediante API. El componente que coordina ambos es el orquestador </w:t>
      </w:r>
      <w:r>
        <w:rPr>
          <w:rFonts w:ascii="Consolas" w:eastAsia="Consolas" w:hAnsi="Consolas" w:cs="Consolas"/>
          <w:lang w:val="es-PE"/>
        </w:rPr>
        <w:t>asistente.service.js</w:t>
      </w:r>
      <w:r>
        <w:rPr>
          <w:rFonts w:ascii="Arial" w:eastAsia="Arial" w:hAnsi="Arial" w:cs="Arial"/>
          <w:sz w:val="24"/>
          <w:szCs w:val="24"/>
          <w:lang w:val="es-PE"/>
        </w:rPr>
        <w:t>. La Figura 16 resume la secuencia de una solicitud de análisis de compatibilidad.</w:t>
      </w:r>
    </w:p>
    <w:p w14:paraId="5726A31D" w14:textId="723C50EB" w:rsidR="005E37A7" w:rsidRDefault="00AC6585">
      <w:pPr>
        <w:pStyle w:val="Descripcin"/>
        <w:keepNext/>
        <w:spacing w:before="200" w:after="0" w:line="360" w:lineRule="auto"/>
      </w:pPr>
      <w:bookmarkStart w:id="70" w:name="_Toc244127910"/>
      <w:r>
        <w:rPr>
          <w:rFonts w:ascii="Arial" w:eastAsia="Arial" w:hAnsi="Arial" w:cs="Arial"/>
          <w:b/>
          <w:bCs/>
          <w:i w:val="0"/>
          <w:iCs w:val="0"/>
          <w:color w:val="000000"/>
          <w:sz w:val="24"/>
          <w:szCs w:val="24"/>
          <w:lang w:val="es-PE"/>
        </w:rPr>
        <w:t xml:space="preserve">Figura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Figura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16</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Secuencia de una solicitud de análisis de compatibilidad al asistente</w:t>
      </w:r>
      <w:bookmarkEnd w:id="70"/>
    </w:p>
    <w:p w14:paraId="004C7B10" w14:textId="77777777" w:rsidR="005E37A7" w:rsidRDefault="00AC6585">
      <w:pPr>
        <w:keepNext/>
        <w:spacing w:before="60" w:after="60" w:line="240" w:lineRule="auto"/>
        <w:jc w:val="center"/>
      </w:pPr>
      <w:r>
        <w:rPr>
          <w:rFonts w:ascii="Arial" w:eastAsia="Arial" w:hAnsi="Arial" w:cs="Arial"/>
          <w:noProof/>
          <w:sz w:val="24"/>
          <w:szCs w:val="24"/>
          <w:lang w:val="es-PE"/>
        </w:rPr>
        <w:drawing>
          <wp:inline distT="0" distB="0" distL="0" distR="0" wp14:anchorId="21C2F547" wp14:editId="4F48563F">
            <wp:extent cx="5580000" cy="3084357"/>
            <wp:effectExtent l="0" t="0" r="0" b="0"/>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img516.png"/>
                    <pic:cNvPicPr/>
                  </pic:nvPicPr>
                  <pic:blipFill>
                    <a:blip r:embed="rId25"/>
                    <a:stretch>
                      <a:fillRect/>
                    </a:stretch>
                  </pic:blipFill>
                  <pic:spPr>
                    <a:xfrm>
                      <a:off x="0" y="0"/>
                      <a:ext cx="5580000" cy="3084357"/>
                    </a:xfrm>
                    <a:prstGeom prst="rect">
                      <a:avLst/>
                    </a:prstGeom>
                  </pic:spPr>
                </pic:pic>
              </a:graphicData>
            </a:graphic>
          </wp:inline>
        </w:drawing>
      </w:r>
    </w:p>
    <w:p w14:paraId="1119BB07"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2328C773" w14:textId="77777777" w:rsidR="005E37A7" w:rsidRDefault="00AC6585">
      <w:pPr>
        <w:pStyle w:val="Ttulo3"/>
        <w:spacing w:before="200" w:after="120" w:line="360" w:lineRule="auto"/>
      </w:pPr>
      <w:bookmarkStart w:id="71" w:name="_Toc244127879"/>
      <w:r>
        <w:rPr>
          <w:rFonts w:eastAsia="Arial" w:cs="Arial"/>
          <w:b/>
          <w:bCs/>
          <w:lang w:val="es-PE"/>
        </w:rPr>
        <w:t>2.5.1. Servicio de conocimiento en Prolog</w:t>
      </w:r>
      <w:bookmarkEnd w:id="71"/>
    </w:p>
    <w:p w14:paraId="6E7848B1" w14:textId="77777777" w:rsidR="005E37A7" w:rsidRDefault="00AC6585">
      <w:pPr>
        <w:spacing w:after="120" w:line="360" w:lineRule="auto"/>
        <w:ind w:firstLine="709"/>
        <w:jc w:val="both"/>
      </w:pPr>
      <w:r>
        <w:rPr>
          <w:rFonts w:ascii="Arial" w:eastAsia="Arial" w:hAnsi="Arial" w:cs="Arial"/>
          <w:sz w:val="24"/>
          <w:szCs w:val="24"/>
          <w:lang w:val="es-PE"/>
        </w:rPr>
        <w:t xml:space="preserve">La base de conocimiento del apartado 1.4 se expone como un servicio HTTP interno, accesible solo desde el servidor de aplicación. En cada petición, el backend envía las habilidades del usuario y los requisitos de la oferta leídos de MySQL; el servicio los carga como hechos, evalúa las reglas y devuelve el resultado en JSON. Los niveles del perfil se traducen antes del envío: </w:t>
      </w:r>
      <w:r>
        <w:rPr>
          <w:rFonts w:ascii="Arial" w:eastAsia="Arial" w:hAnsi="Arial" w:cs="Arial"/>
          <w:i/>
          <w:iCs/>
          <w:sz w:val="24"/>
          <w:szCs w:val="24"/>
          <w:lang w:val="es-PE"/>
        </w:rPr>
        <w:t>intermedio</w:t>
      </w:r>
      <w:r>
        <w:rPr>
          <w:rFonts w:ascii="Arial" w:eastAsia="Arial" w:hAnsi="Arial" w:cs="Arial"/>
          <w:sz w:val="24"/>
          <w:szCs w:val="24"/>
          <w:lang w:val="es-PE"/>
        </w:rPr>
        <w:t xml:space="preserve"> y </w:t>
      </w:r>
      <w:r>
        <w:rPr>
          <w:rFonts w:ascii="Arial" w:eastAsia="Arial" w:hAnsi="Arial" w:cs="Arial"/>
          <w:i/>
          <w:iCs/>
          <w:sz w:val="24"/>
          <w:szCs w:val="24"/>
          <w:lang w:val="es-PE"/>
        </w:rPr>
        <w:t>avanzado</w:t>
      </w:r>
      <w:r>
        <w:rPr>
          <w:rFonts w:ascii="Arial" w:eastAsia="Arial" w:hAnsi="Arial" w:cs="Arial"/>
          <w:sz w:val="24"/>
          <w:szCs w:val="24"/>
          <w:lang w:val="es-PE"/>
        </w:rPr>
        <w:t xml:space="preserve"> se consideran evidenciados y </w:t>
      </w:r>
      <w:r>
        <w:rPr>
          <w:rFonts w:ascii="Arial" w:eastAsia="Arial" w:hAnsi="Arial" w:cs="Arial"/>
          <w:i/>
          <w:iCs/>
          <w:sz w:val="24"/>
          <w:szCs w:val="24"/>
          <w:lang w:val="es-PE"/>
        </w:rPr>
        <w:t>básico</w:t>
      </w:r>
      <w:r>
        <w:rPr>
          <w:rFonts w:ascii="Arial" w:eastAsia="Arial" w:hAnsi="Arial" w:cs="Arial"/>
          <w:sz w:val="24"/>
          <w:szCs w:val="24"/>
          <w:lang w:val="es-PE"/>
        </w:rPr>
        <w:t>, poco evidenciado. Así, las reglas operan siempre sobre los datos registrados en la base de datos, como se estableció en el apartado 1.8.</w:t>
      </w:r>
    </w:p>
    <w:p w14:paraId="1789B061"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use_module(library(http/thread_httpd)).</w:t>
      </w:r>
    </w:p>
    <w:p w14:paraId="1840394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use_module(library(http/http_dispatch)).</w:t>
      </w:r>
    </w:p>
    <w:p w14:paraId="72E3246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use_module(library(http/http_json)).</w:t>
      </w:r>
    </w:p>
    <w:p w14:paraId="0EF9413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consult(conocimiento).</w:t>
      </w:r>
    </w:p>
    <w:p w14:paraId="0B46B55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32A6A6F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http_handler(root(compatibilidad), compatibilidad, [method(post)]).</w:t>
      </w:r>
    </w:p>
    <w:p w14:paraId="3E60109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0669804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servidor(Puerto) :- http_server(http_dispatch, [port(localhost:Puerto)]).</w:t>
      </w:r>
    </w:p>
    <w:p w14:paraId="186AA3D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4E1D5C7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compatibilidad(Request) :-</w:t>
      </w:r>
    </w:p>
    <w:p w14:paraId="5770C20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http_read_json_dict(Request, Datos),</w:t>
      </w:r>
    </w:p>
    <w:p w14:paraId="1BD16CD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with_mutex(kb, ( cargar_hechos(Datos), reporte(usuario, oferta, Reporte) )),</w:t>
      </w:r>
    </w:p>
    <w:p w14:paraId="4C49B1E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reply_json_dict(Reporte).</w:t>
      </w:r>
    </w:p>
    <w:p w14:paraId="423AA21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5E68340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cargar_hechos(Datos) :-</w:t>
      </w:r>
    </w:p>
    <w:p w14:paraId="5EA0BFD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retractall(tiene_habilidad(usuario, _, _)),</w:t>
      </w:r>
    </w:p>
    <w:p w14:paraId="57EB958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retractall(requiere(oferta, _, _)),</w:t>
      </w:r>
    </w:p>
    <w:p w14:paraId="03D37B3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forall(member(H, Datos.habilidades),</w:t>
      </w:r>
    </w:p>
    <w:p w14:paraId="632B92E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 atom_string(A, H.nombre), atom_string(N, H.nivel),</w:t>
      </w:r>
    </w:p>
    <w:p w14:paraId="19B057A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assertz(tiene_habilidad(usuario, A, N)) )),</w:t>
      </w:r>
    </w:p>
    <w:p w14:paraId="1D206FE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forall(member(R, Datos.requisitos),</w:t>
      </w:r>
    </w:p>
    <w:p w14:paraId="0072960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 atom_string(A, R.nombre), atom_string(T, R.tipo),</w:t>
      </w:r>
    </w:p>
    <w:p w14:paraId="46F2C74A" w14:textId="77777777" w:rsidR="005E37A7" w:rsidRDefault="00AC6585">
      <w:pPr>
        <w:shd w:val="clear" w:color="auto" w:fill="F2F2F2"/>
        <w:spacing w:line="240" w:lineRule="auto"/>
        <w:ind w:left="284"/>
      </w:pPr>
      <w:r>
        <w:rPr>
          <w:rFonts w:ascii="Consolas" w:eastAsia="Consolas" w:hAnsi="Consolas" w:cs="Consolas"/>
          <w:sz w:val="17"/>
          <w:szCs w:val="17"/>
          <w:lang w:val="es-PE"/>
        </w:rPr>
        <w:t xml:space="preserve">             assertz(requiere(oferta, A, T)) )).</w:t>
      </w:r>
    </w:p>
    <w:p w14:paraId="6AD42A90" w14:textId="77777777" w:rsidR="005E37A7" w:rsidRDefault="00AC6585">
      <w:pPr>
        <w:spacing w:after="120" w:line="360" w:lineRule="auto"/>
        <w:ind w:firstLine="709"/>
        <w:jc w:val="both"/>
      </w:pPr>
      <w:r>
        <w:rPr>
          <w:rFonts w:ascii="Arial" w:eastAsia="Arial" w:hAnsi="Arial" w:cs="Arial"/>
          <w:sz w:val="24"/>
          <w:szCs w:val="24"/>
          <w:lang w:val="es-PE"/>
        </w:rPr>
        <w:t>El servicio se verificó enviando el perfil y la oferta del ejemplo de la Tabla 1; la respuesta obtenida fue la siguiente:</w:t>
      </w:r>
    </w:p>
    <w:p w14:paraId="6871C2F5"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"apto": true, "simple": 60, "ponderada": 78,</w:t>
      </w:r>
    </w:p>
    <w:p w14:paraId="6F51198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"detalle": [ {"habilidad": "html",       "estado": "evidenciado"},</w:t>
      </w:r>
    </w:p>
    <w:p w14:paraId="154D38C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{"habilidad": "css",        "estado": "evidenciado"},</w:t>
      </w:r>
    </w:p>
    <w:p w14:paraId="4E889B3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{"habilidad": "javascript", "estado": "evidenciado"},</w:t>
      </w:r>
    </w:p>
    <w:p w14:paraId="69B6594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{"habilidad": "react",      "estado": "poco_evidenciado"},</w:t>
      </w:r>
    </w:p>
    <w:p w14:paraId="138CC926" w14:textId="77777777" w:rsidR="005E37A7" w:rsidRDefault="00AC6585">
      <w:pPr>
        <w:shd w:val="clear" w:color="auto" w:fill="F2F2F2"/>
        <w:spacing w:line="240" w:lineRule="auto"/>
        <w:ind w:left="284"/>
      </w:pPr>
      <w:r>
        <w:rPr>
          <w:rFonts w:ascii="Consolas" w:eastAsia="Consolas" w:hAnsi="Consolas" w:cs="Consolas"/>
          <w:sz w:val="17"/>
          <w:szCs w:val="17"/>
          <w:lang w:val="es-PE"/>
        </w:rPr>
        <w:t xml:space="preserve">               {"habilidad": "git",        "estado": "no_evidenciado"} ] }</w:t>
      </w:r>
    </w:p>
    <w:p w14:paraId="1B0D790B" w14:textId="77777777" w:rsidR="005E37A7" w:rsidRDefault="00AC6585">
      <w:pPr>
        <w:pStyle w:val="Ttulo3"/>
        <w:spacing w:before="200" w:after="120" w:line="360" w:lineRule="auto"/>
      </w:pPr>
      <w:bookmarkStart w:id="72" w:name="_Toc244127880"/>
      <w:r>
        <w:rPr>
          <w:rFonts w:eastAsia="Arial" w:cs="Arial"/>
          <w:b/>
          <w:bCs/>
          <w:lang w:val="es-PE"/>
        </w:rPr>
        <w:t>2.5.2. Cliente del modelo de lenguaje</w:t>
      </w:r>
      <w:bookmarkEnd w:id="72"/>
    </w:p>
    <w:p w14:paraId="6EE96459" w14:textId="77777777" w:rsidR="005E37A7" w:rsidRDefault="00AC6585">
      <w:pPr>
        <w:spacing w:after="120" w:line="360" w:lineRule="auto"/>
        <w:ind w:firstLine="709"/>
        <w:jc w:val="both"/>
      </w:pPr>
      <w:r>
        <w:rPr>
          <w:rFonts w:ascii="Arial" w:eastAsia="Arial" w:hAnsi="Arial" w:cs="Arial"/>
          <w:sz w:val="24"/>
          <w:szCs w:val="24"/>
          <w:lang w:val="es-PE"/>
        </w:rPr>
        <w:t xml:space="preserve">El acceso a la API de inteligencia artificial se concentra en </w:t>
      </w:r>
      <w:r>
        <w:rPr>
          <w:rFonts w:ascii="Consolas" w:eastAsia="Consolas" w:hAnsi="Consolas" w:cs="Consolas"/>
          <w:lang w:val="es-PE"/>
        </w:rPr>
        <w:t>ia/iaClient.js</w:t>
      </w:r>
      <w:r>
        <w:rPr>
          <w:rFonts w:ascii="Arial" w:eastAsia="Arial" w:hAnsi="Arial" w:cs="Arial"/>
          <w:sz w:val="24"/>
          <w:szCs w:val="24"/>
          <w:lang w:val="es-PE"/>
        </w:rPr>
        <w:t xml:space="preserve">. El modelo se configura con la variable </w:t>
      </w:r>
      <w:r>
        <w:rPr>
          <w:rFonts w:ascii="Consolas" w:eastAsia="Consolas" w:hAnsi="Consolas" w:cs="Consolas"/>
          <w:lang w:val="es-PE"/>
        </w:rPr>
        <w:t>OPENAI_MODEL</w:t>
      </w:r>
      <w:r>
        <w:rPr>
          <w:rFonts w:ascii="Arial" w:eastAsia="Arial" w:hAnsi="Arial" w:cs="Arial"/>
          <w:sz w:val="24"/>
          <w:szCs w:val="24"/>
          <w:lang w:val="es-PE"/>
        </w:rPr>
        <w:t xml:space="preserve"> para poder cambiarlo sin modificar el código, y se solicita la salida en modo JSON. La respuesta se valida contra un esquema; si no es válida se reintenta una vez y, si vuelve a fallar, el service devuelve un mensaje controlado en lugar de una respuesta incorrecta. El cliente se crea solo cuando se necesita: si la variable </w:t>
      </w:r>
      <w:r>
        <w:rPr>
          <w:rFonts w:ascii="Consolas" w:eastAsia="Consolas" w:hAnsi="Consolas" w:cs="Consolas"/>
          <w:lang w:val="es-PE"/>
        </w:rPr>
        <w:t>OPENAI_API_KEY</w:t>
      </w:r>
      <w:r>
        <w:rPr>
          <w:rFonts w:ascii="Arial" w:eastAsia="Arial" w:hAnsi="Arial" w:cs="Arial"/>
          <w:sz w:val="24"/>
          <w:szCs w:val="24"/>
          <w:lang w:val="es-PE"/>
        </w:rPr>
        <w:t xml:space="preserve"> no está definida, las funciones del asistente responden con el código 503 y el resto de la plataforma sigue operando.</w:t>
      </w:r>
    </w:p>
    <w:p w14:paraId="0ABBA3DF"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ia/iaClient.js</w:t>
      </w:r>
    </w:p>
    <w:p w14:paraId="5B8A471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OpenAI = require('openai');</w:t>
      </w:r>
    </w:p>
    <w:p w14:paraId="62D686E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env = require('../config/env');</w:t>
      </w:r>
    </w:p>
    <w:p w14:paraId="5B028A0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const { ErrorNegocio } = require('../utils/errores');</w:t>
      </w:r>
    </w:p>
    <w:p w14:paraId="0B75681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3227DDE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let cliente = null;</w:t>
      </w:r>
    </w:p>
    <w:p w14:paraId="3E78B7B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function obtenerCliente() {</w:t>
      </w:r>
    </w:p>
    <w:p w14:paraId="382BD3C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if (!env.openaiKey) throw new ErrorNegocio(503, 'El asistente no está configurado (falta OPENAI_API_KEY)');</w:t>
      </w:r>
    </w:p>
    <w:p w14:paraId="0469126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cliente ??= new OpenAI({ apiKey: env.openaiKey });</w:t>
      </w:r>
    </w:p>
    <w:p w14:paraId="4DF4A6D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return cliente;</w:t>
      </w:r>
    </w:p>
    <w:p w14:paraId="3DB1EF6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w:t>
      </w:r>
    </w:p>
    <w:p w14:paraId="6E3B40E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236A88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Pide una respuesta JSON al modelo; reintenta una vez si la salida no supera la validación.</w:t>
      </w:r>
    </w:p>
    <w:p w14:paraId="35EB1FA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async function completarJSON(mensajes, { temperatura = 0.2, validar, maxTokens = 700 }) {</w:t>
      </w:r>
    </w:p>
    <w:p w14:paraId="182910F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for (let intento = 1; intento &lt;= 2; intento++) {</w:t>
      </w:r>
    </w:p>
    <w:p w14:paraId="7A7CDDB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respuesta = await obtenerCliente().chat.completions.create({</w:t>
      </w:r>
    </w:p>
    <w:p w14:paraId="2353D88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model: env.openaiModel,</w:t>
      </w:r>
    </w:p>
    <w:p w14:paraId="62A7964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messages: mensajes,</w:t>
      </w:r>
    </w:p>
    <w:p w14:paraId="523D01B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temperature: temperatura,</w:t>
      </w:r>
    </w:p>
    <w:p w14:paraId="09771D0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max_tokens: maxTokens,</w:t>
      </w:r>
    </w:p>
    <w:p w14:paraId="39A23A3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response_format: { type: 'json_object' }</w:t>
      </w:r>
    </w:p>
    <w:p w14:paraId="1FA0163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5B8010D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try {</w:t>
      </w:r>
    </w:p>
    <w:p w14:paraId="5B130D6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datos = JSON.parse(respuesta.choices[0].message.content);</w:t>
      </w:r>
    </w:p>
    <w:p w14:paraId="04F6079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if (validar(datos)) return { datos, intento };</w:t>
      </w:r>
    </w:p>
    <w:p w14:paraId="6D8D867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 catch (_) { /* salida no válida: se reintenta */ }</w:t>
      </w:r>
    </w:p>
    <w:p w14:paraId="696C6AE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F4F154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throw new ErrorNegocio(502, 'El asistente no pudo generar una respuesta válida');</w:t>
      </w:r>
    </w:p>
    <w:p w14:paraId="17F06FC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w:t>
      </w:r>
    </w:p>
    <w:p w14:paraId="7DFD129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0BFEB65" w14:textId="77777777" w:rsidR="005E37A7" w:rsidRDefault="00AC6585">
      <w:pPr>
        <w:shd w:val="clear" w:color="auto" w:fill="F2F2F2"/>
        <w:spacing w:line="240" w:lineRule="auto"/>
        <w:ind w:left="284"/>
      </w:pPr>
      <w:r>
        <w:rPr>
          <w:rFonts w:ascii="Consolas" w:eastAsia="Consolas" w:hAnsi="Consolas" w:cs="Consolas"/>
          <w:sz w:val="17"/>
          <w:szCs w:val="17"/>
          <w:lang w:val="es-PE"/>
        </w:rPr>
        <w:t>module.exports = { completarJSON };</w:t>
      </w:r>
    </w:p>
    <w:p w14:paraId="0DB6844B" w14:textId="77777777" w:rsidR="005E37A7" w:rsidRDefault="00AC6585">
      <w:pPr>
        <w:pStyle w:val="Ttulo3"/>
        <w:spacing w:before="200" w:after="120" w:line="360" w:lineRule="auto"/>
      </w:pPr>
      <w:bookmarkStart w:id="73" w:name="_Toc244127881"/>
      <w:r>
        <w:rPr>
          <w:rFonts w:eastAsia="Arial" w:cs="Arial"/>
          <w:b/>
          <w:bCs/>
          <w:lang w:val="es-PE"/>
        </w:rPr>
        <w:t>2.5.3. Orquestador del asistente</w:t>
      </w:r>
      <w:bookmarkEnd w:id="73"/>
    </w:p>
    <w:p w14:paraId="2DFDFBCD" w14:textId="77777777" w:rsidR="005E37A7" w:rsidRDefault="00AC6585">
      <w:pPr>
        <w:spacing w:after="120" w:line="360" w:lineRule="auto"/>
        <w:ind w:firstLine="709"/>
        <w:jc w:val="both"/>
      </w:pPr>
      <w:r>
        <w:rPr>
          <w:rFonts w:ascii="Arial" w:eastAsia="Arial" w:hAnsi="Arial" w:cs="Arial"/>
          <w:sz w:val="24"/>
          <w:szCs w:val="24"/>
          <w:lang w:val="es-PE"/>
        </w:rPr>
        <w:t xml:space="preserve">El orquestador recupera los datos mediante los repositories, obtiene el cálculo determinístico del servicio Prolog, construye el prompt y llama al modelo. El porcentaje de compatibilidad que ve el usuario proviene siempre de las reglas y no del modelo generativo; el modelo solo explica ese resultado y propone acciones. Cada consulta se registra en la tabla </w:t>
      </w:r>
      <w:r>
        <w:rPr>
          <w:rFonts w:ascii="Consolas" w:eastAsia="Consolas" w:hAnsi="Consolas" w:cs="Consolas"/>
          <w:lang w:val="es-PE"/>
        </w:rPr>
        <w:t>consulta_asistente</w:t>
      </w:r>
      <w:r>
        <w:rPr>
          <w:rFonts w:ascii="Arial" w:eastAsia="Arial" w:hAnsi="Arial" w:cs="Arial"/>
          <w:sz w:val="24"/>
          <w:szCs w:val="24"/>
          <w:lang w:val="es-PE"/>
        </w:rPr>
        <w:t xml:space="preserve"> con su tipo, latencia y validez, información que alimenta el control de límites del plan y las métricas del apartado 2.6.4.</w:t>
      </w:r>
    </w:p>
    <w:p w14:paraId="03B1B70D"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services/asistente.service.js (extracto)</w:t>
      </w:r>
    </w:p>
    <w:p w14:paraId="53C81D7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Llama al modelo y registra la consulta (latencia e intentos) para el plan y las métricas.</w:t>
      </w:r>
    </w:p>
    <w:p w14:paraId="3F1EB9A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async function consultarModelo(idUsuario, tipo, mensajes, opciones) {</w:t>
      </w:r>
    </w:p>
    <w:p w14:paraId="18C5966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inicio = Date.now();</w:t>
      </w:r>
    </w:p>
    <w:p w14:paraId="6F270F7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 datos, intento } = await iaClient.completarJSON(mensajes, opciones);</w:t>
      </w:r>
    </w:p>
    <w:p w14:paraId="4888DDE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await consultaRepository.registrar({ idUsuario, tipo, latenciaMs: Date.now() - inicio, intentos: intento });</w:t>
      </w:r>
    </w:p>
    <w:p w14:paraId="45B513F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return datos;</w:t>
      </w:r>
    </w:p>
    <w:p w14:paraId="4ECC0E6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w:t>
      </w:r>
    </w:p>
    <w:p w14:paraId="0550475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3CD1BC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Las brechas deben ser exactamente los requisitos que Prolog no marcó como evidenciados.</w:t>
      </w:r>
    </w:p>
    <w:p w14:paraId="1EB0BA2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function brechasEsperadas(reglas) {</w:t>
      </w:r>
    </w:p>
    <w:p w14:paraId="7CE3326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return reglas.detalle.filter((r) =&gt; r.estado !== 'evidenciado').map((r) =&gt; r.habilidad).sort();</w:t>
      </w:r>
    </w:p>
    <w:p w14:paraId="331276E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w:t>
      </w:r>
    </w:p>
    <w:p w14:paraId="66679C8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2FED04D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function esConsistente(datos, reglas) {</w:t>
      </w:r>
    </w:p>
    <w:p w14:paraId="32DF9A7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recibidas = datos.brechas.map((b) =&gt; b.habilidad.trim().toLowerCase()).sort();</w:t>
      </w:r>
    </w:p>
    <w:p w14:paraId="4736032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esperadas = brechasEsperadas(reglas);</w:t>
      </w:r>
    </w:p>
    <w:p w14:paraId="7E23B7E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return recibidas.length === esperadas.length &amp;&amp; recibidas.every((h, i) =&gt; h === esperadas[i]);</w:t>
      </w:r>
    </w:p>
    <w:p w14:paraId="3B53C0E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w:t>
      </w:r>
    </w:p>
    <w:p w14:paraId="171B8A8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169E0A2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async function analizarCompatibilidad(idUsuario, idOferta, idVersion) {</w:t>
      </w:r>
    </w:p>
    <w:p w14:paraId="47F83AF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oferta = await ofertaRepository.obtenerConRequisitos(idOferta, idUsuario);</w:t>
      </w:r>
    </w:p>
    <w:p w14:paraId="18FB8D9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if (!oferta) throw new ErrorNegocio(404, 'Oferta no encontrada');</w:t>
      </w:r>
    </w:p>
    <w:p w14:paraId="0573D4F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if (!oferta.requisitos.length) throw new ErrorNegocio(422, 'La oferta no tiene requisitos registrados');</w:t>
      </w:r>
    </w:p>
    <w:p w14:paraId="47BDCBE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version = await curriculumRepository.obtenerVersion(idVersion, idUsuario);</w:t>
      </w:r>
    </w:p>
    <w:p w14:paraId="5744B51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if (!version) throw new ErrorNegocio(404, 'Versión de currículum no encontrada');</w:t>
      </w:r>
    </w:p>
    <w:p w14:paraId="01E3E81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habilidades = await perfilRepository.habilidadesParaReglas(idUsuario);</w:t>
      </w:r>
    </w:p>
    <w:p w14:paraId="1F4C28D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47C8134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reglas = await prologClient.compatibilidad({ habilidades, requisitos: oferta.requisitos });</w:t>
      </w:r>
    </w:p>
    <w:p w14:paraId="6197903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const recomendacion = await consultarModelo(idUsuario, 'compatibilidad',</w:t>
      </w:r>
    </w:p>
    <w:p w14:paraId="0E843B2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prompts.compatibilidad({ reglas, oferta, version }),</w:t>
      </w:r>
    </w:p>
    <w:p w14:paraId="01DE820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 temperatura: 0.2, validar: (d) =&gt; esquemas.recomendacion(d) &amp;&amp; esConsistente(d, reglas) });</w:t>
      </w:r>
    </w:p>
    <w:p w14:paraId="502F93E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4C4A99D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return {</w:t>
      </w:r>
    </w:p>
    <w:p w14:paraId="64FD3E3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compatibilidad: reglas,            // cálculo verificable (Prolog)</w:t>
      </w:r>
    </w:p>
    <w:p w14:paraId="6248FE7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recomendacion,                     // redacción del modelo de lenguaje</w:t>
      </w:r>
    </w:p>
    <w:p w14:paraId="25576C2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fuente: { version: version.numero, curriculum: version.nombre, oferta: oferta.puesto }</w:t>
      </w:r>
    </w:p>
    <w:p w14:paraId="25DC17B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07868646" w14:textId="77777777" w:rsidR="005E37A7" w:rsidRDefault="00AC6585">
      <w:pPr>
        <w:shd w:val="clear" w:color="auto" w:fill="F2F2F2"/>
        <w:spacing w:line="240" w:lineRule="auto"/>
        <w:ind w:left="284"/>
      </w:pPr>
      <w:r>
        <w:rPr>
          <w:rFonts w:ascii="Consolas" w:eastAsia="Consolas" w:hAnsi="Consolas" w:cs="Consolas"/>
          <w:sz w:val="17"/>
          <w:szCs w:val="17"/>
          <w:lang w:val="es-PE"/>
        </w:rPr>
        <w:t>}</w:t>
      </w:r>
    </w:p>
    <w:p w14:paraId="4ED9E726" w14:textId="77777777" w:rsidR="005E37A7" w:rsidRDefault="00AC6585">
      <w:pPr>
        <w:pStyle w:val="Ttulo3"/>
        <w:spacing w:before="200" w:after="120" w:line="360" w:lineRule="auto"/>
      </w:pPr>
      <w:bookmarkStart w:id="74" w:name="_Toc244127882"/>
      <w:r>
        <w:rPr>
          <w:rFonts w:eastAsia="Arial" w:cs="Arial"/>
          <w:b/>
          <w:bCs/>
          <w:lang w:val="es-PE"/>
        </w:rPr>
        <w:t>2.5.4. Diseño de los prompts</w:t>
      </w:r>
      <w:bookmarkEnd w:id="74"/>
    </w:p>
    <w:p w14:paraId="18856DBB" w14:textId="77777777" w:rsidR="005E37A7" w:rsidRDefault="00AC6585">
      <w:pPr>
        <w:spacing w:after="120" w:line="360" w:lineRule="auto"/>
        <w:ind w:firstLine="709"/>
        <w:jc w:val="both"/>
      </w:pPr>
      <w:r>
        <w:rPr>
          <w:rFonts w:ascii="Arial" w:eastAsia="Arial" w:hAnsi="Arial" w:cs="Arial"/>
          <w:sz w:val="24"/>
          <w:szCs w:val="24"/>
          <w:lang w:val="es-PE"/>
        </w:rPr>
        <w:t>Los prompts se diseñaron para que el modelo produzca respuestas correctas, verificables y en un formato que el sistema pueda procesar. Se aplicaron las siguientes técnicas:</w:t>
      </w:r>
    </w:p>
    <w:p w14:paraId="51CF5901" w14:textId="77777777" w:rsidR="005E37A7" w:rsidRDefault="00AC6585">
      <w:pPr>
        <w:pStyle w:val="Prrafodelista"/>
        <w:numPr>
          <w:ilvl w:val="0"/>
          <w:numId w:val="18"/>
        </w:numPr>
        <w:spacing w:after="60" w:line="360" w:lineRule="auto"/>
        <w:jc w:val="both"/>
      </w:pPr>
      <w:r>
        <w:rPr>
          <w:rFonts w:ascii="Arial" w:eastAsia="Arial" w:hAnsi="Arial" w:cs="Arial"/>
          <w:b/>
          <w:bCs/>
          <w:sz w:val="24"/>
          <w:szCs w:val="24"/>
          <w:lang w:val="es-PE"/>
        </w:rPr>
        <w:t>Rol y alcance:</w:t>
      </w:r>
      <w:r>
        <w:rPr>
          <w:rFonts w:ascii="Arial" w:eastAsia="Arial" w:hAnsi="Arial" w:cs="Arial"/>
          <w:sz w:val="24"/>
          <w:szCs w:val="24"/>
          <w:lang w:val="es-PE"/>
        </w:rPr>
        <w:t xml:space="preserve"> el mensaje de sistema define al asistente como orientador profesional de la plataforma y limita su función a ese dominio.</w:t>
      </w:r>
    </w:p>
    <w:p w14:paraId="1A964C70" w14:textId="77777777" w:rsidR="005E37A7" w:rsidRDefault="00AC6585">
      <w:pPr>
        <w:pStyle w:val="Prrafodelista"/>
        <w:numPr>
          <w:ilvl w:val="0"/>
          <w:numId w:val="18"/>
        </w:numPr>
        <w:spacing w:after="60" w:line="360" w:lineRule="auto"/>
        <w:jc w:val="both"/>
      </w:pPr>
      <w:r>
        <w:rPr>
          <w:rFonts w:ascii="Arial" w:eastAsia="Arial" w:hAnsi="Arial" w:cs="Arial"/>
          <w:b/>
          <w:bCs/>
          <w:sz w:val="24"/>
          <w:szCs w:val="24"/>
          <w:lang w:val="es-PE"/>
        </w:rPr>
        <w:t>Contexto delimitado:</w:t>
      </w:r>
      <w:r>
        <w:rPr>
          <w:rFonts w:ascii="Arial" w:eastAsia="Arial" w:hAnsi="Arial" w:cs="Arial"/>
          <w:sz w:val="24"/>
          <w:szCs w:val="24"/>
          <w:lang w:val="es-PE"/>
        </w:rPr>
        <w:t xml:space="preserve"> los datos del usuario se insertan entre etiquetas </w:t>
      </w:r>
      <w:r>
        <w:rPr>
          <w:rFonts w:ascii="Consolas" w:eastAsia="Consolas" w:hAnsi="Consolas" w:cs="Consolas"/>
          <w:lang w:val="es-PE"/>
        </w:rPr>
        <w:t>&lt;contexto&gt;</w:t>
      </w:r>
      <w:r>
        <w:rPr>
          <w:rFonts w:ascii="Arial" w:eastAsia="Arial" w:hAnsi="Arial" w:cs="Arial"/>
          <w:sz w:val="24"/>
          <w:szCs w:val="24"/>
          <w:lang w:val="es-PE"/>
        </w:rPr>
        <w:t xml:space="preserve"> y se indica que solo puede usarse esa información, para reducir las afirmaciones no sustentadas, conocidas como alucinaciones (Ji et al., 2023).</w:t>
      </w:r>
    </w:p>
    <w:p w14:paraId="12FF2CB2" w14:textId="77777777" w:rsidR="005E37A7" w:rsidRDefault="00AC6585">
      <w:pPr>
        <w:pStyle w:val="Prrafodelista"/>
        <w:numPr>
          <w:ilvl w:val="0"/>
          <w:numId w:val="18"/>
        </w:numPr>
        <w:spacing w:after="60" w:line="360" w:lineRule="auto"/>
        <w:jc w:val="both"/>
      </w:pPr>
      <w:r>
        <w:rPr>
          <w:rFonts w:ascii="Arial" w:eastAsia="Arial" w:hAnsi="Arial" w:cs="Arial"/>
          <w:b/>
          <w:bCs/>
          <w:sz w:val="24"/>
          <w:szCs w:val="24"/>
          <w:lang w:val="es-PE"/>
        </w:rPr>
        <w:t>Respeto del cálculo determinístico:</w:t>
      </w:r>
      <w:r>
        <w:rPr>
          <w:rFonts w:ascii="Arial" w:eastAsia="Arial" w:hAnsi="Arial" w:cs="Arial"/>
          <w:sz w:val="24"/>
          <w:szCs w:val="24"/>
          <w:lang w:val="es-PE"/>
        </w:rPr>
        <w:t xml:space="preserve"> se prohíbe modificar los porcentajes y estados calculados por Prolog; el modelo solo los explica.</w:t>
      </w:r>
    </w:p>
    <w:p w14:paraId="6262717E" w14:textId="77777777" w:rsidR="005E37A7" w:rsidRDefault="00AC6585">
      <w:pPr>
        <w:pStyle w:val="Prrafodelista"/>
        <w:numPr>
          <w:ilvl w:val="0"/>
          <w:numId w:val="18"/>
        </w:numPr>
        <w:spacing w:after="60" w:line="360" w:lineRule="auto"/>
        <w:jc w:val="both"/>
      </w:pPr>
      <w:r>
        <w:rPr>
          <w:rFonts w:ascii="Arial" w:eastAsia="Arial" w:hAnsi="Arial" w:cs="Arial"/>
          <w:b/>
          <w:bCs/>
          <w:sz w:val="24"/>
          <w:szCs w:val="24"/>
          <w:lang w:val="es-PE"/>
        </w:rPr>
        <w:t>Salida estructurada:</w:t>
      </w:r>
      <w:r>
        <w:rPr>
          <w:rFonts w:ascii="Arial" w:eastAsia="Arial" w:hAnsi="Arial" w:cs="Arial"/>
          <w:sz w:val="24"/>
          <w:szCs w:val="24"/>
          <w:lang w:val="es-PE"/>
        </w:rPr>
        <w:t xml:space="preserve"> cada tarea define un objeto JSON con campos y límites de longitud, que el backend valida.</w:t>
      </w:r>
    </w:p>
    <w:p w14:paraId="75A8DDE4" w14:textId="77777777" w:rsidR="005E37A7" w:rsidRDefault="00AC6585">
      <w:pPr>
        <w:pStyle w:val="Prrafodelista"/>
        <w:numPr>
          <w:ilvl w:val="0"/>
          <w:numId w:val="18"/>
        </w:numPr>
        <w:spacing w:after="60" w:line="360" w:lineRule="auto"/>
        <w:jc w:val="both"/>
      </w:pPr>
      <w:r>
        <w:rPr>
          <w:rFonts w:ascii="Arial" w:eastAsia="Arial" w:hAnsi="Arial" w:cs="Arial"/>
          <w:b/>
          <w:bCs/>
          <w:sz w:val="24"/>
          <w:szCs w:val="24"/>
          <w:lang w:val="es-PE"/>
        </w:rPr>
        <w:t>Ejemplos guiados (*few-shot*):</w:t>
      </w:r>
      <w:r>
        <w:rPr>
          <w:rFonts w:ascii="Arial" w:eastAsia="Arial" w:hAnsi="Arial" w:cs="Arial"/>
          <w:sz w:val="24"/>
          <w:szCs w:val="24"/>
          <w:lang w:val="es-PE"/>
        </w:rPr>
        <w:t xml:space="preserve"> la evaluación de respuestas de entrevista incluye un ejemplo calificado para fijar el uso de la rúbrica (Brown et al., 2020).</w:t>
      </w:r>
    </w:p>
    <w:p w14:paraId="6A555BFA" w14:textId="77777777" w:rsidR="005E37A7" w:rsidRDefault="00AC6585">
      <w:pPr>
        <w:pStyle w:val="Prrafodelista"/>
        <w:numPr>
          <w:ilvl w:val="0"/>
          <w:numId w:val="18"/>
        </w:numPr>
        <w:spacing w:after="60" w:line="360" w:lineRule="auto"/>
        <w:jc w:val="both"/>
      </w:pPr>
      <w:r>
        <w:rPr>
          <w:rFonts w:ascii="Arial" w:eastAsia="Arial" w:hAnsi="Arial" w:cs="Arial"/>
          <w:b/>
          <w:bCs/>
          <w:sz w:val="24"/>
          <w:szCs w:val="24"/>
          <w:lang w:val="es-PE"/>
        </w:rPr>
        <w:t>Temperatura según la tarea:</w:t>
      </w:r>
      <w:r>
        <w:rPr>
          <w:rFonts w:ascii="Arial" w:eastAsia="Arial" w:hAnsi="Arial" w:cs="Arial"/>
          <w:sz w:val="24"/>
          <w:szCs w:val="24"/>
          <w:lang w:val="es-PE"/>
        </w:rPr>
        <w:t xml:space="preserve"> 0,2 para análisis y evaluación, donde se busca consistencia, y 0,7 para generar preguntas de entrevista, donde se busca variedad.</w:t>
      </w:r>
    </w:p>
    <w:p w14:paraId="67B6723D" w14:textId="77777777" w:rsidR="005E37A7" w:rsidRDefault="00AC6585">
      <w:pPr>
        <w:spacing w:after="120" w:line="360" w:lineRule="auto"/>
        <w:ind w:firstLine="709"/>
        <w:jc w:val="both"/>
      </w:pPr>
      <w:r>
        <w:rPr>
          <w:rFonts w:ascii="Arial" w:eastAsia="Arial" w:hAnsi="Arial" w:cs="Arial"/>
          <w:sz w:val="24"/>
          <w:szCs w:val="24"/>
          <w:lang w:val="es-PE"/>
        </w:rPr>
        <w:t>El mensaje de sistema es común a todas las tareas:</w:t>
      </w:r>
    </w:p>
    <w:p w14:paraId="5D4987FE"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Eres el asistente profesional de una plataforma de gestión de la búsqueda laboral.</w:t>
      </w:r>
    </w:p>
    <w:p w14:paraId="68F3027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Ayudas al postulante a mejorar su currículum y a prepararse para entrevistas.</w:t>
      </w:r>
    </w:p>
    <w:p w14:paraId="4DB1D43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Reglas:</w:t>
      </w:r>
    </w:p>
    <w:p w14:paraId="3A260A2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1. Usa solo la información incluida entre &lt;contexto&gt; y &lt;/contexto&gt;. Si falta un</w:t>
      </w:r>
    </w:p>
    <w:p w14:paraId="6061714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dato, indícalo; no lo inventes.</w:t>
      </w:r>
    </w:p>
    <w:p w14:paraId="1542D60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2. No cambies los porcentajes ni los estados calculados por el motor de reglas;</w:t>
      </w:r>
    </w:p>
    <w:p w14:paraId="401AB23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explícalos.</w:t>
      </w:r>
    </w:p>
    <w:p w14:paraId="5B33239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3. Responde en español, con tono profesional y frases breves.</w:t>
      </w:r>
    </w:p>
    <w:p w14:paraId="53E8781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4. No pidas ni repitas datos personales sensibles (documento de identidad,</w:t>
      </w:r>
    </w:p>
    <w:p w14:paraId="18542BA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dirección, teléfono).</w:t>
      </w:r>
    </w:p>
    <w:p w14:paraId="701C6875" w14:textId="77777777" w:rsidR="005E37A7" w:rsidRDefault="00AC6585">
      <w:pPr>
        <w:shd w:val="clear" w:color="auto" w:fill="F2F2F2"/>
        <w:spacing w:line="240" w:lineRule="auto"/>
        <w:ind w:left="284"/>
      </w:pPr>
      <w:r>
        <w:rPr>
          <w:rFonts w:ascii="Consolas" w:eastAsia="Consolas" w:hAnsi="Consolas" w:cs="Consolas"/>
          <w:sz w:val="17"/>
          <w:szCs w:val="17"/>
          <w:lang w:val="es-PE"/>
        </w:rPr>
        <w:t>5. Devuelve únicamente un objeto JSON con el formato indicado en la tarea.</w:t>
      </w:r>
    </w:p>
    <w:p w14:paraId="0CE03DD4" w14:textId="77777777" w:rsidR="005E37A7" w:rsidRDefault="00AC6585">
      <w:pPr>
        <w:spacing w:after="120" w:line="360" w:lineRule="auto"/>
        <w:ind w:firstLine="709"/>
        <w:jc w:val="both"/>
      </w:pPr>
      <w:r>
        <w:rPr>
          <w:rFonts w:ascii="Arial" w:eastAsia="Arial" w:hAnsi="Arial" w:cs="Arial"/>
          <w:sz w:val="24"/>
          <w:szCs w:val="24"/>
          <w:lang w:val="es-PE"/>
        </w:rPr>
        <w:t>A modo de ejemplo, el prompt de la tarea de compatibilidad se construye así (los valores entre llaves se reemplazan con los datos de la base de datos y del servicio Prolog):</w:t>
      </w:r>
    </w:p>
    <w:p w14:paraId="11B0A218"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Tarea: redacta una recomendación sobre la compatibilidad entre el currículum y la oferta.</w:t>
      </w:r>
    </w:p>
    <w:p w14:paraId="40472F6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05F2ADE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Puesto: {oferta.puesto}</w:t>
      </w:r>
    </w:p>
    <w:p w14:paraId="4A0754A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Perfil del currículum (versión {version.numero}): {version.perfil}</w:t>
      </w:r>
    </w:p>
    <w:p w14:paraId="1648938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Resultado del motor de reglas: compatibilidad ponderada {reglas.ponderada} %,</w:t>
      </w:r>
    </w:p>
    <w:p w14:paraId="795015E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coincidencia simple {reglas.simple} %.</w:t>
      </w:r>
    </w:p>
    <w:p w14:paraId="10652EC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Requisitos (habilidad | tipo | estado):</w:t>
      </w:r>
    </w:p>
    <w:p w14:paraId="14C0B63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{por cada requisito: nombre | obligatorio/deseable | evidenciado/poco_evidenciado/no_evidenciado}</w:t>
      </w:r>
    </w:p>
    <w:p w14:paraId="401AB2E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5B4ECCE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Formato de salida:</w:t>
      </w:r>
    </w:p>
    <w:p w14:paraId="791739C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{"resumen": "máximo 60 palabras",</w:t>
      </w:r>
    </w:p>
    <w:p w14:paraId="0B10067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"fortalezas": ["..."],</w:t>
      </w:r>
    </w:p>
    <w:p w14:paraId="00D5039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"brechas": [{"habilidad": "...", "accion": "acción concreta para el currículum"}],</w:t>
      </w:r>
    </w:p>
    <w:p w14:paraId="06F74AB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"siguiente_paso": "..."}</w:t>
      </w:r>
    </w:p>
    <w:p w14:paraId="57FB05CF"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Incluye en "brechas" exactamente los requisitos con estado poco_evidenciado o</w:t>
      </w:r>
    </w:p>
    <w:p w14:paraId="541AB0AD" w14:textId="77777777" w:rsidR="005E37A7" w:rsidRDefault="00AC6585">
      <w:pPr>
        <w:shd w:val="clear" w:color="auto" w:fill="F2F2F2"/>
        <w:spacing w:line="240" w:lineRule="auto"/>
        <w:ind w:left="284"/>
      </w:pPr>
      <w:r>
        <w:rPr>
          <w:rFonts w:ascii="Consolas" w:eastAsia="Consolas" w:hAnsi="Consolas" w:cs="Consolas"/>
          <w:sz w:val="17"/>
          <w:szCs w:val="17"/>
          <w:lang w:val="es-PE"/>
        </w:rPr>
        <w:t>no_evidenciado, y ninguno más.</w:t>
      </w:r>
    </w:p>
    <w:p w14:paraId="1EF8B02C" w14:textId="77777777" w:rsidR="005E37A7" w:rsidRDefault="00AC6585">
      <w:pPr>
        <w:spacing w:after="120" w:line="360" w:lineRule="auto"/>
        <w:ind w:firstLine="709"/>
        <w:jc w:val="both"/>
      </w:pPr>
      <w:r>
        <w:rPr>
          <w:rFonts w:ascii="Arial" w:eastAsia="Arial" w:hAnsi="Arial" w:cs="Arial"/>
          <w:sz w:val="24"/>
          <w:szCs w:val="24"/>
          <w:lang w:val="es-PE"/>
        </w:rPr>
        <w:t>La Tabla 9 resume los seis prompts implementados; su texto completo se incluye en el Anexo 4. El de detección de requisitos se usa en la evaluación del apartado 2.6.4, porque es la etapa en que el modelo interpreta el texto libre del currículum.</w:t>
      </w:r>
    </w:p>
    <w:p w14:paraId="458B3ADC" w14:textId="3D22CDDA" w:rsidR="005E37A7" w:rsidRDefault="00AC6585">
      <w:pPr>
        <w:pStyle w:val="Descripcin"/>
        <w:keepNext/>
        <w:spacing w:before="200" w:after="0" w:line="360" w:lineRule="auto"/>
      </w:pPr>
      <w:bookmarkStart w:id="75" w:name="_Toc244127919"/>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9</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Prompts implementados en el asistente</w:t>
      </w:r>
      <w:bookmarkEnd w:id="75"/>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071"/>
        <w:gridCol w:w="2708"/>
        <w:gridCol w:w="2868"/>
        <w:gridCol w:w="717"/>
      </w:tblGrid>
      <w:tr w:rsidR="005E37A7" w14:paraId="1BEE91FF" w14:textId="77777777">
        <w:trPr>
          <w:cantSplit/>
          <w:tblHeader/>
          <w:jc w:val="center"/>
        </w:trPr>
        <w:tc>
          <w:tcPr>
            <w:tcW w:w="2071" w:type="dxa"/>
            <w:shd w:val="clear" w:color="auto" w:fill="D9E2F3"/>
            <w:vAlign w:val="center"/>
          </w:tcPr>
          <w:p w14:paraId="095DF094" w14:textId="77777777" w:rsidR="005E37A7" w:rsidRDefault="00AC6585">
            <w:pPr>
              <w:spacing w:after="0" w:line="240" w:lineRule="auto"/>
              <w:jc w:val="center"/>
            </w:pPr>
            <w:r>
              <w:rPr>
                <w:rFonts w:ascii="Arial" w:eastAsia="Arial" w:hAnsi="Arial" w:cs="Arial"/>
                <w:b/>
                <w:bCs/>
                <w:sz w:val="18"/>
                <w:szCs w:val="18"/>
                <w:lang w:val="es-PE"/>
              </w:rPr>
              <w:t>Tarea</w:t>
            </w:r>
          </w:p>
        </w:tc>
        <w:tc>
          <w:tcPr>
            <w:tcW w:w="2708" w:type="dxa"/>
            <w:shd w:val="clear" w:color="auto" w:fill="D9E2F3"/>
            <w:vAlign w:val="center"/>
          </w:tcPr>
          <w:p w14:paraId="73E30B65" w14:textId="77777777" w:rsidR="005E37A7" w:rsidRDefault="00AC6585">
            <w:pPr>
              <w:spacing w:after="0" w:line="240" w:lineRule="auto"/>
              <w:jc w:val="center"/>
            </w:pPr>
            <w:r>
              <w:rPr>
                <w:rFonts w:ascii="Arial" w:eastAsia="Arial" w:hAnsi="Arial" w:cs="Arial"/>
                <w:b/>
                <w:bCs/>
                <w:sz w:val="18"/>
                <w:szCs w:val="18"/>
                <w:lang w:val="es-PE"/>
              </w:rPr>
              <w:t>Entradas del contexto</w:t>
            </w:r>
          </w:p>
        </w:tc>
        <w:tc>
          <w:tcPr>
            <w:tcW w:w="2868" w:type="dxa"/>
            <w:shd w:val="clear" w:color="auto" w:fill="D9E2F3"/>
            <w:vAlign w:val="center"/>
          </w:tcPr>
          <w:p w14:paraId="68391348" w14:textId="77777777" w:rsidR="005E37A7" w:rsidRDefault="00AC6585">
            <w:pPr>
              <w:spacing w:after="0" w:line="240" w:lineRule="auto"/>
              <w:jc w:val="center"/>
            </w:pPr>
            <w:r>
              <w:rPr>
                <w:rFonts w:ascii="Arial" w:eastAsia="Arial" w:hAnsi="Arial" w:cs="Arial"/>
                <w:b/>
                <w:bCs/>
                <w:sz w:val="18"/>
                <w:szCs w:val="18"/>
                <w:lang w:val="es-PE"/>
              </w:rPr>
              <w:t>Salida JSON</w:t>
            </w:r>
          </w:p>
        </w:tc>
        <w:tc>
          <w:tcPr>
            <w:tcW w:w="717" w:type="dxa"/>
            <w:shd w:val="clear" w:color="auto" w:fill="D9E2F3"/>
            <w:vAlign w:val="center"/>
          </w:tcPr>
          <w:p w14:paraId="70A59914" w14:textId="77777777" w:rsidR="005E37A7" w:rsidRDefault="00AC6585">
            <w:pPr>
              <w:spacing w:after="0" w:line="240" w:lineRule="auto"/>
              <w:jc w:val="center"/>
            </w:pPr>
            <w:r>
              <w:rPr>
                <w:rFonts w:ascii="Arial" w:eastAsia="Arial" w:hAnsi="Arial" w:cs="Arial"/>
                <w:b/>
                <w:bCs/>
                <w:sz w:val="18"/>
                <w:szCs w:val="18"/>
                <w:lang w:val="es-PE"/>
              </w:rPr>
              <w:t>Temp.</w:t>
            </w:r>
          </w:p>
        </w:tc>
      </w:tr>
      <w:tr w:rsidR="005E37A7" w14:paraId="07E696ED" w14:textId="77777777">
        <w:trPr>
          <w:cantSplit/>
          <w:jc w:val="center"/>
        </w:trPr>
        <w:tc>
          <w:tcPr>
            <w:tcW w:w="2071" w:type="dxa"/>
            <w:vAlign w:val="center"/>
          </w:tcPr>
          <w:p w14:paraId="2A63B5AF" w14:textId="77777777" w:rsidR="005E37A7" w:rsidRDefault="00AC6585">
            <w:pPr>
              <w:spacing w:after="0" w:line="240" w:lineRule="auto"/>
            </w:pPr>
            <w:r>
              <w:rPr>
                <w:rFonts w:ascii="Arial" w:eastAsia="Arial" w:hAnsi="Arial" w:cs="Arial"/>
                <w:sz w:val="18"/>
                <w:szCs w:val="18"/>
                <w:lang w:val="es-PE"/>
              </w:rPr>
              <w:t>Compatibilidad CV–oferta</w:t>
            </w:r>
          </w:p>
        </w:tc>
        <w:tc>
          <w:tcPr>
            <w:tcW w:w="2708" w:type="dxa"/>
            <w:vAlign w:val="center"/>
          </w:tcPr>
          <w:p w14:paraId="4E3DD071" w14:textId="77777777" w:rsidR="005E37A7" w:rsidRDefault="00AC6585">
            <w:pPr>
              <w:spacing w:after="0" w:line="240" w:lineRule="auto"/>
            </w:pPr>
            <w:r>
              <w:rPr>
                <w:rFonts w:ascii="Arial" w:eastAsia="Arial" w:hAnsi="Arial" w:cs="Arial"/>
                <w:sz w:val="18"/>
                <w:szCs w:val="18"/>
                <w:lang w:val="es-PE"/>
              </w:rPr>
              <w:t>Puesto, perfil, resultado de Prolog</w:t>
            </w:r>
          </w:p>
        </w:tc>
        <w:tc>
          <w:tcPr>
            <w:tcW w:w="2868" w:type="dxa"/>
            <w:vAlign w:val="center"/>
          </w:tcPr>
          <w:p w14:paraId="34725F09" w14:textId="77777777" w:rsidR="005E37A7" w:rsidRDefault="00AC6585">
            <w:pPr>
              <w:spacing w:after="0" w:line="240" w:lineRule="auto"/>
            </w:pPr>
            <w:r>
              <w:rPr>
                <w:rFonts w:ascii="Arial" w:eastAsia="Arial" w:hAnsi="Arial" w:cs="Arial"/>
                <w:sz w:val="18"/>
                <w:szCs w:val="18"/>
                <w:lang w:val="es-PE"/>
              </w:rPr>
              <w:t>resumen, fortalezas, brechas, siguiente_paso</w:t>
            </w:r>
          </w:p>
        </w:tc>
        <w:tc>
          <w:tcPr>
            <w:tcW w:w="717" w:type="dxa"/>
            <w:vAlign w:val="center"/>
          </w:tcPr>
          <w:p w14:paraId="22B4A9E6" w14:textId="77777777" w:rsidR="005E37A7" w:rsidRDefault="00AC6585">
            <w:pPr>
              <w:spacing w:after="0" w:line="240" w:lineRule="auto"/>
              <w:jc w:val="center"/>
            </w:pPr>
            <w:r>
              <w:rPr>
                <w:rFonts w:ascii="Arial" w:eastAsia="Arial" w:hAnsi="Arial" w:cs="Arial"/>
                <w:sz w:val="18"/>
                <w:szCs w:val="18"/>
                <w:lang w:val="es-PE"/>
              </w:rPr>
              <w:t>0,2</w:t>
            </w:r>
          </w:p>
        </w:tc>
      </w:tr>
      <w:tr w:rsidR="005E37A7" w14:paraId="71C54344" w14:textId="77777777">
        <w:trPr>
          <w:cantSplit/>
          <w:jc w:val="center"/>
        </w:trPr>
        <w:tc>
          <w:tcPr>
            <w:tcW w:w="2071" w:type="dxa"/>
            <w:vAlign w:val="center"/>
          </w:tcPr>
          <w:p w14:paraId="3438C8AE" w14:textId="77777777" w:rsidR="005E37A7" w:rsidRDefault="00AC6585">
            <w:pPr>
              <w:spacing w:after="0" w:line="240" w:lineRule="auto"/>
            </w:pPr>
            <w:r>
              <w:rPr>
                <w:rFonts w:ascii="Arial" w:eastAsia="Arial" w:hAnsi="Arial" w:cs="Arial"/>
                <w:sz w:val="18"/>
                <w:szCs w:val="18"/>
                <w:lang w:val="es-PE"/>
              </w:rPr>
              <w:t>Análisis del currículum</w:t>
            </w:r>
          </w:p>
        </w:tc>
        <w:tc>
          <w:tcPr>
            <w:tcW w:w="2708" w:type="dxa"/>
            <w:vAlign w:val="center"/>
          </w:tcPr>
          <w:p w14:paraId="0177991A" w14:textId="77777777" w:rsidR="005E37A7" w:rsidRDefault="00AC6585">
            <w:pPr>
              <w:spacing w:after="0" w:line="240" w:lineRule="auto"/>
            </w:pPr>
            <w:r>
              <w:rPr>
                <w:rFonts w:ascii="Arial" w:eastAsia="Arial" w:hAnsi="Arial" w:cs="Arial"/>
                <w:sz w:val="18"/>
                <w:szCs w:val="18"/>
                <w:lang w:val="es-PE"/>
              </w:rPr>
              <w:t>Secciones de la versión del CV</w:t>
            </w:r>
          </w:p>
        </w:tc>
        <w:tc>
          <w:tcPr>
            <w:tcW w:w="2868" w:type="dxa"/>
            <w:vAlign w:val="center"/>
          </w:tcPr>
          <w:p w14:paraId="64391E69" w14:textId="77777777" w:rsidR="005E37A7" w:rsidRDefault="00AC6585">
            <w:pPr>
              <w:spacing w:after="0" w:line="240" w:lineRule="auto"/>
            </w:pPr>
            <w:r>
              <w:rPr>
                <w:rFonts w:ascii="Arial" w:eastAsia="Arial" w:hAnsi="Arial" w:cs="Arial"/>
                <w:sz w:val="18"/>
                <w:szCs w:val="18"/>
                <w:lang w:val="es-PE"/>
              </w:rPr>
              <w:t>observaciones [sección, problema, sugerencia]</w:t>
            </w:r>
          </w:p>
        </w:tc>
        <w:tc>
          <w:tcPr>
            <w:tcW w:w="717" w:type="dxa"/>
            <w:vAlign w:val="center"/>
          </w:tcPr>
          <w:p w14:paraId="7E50832D" w14:textId="77777777" w:rsidR="005E37A7" w:rsidRDefault="00AC6585">
            <w:pPr>
              <w:spacing w:after="0" w:line="240" w:lineRule="auto"/>
              <w:jc w:val="center"/>
            </w:pPr>
            <w:r>
              <w:rPr>
                <w:rFonts w:ascii="Arial" w:eastAsia="Arial" w:hAnsi="Arial" w:cs="Arial"/>
                <w:sz w:val="18"/>
                <w:szCs w:val="18"/>
                <w:lang w:val="es-PE"/>
              </w:rPr>
              <w:t>0,2</w:t>
            </w:r>
          </w:p>
        </w:tc>
      </w:tr>
      <w:tr w:rsidR="005E37A7" w14:paraId="172B16F1" w14:textId="77777777">
        <w:trPr>
          <w:cantSplit/>
          <w:jc w:val="center"/>
        </w:trPr>
        <w:tc>
          <w:tcPr>
            <w:tcW w:w="2071" w:type="dxa"/>
            <w:vAlign w:val="center"/>
          </w:tcPr>
          <w:p w14:paraId="37B27387" w14:textId="77777777" w:rsidR="005E37A7" w:rsidRDefault="00AC6585">
            <w:pPr>
              <w:spacing w:after="0" w:line="240" w:lineRule="auto"/>
            </w:pPr>
            <w:r>
              <w:rPr>
                <w:rFonts w:ascii="Arial" w:eastAsia="Arial" w:hAnsi="Arial" w:cs="Arial"/>
                <w:sz w:val="18"/>
                <w:szCs w:val="18"/>
                <w:lang w:val="es-PE"/>
              </w:rPr>
              <w:t>Preguntas de entrevista</w:t>
            </w:r>
          </w:p>
        </w:tc>
        <w:tc>
          <w:tcPr>
            <w:tcW w:w="2708" w:type="dxa"/>
            <w:vAlign w:val="center"/>
          </w:tcPr>
          <w:p w14:paraId="5406C434" w14:textId="77777777" w:rsidR="005E37A7" w:rsidRDefault="00AC6585">
            <w:pPr>
              <w:spacing w:after="0" w:line="240" w:lineRule="auto"/>
            </w:pPr>
            <w:r>
              <w:rPr>
                <w:rFonts w:ascii="Arial" w:eastAsia="Arial" w:hAnsi="Arial" w:cs="Arial"/>
                <w:sz w:val="18"/>
                <w:szCs w:val="18"/>
                <w:lang w:val="es-PE"/>
              </w:rPr>
              <w:t>Puesto, requisitos, nivel</w:t>
            </w:r>
          </w:p>
        </w:tc>
        <w:tc>
          <w:tcPr>
            <w:tcW w:w="2868" w:type="dxa"/>
            <w:vAlign w:val="center"/>
          </w:tcPr>
          <w:p w14:paraId="22A1E7A4" w14:textId="77777777" w:rsidR="005E37A7" w:rsidRDefault="00AC6585">
            <w:pPr>
              <w:spacing w:after="0" w:line="240" w:lineRule="auto"/>
            </w:pPr>
            <w:r>
              <w:rPr>
                <w:rFonts w:ascii="Arial" w:eastAsia="Arial" w:hAnsi="Arial" w:cs="Arial"/>
                <w:sz w:val="18"/>
                <w:szCs w:val="18"/>
                <w:lang w:val="es-PE"/>
              </w:rPr>
              <w:t>preguntas [texto, tipo, criterio_clave]</w:t>
            </w:r>
          </w:p>
        </w:tc>
        <w:tc>
          <w:tcPr>
            <w:tcW w:w="717" w:type="dxa"/>
            <w:vAlign w:val="center"/>
          </w:tcPr>
          <w:p w14:paraId="384055DF" w14:textId="77777777" w:rsidR="005E37A7" w:rsidRDefault="00AC6585">
            <w:pPr>
              <w:spacing w:after="0" w:line="240" w:lineRule="auto"/>
              <w:jc w:val="center"/>
            </w:pPr>
            <w:r>
              <w:rPr>
                <w:rFonts w:ascii="Arial" w:eastAsia="Arial" w:hAnsi="Arial" w:cs="Arial"/>
                <w:sz w:val="18"/>
                <w:szCs w:val="18"/>
                <w:lang w:val="es-PE"/>
              </w:rPr>
              <w:t>0,7</w:t>
            </w:r>
          </w:p>
        </w:tc>
      </w:tr>
      <w:tr w:rsidR="005E37A7" w14:paraId="2954E93A" w14:textId="77777777">
        <w:trPr>
          <w:cantSplit/>
          <w:jc w:val="center"/>
        </w:trPr>
        <w:tc>
          <w:tcPr>
            <w:tcW w:w="2071" w:type="dxa"/>
            <w:vAlign w:val="center"/>
          </w:tcPr>
          <w:p w14:paraId="6B1BE79A" w14:textId="77777777" w:rsidR="005E37A7" w:rsidRDefault="00AC6585">
            <w:pPr>
              <w:spacing w:after="0" w:line="240" w:lineRule="auto"/>
            </w:pPr>
            <w:r>
              <w:rPr>
                <w:rFonts w:ascii="Arial" w:eastAsia="Arial" w:hAnsi="Arial" w:cs="Arial"/>
                <w:sz w:val="18"/>
                <w:szCs w:val="18"/>
                <w:lang w:val="es-PE"/>
              </w:rPr>
              <w:t>Evaluación de respuesta</w:t>
            </w:r>
          </w:p>
        </w:tc>
        <w:tc>
          <w:tcPr>
            <w:tcW w:w="2708" w:type="dxa"/>
            <w:vAlign w:val="center"/>
          </w:tcPr>
          <w:p w14:paraId="2890E6CC" w14:textId="77777777" w:rsidR="005E37A7" w:rsidRDefault="00AC6585">
            <w:pPr>
              <w:spacing w:after="0" w:line="240" w:lineRule="auto"/>
            </w:pPr>
            <w:r>
              <w:rPr>
                <w:rFonts w:ascii="Arial" w:eastAsia="Arial" w:hAnsi="Arial" w:cs="Arial"/>
                <w:sz w:val="18"/>
                <w:szCs w:val="18"/>
                <w:lang w:val="es-PE"/>
              </w:rPr>
              <w:t>Pregunta, criterio clave, respuesta, rúbrica y ejemplo</w:t>
            </w:r>
          </w:p>
        </w:tc>
        <w:tc>
          <w:tcPr>
            <w:tcW w:w="2868" w:type="dxa"/>
            <w:vAlign w:val="center"/>
          </w:tcPr>
          <w:p w14:paraId="59F2F0A8" w14:textId="77777777" w:rsidR="005E37A7" w:rsidRDefault="00AC6585">
            <w:pPr>
              <w:spacing w:after="0" w:line="240" w:lineRule="auto"/>
            </w:pPr>
            <w:r>
              <w:rPr>
                <w:rFonts w:ascii="Arial" w:eastAsia="Arial" w:hAnsi="Arial" w:cs="Arial"/>
                <w:sz w:val="18"/>
                <w:szCs w:val="18"/>
                <w:lang w:val="es-PE"/>
              </w:rPr>
              <w:t>puntajes por criterio, retroalimentación, mejora</w:t>
            </w:r>
          </w:p>
        </w:tc>
        <w:tc>
          <w:tcPr>
            <w:tcW w:w="717" w:type="dxa"/>
            <w:vAlign w:val="center"/>
          </w:tcPr>
          <w:p w14:paraId="580740FC" w14:textId="77777777" w:rsidR="005E37A7" w:rsidRDefault="00AC6585">
            <w:pPr>
              <w:spacing w:after="0" w:line="240" w:lineRule="auto"/>
              <w:jc w:val="center"/>
            </w:pPr>
            <w:r>
              <w:rPr>
                <w:rFonts w:ascii="Arial" w:eastAsia="Arial" w:hAnsi="Arial" w:cs="Arial"/>
                <w:sz w:val="18"/>
                <w:szCs w:val="18"/>
                <w:lang w:val="es-PE"/>
              </w:rPr>
              <w:t>0,2</w:t>
            </w:r>
          </w:p>
        </w:tc>
      </w:tr>
      <w:tr w:rsidR="005E37A7" w14:paraId="3EE8E8E0" w14:textId="77777777">
        <w:trPr>
          <w:cantSplit/>
          <w:jc w:val="center"/>
        </w:trPr>
        <w:tc>
          <w:tcPr>
            <w:tcW w:w="2071" w:type="dxa"/>
            <w:vAlign w:val="center"/>
          </w:tcPr>
          <w:p w14:paraId="39841C34" w14:textId="77777777" w:rsidR="005E37A7" w:rsidRDefault="00AC6585">
            <w:pPr>
              <w:spacing w:after="0" w:line="240" w:lineRule="auto"/>
            </w:pPr>
            <w:r>
              <w:rPr>
                <w:rFonts w:ascii="Arial" w:eastAsia="Arial" w:hAnsi="Arial" w:cs="Arial"/>
                <w:sz w:val="18"/>
                <w:szCs w:val="18"/>
                <w:lang w:val="es-PE"/>
              </w:rPr>
              <w:t>Consulta libre</w:t>
            </w:r>
          </w:p>
        </w:tc>
        <w:tc>
          <w:tcPr>
            <w:tcW w:w="2708" w:type="dxa"/>
            <w:vAlign w:val="center"/>
          </w:tcPr>
          <w:p w14:paraId="1C3AD155" w14:textId="77777777" w:rsidR="005E37A7" w:rsidRDefault="00AC6585">
            <w:pPr>
              <w:spacing w:after="0" w:line="240" w:lineRule="auto"/>
            </w:pPr>
            <w:r>
              <w:rPr>
                <w:rFonts w:ascii="Arial" w:eastAsia="Arial" w:hAnsi="Arial" w:cs="Arial"/>
                <w:sz w:val="18"/>
                <w:szCs w:val="18"/>
                <w:lang w:val="es-PE"/>
              </w:rPr>
              <w:t>Pregunta del usuario, resumen del perfil y postulaciones</w:t>
            </w:r>
          </w:p>
        </w:tc>
        <w:tc>
          <w:tcPr>
            <w:tcW w:w="2868" w:type="dxa"/>
            <w:vAlign w:val="center"/>
          </w:tcPr>
          <w:p w14:paraId="177D6693" w14:textId="77777777" w:rsidR="005E37A7" w:rsidRDefault="00AC6585">
            <w:pPr>
              <w:spacing w:after="0" w:line="240" w:lineRule="auto"/>
            </w:pPr>
            <w:r>
              <w:rPr>
                <w:rFonts w:ascii="Arial" w:eastAsia="Arial" w:hAnsi="Arial" w:cs="Arial"/>
                <w:sz w:val="18"/>
                <w:szCs w:val="18"/>
                <w:lang w:val="es-PE"/>
              </w:rPr>
              <w:t>respuesta, fuentes</w:t>
            </w:r>
          </w:p>
        </w:tc>
        <w:tc>
          <w:tcPr>
            <w:tcW w:w="717" w:type="dxa"/>
            <w:vAlign w:val="center"/>
          </w:tcPr>
          <w:p w14:paraId="40D4CDD3" w14:textId="77777777" w:rsidR="005E37A7" w:rsidRDefault="00AC6585">
            <w:pPr>
              <w:spacing w:after="0" w:line="240" w:lineRule="auto"/>
              <w:jc w:val="center"/>
            </w:pPr>
            <w:r>
              <w:rPr>
                <w:rFonts w:ascii="Arial" w:eastAsia="Arial" w:hAnsi="Arial" w:cs="Arial"/>
                <w:sz w:val="18"/>
                <w:szCs w:val="18"/>
                <w:lang w:val="es-PE"/>
              </w:rPr>
              <w:t>0,4</w:t>
            </w:r>
          </w:p>
        </w:tc>
      </w:tr>
      <w:tr w:rsidR="005E37A7" w14:paraId="4810006A" w14:textId="77777777">
        <w:trPr>
          <w:cantSplit/>
          <w:jc w:val="center"/>
        </w:trPr>
        <w:tc>
          <w:tcPr>
            <w:tcW w:w="2071" w:type="dxa"/>
            <w:vAlign w:val="center"/>
          </w:tcPr>
          <w:p w14:paraId="083AAF52" w14:textId="77777777" w:rsidR="005E37A7" w:rsidRDefault="00AC6585">
            <w:pPr>
              <w:spacing w:after="0" w:line="240" w:lineRule="auto"/>
            </w:pPr>
            <w:r>
              <w:rPr>
                <w:rFonts w:ascii="Arial" w:eastAsia="Arial" w:hAnsi="Arial" w:cs="Arial"/>
                <w:sz w:val="18"/>
                <w:szCs w:val="18"/>
                <w:lang w:val="es-PE"/>
              </w:rPr>
              <w:t>Detección de requisitos</w:t>
            </w:r>
          </w:p>
        </w:tc>
        <w:tc>
          <w:tcPr>
            <w:tcW w:w="2708" w:type="dxa"/>
            <w:vAlign w:val="center"/>
          </w:tcPr>
          <w:p w14:paraId="4E649D60" w14:textId="77777777" w:rsidR="005E37A7" w:rsidRDefault="00AC6585">
            <w:pPr>
              <w:spacing w:after="0" w:line="240" w:lineRule="auto"/>
            </w:pPr>
            <w:r>
              <w:rPr>
                <w:rFonts w:ascii="Arial" w:eastAsia="Arial" w:hAnsi="Arial" w:cs="Arial"/>
                <w:sz w:val="18"/>
                <w:szCs w:val="18"/>
                <w:lang w:val="es-PE"/>
              </w:rPr>
              <w:t>Texto libre del CV y requisitos de la oferta</w:t>
            </w:r>
          </w:p>
        </w:tc>
        <w:tc>
          <w:tcPr>
            <w:tcW w:w="2868" w:type="dxa"/>
            <w:vAlign w:val="center"/>
          </w:tcPr>
          <w:p w14:paraId="04F65BBF" w14:textId="77777777" w:rsidR="005E37A7" w:rsidRDefault="00AC6585">
            <w:pPr>
              <w:spacing w:after="0" w:line="240" w:lineRule="auto"/>
            </w:pPr>
            <w:r>
              <w:rPr>
                <w:rFonts w:ascii="Arial" w:eastAsia="Arial" w:hAnsi="Arial" w:cs="Arial"/>
                <w:sz w:val="18"/>
                <w:szCs w:val="18"/>
                <w:lang w:val="es-PE"/>
              </w:rPr>
              <w:t>evidenciados</w:t>
            </w:r>
          </w:p>
        </w:tc>
        <w:tc>
          <w:tcPr>
            <w:tcW w:w="717" w:type="dxa"/>
            <w:vAlign w:val="center"/>
          </w:tcPr>
          <w:p w14:paraId="7A2A6921" w14:textId="77777777" w:rsidR="005E37A7" w:rsidRDefault="00AC6585">
            <w:pPr>
              <w:spacing w:after="0" w:line="240" w:lineRule="auto"/>
              <w:jc w:val="center"/>
            </w:pPr>
            <w:r>
              <w:rPr>
                <w:rFonts w:ascii="Arial" w:eastAsia="Arial" w:hAnsi="Arial" w:cs="Arial"/>
                <w:sz w:val="18"/>
                <w:szCs w:val="18"/>
                <w:lang w:val="es-PE"/>
              </w:rPr>
              <w:t>0</w:t>
            </w:r>
          </w:p>
        </w:tc>
      </w:tr>
    </w:tbl>
    <w:p w14:paraId="28ECABDD"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w:t>
      </w:r>
    </w:p>
    <w:p w14:paraId="1A8A1075" w14:textId="77777777" w:rsidR="005E37A7" w:rsidRDefault="00AC6585">
      <w:pPr>
        <w:pStyle w:val="Ttulo3"/>
        <w:spacing w:before="200" w:after="120" w:line="360" w:lineRule="auto"/>
      </w:pPr>
      <w:bookmarkStart w:id="76" w:name="_Toc244127883"/>
      <w:r>
        <w:rPr>
          <w:rFonts w:eastAsia="Arial" w:cs="Arial"/>
          <w:b/>
          <w:bCs/>
          <w:lang w:val="es-PE"/>
        </w:rPr>
        <w:t>2.5.5. Control de la salida del asistente</w:t>
      </w:r>
      <w:bookmarkEnd w:id="76"/>
    </w:p>
    <w:p w14:paraId="3DA623CF" w14:textId="77777777" w:rsidR="005E37A7" w:rsidRDefault="00AC6585">
      <w:pPr>
        <w:spacing w:after="120" w:line="360" w:lineRule="auto"/>
        <w:ind w:firstLine="709"/>
        <w:jc w:val="both"/>
      </w:pPr>
      <w:r>
        <w:rPr>
          <w:rFonts w:ascii="Arial" w:eastAsia="Arial" w:hAnsi="Arial" w:cs="Arial"/>
          <w:sz w:val="24"/>
          <w:szCs w:val="24"/>
          <w:lang w:val="es-PE"/>
        </w:rPr>
        <w:t xml:space="preserve">Antes de entregar una respuesta, el service aplica tres controles. Primero, valida el JSON contra el esquema de la tarea. Segundo, en la tarea de compatibilidad comprueba que las habilidades listadas en </w:t>
      </w:r>
      <w:r>
        <w:rPr>
          <w:rFonts w:ascii="Consolas" w:eastAsia="Consolas" w:hAnsi="Consolas" w:cs="Consolas"/>
          <w:lang w:val="es-PE"/>
        </w:rPr>
        <w:t>brechas</w:t>
      </w:r>
      <w:r>
        <w:rPr>
          <w:rFonts w:ascii="Arial" w:eastAsia="Arial" w:hAnsi="Arial" w:cs="Arial"/>
          <w:sz w:val="24"/>
          <w:szCs w:val="24"/>
          <w:lang w:val="es-PE"/>
        </w:rPr>
        <w:t xml:space="preserve"> sean exactamente las que Prolog marcó como poco evidenciadas o no evidenciadas; si no coinciden, la respuesta se descarta y se reintenta. Tercero, adjunta a la respuesta la fuente utilizada, que es la versión del currículum y la oferta, tal como se definió en el mockup del apartado 1.6.8. Estos controles hacen que la parte verificable de la respuesta no dependa del comportamiento del modelo generativo.</w:t>
      </w:r>
    </w:p>
    <w:p w14:paraId="29B884BB" w14:textId="77777777" w:rsidR="005E37A7" w:rsidRDefault="00AC6585">
      <w:pPr>
        <w:pStyle w:val="Ttulo2"/>
        <w:spacing w:before="240" w:after="120" w:line="360" w:lineRule="auto"/>
      </w:pPr>
      <w:bookmarkStart w:id="77" w:name="_Toc244127884"/>
      <w:r>
        <w:rPr>
          <w:rFonts w:eastAsia="Arial" w:cs="Arial"/>
          <w:b/>
          <w:bCs/>
          <w:szCs w:val="24"/>
          <w:lang w:val="es-PE"/>
        </w:rPr>
        <w:t>2.6. Validación del sistema</w:t>
      </w:r>
      <w:bookmarkEnd w:id="77"/>
    </w:p>
    <w:p w14:paraId="26C8CD2E" w14:textId="77777777" w:rsidR="005E37A7" w:rsidRDefault="00AC6585">
      <w:pPr>
        <w:pStyle w:val="Ttulo3"/>
        <w:spacing w:before="200" w:after="120" w:line="360" w:lineRule="auto"/>
      </w:pPr>
      <w:bookmarkStart w:id="78" w:name="_Toc244127885"/>
      <w:r>
        <w:rPr>
          <w:rFonts w:eastAsia="Arial" w:cs="Arial"/>
          <w:b/>
          <w:bCs/>
          <w:lang w:val="es-PE"/>
        </w:rPr>
        <w:t>2.6.1. Estrategia de pruebas</w:t>
      </w:r>
      <w:bookmarkEnd w:id="78"/>
    </w:p>
    <w:p w14:paraId="00742FFD" w14:textId="77777777" w:rsidR="005E37A7" w:rsidRDefault="00AC6585">
      <w:pPr>
        <w:spacing w:after="120" w:line="360" w:lineRule="auto"/>
        <w:ind w:firstLine="709"/>
        <w:jc w:val="both"/>
      </w:pPr>
      <w:r>
        <w:rPr>
          <w:rFonts w:ascii="Arial" w:eastAsia="Arial" w:hAnsi="Arial" w:cs="Arial"/>
          <w:sz w:val="24"/>
          <w:szCs w:val="24"/>
          <w:lang w:val="es-PE"/>
        </w:rPr>
        <w:t>La validación se organizó en tres niveles: pruebas funcionales del núcleo del SaaS y del orquestador del asistente con Jest y Supertest; pruebas automatizadas del motor de conocimiento con plunit; y la evaluación de las respuestas del asistente mediante métricas calculadas sobre un conjunto de casos etiquetado por el equipo. En las pruebas de Jest, los repositories y la API del modelo de lenguaje se sustituyen por dobles de prueba (</w:t>
      </w:r>
      <w:r>
        <w:rPr>
          <w:rFonts w:ascii="Arial" w:eastAsia="Arial" w:hAnsi="Arial" w:cs="Arial"/>
          <w:i/>
          <w:iCs/>
          <w:sz w:val="24"/>
          <w:szCs w:val="24"/>
          <w:lang w:val="es-PE"/>
        </w:rPr>
        <w:t>mocks</w:t>
      </w:r>
      <w:r>
        <w:rPr>
          <w:rFonts w:ascii="Arial" w:eastAsia="Arial" w:hAnsi="Arial" w:cs="Arial"/>
          <w:sz w:val="24"/>
          <w:szCs w:val="24"/>
          <w:lang w:val="es-PE"/>
        </w:rPr>
        <w:t>), de modo que verifican la lógica de controllers, services y middlewares sin depender de MySQL ni del proveedor de IA; la prueba del servicio Prolog, en cambio, se ejecuta contra el servicio real.</w:t>
      </w:r>
    </w:p>
    <w:p w14:paraId="04619AF6" w14:textId="77777777" w:rsidR="005E37A7" w:rsidRDefault="00AC6585">
      <w:pPr>
        <w:pStyle w:val="Ttulo3"/>
        <w:spacing w:before="200" w:after="120" w:line="360" w:lineRule="auto"/>
      </w:pPr>
      <w:bookmarkStart w:id="79" w:name="_Toc244127886"/>
      <w:r>
        <w:rPr>
          <w:rFonts w:eastAsia="Arial" w:cs="Arial"/>
          <w:b/>
          <w:bCs/>
          <w:lang w:val="es-PE"/>
        </w:rPr>
        <w:t>2.6.2. Casos de prueba funcionales</w:t>
      </w:r>
      <w:bookmarkEnd w:id="79"/>
    </w:p>
    <w:p w14:paraId="2F827CA0" w14:textId="77777777" w:rsidR="005E37A7" w:rsidRDefault="00AC6585">
      <w:pPr>
        <w:spacing w:after="120" w:line="360" w:lineRule="auto"/>
        <w:ind w:firstLine="709"/>
        <w:jc w:val="both"/>
      </w:pPr>
      <w:r>
        <w:rPr>
          <w:rFonts w:ascii="Arial" w:eastAsia="Arial" w:hAnsi="Arial" w:cs="Arial"/>
          <w:sz w:val="24"/>
          <w:szCs w:val="24"/>
          <w:lang w:val="es-PE"/>
        </w:rPr>
        <w:t xml:space="preserve">La Tabla 10 presenta los casos de prueba del núcleo del SaaS, con el resultado esperado y el obtenido al ejecutar </w:t>
      </w:r>
      <w:r>
        <w:rPr>
          <w:rFonts w:ascii="Consolas" w:eastAsia="Consolas" w:hAnsi="Consolas" w:cs="Consolas"/>
          <w:lang w:val="es-PE"/>
        </w:rPr>
        <w:t>npm test</w:t>
      </w:r>
      <w:r>
        <w:rPr>
          <w:rFonts w:ascii="Arial" w:eastAsia="Arial" w:hAnsi="Arial" w:cs="Arial"/>
          <w:sz w:val="24"/>
          <w:szCs w:val="24"/>
          <w:lang w:val="es-PE"/>
        </w:rPr>
        <w:t xml:space="preserve"> en el backend. La suite completa contiene 23 pruebas en cinco archivos, y todas resultaron aprobadas. El caso CP-F06 depende del bloqueo </w:t>
      </w:r>
      <w:r>
        <w:rPr>
          <w:rFonts w:ascii="Consolas" w:eastAsia="Consolas" w:hAnsi="Consolas" w:cs="Consolas"/>
          <w:lang w:val="es-PE"/>
        </w:rPr>
        <w:t>FOR UPDATE</w:t>
      </w:r>
      <w:r>
        <w:rPr>
          <w:rFonts w:ascii="Arial" w:eastAsia="Arial" w:hAnsi="Arial" w:cs="Arial"/>
          <w:sz w:val="24"/>
          <w:szCs w:val="24"/>
          <w:lang w:val="es-PE"/>
        </w:rPr>
        <w:t xml:space="preserve"> de MySQL, por lo que se verifica con la base de datos instalada.</w:t>
      </w:r>
    </w:p>
    <w:p w14:paraId="3BF3E05F" w14:textId="37466DA7" w:rsidR="005E37A7" w:rsidRDefault="00AC6585">
      <w:pPr>
        <w:pStyle w:val="Descripcin"/>
        <w:keepNext/>
        <w:spacing w:before="200" w:after="0" w:line="360" w:lineRule="auto"/>
      </w:pPr>
      <w:bookmarkStart w:id="80" w:name="_Toc244127920"/>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10</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Casos de prueba funcionales del núcleo del SaaS</w:t>
      </w:r>
      <w:bookmarkEnd w:id="80"/>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844"/>
        <w:gridCol w:w="1688"/>
        <w:gridCol w:w="2149"/>
        <w:gridCol w:w="2532"/>
        <w:gridCol w:w="1151"/>
      </w:tblGrid>
      <w:tr w:rsidR="005E37A7" w14:paraId="584CD3FA" w14:textId="77777777">
        <w:trPr>
          <w:cantSplit/>
          <w:tblHeader/>
          <w:jc w:val="center"/>
        </w:trPr>
        <w:tc>
          <w:tcPr>
            <w:tcW w:w="844" w:type="dxa"/>
            <w:shd w:val="clear" w:color="auto" w:fill="D9E2F3"/>
            <w:vAlign w:val="center"/>
          </w:tcPr>
          <w:p w14:paraId="15F379B0" w14:textId="77777777" w:rsidR="005E37A7" w:rsidRDefault="00AC6585">
            <w:pPr>
              <w:spacing w:after="0" w:line="240" w:lineRule="auto"/>
              <w:jc w:val="center"/>
            </w:pPr>
            <w:r>
              <w:rPr>
                <w:rFonts w:ascii="Arial" w:eastAsia="Arial" w:hAnsi="Arial" w:cs="Arial"/>
                <w:b/>
                <w:bCs/>
                <w:sz w:val="17"/>
                <w:szCs w:val="17"/>
                <w:lang w:val="es-PE"/>
              </w:rPr>
              <w:t>ID</w:t>
            </w:r>
          </w:p>
        </w:tc>
        <w:tc>
          <w:tcPr>
            <w:tcW w:w="1688" w:type="dxa"/>
            <w:shd w:val="clear" w:color="auto" w:fill="D9E2F3"/>
            <w:vAlign w:val="center"/>
          </w:tcPr>
          <w:p w14:paraId="38901693" w14:textId="77777777" w:rsidR="005E37A7" w:rsidRDefault="00AC6585">
            <w:pPr>
              <w:spacing w:after="0" w:line="240" w:lineRule="auto"/>
              <w:jc w:val="center"/>
            </w:pPr>
            <w:r>
              <w:rPr>
                <w:rFonts w:ascii="Arial" w:eastAsia="Arial" w:hAnsi="Arial" w:cs="Arial"/>
                <w:b/>
                <w:bCs/>
                <w:sz w:val="17"/>
                <w:szCs w:val="17"/>
                <w:lang w:val="es-PE"/>
              </w:rPr>
              <w:t>Caso</w:t>
            </w:r>
          </w:p>
        </w:tc>
        <w:tc>
          <w:tcPr>
            <w:tcW w:w="2149" w:type="dxa"/>
            <w:shd w:val="clear" w:color="auto" w:fill="D9E2F3"/>
            <w:vAlign w:val="center"/>
          </w:tcPr>
          <w:p w14:paraId="0ABEE3BE" w14:textId="77777777" w:rsidR="005E37A7" w:rsidRDefault="00AC6585">
            <w:pPr>
              <w:spacing w:after="0" w:line="240" w:lineRule="auto"/>
              <w:jc w:val="center"/>
            </w:pPr>
            <w:r>
              <w:rPr>
                <w:rFonts w:ascii="Arial" w:eastAsia="Arial" w:hAnsi="Arial" w:cs="Arial"/>
                <w:b/>
                <w:bCs/>
                <w:sz w:val="17"/>
                <w:szCs w:val="17"/>
                <w:lang w:val="es-PE"/>
              </w:rPr>
              <w:t>Entrada</w:t>
            </w:r>
          </w:p>
        </w:tc>
        <w:tc>
          <w:tcPr>
            <w:tcW w:w="2532" w:type="dxa"/>
            <w:shd w:val="clear" w:color="auto" w:fill="D9E2F3"/>
            <w:vAlign w:val="center"/>
          </w:tcPr>
          <w:p w14:paraId="5833976F" w14:textId="77777777" w:rsidR="005E37A7" w:rsidRDefault="00AC6585">
            <w:pPr>
              <w:spacing w:after="0" w:line="240" w:lineRule="auto"/>
              <w:jc w:val="center"/>
            </w:pPr>
            <w:r>
              <w:rPr>
                <w:rFonts w:ascii="Arial" w:eastAsia="Arial" w:hAnsi="Arial" w:cs="Arial"/>
                <w:b/>
                <w:bCs/>
                <w:sz w:val="17"/>
                <w:szCs w:val="17"/>
                <w:lang w:val="es-PE"/>
              </w:rPr>
              <w:t>Resultado esperado</w:t>
            </w:r>
          </w:p>
        </w:tc>
        <w:tc>
          <w:tcPr>
            <w:tcW w:w="1151" w:type="dxa"/>
            <w:shd w:val="clear" w:color="auto" w:fill="D9E2F3"/>
            <w:vAlign w:val="center"/>
          </w:tcPr>
          <w:p w14:paraId="4E456BFE" w14:textId="77777777" w:rsidR="005E37A7" w:rsidRDefault="00AC6585">
            <w:pPr>
              <w:spacing w:after="0" w:line="240" w:lineRule="auto"/>
              <w:jc w:val="center"/>
            </w:pPr>
            <w:r>
              <w:rPr>
                <w:rFonts w:ascii="Arial" w:eastAsia="Arial" w:hAnsi="Arial" w:cs="Arial"/>
                <w:b/>
                <w:bCs/>
                <w:sz w:val="17"/>
                <w:szCs w:val="17"/>
                <w:lang w:val="es-PE"/>
              </w:rPr>
              <w:t>Resultado</w:t>
            </w:r>
          </w:p>
        </w:tc>
      </w:tr>
      <w:tr w:rsidR="005E37A7" w14:paraId="6BD27C5D" w14:textId="77777777">
        <w:trPr>
          <w:cantSplit/>
          <w:jc w:val="center"/>
        </w:trPr>
        <w:tc>
          <w:tcPr>
            <w:tcW w:w="844" w:type="dxa"/>
            <w:vAlign w:val="center"/>
          </w:tcPr>
          <w:p w14:paraId="166CFC75" w14:textId="77777777" w:rsidR="005E37A7" w:rsidRDefault="00AC6585">
            <w:pPr>
              <w:spacing w:after="0" w:line="240" w:lineRule="auto"/>
            </w:pPr>
            <w:r>
              <w:rPr>
                <w:rFonts w:ascii="Arial" w:eastAsia="Arial" w:hAnsi="Arial" w:cs="Arial"/>
                <w:sz w:val="17"/>
                <w:szCs w:val="17"/>
                <w:lang w:val="es-PE"/>
              </w:rPr>
              <w:t>CP-F01</w:t>
            </w:r>
          </w:p>
        </w:tc>
        <w:tc>
          <w:tcPr>
            <w:tcW w:w="1688" w:type="dxa"/>
            <w:vAlign w:val="center"/>
          </w:tcPr>
          <w:p w14:paraId="6E1DD7C9" w14:textId="77777777" w:rsidR="005E37A7" w:rsidRDefault="00AC6585">
            <w:pPr>
              <w:spacing w:after="0" w:line="240" w:lineRule="auto"/>
            </w:pPr>
            <w:r>
              <w:rPr>
                <w:rFonts w:ascii="Arial" w:eastAsia="Arial" w:hAnsi="Arial" w:cs="Arial"/>
                <w:sz w:val="17"/>
                <w:szCs w:val="17"/>
                <w:lang w:val="es-PE"/>
              </w:rPr>
              <w:t>Registro válido</w:t>
            </w:r>
          </w:p>
        </w:tc>
        <w:tc>
          <w:tcPr>
            <w:tcW w:w="2149" w:type="dxa"/>
            <w:vAlign w:val="center"/>
          </w:tcPr>
          <w:p w14:paraId="09EC3E92" w14:textId="77777777" w:rsidR="005E37A7" w:rsidRDefault="00AC6585">
            <w:pPr>
              <w:spacing w:after="0" w:line="240" w:lineRule="auto"/>
            </w:pPr>
            <w:r>
              <w:rPr>
                <w:rFonts w:ascii="Arial" w:eastAsia="Arial" w:hAnsi="Arial" w:cs="Arial"/>
                <w:sz w:val="17"/>
                <w:szCs w:val="17"/>
                <w:lang w:val="es-PE"/>
              </w:rPr>
              <w:t>Correo nuevo, contraseña de 8 caracteres</w:t>
            </w:r>
          </w:p>
        </w:tc>
        <w:tc>
          <w:tcPr>
            <w:tcW w:w="2532" w:type="dxa"/>
            <w:vAlign w:val="center"/>
          </w:tcPr>
          <w:p w14:paraId="472926F4" w14:textId="77777777" w:rsidR="005E37A7" w:rsidRDefault="00AC6585">
            <w:pPr>
              <w:spacing w:after="0" w:line="240" w:lineRule="auto"/>
            </w:pPr>
            <w:r>
              <w:rPr>
                <w:rFonts w:ascii="Arial" w:eastAsia="Arial" w:hAnsi="Arial" w:cs="Arial"/>
                <w:sz w:val="17"/>
                <w:szCs w:val="17"/>
                <w:lang w:val="es-PE"/>
              </w:rPr>
              <w:t>201; usuario con plan gratuito; contraseña guardada como hash</w:t>
            </w:r>
          </w:p>
        </w:tc>
        <w:tc>
          <w:tcPr>
            <w:tcW w:w="1151" w:type="dxa"/>
            <w:vAlign w:val="center"/>
          </w:tcPr>
          <w:p w14:paraId="10C83629" w14:textId="77777777" w:rsidR="005E37A7" w:rsidRDefault="00AC6585">
            <w:pPr>
              <w:spacing w:after="0" w:line="240" w:lineRule="auto"/>
            </w:pPr>
            <w:r>
              <w:rPr>
                <w:rFonts w:ascii="Arial" w:eastAsia="Arial" w:hAnsi="Arial" w:cs="Arial"/>
                <w:sz w:val="17"/>
                <w:szCs w:val="17"/>
                <w:lang w:val="es-PE"/>
              </w:rPr>
              <w:t>Aprobado</w:t>
            </w:r>
          </w:p>
        </w:tc>
      </w:tr>
      <w:tr w:rsidR="005E37A7" w14:paraId="6C5E4ED4" w14:textId="77777777">
        <w:trPr>
          <w:cantSplit/>
          <w:jc w:val="center"/>
        </w:trPr>
        <w:tc>
          <w:tcPr>
            <w:tcW w:w="844" w:type="dxa"/>
            <w:vAlign w:val="center"/>
          </w:tcPr>
          <w:p w14:paraId="04F9E1D7" w14:textId="77777777" w:rsidR="005E37A7" w:rsidRDefault="00AC6585">
            <w:pPr>
              <w:spacing w:after="0" w:line="240" w:lineRule="auto"/>
            </w:pPr>
            <w:r>
              <w:rPr>
                <w:rFonts w:ascii="Arial" w:eastAsia="Arial" w:hAnsi="Arial" w:cs="Arial"/>
                <w:sz w:val="17"/>
                <w:szCs w:val="17"/>
                <w:lang w:val="es-PE"/>
              </w:rPr>
              <w:t>CP-F02</w:t>
            </w:r>
          </w:p>
        </w:tc>
        <w:tc>
          <w:tcPr>
            <w:tcW w:w="1688" w:type="dxa"/>
            <w:vAlign w:val="center"/>
          </w:tcPr>
          <w:p w14:paraId="0159B7DF" w14:textId="77777777" w:rsidR="005E37A7" w:rsidRDefault="00AC6585">
            <w:pPr>
              <w:spacing w:after="0" w:line="240" w:lineRule="auto"/>
            </w:pPr>
            <w:r>
              <w:rPr>
                <w:rFonts w:ascii="Arial" w:eastAsia="Arial" w:hAnsi="Arial" w:cs="Arial"/>
                <w:sz w:val="17"/>
                <w:szCs w:val="17"/>
                <w:lang w:val="es-PE"/>
              </w:rPr>
              <w:t>Correo duplicado</w:t>
            </w:r>
          </w:p>
        </w:tc>
        <w:tc>
          <w:tcPr>
            <w:tcW w:w="2149" w:type="dxa"/>
            <w:vAlign w:val="center"/>
          </w:tcPr>
          <w:p w14:paraId="69EF936B" w14:textId="77777777" w:rsidR="005E37A7" w:rsidRDefault="00AC6585">
            <w:pPr>
              <w:spacing w:after="0" w:line="240" w:lineRule="auto"/>
            </w:pPr>
            <w:r>
              <w:rPr>
                <w:rFonts w:ascii="Arial" w:eastAsia="Arial" w:hAnsi="Arial" w:cs="Arial"/>
                <w:sz w:val="17"/>
                <w:szCs w:val="17"/>
                <w:lang w:val="es-PE"/>
              </w:rPr>
              <w:t>Correo ya registrado</w:t>
            </w:r>
          </w:p>
        </w:tc>
        <w:tc>
          <w:tcPr>
            <w:tcW w:w="2532" w:type="dxa"/>
            <w:vAlign w:val="center"/>
          </w:tcPr>
          <w:p w14:paraId="26F74C8F" w14:textId="77777777" w:rsidR="005E37A7" w:rsidRDefault="00AC6585">
            <w:pPr>
              <w:spacing w:after="0" w:line="240" w:lineRule="auto"/>
            </w:pPr>
            <w:r>
              <w:rPr>
                <w:rFonts w:ascii="Arial" w:eastAsia="Arial" w:hAnsi="Arial" w:cs="Arial"/>
                <w:sz w:val="17"/>
                <w:szCs w:val="17"/>
                <w:lang w:val="es-PE"/>
              </w:rPr>
              <w:t>409 «El correo ya se encuentra registrado»</w:t>
            </w:r>
          </w:p>
        </w:tc>
        <w:tc>
          <w:tcPr>
            <w:tcW w:w="1151" w:type="dxa"/>
            <w:vAlign w:val="center"/>
          </w:tcPr>
          <w:p w14:paraId="7840E356" w14:textId="77777777" w:rsidR="005E37A7" w:rsidRDefault="00AC6585">
            <w:pPr>
              <w:spacing w:after="0" w:line="240" w:lineRule="auto"/>
            </w:pPr>
            <w:r>
              <w:rPr>
                <w:rFonts w:ascii="Arial" w:eastAsia="Arial" w:hAnsi="Arial" w:cs="Arial"/>
                <w:sz w:val="17"/>
                <w:szCs w:val="17"/>
                <w:lang w:val="es-PE"/>
              </w:rPr>
              <w:t>Aprobado</w:t>
            </w:r>
          </w:p>
        </w:tc>
      </w:tr>
      <w:tr w:rsidR="005E37A7" w14:paraId="441D4D02" w14:textId="77777777">
        <w:trPr>
          <w:cantSplit/>
          <w:jc w:val="center"/>
        </w:trPr>
        <w:tc>
          <w:tcPr>
            <w:tcW w:w="844" w:type="dxa"/>
            <w:vAlign w:val="center"/>
          </w:tcPr>
          <w:p w14:paraId="79030D21" w14:textId="77777777" w:rsidR="005E37A7" w:rsidRDefault="00AC6585">
            <w:pPr>
              <w:spacing w:after="0" w:line="240" w:lineRule="auto"/>
            </w:pPr>
            <w:r>
              <w:rPr>
                <w:rFonts w:ascii="Arial" w:eastAsia="Arial" w:hAnsi="Arial" w:cs="Arial"/>
                <w:sz w:val="17"/>
                <w:szCs w:val="17"/>
                <w:lang w:val="es-PE"/>
              </w:rPr>
              <w:t>CP-F03</w:t>
            </w:r>
          </w:p>
        </w:tc>
        <w:tc>
          <w:tcPr>
            <w:tcW w:w="1688" w:type="dxa"/>
            <w:vAlign w:val="center"/>
          </w:tcPr>
          <w:p w14:paraId="051B9D68" w14:textId="77777777" w:rsidR="005E37A7" w:rsidRDefault="00AC6585">
            <w:pPr>
              <w:spacing w:after="0" w:line="240" w:lineRule="auto"/>
            </w:pPr>
            <w:r>
              <w:rPr>
                <w:rFonts w:ascii="Arial" w:eastAsia="Arial" w:hAnsi="Arial" w:cs="Arial"/>
                <w:sz w:val="17"/>
                <w:szCs w:val="17"/>
                <w:lang w:val="es-PE"/>
              </w:rPr>
              <w:t>Inicio de sesión correcto</w:t>
            </w:r>
          </w:p>
        </w:tc>
        <w:tc>
          <w:tcPr>
            <w:tcW w:w="2149" w:type="dxa"/>
            <w:vAlign w:val="center"/>
          </w:tcPr>
          <w:p w14:paraId="0F726059" w14:textId="77777777" w:rsidR="005E37A7" w:rsidRDefault="00AC6585">
            <w:pPr>
              <w:spacing w:after="0" w:line="240" w:lineRule="auto"/>
            </w:pPr>
            <w:r>
              <w:rPr>
                <w:rFonts w:ascii="Arial" w:eastAsia="Arial" w:hAnsi="Arial" w:cs="Arial"/>
                <w:sz w:val="17"/>
                <w:szCs w:val="17"/>
                <w:lang w:val="es-PE"/>
              </w:rPr>
              <w:t>Credenciales válidas</w:t>
            </w:r>
          </w:p>
        </w:tc>
        <w:tc>
          <w:tcPr>
            <w:tcW w:w="2532" w:type="dxa"/>
            <w:vAlign w:val="center"/>
          </w:tcPr>
          <w:p w14:paraId="31E6E756" w14:textId="77777777" w:rsidR="005E37A7" w:rsidRDefault="00AC6585">
            <w:pPr>
              <w:spacing w:after="0" w:line="240" w:lineRule="auto"/>
            </w:pPr>
            <w:r>
              <w:rPr>
                <w:rFonts w:ascii="Arial" w:eastAsia="Arial" w:hAnsi="Arial" w:cs="Arial"/>
                <w:sz w:val="17"/>
                <w:szCs w:val="17"/>
                <w:lang w:val="es-PE"/>
              </w:rPr>
              <w:t>200 con token JWT</w:t>
            </w:r>
          </w:p>
        </w:tc>
        <w:tc>
          <w:tcPr>
            <w:tcW w:w="1151" w:type="dxa"/>
            <w:vAlign w:val="center"/>
          </w:tcPr>
          <w:p w14:paraId="0245A025" w14:textId="77777777" w:rsidR="005E37A7" w:rsidRDefault="00AC6585">
            <w:pPr>
              <w:spacing w:after="0" w:line="240" w:lineRule="auto"/>
            </w:pPr>
            <w:r>
              <w:rPr>
                <w:rFonts w:ascii="Arial" w:eastAsia="Arial" w:hAnsi="Arial" w:cs="Arial"/>
                <w:sz w:val="17"/>
                <w:szCs w:val="17"/>
                <w:lang w:val="es-PE"/>
              </w:rPr>
              <w:t>Aprobado</w:t>
            </w:r>
          </w:p>
        </w:tc>
      </w:tr>
      <w:tr w:rsidR="005E37A7" w14:paraId="4E6A1EB6" w14:textId="77777777">
        <w:trPr>
          <w:cantSplit/>
          <w:jc w:val="center"/>
        </w:trPr>
        <w:tc>
          <w:tcPr>
            <w:tcW w:w="844" w:type="dxa"/>
            <w:vAlign w:val="center"/>
          </w:tcPr>
          <w:p w14:paraId="33202DF5" w14:textId="77777777" w:rsidR="005E37A7" w:rsidRDefault="00AC6585">
            <w:pPr>
              <w:spacing w:after="0" w:line="240" w:lineRule="auto"/>
            </w:pPr>
            <w:r>
              <w:rPr>
                <w:rFonts w:ascii="Arial" w:eastAsia="Arial" w:hAnsi="Arial" w:cs="Arial"/>
                <w:sz w:val="17"/>
                <w:szCs w:val="17"/>
                <w:lang w:val="es-PE"/>
              </w:rPr>
              <w:t>CP-F04</w:t>
            </w:r>
          </w:p>
        </w:tc>
        <w:tc>
          <w:tcPr>
            <w:tcW w:w="1688" w:type="dxa"/>
            <w:vAlign w:val="center"/>
          </w:tcPr>
          <w:p w14:paraId="748FCD84" w14:textId="77777777" w:rsidR="005E37A7" w:rsidRDefault="00AC6585">
            <w:pPr>
              <w:spacing w:after="0" w:line="240" w:lineRule="auto"/>
            </w:pPr>
            <w:r>
              <w:rPr>
                <w:rFonts w:ascii="Arial" w:eastAsia="Arial" w:hAnsi="Arial" w:cs="Arial"/>
                <w:sz w:val="17"/>
                <w:szCs w:val="17"/>
                <w:lang w:val="es-PE"/>
              </w:rPr>
              <w:t>Contraseña incorrecta</w:t>
            </w:r>
          </w:p>
        </w:tc>
        <w:tc>
          <w:tcPr>
            <w:tcW w:w="2149" w:type="dxa"/>
            <w:vAlign w:val="center"/>
          </w:tcPr>
          <w:p w14:paraId="4BCC4606" w14:textId="77777777" w:rsidR="005E37A7" w:rsidRDefault="00AC6585">
            <w:pPr>
              <w:spacing w:after="0" w:line="240" w:lineRule="auto"/>
            </w:pPr>
            <w:r>
              <w:rPr>
                <w:rFonts w:ascii="Arial" w:eastAsia="Arial" w:hAnsi="Arial" w:cs="Arial"/>
                <w:sz w:val="17"/>
                <w:szCs w:val="17"/>
                <w:lang w:val="es-PE"/>
              </w:rPr>
              <w:t>Correo válido, clave errónea</w:t>
            </w:r>
          </w:p>
        </w:tc>
        <w:tc>
          <w:tcPr>
            <w:tcW w:w="2532" w:type="dxa"/>
            <w:vAlign w:val="center"/>
          </w:tcPr>
          <w:p w14:paraId="76A744CB" w14:textId="77777777" w:rsidR="005E37A7" w:rsidRDefault="00AC6585">
            <w:pPr>
              <w:spacing w:after="0" w:line="240" w:lineRule="auto"/>
            </w:pPr>
            <w:r>
              <w:rPr>
                <w:rFonts w:ascii="Arial" w:eastAsia="Arial" w:hAnsi="Arial" w:cs="Arial"/>
                <w:sz w:val="17"/>
                <w:szCs w:val="17"/>
                <w:lang w:val="es-PE"/>
              </w:rPr>
              <w:t>401 «Credenciales incorrectas»</w:t>
            </w:r>
          </w:p>
        </w:tc>
        <w:tc>
          <w:tcPr>
            <w:tcW w:w="1151" w:type="dxa"/>
            <w:vAlign w:val="center"/>
          </w:tcPr>
          <w:p w14:paraId="0A07202D" w14:textId="77777777" w:rsidR="005E37A7" w:rsidRDefault="00AC6585">
            <w:pPr>
              <w:spacing w:after="0" w:line="240" w:lineRule="auto"/>
            </w:pPr>
            <w:r>
              <w:rPr>
                <w:rFonts w:ascii="Arial" w:eastAsia="Arial" w:hAnsi="Arial" w:cs="Arial"/>
                <w:sz w:val="17"/>
                <w:szCs w:val="17"/>
                <w:lang w:val="es-PE"/>
              </w:rPr>
              <w:t>Aprobado</w:t>
            </w:r>
          </w:p>
        </w:tc>
      </w:tr>
      <w:tr w:rsidR="005E37A7" w14:paraId="1B3A506C" w14:textId="77777777">
        <w:trPr>
          <w:cantSplit/>
          <w:jc w:val="center"/>
        </w:trPr>
        <w:tc>
          <w:tcPr>
            <w:tcW w:w="844" w:type="dxa"/>
            <w:vAlign w:val="center"/>
          </w:tcPr>
          <w:p w14:paraId="58290714" w14:textId="77777777" w:rsidR="005E37A7" w:rsidRDefault="00AC6585">
            <w:pPr>
              <w:spacing w:after="0" w:line="240" w:lineRule="auto"/>
            </w:pPr>
            <w:r>
              <w:rPr>
                <w:rFonts w:ascii="Arial" w:eastAsia="Arial" w:hAnsi="Arial" w:cs="Arial"/>
                <w:sz w:val="17"/>
                <w:szCs w:val="17"/>
                <w:lang w:val="es-PE"/>
              </w:rPr>
              <w:t>CP-F05</w:t>
            </w:r>
          </w:p>
        </w:tc>
        <w:tc>
          <w:tcPr>
            <w:tcW w:w="1688" w:type="dxa"/>
            <w:vAlign w:val="center"/>
          </w:tcPr>
          <w:p w14:paraId="390177BD" w14:textId="77777777" w:rsidR="005E37A7" w:rsidRDefault="00AC6585">
            <w:pPr>
              <w:spacing w:after="0" w:line="240" w:lineRule="auto"/>
            </w:pPr>
            <w:r>
              <w:rPr>
                <w:rFonts w:ascii="Arial" w:eastAsia="Arial" w:hAnsi="Arial" w:cs="Arial"/>
                <w:sz w:val="17"/>
                <w:szCs w:val="17"/>
                <w:lang w:val="es-PE"/>
              </w:rPr>
              <w:t>Acceso sin token</w:t>
            </w:r>
          </w:p>
        </w:tc>
        <w:tc>
          <w:tcPr>
            <w:tcW w:w="2149" w:type="dxa"/>
            <w:vAlign w:val="center"/>
          </w:tcPr>
          <w:p w14:paraId="085B4F9A" w14:textId="77777777" w:rsidR="005E37A7" w:rsidRDefault="00AC6585">
            <w:pPr>
              <w:spacing w:after="0" w:line="240" w:lineRule="auto"/>
            </w:pPr>
            <w:r>
              <w:rPr>
                <w:rFonts w:ascii="Arial" w:eastAsia="Arial" w:hAnsi="Arial" w:cs="Arial"/>
                <w:sz w:val="17"/>
                <w:szCs w:val="17"/>
                <w:lang w:val="es-PE"/>
              </w:rPr>
              <w:t>GET /api/perfil sin cabecera</w:t>
            </w:r>
          </w:p>
        </w:tc>
        <w:tc>
          <w:tcPr>
            <w:tcW w:w="2532" w:type="dxa"/>
            <w:vAlign w:val="center"/>
          </w:tcPr>
          <w:p w14:paraId="3209746E" w14:textId="77777777" w:rsidR="005E37A7" w:rsidRDefault="00AC6585">
            <w:pPr>
              <w:spacing w:after="0" w:line="240" w:lineRule="auto"/>
            </w:pPr>
            <w:r>
              <w:rPr>
                <w:rFonts w:ascii="Arial" w:eastAsia="Arial" w:hAnsi="Arial" w:cs="Arial"/>
                <w:sz w:val="17"/>
                <w:szCs w:val="17"/>
                <w:lang w:val="es-PE"/>
              </w:rPr>
              <w:t>401</w:t>
            </w:r>
          </w:p>
        </w:tc>
        <w:tc>
          <w:tcPr>
            <w:tcW w:w="1151" w:type="dxa"/>
            <w:vAlign w:val="center"/>
          </w:tcPr>
          <w:p w14:paraId="2FC45D41" w14:textId="77777777" w:rsidR="005E37A7" w:rsidRDefault="00AC6585">
            <w:pPr>
              <w:spacing w:after="0" w:line="240" w:lineRule="auto"/>
            </w:pPr>
            <w:r>
              <w:rPr>
                <w:rFonts w:ascii="Arial" w:eastAsia="Arial" w:hAnsi="Arial" w:cs="Arial"/>
                <w:sz w:val="17"/>
                <w:szCs w:val="17"/>
                <w:lang w:val="es-PE"/>
              </w:rPr>
              <w:t>Aprobado</w:t>
            </w:r>
          </w:p>
        </w:tc>
      </w:tr>
      <w:tr w:rsidR="005E37A7" w14:paraId="6BD01284" w14:textId="77777777">
        <w:trPr>
          <w:cantSplit/>
          <w:jc w:val="center"/>
        </w:trPr>
        <w:tc>
          <w:tcPr>
            <w:tcW w:w="844" w:type="dxa"/>
            <w:vAlign w:val="center"/>
          </w:tcPr>
          <w:p w14:paraId="272BEF7D" w14:textId="77777777" w:rsidR="005E37A7" w:rsidRDefault="00AC6585">
            <w:pPr>
              <w:spacing w:after="0" w:line="240" w:lineRule="auto"/>
            </w:pPr>
            <w:r>
              <w:rPr>
                <w:rFonts w:ascii="Arial" w:eastAsia="Arial" w:hAnsi="Arial" w:cs="Arial"/>
                <w:sz w:val="17"/>
                <w:szCs w:val="17"/>
                <w:lang w:val="es-PE"/>
              </w:rPr>
              <w:t>CP-F06</w:t>
            </w:r>
          </w:p>
        </w:tc>
        <w:tc>
          <w:tcPr>
            <w:tcW w:w="1688" w:type="dxa"/>
            <w:vAlign w:val="center"/>
          </w:tcPr>
          <w:p w14:paraId="5B8F6759" w14:textId="77777777" w:rsidR="005E37A7" w:rsidRDefault="00AC6585">
            <w:pPr>
              <w:spacing w:after="0" w:line="240" w:lineRule="auto"/>
            </w:pPr>
            <w:r>
              <w:rPr>
                <w:rFonts w:ascii="Arial" w:eastAsia="Arial" w:hAnsi="Arial" w:cs="Arial"/>
                <w:sz w:val="17"/>
                <w:szCs w:val="17"/>
                <w:lang w:val="es-PE"/>
              </w:rPr>
              <w:t>Nueva versión de CV</w:t>
            </w:r>
          </w:p>
        </w:tc>
        <w:tc>
          <w:tcPr>
            <w:tcW w:w="2149" w:type="dxa"/>
            <w:vAlign w:val="center"/>
          </w:tcPr>
          <w:p w14:paraId="277CB27A" w14:textId="77777777" w:rsidR="005E37A7" w:rsidRDefault="00AC6585">
            <w:pPr>
              <w:spacing w:after="0" w:line="240" w:lineRule="auto"/>
            </w:pPr>
            <w:r>
              <w:rPr>
                <w:rFonts w:ascii="Arial" w:eastAsia="Arial" w:hAnsi="Arial" w:cs="Arial"/>
                <w:sz w:val="17"/>
                <w:szCs w:val="17"/>
                <w:lang w:val="es-PE"/>
              </w:rPr>
              <w:t>Guardar CV con versión 2 existente</w:t>
            </w:r>
          </w:p>
        </w:tc>
        <w:tc>
          <w:tcPr>
            <w:tcW w:w="2532" w:type="dxa"/>
            <w:vAlign w:val="center"/>
          </w:tcPr>
          <w:p w14:paraId="75D7B06F" w14:textId="77777777" w:rsidR="005E37A7" w:rsidRDefault="00AC6585">
            <w:pPr>
              <w:spacing w:after="0" w:line="240" w:lineRule="auto"/>
            </w:pPr>
            <w:r>
              <w:rPr>
                <w:rFonts w:ascii="Arial" w:eastAsia="Arial" w:hAnsi="Arial" w:cs="Arial"/>
                <w:sz w:val="17"/>
                <w:szCs w:val="17"/>
                <w:lang w:val="es-PE"/>
              </w:rPr>
              <w:t>201; versión número 3</w:t>
            </w:r>
          </w:p>
        </w:tc>
        <w:tc>
          <w:tcPr>
            <w:tcW w:w="1151" w:type="dxa"/>
            <w:vAlign w:val="center"/>
          </w:tcPr>
          <w:p w14:paraId="6E98826A" w14:textId="77777777" w:rsidR="005E37A7" w:rsidRDefault="00AC6585">
            <w:pPr>
              <w:spacing w:after="0" w:line="240" w:lineRule="auto"/>
            </w:pPr>
            <w:r>
              <w:rPr>
                <w:rFonts w:ascii="Arial" w:eastAsia="Arial" w:hAnsi="Arial" w:cs="Arial"/>
                <w:sz w:val="17"/>
                <w:szCs w:val="17"/>
                <w:highlight w:val="yellow"/>
                <w:lang w:val="es-PE"/>
              </w:rPr>
              <w:t>[verificar con MySQL]</w:t>
            </w:r>
          </w:p>
        </w:tc>
      </w:tr>
      <w:tr w:rsidR="005E37A7" w14:paraId="2908BB4A" w14:textId="77777777">
        <w:trPr>
          <w:cantSplit/>
          <w:jc w:val="center"/>
        </w:trPr>
        <w:tc>
          <w:tcPr>
            <w:tcW w:w="844" w:type="dxa"/>
            <w:vAlign w:val="center"/>
          </w:tcPr>
          <w:p w14:paraId="28635574" w14:textId="77777777" w:rsidR="005E37A7" w:rsidRDefault="00AC6585">
            <w:pPr>
              <w:spacing w:after="0" w:line="240" w:lineRule="auto"/>
            </w:pPr>
            <w:r>
              <w:rPr>
                <w:rFonts w:ascii="Arial" w:eastAsia="Arial" w:hAnsi="Arial" w:cs="Arial"/>
                <w:sz w:val="17"/>
                <w:szCs w:val="17"/>
                <w:lang w:val="es-PE"/>
              </w:rPr>
              <w:t>CP-F07</w:t>
            </w:r>
          </w:p>
        </w:tc>
        <w:tc>
          <w:tcPr>
            <w:tcW w:w="1688" w:type="dxa"/>
            <w:vAlign w:val="center"/>
          </w:tcPr>
          <w:p w14:paraId="05D21497" w14:textId="77777777" w:rsidR="005E37A7" w:rsidRDefault="00AC6585">
            <w:pPr>
              <w:spacing w:after="0" w:line="240" w:lineRule="auto"/>
            </w:pPr>
            <w:r>
              <w:rPr>
                <w:rFonts w:ascii="Arial" w:eastAsia="Arial" w:hAnsi="Arial" w:cs="Arial"/>
                <w:sz w:val="17"/>
                <w:szCs w:val="17"/>
                <w:lang w:val="es-PE"/>
              </w:rPr>
              <w:t>Registrar postulación</w:t>
            </w:r>
          </w:p>
        </w:tc>
        <w:tc>
          <w:tcPr>
            <w:tcW w:w="2149" w:type="dxa"/>
            <w:vAlign w:val="center"/>
          </w:tcPr>
          <w:p w14:paraId="676CA956" w14:textId="77777777" w:rsidR="005E37A7" w:rsidRDefault="00AC6585">
            <w:pPr>
              <w:spacing w:after="0" w:line="240" w:lineRule="auto"/>
            </w:pPr>
            <w:r>
              <w:rPr>
                <w:rFonts w:ascii="Arial" w:eastAsia="Arial" w:hAnsi="Arial" w:cs="Arial"/>
                <w:sz w:val="17"/>
                <w:szCs w:val="17"/>
                <w:lang w:val="es-PE"/>
              </w:rPr>
              <w:t>Oferta y versión de CV propias</w:t>
            </w:r>
          </w:p>
        </w:tc>
        <w:tc>
          <w:tcPr>
            <w:tcW w:w="2532" w:type="dxa"/>
            <w:vAlign w:val="center"/>
          </w:tcPr>
          <w:p w14:paraId="4EA94931" w14:textId="77777777" w:rsidR="005E37A7" w:rsidRDefault="00AC6585">
            <w:pPr>
              <w:spacing w:after="0" w:line="240" w:lineRule="auto"/>
            </w:pPr>
            <w:r>
              <w:rPr>
                <w:rFonts w:ascii="Arial" w:eastAsia="Arial" w:hAnsi="Arial" w:cs="Arial"/>
                <w:sz w:val="17"/>
                <w:szCs w:val="17"/>
                <w:lang w:val="es-PE"/>
              </w:rPr>
              <w:t>201; estado «registrada»</w:t>
            </w:r>
          </w:p>
        </w:tc>
        <w:tc>
          <w:tcPr>
            <w:tcW w:w="1151" w:type="dxa"/>
            <w:vAlign w:val="center"/>
          </w:tcPr>
          <w:p w14:paraId="4F69CDCB" w14:textId="77777777" w:rsidR="005E37A7" w:rsidRDefault="00AC6585">
            <w:pPr>
              <w:spacing w:after="0" w:line="240" w:lineRule="auto"/>
            </w:pPr>
            <w:r>
              <w:rPr>
                <w:rFonts w:ascii="Arial" w:eastAsia="Arial" w:hAnsi="Arial" w:cs="Arial"/>
                <w:sz w:val="17"/>
                <w:szCs w:val="17"/>
                <w:lang w:val="es-PE"/>
              </w:rPr>
              <w:t>Aprobado</w:t>
            </w:r>
          </w:p>
        </w:tc>
      </w:tr>
      <w:tr w:rsidR="005E37A7" w14:paraId="2CE47E19" w14:textId="77777777">
        <w:trPr>
          <w:cantSplit/>
          <w:jc w:val="center"/>
        </w:trPr>
        <w:tc>
          <w:tcPr>
            <w:tcW w:w="844" w:type="dxa"/>
            <w:vAlign w:val="center"/>
          </w:tcPr>
          <w:p w14:paraId="4F05D7DB" w14:textId="77777777" w:rsidR="005E37A7" w:rsidRDefault="00AC6585">
            <w:pPr>
              <w:spacing w:after="0" w:line="240" w:lineRule="auto"/>
            </w:pPr>
            <w:r>
              <w:rPr>
                <w:rFonts w:ascii="Arial" w:eastAsia="Arial" w:hAnsi="Arial" w:cs="Arial"/>
                <w:sz w:val="17"/>
                <w:szCs w:val="17"/>
                <w:lang w:val="es-PE"/>
              </w:rPr>
              <w:t>CP-F08</w:t>
            </w:r>
          </w:p>
        </w:tc>
        <w:tc>
          <w:tcPr>
            <w:tcW w:w="1688" w:type="dxa"/>
            <w:vAlign w:val="center"/>
          </w:tcPr>
          <w:p w14:paraId="2E36BB76" w14:textId="77777777" w:rsidR="005E37A7" w:rsidRDefault="00AC6585">
            <w:pPr>
              <w:spacing w:after="0" w:line="240" w:lineRule="auto"/>
            </w:pPr>
            <w:r>
              <w:rPr>
                <w:rFonts w:ascii="Arial" w:eastAsia="Arial" w:hAnsi="Arial" w:cs="Arial"/>
                <w:sz w:val="17"/>
                <w:szCs w:val="17"/>
                <w:lang w:val="es-PE"/>
              </w:rPr>
              <w:t>Transición inválida</w:t>
            </w:r>
          </w:p>
        </w:tc>
        <w:tc>
          <w:tcPr>
            <w:tcW w:w="2149" w:type="dxa"/>
            <w:vAlign w:val="center"/>
          </w:tcPr>
          <w:p w14:paraId="04C25B9D" w14:textId="77777777" w:rsidR="005E37A7" w:rsidRDefault="00AC6585">
            <w:pPr>
              <w:spacing w:after="0" w:line="240" w:lineRule="auto"/>
            </w:pPr>
            <w:r>
              <w:rPr>
                <w:rFonts w:ascii="Arial" w:eastAsia="Arial" w:hAnsi="Arial" w:cs="Arial"/>
                <w:sz w:val="17"/>
                <w:szCs w:val="17"/>
                <w:lang w:val="es-PE"/>
              </w:rPr>
              <w:t>De «rechazada» a «entrevista»</w:t>
            </w:r>
          </w:p>
        </w:tc>
        <w:tc>
          <w:tcPr>
            <w:tcW w:w="2532" w:type="dxa"/>
            <w:vAlign w:val="center"/>
          </w:tcPr>
          <w:p w14:paraId="2F413CED" w14:textId="77777777" w:rsidR="005E37A7" w:rsidRDefault="00AC6585">
            <w:pPr>
              <w:spacing w:after="0" w:line="240" w:lineRule="auto"/>
            </w:pPr>
            <w:r>
              <w:rPr>
                <w:rFonts w:ascii="Arial" w:eastAsia="Arial" w:hAnsi="Arial" w:cs="Arial"/>
                <w:sz w:val="17"/>
                <w:szCs w:val="17"/>
                <w:lang w:val="es-PE"/>
              </w:rPr>
              <w:t>400</w:t>
            </w:r>
          </w:p>
        </w:tc>
        <w:tc>
          <w:tcPr>
            <w:tcW w:w="1151" w:type="dxa"/>
            <w:vAlign w:val="center"/>
          </w:tcPr>
          <w:p w14:paraId="74CB0DFC" w14:textId="77777777" w:rsidR="005E37A7" w:rsidRDefault="00AC6585">
            <w:pPr>
              <w:spacing w:after="0" w:line="240" w:lineRule="auto"/>
            </w:pPr>
            <w:r>
              <w:rPr>
                <w:rFonts w:ascii="Arial" w:eastAsia="Arial" w:hAnsi="Arial" w:cs="Arial"/>
                <w:sz w:val="17"/>
                <w:szCs w:val="17"/>
                <w:lang w:val="es-PE"/>
              </w:rPr>
              <w:t>Aprobado</w:t>
            </w:r>
          </w:p>
        </w:tc>
      </w:tr>
      <w:tr w:rsidR="005E37A7" w14:paraId="731AFCAE" w14:textId="77777777">
        <w:trPr>
          <w:cantSplit/>
          <w:jc w:val="center"/>
        </w:trPr>
        <w:tc>
          <w:tcPr>
            <w:tcW w:w="844" w:type="dxa"/>
            <w:vAlign w:val="center"/>
          </w:tcPr>
          <w:p w14:paraId="54C6612B" w14:textId="77777777" w:rsidR="005E37A7" w:rsidRDefault="00AC6585">
            <w:pPr>
              <w:spacing w:after="0" w:line="240" w:lineRule="auto"/>
            </w:pPr>
            <w:r>
              <w:rPr>
                <w:rFonts w:ascii="Arial" w:eastAsia="Arial" w:hAnsi="Arial" w:cs="Arial"/>
                <w:sz w:val="17"/>
                <w:szCs w:val="17"/>
                <w:lang w:val="es-PE"/>
              </w:rPr>
              <w:t>CP-F09</w:t>
            </w:r>
          </w:p>
        </w:tc>
        <w:tc>
          <w:tcPr>
            <w:tcW w:w="1688" w:type="dxa"/>
            <w:vAlign w:val="center"/>
          </w:tcPr>
          <w:p w14:paraId="598A9186" w14:textId="77777777" w:rsidR="005E37A7" w:rsidRDefault="00AC6585">
            <w:pPr>
              <w:spacing w:after="0" w:line="240" w:lineRule="auto"/>
            </w:pPr>
            <w:r>
              <w:rPr>
                <w:rFonts w:ascii="Arial" w:eastAsia="Arial" w:hAnsi="Arial" w:cs="Arial"/>
                <w:sz w:val="17"/>
                <w:szCs w:val="17"/>
                <w:lang w:val="es-PE"/>
              </w:rPr>
              <w:t>Límite del plan gratuito</w:t>
            </w:r>
          </w:p>
        </w:tc>
        <w:tc>
          <w:tcPr>
            <w:tcW w:w="2149" w:type="dxa"/>
            <w:vAlign w:val="center"/>
          </w:tcPr>
          <w:p w14:paraId="33FDB8E4" w14:textId="77777777" w:rsidR="005E37A7" w:rsidRDefault="00AC6585">
            <w:pPr>
              <w:spacing w:after="0" w:line="240" w:lineRule="auto"/>
            </w:pPr>
            <w:r>
              <w:rPr>
                <w:rFonts w:ascii="Arial" w:eastAsia="Arial" w:hAnsi="Arial" w:cs="Arial"/>
                <w:sz w:val="17"/>
                <w:szCs w:val="17"/>
                <w:lang w:val="es-PE"/>
              </w:rPr>
              <w:t>Sexto análisis en el mes</w:t>
            </w:r>
          </w:p>
        </w:tc>
        <w:tc>
          <w:tcPr>
            <w:tcW w:w="2532" w:type="dxa"/>
            <w:vAlign w:val="center"/>
          </w:tcPr>
          <w:p w14:paraId="27AADC4B" w14:textId="77777777" w:rsidR="005E37A7" w:rsidRDefault="00AC6585">
            <w:pPr>
              <w:spacing w:after="0" w:line="240" w:lineRule="auto"/>
            </w:pPr>
            <w:r>
              <w:rPr>
                <w:rFonts w:ascii="Arial" w:eastAsia="Arial" w:hAnsi="Arial" w:cs="Arial"/>
                <w:sz w:val="17"/>
                <w:szCs w:val="17"/>
                <w:lang w:val="es-PE"/>
              </w:rPr>
              <w:t>403</w:t>
            </w:r>
          </w:p>
        </w:tc>
        <w:tc>
          <w:tcPr>
            <w:tcW w:w="1151" w:type="dxa"/>
            <w:vAlign w:val="center"/>
          </w:tcPr>
          <w:p w14:paraId="60D1FE70" w14:textId="77777777" w:rsidR="005E37A7" w:rsidRDefault="00AC6585">
            <w:pPr>
              <w:spacing w:after="0" w:line="240" w:lineRule="auto"/>
            </w:pPr>
            <w:r>
              <w:rPr>
                <w:rFonts w:ascii="Arial" w:eastAsia="Arial" w:hAnsi="Arial" w:cs="Arial"/>
                <w:sz w:val="17"/>
                <w:szCs w:val="17"/>
                <w:lang w:val="es-PE"/>
              </w:rPr>
              <w:t>Aprobado</w:t>
            </w:r>
          </w:p>
        </w:tc>
      </w:tr>
      <w:tr w:rsidR="005E37A7" w14:paraId="073F7E8E" w14:textId="77777777">
        <w:trPr>
          <w:cantSplit/>
          <w:jc w:val="center"/>
        </w:trPr>
        <w:tc>
          <w:tcPr>
            <w:tcW w:w="844" w:type="dxa"/>
            <w:vAlign w:val="center"/>
          </w:tcPr>
          <w:p w14:paraId="6D5C91EC" w14:textId="77777777" w:rsidR="005E37A7" w:rsidRDefault="00AC6585">
            <w:pPr>
              <w:spacing w:after="0" w:line="240" w:lineRule="auto"/>
            </w:pPr>
            <w:r>
              <w:rPr>
                <w:rFonts w:ascii="Arial" w:eastAsia="Arial" w:hAnsi="Arial" w:cs="Arial"/>
                <w:sz w:val="17"/>
                <w:szCs w:val="17"/>
                <w:lang w:val="es-PE"/>
              </w:rPr>
              <w:t>CP-F10</w:t>
            </w:r>
          </w:p>
        </w:tc>
        <w:tc>
          <w:tcPr>
            <w:tcW w:w="1688" w:type="dxa"/>
            <w:vAlign w:val="center"/>
          </w:tcPr>
          <w:p w14:paraId="13570E89" w14:textId="77777777" w:rsidR="005E37A7" w:rsidRDefault="00AC6585">
            <w:pPr>
              <w:spacing w:after="0" w:line="240" w:lineRule="auto"/>
            </w:pPr>
            <w:r>
              <w:rPr>
                <w:rFonts w:ascii="Arial" w:eastAsia="Arial" w:hAnsi="Arial" w:cs="Arial"/>
                <w:sz w:val="17"/>
                <w:szCs w:val="17"/>
                <w:lang w:val="es-PE"/>
              </w:rPr>
              <w:t>Intento de inyección SQL</w:t>
            </w:r>
          </w:p>
        </w:tc>
        <w:tc>
          <w:tcPr>
            <w:tcW w:w="2149" w:type="dxa"/>
            <w:vAlign w:val="center"/>
          </w:tcPr>
          <w:p w14:paraId="0DD564BB" w14:textId="77777777" w:rsidR="005E37A7" w:rsidRDefault="00AC6585">
            <w:pPr>
              <w:spacing w:after="0" w:line="240" w:lineRule="auto"/>
            </w:pPr>
            <w:r>
              <w:rPr>
                <w:rFonts w:ascii="Arial" w:eastAsia="Arial" w:hAnsi="Arial" w:cs="Arial"/>
                <w:sz w:val="17"/>
                <w:szCs w:val="17"/>
                <w:lang w:val="es-PE"/>
              </w:rPr>
              <w:t>Correo: ' OR '1'='1</w:t>
            </w:r>
          </w:p>
        </w:tc>
        <w:tc>
          <w:tcPr>
            <w:tcW w:w="2532" w:type="dxa"/>
            <w:vAlign w:val="center"/>
          </w:tcPr>
          <w:p w14:paraId="4E860DEF" w14:textId="77777777" w:rsidR="005E37A7" w:rsidRDefault="00AC6585">
            <w:pPr>
              <w:spacing w:after="0" w:line="240" w:lineRule="auto"/>
            </w:pPr>
            <w:r>
              <w:rPr>
                <w:rFonts w:ascii="Arial" w:eastAsia="Arial" w:hAnsi="Arial" w:cs="Arial"/>
                <w:sz w:val="17"/>
                <w:szCs w:val="17"/>
                <w:lang w:val="es-PE"/>
              </w:rPr>
              <w:t>401; el texto llega como parámetro, no como SQL</w:t>
            </w:r>
          </w:p>
        </w:tc>
        <w:tc>
          <w:tcPr>
            <w:tcW w:w="1151" w:type="dxa"/>
            <w:vAlign w:val="center"/>
          </w:tcPr>
          <w:p w14:paraId="07D165EA" w14:textId="77777777" w:rsidR="005E37A7" w:rsidRDefault="00AC6585">
            <w:pPr>
              <w:spacing w:after="0" w:line="240" w:lineRule="auto"/>
            </w:pPr>
            <w:r>
              <w:rPr>
                <w:rFonts w:ascii="Arial" w:eastAsia="Arial" w:hAnsi="Arial" w:cs="Arial"/>
                <w:sz w:val="17"/>
                <w:szCs w:val="17"/>
                <w:lang w:val="es-PE"/>
              </w:rPr>
              <w:t>Aprobado</w:t>
            </w:r>
          </w:p>
        </w:tc>
      </w:tr>
      <w:tr w:rsidR="005E37A7" w14:paraId="76B5140B" w14:textId="77777777">
        <w:trPr>
          <w:cantSplit/>
          <w:jc w:val="center"/>
        </w:trPr>
        <w:tc>
          <w:tcPr>
            <w:tcW w:w="844" w:type="dxa"/>
            <w:vAlign w:val="center"/>
          </w:tcPr>
          <w:p w14:paraId="29E6B812" w14:textId="77777777" w:rsidR="005E37A7" w:rsidRDefault="00AC6585">
            <w:pPr>
              <w:spacing w:after="0" w:line="240" w:lineRule="auto"/>
            </w:pPr>
            <w:r>
              <w:rPr>
                <w:rFonts w:ascii="Arial" w:eastAsia="Arial" w:hAnsi="Arial" w:cs="Arial"/>
                <w:sz w:val="17"/>
                <w:szCs w:val="17"/>
                <w:lang w:val="es-PE"/>
              </w:rPr>
              <w:t>CP-F11</w:t>
            </w:r>
          </w:p>
        </w:tc>
        <w:tc>
          <w:tcPr>
            <w:tcW w:w="1688" w:type="dxa"/>
            <w:vAlign w:val="center"/>
          </w:tcPr>
          <w:p w14:paraId="13306402" w14:textId="77777777" w:rsidR="005E37A7" w:rsidRDefault="00AC6585">
            <w:pPr>
              <w:spacing w:after="0" w:line="240" w:lineRule="auto"/>
            </w:pPr>
            <w:r>
              <w:rPr>
                <w:rFonts w:ascii="Arial" w:eastAsia="Arial" w:hAnsi="Arial" w:cs="Arial"/>
                <w:sz w:val="17"/>
                <w:szCs w:val="17"/>
                <w:lang w:val="es-PE"/>
              </w:rPr>
              <w:t>Acceso a datos ajenos</w:t>
            </w:r>
          </w:p>
        </w:tc>
        <w:tc>
          <w:tcPr>
            <w:tcW w:w="2149" w:type="dxa"/>
            <w:vAlign w:val="center"/>
          </w:tcPr>
          <w:p w14:paraId="42794F8F" w14:textId="77777777" w:rsidR="005E37A7" w:rsidRDefault="00AC6585">
            <w:pPr>
              <w:spacing w:after="0" w:line="240" w:lineRule="auto"/>
            </w:pPr>
            <w:r>
              <w:rPr>
                <w:rFonts w:ascii="Arial" w:eastAsia="Arial" w:hAnsi="Arial" w:cs="Arial"/>
                <w:sz w:val="17"/>
                <w:szCs w:val="17"/>
                <w:lang w:val="es-PE"/>
              </w:rPr>
              <w:t>GET /api/ofertas/:id de otro usuario</w:t>
            </w:r>
          </w:p>
        </w:tc>
        <w:tc>
          <w:tcPr>
            <w:tcW w:w="2532" w:type="dxa"/>
            <w:vAlign w:val="center"/>
          </w:tcPr>
          <w:p w14:paraId="42EDE895" w14:textId="77777777" w:rsidR="005E37A7" w:rsidRDefault="00AC6585">
            <w:pPr>
              <w:spacing w:after="0" w:line="240" w:lineRule="auto"/>
            </w:pPr>
            <w:r>
              <w:rPr>
                <w:rFonts w:ascii="Arial" w:eastAsia="Arial" w:hAnsi="Arial" w:cs="Arial"/>
                <w:sz w:val="17"/>
                <w:szCs w:val="17"/>
                <w:lang w:val="es-PE"/>
              </w:rPr>
              <w:t>404</w:t>
            </w:r>
          </w:p>
        </w:tc>
        <w:tc>
          <w:tcPr>
            <w:tcW w:w="1151" w:type="dxa"/>
            <w:vAlign w:val="center"/>
          </w:tcPr>
          <w:p w14:paraId="3C00687B" w14:textId="77777777" w:rsidR="005E37A7" w:rsidRDefault="00AC6585">
            <w:pPr>
              <w:spacing w:after="0" w:line="240" w:lineRule="auto"/>
            </w:pPr>
            <w:r>
              <w:rPr>
                <w:rFonts w:ascii="Arial" w:eastAsia="Arial" w:hAnsi="Arial" w:cs="Arial"/>
                <w:sz w:val="17"/>
                <w:szCs w:val="17"/>
                <w:lang w:val="es-PE"/>
              </w:rPr>
              <w:t>Aprobado</w:t>
            </w:r>
          </w:p>
        </w:tc>
      </w:tr>
      <w:tr w:rsidR="005E37A7" w14:paraId="5DFCA41C" w14:textId="77777777">
        <w:trPr>
          <w:cantSplit/>
          <w:jc w:val="center"/>
        </w:trPr>
        <w:tc>
          <w:tcPr>
            <w:tcW w:w="844" w:type="dxa"/>
            <w:vAlign w:val="center"/>
          </w:tcPr>
          <w:p w14:paraId="1BCED047" w14:textId="77777777" w:rsidR="005E37A7" w:rsidRDefault="00AC6585">
            <w:pPr>
              <w:spacing w:after="0" w:line="240" w:lineRule="auto"/>
            </w:pPr>
            <w:r>
              <w:rPr>
                <w:rFonts w:ascii="Arial" w:eastAsia="Arial" w:hAnsi="Arial" w:cs="Arial"/>
                <w:sz w:val="17"/>
                <w:szCs w:val="17"/>
                <w:lang w:val="es-PE"/>
              </w:rPr>
              <w:t>CP-F12</w:t>
            </w:r>
          </w:p>
        </w:tc>
        <w:tc>
          <w:tcPr>
            <w:tcW w:w="1688" w:type="dxa"/>
            <w:vAlign w:val="center"/>
          </w:tcPr>
          <w:p w14:paraId="6818E505" w14:textId="77777777" w:rsidR="005E37A7" w:rsidRDefault="00AC6585">
            <w:pPr>
              <w:spacing w:after="0" w:line="240" w:lineRule="auto"/>
            </w:pPr>
            <w:r>
              <w:rPr>
                <w:rFonts w:ascii="Arial" w:eastAsia="Arial" w:hAnsi="Arial" w:cs="Arial"/>
                <w:sz w:val="17"/>
                <w:szCs w:val="17"/>
                <w:lang w:val="es-PE"/>
              </w:rPr>
              <w:t>Análisis de compatibilidad</w:t>
            </w:r>
          </w:p>
        </w:tc>
        <w:tc>
          <w:tcPr>
            <w:tcW w:w="2149" w:type="dxa"/>
            <w:vAlign w:val="center"/>
          </w:tcPr>
          <w:p w14:paraId="1E16D79F" w14:textId="77777777" w:rsidR="005E37A7" w:rsidRDefault="00AC6585">
            <w:pPr>
              <w:spacing w:after="0" w:line="240" w:lineRule="auto"/>
            </w:pPr>
            <w:r>
              <w:rPr>
                <w:rFonts w:ascii="Arial" w:eastAsia="Arial" w:hAnsi="Arial" w:cs="Arial"/>
                <w:sz w:val="17"/>
                <w:szCs w:val="17"/>
                <w:lang w:val="es-PE"/>
              </w:rPr>
              <w:t>Perfil y oferta del ejemplo (Tabla 1)</w:t>
            </w:r>
          </w:p>
        </w:tc>
        <w:tc>
          <w:tcPr>
            <w:tcW w:w="2532" w:type="dxa"/>
            <w:vAlign w:val="center"/>
          </w:tcPr>
          <w:p w14:paraId="6D5AAA54" w14:textId="77777777" w:rsidR="005E37A7" w:rsidRDefault="00AC6585">
            <w:pPr>
              <w:spacing w:after="0" w:line="240" w:lineRule="auto"/>
            </w:pPr>
            <w:r>
              <w:rPr>
                <w:rFonts w:ascii="Arial" w:eastAsia="Arial" w:hAnsi="Arial" w:cs="Arial"/>
                <w:sz w:val="17"/>
                <w:szCs w:val="17"/>
                <w:lang w:val="es-PE"/>
              </w:rPr>
              <w:t>200; compatibilidad 78 %; brechas React y Git</w:t>
            </w:r>
          </w:p>
        </w:tc>
        <w:tc>
          <w:tcPr>
            <w:tcW w:w="1151" w:type="dxa"/>
            <w:vAlign w:val="center"/>
          </w:tcPr>
          <w:p w14:paraId="4A4541DD" w14:textId="77777777" w:rsidR="005E37A7" w:rsidRDefault="00AC6585">
            <w:pPr>
              <w:spacing w:after="0" w:line="240" w:lineRule="auto"/>
            </w:pPr>
            <w:r>
              <w:rPr>
                <w:rFonts w:ascii="Arial" w:eastAsia="Arial" w:hAnsi="Arial" w:cs="Arial"/>
                <w:sz w:val="17"/>
                <w:szCs w:val="17"/>
                <w:lang w:val="es-PE"/>
              </w:rPr>
              <w:t>Aprobado</w:t>
            </w:r>
          </w:p>
        </w:tc>
      </w:tr>
    </w:tbl>
    <w:p w14:paraId="4030A46F"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 xml:space="preserve">Elaboración propia a partir de la ejecución de </w:t>
      </w:r>
      <w:r>
        <w:rPr>
          <w:rFonts w:ascii="Consolas" w:eastAsia="Consolas" w:hAnsi="Consolas" w:cs="Consolas"/>
          <w:sz w:val="18"/>
          <w:szCs w:val="18"/>
          <w:lang w:val="es-PE"/>
        </w:rPr>
        <w:t>npm test</w:t>
      </w:r>
      <w:r>
        <w:rPr>
          <w:rFonts w:ascii="Arial" w:eastAsia="Arial" w:hAnsi="Arial" w:cs="Arial"/>
          <w:sz w:val="20"/>
          <w:szCs w:val="20"/>
          <w:lang w:val="es-PE"/>
        </w:rPr>
        <w:t xml:space="preserve"> (Jest 29). Los casos CP-F01 a CP-F05 y CP-F10 están en </w:t>
      </w:r>
      <w:r>
        <w:rPr>
          <w:rFonts w:ascii="Consolas" w:eastAsia="Consolas" w:hAnsi="Consolas" w:cs="Consolas"/>
          <w:sz w:val="18"/>
          <w:szCs w:val="18"/>
          <w:lang w:val="es-PE"/>
        </w:rPr>
        <w:t>tests/integration/auth.test.js</w:t>
      </w:r>
      <w:r>
        <w:rPr>
          <w:rFonts w:ascii="Arial" w:eastAsia="Arial" w:hAnsi="Arial" w:cs="Arial"/>
          <w:sz w:val="20"/>
          <w:szCs w:val="20"/>
          <w:lang w:val="es-PE"/>
        </w:rPr>
        <w:t xml:space="preserve">; CP-F07 a CP-F09 y CP-F11, en </w:t>
      </w:r>
      <w:r>
        <w:rPr>
          <w:rFonts w:ascii="Consolas" w:eastAsia="Consolas" w:hAnsi="Consolas" w:cs="Consolas"/>
          <w:sz w:val="18"/>
          <w:szCs w:val="18"/>
          <w:lang w:val="es-PE"/>
        </w:rPr>
        <w:t>tests/integration/nucleo.test.js</w:t>
      </w:r>
      <w:r>
        <w:rPr>
          <w:rFonts w:ascii="Arial" w:eastAsia="Arial" w:hAnsi="Arial" w:cs="Arial"/>
          <w:sz w:val="20"/>
          <w:szCs w:val="20"/>
          <w:lang w:val="es-PE"/>
        </w:rPr>
        <w:t xml:space="preserve">; CP-F12, en </w:t>
      </w:r>
      <w:r>
        <w:rPr>
          <w:rFonts w:ascii="Consolas" w:eastAsia="Consolas" w:hAnsi="Consolas" w:cs="Consolas"/>
          <w:sz w:val="18"/>
          <w:szCs w:val="18"/>
          <w:lang w:val="es-PE"/>
        </w:rPr>
        <w:t>tests/unit/asistente.service.test.js</w:t>
      </w:r>
      <w:r>
        <w:rPr>
          <w:rFonts w:ascii="Arial" w:eastAsia="Arial" w:hAnsi="Arial" w:cs="Arial"/>
          <w:sz w:val="20"/>
          <w:szCs w:val="20"/>
          <w:lang w:val="es-PE"/>
        </w:rPr>
        <w:t>.</w:t>
      </w:r>
    </w:p>
    <w:p w14:paraId="2520FD22" w14:textId="77777777" w:rsidR="005E37A7" w:rsidRDefault="00AC6585">
      <w:pPr>
        <w:spacing w:after="120" w:line="360" w:lineRule="auto"/>
        <w:ind w:firstLine="709"/>
        <w:jc w:val="both"/>
      </w:pPr>
      <w:r>
        <w:rPr>
          <w:rFonts w:ascii="Arial" w:eastAsia="Arial" w:hAnsi="Arial" w:cs="Arial"/>
          <w:sz w:val="24"/>
          <w:szCs w:val="24"/>
          <w:lang w:val="es-PE"/>
        </w:rPr>
        <w:t>Además de los casos de la tabla, la suite verifica el control de salida del asistente descrito en el apartado 2.5.5: cuando el modelo devuelve brechas que no coinciden con Prolog, la respuesta se descarta y se reintenta; si las dos respuestas son inválidas, el service responde con el código 502; y el prompt enviado contiene el resultado de Prolog con temperatura 0,2 y salida en modo JSON. La salida completa de la ejecución se incluye en el Anexo 3.</w:t>
      </w:r>
    </w:p>
    <w:p w14:paraId="7D9BCDC6" w14:textId="77777777" w:rsidR="005E37A7" w:rsidRDefault="00AC6585">
      <w:pPr>
        <w:pStyle w:val="Ttulo3"/>
        <w:spacing w:before="200" w:after="120" w:line="360" w:lineRule="auto"/>
      </w:pPr>
      <w:bookmarkStart w:id="81" w:name="_Toc244127887"/>
      <w:r>
        <w:rPr>
          <w:rFonts w:eastAsia="Arial" w:cs="Arial"/>
          <w:b/>
          <w:bCs/>
          <w:lang w:val="es-PE"/>
        </w:rPr>
        <w:t>2.6.3. Pruebas del motor de conocimiento</w:t>
      </w:r>
      <w:bookmarkEnd w:id="81"/>
    </w:p>
    <w:p w14:paraId="5D322F9F" w14:textId="77777777" w:rsidR="005E37A7" w:rsidRDefault="00AC6585">
      <w:pPr>
        <w:spacing w:after="120" w:line="360" w:lineRule="auto"/>
        <w:ind w:firstLine="709"/>
        <w:jc w:val="both"/>
      </w:pPr>
      <w:r>
        <w:rPr>
          <w:rFonts w:ascii="Arial" w:eastAsia="Arial" w:hAnsi="Arial" w:cs="Arial"/>
          <w:sz w:val="24"/>
          <w:szCs w:val="24"/>
          <w:lang w:val="es-PE"/>
        </w:rPr>
        <w:t>Las reglas de Prolog se verificaron con diez pruebas automatizadas (Anexo 3) sobre cinco perfiles y dos ofertas. Las pruebas se ejecutaron en SWI-Prolog 10.0.2 y los diez casos resultaron satisfactorios. La Tabla 11 muestra los resultados obtenidos para cada combinación de perfil y oferta.</w:t>
      </w:r>
    </w:p>
    <w:p w14:paraId="6959C8FE" w14:textId="1AB7F458" w:rsidR="005E37A7" w:rsidRDefault="00AC6585">
      <w:pPr>
        <w:pStyle w:val="Descripcin"/>
        <w:keepNext/>
        <w:spacing w:before="200" w:after="0" w:line="360" w:lineRule="auto"/>
      </w:pPr>
      <w:bookmarkStart w:id="82" w:name="_Toc244127921"/>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11</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Resultados del motor de conocimiento por perfil y oferta</w:t>
      </w:r>
      <w:bookmarkEnd w:id="82"/>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921"/>
        <w:gridCol w:w="1688"/>
        <w:gridCol w:w="3069"/>
        <w:gridCol w:w="921"/>
        <w:gridCol w:w="1074"/>
        <w:gridCol w:w="691"/>
      </w:tblGrid>
      <w:tr w:rsidR="005E37A7" w14:paraId="6CE17143" w14:textId="77777777">
        <w:trPr>
          <w:cantSplit/>
          <w:tblHeader/>
          <w:jc w:val="center"/>
        </w:trPr>
        <w:tc>
          <w:tcPr>
            <w:tcW w:w="921" w:type="dxa"/>
            <w:shd w:val="clear" w:color="auto" w:fill="D9E2F3"/>
            <w:vAlign w:val="center"/>
          </w:tcPr>
          <w:p w14:paraId="34809722" w14:textId="77777777" w:rsidR="005E37A7" w:rsidRDefault="00AC6585">
            <w:pPr>
              <w:spacing w:after="0" w:line="240" w:lineRule="auto"/>
              <w:jc w:val="center"/>
            </w:pPr>
            <w:r>
              <w:rPr>
                <w:rFonts w:ascii="Arial" w:eastAsia="Arial" w:hAnsi="Arial" w:cs="Arial"/>
                <w:b/>
                <w:bCs/>
                <w:sz w:val="18"/>
                <w:szCs w:val="18"/>
                <w:lang w:val="es-PE"/>
              </w:rPr>
              <w:t>Perfil</w:t>
            </w:r>
          </w:p>
        </w:tc>
        <w:tc>
          <w:tcPr>
            <w:tcW w:w="1688" w:type="dxa"/>
            <w:shd w:val="clear" w:color="auto" w:fill="D9E2F3"/>
            <w:vAlign w:val="center"/>
          </w:tcPr>
          <w:p w14:paraId="4432CB8B" w14:textId="77777777" w:rsidR="005E37A7" w:rsidRDefault="00AC6585">
            <w:pPr>
              <w:spacing w:after="0" w:line="240" w:lineRule="auto"/>
              <w:jc w:val="center"/>
            </w:pPr>
            <w:r>
              <w:rPr>
                <w:rFonts w:ascii="Arial" w:eastAsia="Arial" w:hAnsi="Arial" w:cs="Arial"/>
                <w:b/>
                <w:bCs/>
                <w:sz w:val="18"/>
                <w:szCs w:val="18"/>
                <w:lang w:val="es-PE"/>
              </w:rPr>
              <w:t>Oferta</w:t>
            </w:r>
          </w:p>
        </w:tc>
        <w:tc>
          <w:tcPr>
            <w:tcW w:w="3069" w:type="dxa"/>
            <w:shd w:val="clear" w:color="auto" w:fill="D9E2F3"/>
            <w:vAlign w:val="center"/>
          </w:tcPr>
          <w:p w14:paraId="6BB76551" w14:textId="77777777" w:rsidR="005E37A7" w:rsidRDefault="00AC6585">
            <w:pPr>
              <w:spacing w:after="0" w:line="240" w:lineRule="auto"/>
              <w:jc w:val="center"/>
            </w:pPr>
            <w:r>
              <w:rPr>
                <w:rFonts w:ascii="Arial" w:eastAsia="Arial" w:hAnsi="Arial" w:cs="Arial"/>
                <w:b/>
                <w:bCs/>
                <w:sz w:val="18"/>
                <w:szCs w:val="18"/>
                <w:lang w:val="es-PE"/>
              </w:rPr>
              <w:t>Habilidades del perfil</w:t>
            </w:r>
          </w:p>
        </w:tc>
        <w:tc>
          <w:tcPr>
            <w:tcW w:w="921" w:type="dxa"/>
            <w:shd w:val="clear" w:color="auto" w:fill="D9E2F3"/>
            <w:vAlign w:val="center"/>
          </w:tcPr>
          <w:p w14:paraId="75B6BBC0" w14:textId="77777777" w:rsidR="005E37A7" w:rsidRDefault="00AC6585">
            <w:pPr>
              <w:spacing w:after="0" w:line="240" w:lineRule="auto"/>
              <w:jc w:val="center"/>
            </w:pPr>
            <w:r>
              <w:rPr>
                <w:rFonts w:ascii="Arial" w:eastAsia="Arial" w:hAnsi="Arial" w:cs="Arial"/>
                <w:b/>
                <w:bCs/>
                <w:sz w:val="18"/>
                <w:szCs w:val="18"/>
                <w:lang w:val="es-PE"/>
              </w:rPr>
              <w:t>Simple</w:t>
            </w:r>
          </w:p>
        </w:tc>
        <w:tc>
          <w:tcPr>
            <w:tcW w:w="1074" w:type="dxa"/>
            <w:shd w:val="clear" w:color="auto" w:fill="D9E2F3"/>
            <w:vAlign w:val="center"/>
          </w:tcPr>
          <w:p w14:paraId="7E4DA12B" w14:textId="77777777" w:rsidR="005E37A7" w:rsidRDefault="00AC6585">
            <w:pPr>
              <w:spacing w:after="0" w:line="240" w:lineRule="auto"/>
              <w:jc w:val="center"/>
            </w:pPr>
            <w:r>
              <w:rPr>
                <w:rFonts w:ascii="Arial" w:eastAsia="Arial" w:hAnsi="Arial" w:cs="Arial"/>
                <w:b/>
                <w:bCs/>
                <w:sz w:val="18"/>
                <w:szCs w:val="18"/>
                <w:lang w:val="es-PE"/>
              </w:rPr>
              <w:t>Ponderada</w:t>
            </w:r>
          </w:p>
        </w:tc>
        <w:tc>
          <w:tcPr>
            <w:tcW w:w="691" w:type="dxa"/>
            <w:shd w:val="clear" w:color="auto" w:fill="D9E2F3"/>
            <w:vAlign w:val="center"/>
          </w:tcPr>
          <w:p w14:paraId="032CE889" w14:textId="77777777" w:rsidR="005E37A7" w:rsidRDefault="00AC6585">
            <w:pPr>
              <w:spacing w:after="0" w:line="240" w:lineRule="auto"/>
              <w:jc w:val="center"/>
            </w:pPr>
            <w:r>
              <w:rPr>
                <w:rFonts w:ascii="Arial" w:eastAsia="Arial" w:hAnsi="Arial" w:cs="Arial"/>
                <w:b/>
                <w:bCs/>
                <w:sz w:val="18"/>
                <w:szCs w:val="18"/>
                <w:lang w:val="es-PE"/>
              </w:rPr>
              <w:t>Apto</w:t>
            </w:r>
          </w:p>
        </w:tc>
      </w:tr>
      <w:tr w:rsidR="005E37A7" w14:paraId="52C6C436" w14:textId="77777777">
        <w:trPr>
          <w:cantSplit/>
          <w:jc w:val="center"/>
        </w:trPr>
        <w:tc>
          <w:tcPr>
            <w:tcW w:w="921" w:type="dxa"/>
            <w:vAlign w:val="center"/>
          </w:tcPr>
          <w:p w14:paraId="1FC2F89A" w14:textId="77777777" w:rsidR="005E37A7" w:rsidRDefault="00AC6585">
            <w:pPr>
              <w:spacing w:after="0" w:line="240" w:lineRule="auto"/>
            </w:pPr>
            <w:r>
              <w:rPr>
                <w:rFonts w:ascii="Arial" w:eastAsia="Arial" w:hAnsi="Arial" w:cs="Arial"/>
                <w:sz w:val="18"/>
                <w:szCs w:val="18"/>
                <w:lang w:val="es-PE"/>
              </w:rPr>
              <w:t>juan</w:t>
            </w:r>
          </w:p>
        </w:tc>
        <w:tc>
          <w:tcPr>
            <w:tcW w:w="1688" w:type="dxa"/>
            <w:vAlign w:val="center"/>
          </w:tcPr>
          <w:p w14:paraId="15C7EDA9" w14:textId="77777777" w:rsidR="005E37A7" w:rsidRDefault="00AC6585">
            <w:pPr>
              <w:spacing w:after="0" w:line="240" w:lineRule="auto"/>
            </w:pPr>
            <w:r>
              <w:rPr>
                <w:rFonts w:ascii="Arial" w:eastAsia="Arial" w:hAnsi="Arial" w:cs="Arial"/>
                <w:sz w:val="18"/>
                <w:szCs w:val="18"/>
                <w:lang w:val="es-PE"/>
              </w:rPr>
              <w:t>frontend_junior</w:t>
            </w:r>
          </w:p>
        </w:tc>
        <w:tc>
          <w:tcPr>
            <w:tcW w:w="3069" w:type="dxa"/>
            <w:vAlign w:val="center"/>
          </w:tcPr>
          <w:p w14:paraId="31F52B56" w14:textId="77777777" w:rsidR="005E37A7" w:rsidRDefault="00AC6585">
            <w:pPr>
              <w:spacing w:after="0" w:line="240" w:lineRule="auto"/>
            </w:pPr>
            <w:r>
              <w:rPr>
                <w:rFonts w:ascii="Arial" w:eastAsia="Arial" w:hAnsi="Arial" w:cs="Arial"/>
                <w:sz w:val="18"/>
                <w:szCs w:val="18"/>
                <w:lang w:val="es-PE"/>
              </w:rPr>
              <w:t>HTML, CSS, JavaScript; React (poco)</w:t>
            </w:r>
          </w:p>
        </w:tc>
        <w:tc>
          <w:tcPr>
            <w:tcW w:w="921" w:type="dxa"/>
            <w:vAlign w:val="center"/>
          </w:tcPr>
          <w:p w14:paraId="258C4BE6" w14:textId="77777777" w:rsidR="005E37A7" w:rsidRDefault="00AC6585">
            <w:pPr>
              <w:spacing w:after="0" w:line="240" w:lineRule="auto"/>
              <w:jc w:val="center"/>
            </w:pPr>
            <w:r>
              <w:rPr>
                <w:rFonts w:ascii="Arial" w:eastAsia="Arial" w:hAnsi="Arial" w:cs="Arial"/>
                <w:sz w:val="18"/>
                <w:szCs w:val="18"/>
                <w:lang w:val="es-PE"/>
              </w:rPr>
              <w:t>60 %</w:t>
            </w:r>
          </w:p>
        </w:tc>
        <w:tc>
          <w:tcPr>
            <w:tcW w:w="1074" w:type="dxa"/>
            <w:vAlign w:val="center"/>
          </w:tcPr>
          <w:p w14:paraId="12487F3D" w14:textId="77777777" w:rsidR="005E37A7" w:rsidRDefault="00AC6585">
            <w:pPr>
              <w:spacing w:after="0" w:line="240" w:lineRule="auto"/>
              <w:jc w:val="center"/>
            </w:pPr>
            <w:r>
              <w:rPr>
                <w:rFonts w:ascii="Arial" w:eastAsia="Arial" w:hAnsi="Arial" w:cs="Arial"/>
                <w:sz w:val="18"/>
                <w:szCs w:val="18"/>
                <w:lang w:val="es-PE"/>
              </w:rPr>
              <w:t>78 %</w:t>
            </w:r>
          </w:p>
        </w:tc>
        <w:tc>
          <w:tcPr>
            <w:tcW w:w="691" w:type="dxa"/>
            <w:vAlign w:val="center"/>
          </w:tcPr>
          <w:p w14:paraId="024601FC" w14:textId="77777777" w:rsidR="005E37A7" w:rsidRDefault="00AC6585">
            <w:pPr>
              <w:spacing w:after="0" w:line="240" w:lineRule="auto"/>
              <w:jc w:val="center"/>
            </w:pPr>
            <w:r>
              <w:rPr>
                <w:rFonts w:ascii="Arial" w:eastAsia="Arial" w:hAnsi="Arial" w:cs="Arial"/>
                <w:sz w:val="18"/>
                <w:szCs w:val="18"/>
                <w:lang w:val="es-PE"/>
              </w:rPr>
              <w:t>Sí</w:t>
            </w:r>
          </w:p>
        </w:tc>
      </w:tr>
      <w:tr w:rsidR="005E37A7" w14:paraId="6D642179" w14:textId="77777777">
        <w:trPr>
          <w:cantSplit/>
          <w:jc w:val="center"/>
        </w:trPr>
        <w:tc>
          <w:tcPr>
            <w:tcW w:w="921" w:type="dxa"/>
            <w:vAlign w:val="center"/>
          </w:tcPr>
          <w:p w14:paraId="2E623725" w14:textId="77777777" w:rsidR="005E37A7" w:rsidRDefault="00AC6585">
            <w:pPr>
              <w:spacing w:after="0" w:line="240" w:lineRule="auto"/>
            </w:pPr>
            <w:r>
              <w:rPr>
                <w:rFonts w:ascii="Arial" w:eastAsia="Arial" w:hAnsi="Arial" w:cs="Arial"/>
                <w:sz w:val="18"/>
                <w:szCs w:val="18"/>
                <w:lang w:val="es-PE"/>
              </w:rPr>
              <w:t>ana</w:t>
            </w:r>
          </w:p>
        </w:tc>
        <w:tc>
          <w:tcPr>
            <w:tcW w:w="1688" w:type="dxa"/>
            <w:vAlign w:val="center"/>
          </w:tcPr>
          <w:p w14:paraId="08EA43A9" w14:textId="77777777" w:rsidR="005E37A7" w:rsidRDefault="00AC6585">
            <w:pPr>
              <w:spacing w:after="0" w:line="240" w:lineRule="auto"/>
            </w:pPr>
            <w:r>
              <w:rPr>
                <w:rFonts w:ascii="Arial" w:eastAsia="Arial" w:hAnsi="Arial" w:cs="Arial"/>
                <w:sz w:val="18"/>
                <w:szCs w:val="18"/>
                <w:lang w:val="es-PE"/>
              </w:rPr>
              <w:t>frontend_junior</w:t>
            </w:r>
          </w:p>
        </w:tc>
        <w:tc>
          <w:tcPr>
            <w:tcW w:w="3069" w:type="dxa"/>
            <w:vAlign w:val="center"/>
          </w:tcPr>
          <w:p w14:paraId="1E326D3C" w14:textId="77777777" w:rsidR="005E37A7" w:rsidRDefault="00AC6585">
            <w:pPr>
              <w:spacing w:after="0" w:line="240" w:lineRule="auto"/>
            </w:pPr>
            <w:r>
              <w:rPr>
                <w:rFonts w:ascii="Arial" w:eastAsia="Arial" w:hAnsi="Arial" w:cs="Arial"/>
                <w:sz w:val="18"/>
                <w:szCs w:val="18"/>
                <w:lang w:val="es-PE"/>
              </w:rPr>
              <w:t>HTML, CSS, JavaScript, React, Git</w:t>
            </w:r>
          </w:p>
        </w:tc>
        <w:tc>
          <w:tcPr>
            <w:tcW w:w="921" w:type="dxa"/>
            <w:vAlign w:val="center"/>
          </w:tcPr>
          <w:p w14:paraId="0F954B2D" w14:textId="77777777" w:rsidR="005E37A7" w:rsidRDefault="00AC6585">
            <w:pPr>
              <w:spacing w:after="0" w:line="240" w:lineRule="auto"/>
              <w:jc w:val="center"/>
            </w:pPr>
            <w:r>
              <w:rPr>
                <w:rFonts w:ascii="Arial" w:eastAsia="Arial" w:hAnsi="Arial" w:cs="Arial"/>
                <w:sz w:val="18"/>
                <w:szCs w:val="18"/>
                <w:lang w:val="es-PE"/>
              </w:rPr>
              <w:t>100 %</w:t>
            </w:r>
          </w:p>
        </w:tc>
        <w:tc>
          <w:tcPr>
            <w:tcW w:w="1074" w:type="dxa"/>
            <w:vAlign w:val="center"/>
          </w:tcPr>
          <w:p w14:paraId="6D71AF8C" w14:textId="77777777" w:rsidR="005E37A7" w:rsidRDefault="00AC6585">
            <w:pPr>
              <w:spacing w:after="0" w:line="240" w:lineRule="auto"/>
              <w:jc w:val="center"/>
            </w:pPr>
            <w:r>
              <w:rPr>
                <w:rFonts w:ascii="Arial" w:eastAsia="Arial" w:hAnsi="Arial" w:cs="Arial"/>
                <w:sz w:val="18"/>
                <w:szCs w:val="18"/>
                <w:lang w:val="es-PE"/>
              </w:rPr>
              <w:t>100 %</w:t>
            </w:r>
          </w:p>
        </w:tc>
        <w:tc>
          <w:tcPr>
            <w:tcW w:w="691" w:type="dxa"/>
            <w:vAlign w:val="center"/>
          </w:tcPr>
          <w:p w14:paraId="3D688286" w14:textId="77777777" w:rsidR="005E37A7" w:rsidRDefault="00AC6585">
            <w:pPr>
              <w:spacing w:after="0" w:line="240" w:lineRule="auto"/>
              <w:jc w:val="center"/>
            </w:pPr>
            <w:r>
              <w:rPr>
                <w:rFonts w:ascii="Arial" w:eastAsia="Arial" w:hAnsi="Arial" w:cs="Arial"/>
                <w:sz w:val="18"/>
                <w:szCs w:val="18"/>
                <w:lang w:val="es-PE"/>
              </w:rPr>
              <w:t>Sí</w:t>
            </w:r>
          </w:p>
        </w:tc>
      </w:tr>
      <w:tr w:rsidR="005E37A7" w14:paraId="79D808FA" w14:textId="77777777">
        <w:trPr>
          <w:cantSplit/>
          <w:jc w:val="center"/>
        </w:trPr>
        <w:tc>
          <w:tcPr>
            <w:tcW w:w="921" w:type="dxa"/>
            <w:vAlign w:val="center"/>
          </w:tcPr>
          <w:p w14:paraId="35651425" w14:textId="77777777" w:rsidR="005E37A7" w:rsidRDefault="00AC6585">
            <w:pPr>
              <w:spacing w:after="0" w:line="240" w:lineRule="auto"/>
            </w:pPr>
            <w:r>
              <w:rPr>
                <w:rFonts w:ascii="Arial" w:eastAsia="Arial" w:hAnsi="Arial" w:cs="Arial"/>
                <w:sz w:val="18"/>
                <w:szCs w:val="18"/>
                <w:lang w:val="es-PE"/>
              </w:rPr>
              <w:t>luis</w:t>
            </w:r>
          </w:p>
        </w:tc>
        <w:tc>
          <w:tcPr>
            <w:tcW w:w="1688" w:type="dxa"/>
            <w:vAlign w:val="center"/>
          </w:tcPr>
          <w:p w14:paraId="01C2AC95" w14:textId="77777777" w:rsidR="005E37A7" w:rsidRDefault="00AC6585">
            <w:pPr>
              <w:spacing w:after="0" w:line="240" w:lineRule="auto"/>
            </w:pPr>
            <w:r>
              <w:rPr>
                <w:rFonts w:ascii="Arial" w:eastAsia="Arial" w:hAnsi="Arial" w:cs="Arial"/>
                <w:sz w:val="18"/>
                <w:szCs w:val="18"/>
                <w:lang w:val="es-PE"/>
              </w:rPr>
              <w:t>frontend_junior</w:t>
            </w:r>
          </w:p>
        </w:tc>
        <w:tc>
          <w:tcPr>
            <w:tcW w:w="3069" w:type="dxa"/>
            <w:vAlign w:val="center"/>
          </w:tcPr>
          <w:p w14:paraId="24637B24" w14:textId="77777777" w:rsidR="005E37A7" w:rsidRDefault="00AC6585">
            <w:pPr>
              <w:spacing w:after="0" w:line="240" w:lineRule="auto"/>
            </w:pPr>
            <w:r>
              <w:rPr>
                <w:rFonts w:ascii="Arial" w:eastAsia="Arial" w:hAnsi="Arial" w:cs="Arial"/>
                <w:sz w:val="18"/>
                <w:szCs w:val="18"/>
                <w:lang w:val="es-PE"/>
              </w:rPr>
              <w:t>Python, SQL</w:t>
            </w:r>
          </w:p>
        </w:tc>
        <w:tc>
          <w:tcPr>
            <w:tcW w:w="921" w:type="dxa"/>
            <w:vAlign w:val="center"/>
          </w:tcPr>
          <w:p w14:paraId="1777D199" w14:textId="77777777" w:rsidR="005E37A7" w:rsidRDefault="00AC6585">
            <w:pPr>
              <w:spacing w:after="0" w:line="240" w:lineRule="auto"/>
              <w:jc w:val="center"/>
            </w:pPr>
            <w:r>
              <w:rPr>
                <w:rFonts w:ascii="Arial" w:eastAsia="Arial" w:hAnsi="Arial" w:cs="Arial"/>
                <w:sz w:val="18"/>
                <w:szCs w:val="18"/>
                <w:lang w:val="es-PE"/>
              </w:rPr>
              <w:t>0 %</w:t>
            </w:r>
          </w:p>
        </w:tc>
        <w:tc>
          <w:tcPr>
            <w:tcW w:w="1074" w:type="dxa"/>
            <w:vAlign w:val="center"/>
          </w:tcPr>
          <w:p w14:paraId="6AB0A9EE" w14:textId="77777777" w:rsidR="005E37A7" w:rsidRDefault="00AC6585">
            <w:pPr>
              <w:spacing w:after="0" w:line="240" w:lineRule="auto"/>
              <w:jc w:val="center"/>
            </w:pPr>
            <w:r>
              <w:rPr>
                <w:rFonts w:ascii="Arial" w:eastAsia="Arial" w:hAnsi="Arial" w:cs="Arial"/>
                <w:sz w:val="18"/>
                <w:szCs w:val="18"/>
                <w:lang w:val="es-PE"/>
              </w:rPr>
              <w:t>0 %</w:t>
            </w:r>
          </w:p>
        </w:tc>
        <w:tc>
          <w:tcPr>
            <w:tcW w:w="691" w:type="dxa"/>
            <w:vAlign w:val="center"/>
          </w:tcPr>
          <w:p w14:paraId="1673F704" w14:textId="77777777" w:rsidR="005E37A7" w:rsidRDefault="00AC6585">
            <w:pPr>
              <w:spacing w:after="0" w:line="240" w:lineRule="auto"/>
              <w:jc w:val="center"/>
            </w:pPr>
            <w:r>
              <w:rPr>
                <w:rFonts w:ascii="Arial" w:eastAsia="Arial" w:hAnsi="Arial" w:cs="Arial"/>
                <w:sz w:val="18"/>
                <w:szCs w:val="18"/>
                <w:lang w:val="es-PE"/>
              </w:rPr>
              <w:t>No</w:t>
            </w:r>
          </w:p>
        </w:tc>
      </w:tr>
      <w:tr w:rsidR="005E37A7" w14:paraId="39979239" w14:textId="77777777">
        <w:trPr>
          <w:cantSplit/>
          <w:jc w:val="center"/>
        </w:trPr>
        <w:tc>
          <w:tcPr>
            <w:tcW w:w="921" w:type="dxa"/>
            <w:vAlign w:val="center"/>
          </w:tcPr>
          <w:p w14:paraId="6FDD4552" w14:textId="77777777" w:rsidR="005E37A7" w:rsidRDefault="00AC6585">
            <w:pPr>
              <w:spacing w:after="0" w:line="240" w:lineRule="auto"/>
            </w:pPr>
            <w:r>
              <w:rPr>
                <w:rFonts w:ascii="Arial" w:eastAsia="Arial" w:hAnsi="Arial" w:cs="Arial"/>
                <w:sz w:val="18"/>
                <w:szCs w:val="18"/>
                <w:lang w:val="es-PE"/>
              </w:rPr>
              <w:t>rosa</w:t>
            </w:r>
          </w:p>
        </w:tc>
        <w:tc>
          <w:tcPr>
            <w:tcW w:w="1688" w:type="dxa"/>
            <w:vAlign w:val="center"/>
          </w:tcPr>
          <w:p w14:paraId="16B94737" w14:textId="77777777" w:rsidR="005E37A7" w:rsidRDefault="00AC6585">
            <w:pPr>
              <w:spacing w:after="0" w:line="240" w:lineRule="auto"/>
            </w:pPr>
            <w:r>
              <w:rPr>
                <w:rFonts w:ascii="Arial" w:eastAsia="Arial" w:hAnsi="Arial" w:cs="Arial"/>
                <w:sz w:val="18"/>
                <w:szCs w:val="18"/>
                <w:lang w:val="es-PE"/>
              </w:rPr>
              <w:t>frontend_junior</w:t>
            </w:r>
          </w:p>
        </w:tc>
        <w:tc>
          <w:tcPr>
            <w:tcW w:w="3069" w:type="dxa"/>
            <w:vAlign w:val="center"/>
          </w:tcPr>
          <w:p w14:paraId="5CEDB629" w14:textId="77777777" w:rsidR="005E37A7" w:rsidRDefault="00AC6585">
            <w:pPr>
              <w:spacing w:after="0" w:line="240" w:lineRule="auto"/>
            </w:pPr>
            <w:r>
              <w:rPr>
                <w:rFonts w:ascii="Arial" w:eastAsia="Arial" w:hAnsi="Arial" w:cs="Arial"/>
                <w:sz w:val="18"/>
                <w:szCs w:val="18"/>
                <w:lang w:val="es-PE"/>
              </w:rPr>
              <w:t>HTML, Git; CSS (poco)</w:t>
            </w:r>
          </w:p>
        </w:tc>
        <w:tc>
          <w:tcPr>
            <w:tcW w:w="921" w:type="dxa"/>
            <w:vAlign w:val="center"/>
          </w:tcPr>
          <w:p w14:paraId="2672310A" w14:textId="77777777" w:rsidR="005E37A7" w:rsidRDefault="00AC6585">
            <w:pPr>
              <w:spacing w:after="0" w:line="240" w:lineRule="auto"/>
              <w:jc w:val="center"/>
            </w:pPr>
            <w:r>
              <w:rPr>
                <w:rFonts w:ascii="Arial" w:eastAsia="Arial" w:hAnsi="Arial" w:cs="Arial"/>
                <w:sz w:val="18"/>
                <w:szCs w:val="18"/>
                <w:lang w:val="es-PE"/>
              </w:rPr>
              <w:t>40 %</w:t>
            </w:r>
          </w:p>
        </w:tc>
        <w:tc>
          <w:tcPr>
            <w:tcW w:w="1074" w:type="dxa"/>
            <w:vAlign w:val="center"/>
          </w:tcPr>
          <w:p w14:paraId="05D026ED" w14:textId="77777777" w:rsidR="005E37A7" w:rsidRDefault="00AC6585">
            <w:pPr>
              <w:spacing w:after="0" w:line="240" w:lineRule="auto"/>
              <w:jc w:val="center"/>
            </w:pPr>
            <w:r>
              <w:rPr>
                <w:rFonts w:ascii="Arial" w:eastAsia="Arial" w:hAnsi="Arial" w:cs="Arial"/>
                <w:sz w:val="18"/>
                <w:szCs w:val="18"/>
                <w:lang w:val="es-PE"/>
              </w:rPr>
              <w:t>44 %</w:t>
            </w:r>
          </w:p>
        </w:tc>
        <w:tc>
          <w:tcPr>
            <w:tcW w:w="691" w:type="dxa"/>
            <w:vAlign w:val="center"/>
          </w:tcPr>
          <w:p w14:paraId="1D7200DB" w14:textId="77777777" w:rsidR="005E37A7" w:rsidRDefault="00AC6585">
            <w:pPr>
              <w:spacing w:after="0" w:line="240" w:lineRule="auto"/>
              <w:jc w:val="center"/>
            </w:pPr>
            <w:r>
              <w:rPr>
                <w:rFonts w:ascii="Arial" w:eastAsia="Arial" w:hAnsi="Arial" w:cs="Arial"/>
                <w:sz w:val="18"/>
                <w:szCs w:val="18"/>
                <w:lang w:val="es-PE"/>
              </w:rPr>
              <w:t>No</w:t>
            </w:r>
          </w:p>
        </w:tc>
      </w:tr>
      <w:tr w:rsidR="005E37A7" w14:paraId="65B2C0AF" w14:textId="77777777">
        <w:trPr>
          <w:cantSplit/>
          <w:jc w:val="center"/>
        </w:trPr>
        <w:tc>
          <w:tcPr>
            <w:tcW w:w="921" w:type="dxa"/>
            <w:vAlign w:val="center"/>
          </w:tcPr>
          <w:p w14:paraId="06D1652F" w14:textId="77777777" w:rsidR="005E37A7" w:rsidRDefault="00AC6585">
            <w:pPr>
              <w:spacing w:after="0" w:line="240" w:lineRule="auto"/>
            </w:pPr>
            <w:r>
              <w:rPr>
                <w:rFonts w:ascii="Arial" w:eastAsia="Arial" w:hAnsi="Arial" w:cs="Arial"/>
                <w:sz w:val="18"/>
                <w:szCs w:val="18"/>
                <w:lang w:val="es-PE"/>
              </w:rPr>
              <w:t>luis</w:t>
            </w:r>
          </w:p>
        </w:tc>
        <w:tc>
          <w:tcPr>
            <w:tcW w:w="1688" w:type="dxa"/>
            <w:vAlign w:val="center"/>
          </w:tcPr>
          <w:p w14:paraId="2A2372B3" w14:textId="77777777" w:rsidR="005E37A7" w:rsidRDefault="00AC6585">
            <w:pPr>
              <w:spacing w:after="0" w:line="240" w:lineRule="auto"/>
            </w:pPr>
            <w:r>
              <w:rPr>
                <w:rFonts w:ascii="Arial" w:eastAsia="Arial" w:hAnsi="Arial" w:cs="Arial"/>
                <w:sz w:val="18"/>
                <w:szCs w:val="18"/>
                <w:lang w:val="es-PE"/>
              </w:rPr>
              <w:t>analista_datos</w:t>
            </w:r>
          </w:p>
        </w:tc>
        <w:tc>
          <w:tcPr>
            <w:tcW w:w="3069" w:type="dxa"/>
            <w:vAlign w:val="center"/>
          </w:tcPr>
          <w:p w14:paraId="2CF40077" w14:textId="77777777" w:rsidR="005E37A7" w:rsidRDefault="00AC6585">
            <w:pPr>
              <w:spacing w:after="0" w:line="240" w:lineRule="auto"/>
            </w:pPr>
            <w:r>
              <w:rPr>
                <w:rFonts w:ascii="Arial" w:eastAsia="Arial" w:hAnsi="Arial" w:cs="Arial"/>
                <w:sz w:val="18"/>
                <w:szCs w:val="18"/>
                <w:lang w:val="es-PE"/>
              </w:rPr>
              <w:t>Python, SQL</w:t>
            </w:r>
          </w:p>
        </w:tc>
        <w:tc>
          <w:tcPr>
            <w:tcW w:w="921" w:type="dxa"/>
            <w:vAlign w:val="center"/>
          </w:tcPr>
          <w:p w14:paraId="27C29AFE" w14:textId="77777777" w:rsidR="005E37A7" w:rsidRDefault="00AC6585">
            <w:pPr>
              <w:spacing w:after="0" w:line="240" w:lineRule="auto"/>
              <w:jc w:val="center"/>
            </w:pPr>
            <w:r>
              <w:rPr>
                <w:rFonts w:ascii="Arial" w:eastAsia="Arial" w:hAnsi="Arial" w:cs="Arial"/>
                <w:sz w:val="18"/>
                <w:szCs w:val="18"/>
                <w:lang w:val="es-PE"/>
              </w:rPr>
              <w:t>67 %</w:t>
            </w:r>
          </w:p>
        </w:tc>
        <w:tc>
          <w:tcPr>
            <w:tcW w:w="1074" w:type="dxa"/>
            <w:vAlign w:val="center"/>
          </w:tcPr>
          <w:p w14:paraId="6FC0B9DE" w14:textId="77777777" w:rsidR="005E37A7" w:rsidRDefault="00AC6585">
            <w:pPr>
              <w:spacing w:after="0" w:line="240" w:lineRule="auto"/>
              <w:jc w:val="center"/>
            </w:pPr>
            <w:r>
              <w:rPr>
                <w:rFonts w:ascii="Arial" w:eastAsia="Arial" w:hAnsi="Arial" w:cs="Arial"/>
                <w:sz w:val="18"/>
                <w:szCs w:val="18"/>
                <w:lang w:val="es-PE"/>
              </w:rPr>
              <w:t>80 %</w:t>
            </w:r>
          </w:p>
        </w:tc>
        <w:tc>
          <w:tcPr>
            <w:tcW w:w="691" w:type="dxa"/>
            <w:vAlign w:val="center"/>
          </w:tcPr>
          <w:p w14:paraId="4FA7714F" w14:textId="77777777" w:rsidR="005E37A7" w:rsidRDefault="00AC6585">
            <w:pPr>
              <w:spacing w:after="0" w:line="240" w:lineRule="auto"/>
              <w:jc w:val="center"/>
            </w:pPr>
            <w:r>
              <w:rPr>
                <w:rFonts w:ascii="Arial" w:eastAsia="Arial" w:hAnsi="Arial" w:cs="Arial"/>
                <w:sz w:val="18"/>
                <w:szCs w:val="18"/>
                <w:lang w:val="es-PE"/>
              </w:rPr>
              <w:t>Sí</w:t>
            </w:r>
          </w:p>
        </w:tc>
      </w:tr>
    </w:tbl>
    <w:p w14:paraId="1596E360"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 xml:space="preserve">Elaboración propia a partir de la ejecución de </w:t>
      </w:r>
      <w:r>
        <w:rPr>
          <w:rFonts w:ascii="Consolas" w:eastAsia="Consolas" w:hAnsi="Consolas" w:cs="Consolas"/>
          <w:sz w:val="18"/>
          <w:szCs w:val="18"/>
          <w:lang w:val="es-PE"/>
        </w:rPr>
        <w:t>pruebas.pl</w:t>
      </w:r>
      <w:r>
        <w:rPr>
          <w:rFonts w:ascii="Arial" w:eastAsia="Arial" w:hAnsi="Arial" w:cs="Arial"/>
          <w:sz w:val="20"/>
          <w:szCs w:val="20"/>
          <w:lang w:val="es-PE"/>
        </w:rPr>
        <w:t>. La oferta frontend_junior exige HTML, CSS, JavaScript y React como obligatorios y Git como deseable; analista_datos exige Python y SQL y considera deseable Power BI. «Apto» indica que el perfil registra todos los requisitos obligatorios, aunque sea con nivel bajo.</w:t>
      </w:r>
    </w:p>
    <w:p w14:paraId="589D9FA2" w14:textId="77777777" w:rsidR="005E37A7" w:rsidRDefault="00AC6585">
      <w:pPr>
        <w:spacing w:after="120" w:line="360" w:lineRule="auto"/>
        <w:ind w:firstLine="709"/>
        <w:jc w:val="both"/>
      </w:pPr>
      <w:r>
        <w:rPr>
          <w:rFonts w:ascii="Arial" w:eastAsia="Arial" w:hAnsi="Arial" w:cs="Arial"/>
          <w:sz w:val="24"/>
          <w:szCs w:val="24"/>
          <w:lang w:val="es-PE"/>
        </w:rPr>
        <w:t>Los resultados confirman el comportamiento esperado de las reglas: el perfil completo alcanza el 100 %, el perfil sin relación con el puesto obtiene 0 % y no es apto, y el caso de rosa muestra que un perfil puede sumar puntos por requisitos deseables y, aun así, no ser apto por no registrar requisitos obligatorios (JavaScript y React). También se verificó que un usuario sin habilidades registradas obtiene 0 % y que una oferta sin requisitos no produce resultado, caso que el service trata como «oferta sin re</w:t>
      </w:r>
      <w:r>
        <w:rPr>
          <w:rFonts w:ascii="Arial" w:eastAsia="Arial" w:hAnsi="Arial" w:cs="Arial"/>
          <w:sz w:val="24"/>
          <w:szCs w:val="24"/>
          <w:lang w:val="es-PE"/>
        </w:rPr>
        <w:t>quisitos registrados».</w:t>
      </w:r>
    </w:p>
    <w:p w14:paraId="3201E7D0" w14:textId="77777777" w:rsidR="005E37A7" w:rsidRDefault="00AC6585">
      <w:pPr>
        <w:pStyle w:val="Ttulo3"/>
        <w:spacing w:before="200" w:after="120" w:line="360" w:lineRule="auto"/>
      </w:pPr>
      <w:bookmarkStart w:id="83" w:name="_Toc244127888"/>
      <w:r>
        <w:rPr>
          <w:rFonts w:eastAsia="Arial" w:cs="Arial"/>
          <w:b/>
          <w:bCs/>
          <w:lang w:val="es-PE"/>
        </w:rPr>
        <w:t>2.6.4. Métricas de evaluación de las respuestas del asistente</w:t>
      </w:r>
      <w:bookmarkEnd w:id="83"/>
    </w:p>
    <w:p w14:paraId="0E26E7DD" w14:textId="77777777" w:rsidR="005E37A7" w:rsidRDefault="00AC6585">
      <w:pPr>
        <w:spacing w:after="120" w:line="360" w:lineRule="auto"/>
        <w:ind w:firstLine="709"/>
        <w:jc w:val="both"/>
      </w:pPr>
      <w:r>
        <w:rPr>
          <w:rFonts w:ascii="Arial" w:eastAsia="Arial" w:hAnsi="Arial" w:cs="Arial"/>
          <w:sz w:val="24"/>
          <w:szCs w:val="24"/>
          <w:lang w:val="es-PE"/>
        </w:rPr>
        <w:t xml:space="preserve">Para evaluar las respuestas generadas se preparó un conjunto de validación con 20 pares currículum–oferta (cinco perfiles por cuatro ofertas) y 30 respuestas de entrevista. Tres evaluadores etiquetaron, para cada par, qué requisitos están evidenciados en el texto libre del currículum, y calificaron las respuestas de entrevista con la misma rúbrica del asistente (Anexo 6). Las métricas se calculan automáticamente con el script </w:t>
      </w:r>
      <w:r>
        <w:rPr>
          <w:rFonts w:ascii="Consolas" w:eastAsia="Consolas" w:hAnsi="Consolas" w:cs="Consolas"/>
          <w:lang w:val="es-PE"/>
        </w:rPr>
        <w:t>tests/evaluar-asistente.js</w:t>
      </w:r>
      <w:r>
        <w:rPr>
          <w:rFonts w:ascii="Arial" w:eastAsia="Arial" w:hAnsi="Arial" w:cs="Arial"/>
          <w:sz w:val="24"/>
          <w:szCs w:val="24"/>
          <w:lang w:val="es-PE"/>
        </w:rPr>
        <w:t>, que compara las salidas del asistente con las etiquetas. La Tabla 12 define cada métrica y su umbral de aceptación.</w:t>
      </w:r>
    </w:p>
    <w:p w14:paraId="0599BFD6" w14:textId="767A3818" w:rsidR="005E37A7" w:rsidRDefault="00AC6585">
      <w:pPr>
        <w:pStyle w:val="Descripcin"/>
        <w:keepNext/>
        <w:spacing w:before="200" w:after="0" w:line="360" w:lineRule="auto"/>
      </w:pPr>
      <w:bookmarkStart w:id="84" w:name="_Toc244127922"/>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12</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Métricas calculadas sobre las respuestas del asistente</w:t>
      </w:r>
      <w:bookmarkEnd w:id="84"/>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423"/>
        <w:gridCol w:w="3205"/>
        <w:gridCol w:w="1407"/>
        <w:gridCol w:w="1329"/>
      </w:tblGrid>
      <w:tr w:rsidR="005E37A7" w14:paraId="37C6747A" w14:textId="77777777">
        <w:trPr>
          <w:cantSplit/>
          <w:tblHeader/>
          <w:jc w:val="center"/>
        </w:trPr>
        <w:tc>
          <w:tcPr>
            <w:tcW w:w="2423" w:type="dxa"/>
            <w:shd w:val="clear" w:color="auto" w:fill="D9E2F3"/>
            <w:vAlign w:val="center"/>
          </w:tcPr>
          <w:p w14:paraId="76613135" w14:textId="77777777" w:rsidR="005E37A7" w:rsidRDefault="00AC6585">
            <w:pPr>
              <w:spacing w:after="0" w:line="240" w:lineRule="auto"/>
              <w:jc w:val="center"/>
            </w:pPr>
            <w:r>
              <w:rPr>
                <w:rFonts w:ascii="Arial" w:eastAsia="Arial" w:hAnsi="Arial" w:cs="Arial"/>
                <w:b/>
                <w:bCs/>
                <w:sz w:val="18"/>
                <w:szCs w:val="18"/>
                <w:lang w:val="es-PE"/>
              </w:rPr>
              <w:t>Métrica</w:t>
            </w:r>
          </w:p>
        </w:tc>
        <w:tc>
          <w:tcPr>
            <w:tcW w:w="3205" w:type="dxa"/>
            <w:shd w:val="clear" w:color="auto" w:fill="D9E2F3"/>
            <w:vAlign w:val="center"/>
          </w:tcPr>
          <w:p w14:paraId="09A9AE80" w14:textId="77777777" w:rsidR="005E37A7" w:rsidRDefault="00AC6585">
            <w:pPr>
              <w:spacing w:after="0" w:line="240" w:lineRule="auto"/>
              <w:jc w:val="center"/>
            </w:pPr>
            <w:r>
              <w:rPr>
                <w:rFonts w:ascii="Arial" w:eastAsia="Arial" w:hAnsi="Arial" w:cs="Arial"/>
                <w:b/>
                <w:bCs/>
                <w:sz w:val="18"/>
                <w:szCs w:val="18"/>
                <w:lang w:val="es-PE"/>
              </w:rPr>
              <w:t>Cálculo</w:t>
            </w:r>
          </w:p>
        </w:tc>
        <w:tc>
          <w:tcPr>
            <w:tcW w:w="1407" w:type="dxa"/>
            <w:shd w:val="clear" w:color="auto" w:fill="D9E2F3"/>
            <w:vAlign w:val="center"/>
          </w:tcPr>
          <w:p w14:paraId="4D981BDF" w14:textId="77777777" w:rsidR="005E37A7" w:rsidRDefault="00AC6585">
            <w:pPr>
              <w:spacing w:after="0" w:line="240" w:lineRule="auto"/>
              <w:jc w:val="center"/>
            </w:pPr>
            <w:r>
              <w:rPr>
                <w:rFonts w:ascii="Arial" w:eastAsia="Arial" w:hAnsi="Arial" w:cs="Arial"/>
                <w:b/>
                <w:bCs/>
                <w:sz w:val="18"/>
                <w:szCs w:val="18"/>
                <w:lang w:val="es-PE"/>
              </w:rPr>
              <w:t>Umbral</w:t>
            </w:r>
          </w:p>
        </w:tc>
        <w:tc>
          <w:tcPr>
            <w:tcW w:w="1329" w:type="dxa"/>
            <w:shd w:val="clear" w:color="auto" w:fill="D9E2F3"/>
            <w:vAlign w:val="center"/>
          </w:tcPr>
          <w:p w14:paraId="5F721CC4" w14:textId="77777777" w:rsidR="005E37A7" w:rsidRDefault="00AC6585">
            <w:pPr>
              <w:spacing w:after="0" w:line="240" w:lineRule="auto"/>
              <w:jc w:val="center"/>
            </w:pPr>
            <w:r>
              <w:rPr>
                <w:rFonts w:ascii="Arial" w:eastAsia="Arial" w:hAnsi="Arial" w:cs="Arial"/>
                <w:b/>
                <w:bCs/>
                <w:sz w:val="18"/>
                <w:szCs w:val="18"/>
                <w:lang w:val="es-PE"/>
              </w:rPr>
              <w:t>Valor obtenido</w:t>
            </w:r>
          </w:p>
        </w:tc>
      </w:tr>
      <w:tr w:rsidR="005E37A7" w14:paraId="6D052AA7" w14:textId="77777777">
        <w:trPr>
          <w:cantSplit/>
          <w:jc w:val="center"/>
        </w:trPr>
        <w:tc>
          <w:tcPr>
            <w:tcW w:w="2423" w:type="dxa"/>
            <w:vAlign w:val="center"/>
          </w:tcPr>
          <w:p w14:paraId="536F4E07" w14:textId="77777777" w:rsidR="005E37A7" w:rsidRDefault="00AC6585">
            <w:pPr>
              <w:spacing w:after="0" w:line="240" w:lineRule="auto"/>
            </w:pPr>
            <w:r>
              <w:rPr>
                <w:rFonts w:ascii="Arial" w:eastAsia="Arial" w:hAnsi="Arial" w:cs="Arial"/>
                <w:sz w:val="18"/>
                <w:szCs w:val="18"/>
                <w:lang w:val="es-PE"/>
              </w:rPr>
              <w:t>Precisión en la detección de requisitos</w:t>
            </w:r>
          </w:p>
        </w:tc>
        <w:tc>
          <w:tcPr>
            <w:tcW w:w="3205" w:type="dxa"/>
            <w:vAlign w:val="center"/>
          </w:tcPr>
          <w:p w14:paraId="701136FC" w14:textId="77777777" w:rsidR="005E37A7" w:rsidRDefault="00AC6585">
            <w:pPr>
              <w:spacing w:after="0" w:line="240" w:lineRule="auto"/>
            </w:pPr>
            <w:r>
              <w:rPr>
                <w:rFonts w:ascii="Arial" w:eastAsia="Arial" w:hAnsi="Arial" w:cs="Arial"/>
                <w:sz w:val="18"/>
                <w:szCs w:val="18"/>
                <w:lang w:val="es-PE"/>
              </w:rPr>
              <w:t>P = VP / (VP + FP)</w:t>
            </w:r>
          </w:p>
        </w:tc>
        <w:tc>
          <w:tcPr>
            <w:tcW w:w="1407" w:type="dxa"/>
            <w:vAlign w:val="center"/>
          </w:tcPr>
          <w:p w14:paraId="5F775695" w14:textId="77777777" w:rsidR="005E37A7" w:rsidRDefault="00AC6585">
            <w:pPr>
              <w:spacing w:after="0" w:line="240" w:lineRule="auto"/>
            </w:pPr>
            <w:r>
              <w:rPr>
                <w:rFonts w:ascii="Arial" w:eastAsia="Arial" w:hAnsi="Arial" w:cs="Arial"/>
                <w:sz w:val="18"/>
                <w:szCs w:val="18"/>
                <w:lang w:val="es-PE"/>
              </w:rPr>
              <w:t>≥ 0,85</w:t>
            </w:r>
          </w:p>
        </w:tc>
        <w:tc>
          <w:tcPr>
            <w:tcW w:w="1329" w:type="dxa"/>
            <w:vAlign w:val="center"/>
          </w:tcPr>
          <w:p w14:paraId="004187D8" w14:textId="77777777" w:rsidR="005E37A7" w:rsidRDefault="00AC6585">
            <w:pPr>
              <w:spacing w:after="0" w:line="240" w:lineRule="auto"/>
            </w:pPr>
            <w:r>
              <w:rPr>
                <w:rFonts w:ascii="Arial" w:eastAsia="Arial" w:hAnsi="Arial" w:cs="Arial"/>
                <w:sz w:val="18"/>
                <w:szCs w:val="18"/>
                <w:highlight w:val="yellow"/>
                <w:lang w:val="es-PE"/>
              </w:rPr>
              <w:t>[completar]</w:t>
            </w:r>
          </w:p>
        </w:tc>
      </w:tr>
      <w:tr w:rsidR="005E37A7" w14:paraId="56BE2DF2" w14:textId="77777777">
        <w:trPr>
          <w:cantSplit/>
          <w:jc w:val="center"/>
        </w:trPr>
        <w:tc>
          <w:tcPr>
            <w:tcW w:w="2423" w:type="dxa"/>
            <w:vAlign w:val="center"/>
          </w:tcPr>
          <w:p w14:paraId="7A4249EB" w14:textId="77777777" w:rsidR="005E37A7" w:rsidRDefault="00AC6585">
            <w:pPr>
              <w:spacing w:after="0" w:line="240" w:lineRule="auto"/>
            </w:pPr>
            <w:r>
              <w:rPr>
                <w:rFonts w:ascii="Arial" w:eastAsia="Arial" w:hAnsi="Arial" w:cs="Arial"/>
                <w:sz w:val="18"/>
                <w:szCs w:val="18"/>
                <w:lang w:val="es-PE"/>
              </w:rPr>
              <w:t>Exhaustividad (</w:t>
            </w:r>
            <w:r>
              <w:rPr>
                <w:rFonts w:ascii="Arial" w:eastAsia="Arial" w:hAnsi="Arial" w:cs="Arial"/>
                <w:i/>
                <w:iCs/>
                <w:sz w:val="18"/>
                <w:szCs w:val="18"/>
                <w:lang w:val="es-PE"/>
              </w:rPr>
              <w:t>recall</w:t>
            </w:r>
            <w:r>
              <w:rPr>
                <w:rFonts w:ascii="Arial" w:eastAsia="Arial" w:hAnsi="Arial" w:cs="Arial"/>
                <w:sz w:val="18"/>
                <w:szCs w:val="18"/>
                <w:lang w:val="es-PE"/>
              </w:rPr>
              <w:t>)</w:t>
            </w:r>
          </w:p>
        </w:tc>
        <w:tc>
          <w:tcPr>
            <w:tcW w:w="3205" w:type="dxa"/>
            <w:vAlign w:val="center"/>
          </w:tcPr>
          <w:p w14:paraId="5C1AB155" w14:textId="77777777" w:rsidR="005E37A7" w:rsidRDefault="00AC6585">
            <w:pPr>
              <w:spacing w:after="0" w:line="240" w:lineRule="auto"/>
            </w:pPr>
            <w:r>
              <w:rPr>
                <w:rFonts w:ascii="Arial" w:eastAsia="Arial" w:hAnsi="Arial" w:cs="Arial"/>
                <w:sz w:val="18"/>
                <w:szCs w:val="18"/>
                <w:lang w:val="es-PE"/>
              </w:rPr>
              <w:t>R = VP / (VP + FN)</w:t>
            </w:r>
          </w:p>
        </w:tc>
        <w:tc>
          <w:tcPr>
            <w:tcW w:w="1407" w:type="dxa"/>
            <w:vAlign w:val="center"/>
          </w:tcPr>
          <w:p w14:paraId="0711F88D" w14:textId="77777777" w:rsidR="005E37A7" w:rsidRDefault="00AC6585">
            <w:pPr>
              <w:spacing w:after="0" w:line="240" w:lineRule="auto"/>
            </w:pPr>
            <w:r>
              <w:rPr>
                <w:rFonts w:ascii="Arial" w:eastAsia="Arial" w:hAnsi="Arial" w:cs="Arial"/>
                <w:sz w:val="18"/>
                <w:szCs w:val="18"/>
                <w:lang w:val="es-PE"/>
              </w:rPr>
              <w:t>≥ 0,85</w:t>
            </w:r>
          </w:p>
        </w:tc>
        <w:tc>
          <w:tcPr>
            <w:tcW w:w="1329" w:type="dxa"/>
            <w:vAlign w:val="center"/>
          </w:tcPr>
          <w:p w14:paraId="5778F790" w14:textId="77777777" w:rsidR="005E37A7" w:rsidRDefault="00AC6585">
            <w:pPr>
              <w:spacing w:after="0" w:line="240" w:lineRule="auto"/>
            </w:pPr>
            <w:r>
              <w:rPr>
                <w:rFonts w:ascii="Arial" w:eastAsia="Arial" w:hAnsi="Arial" w:cs="Arial"/>
                <w:sz w:val="18"/>
                <w:szCs w:val="18"/>
                <w:highlight w:val="yellow"/>
                <w:lang w:val="es-PE"/>
              </w:rPr>
              <w:t>[completar]</w:t>
            </w:r>
          </w:p>
        </w:tc>
      </w:tr>
      <w:tr w:rsidR="005E37A7" w14:paraId="4AB36C1F" w14:textId="77777777">
        <w:trPr>
          <w:cantSplit/>
          <w:jc w:val="center"/>
        </w:trPr>
        <w:tc>
          <w:tcPr>
            <w:tcW w:w="2423" w:type="dxa"/>
            <w:vAlign w:val="center"/>
          </w:tcPr>
          <w:p w14:paraId="58F58690" w14:textId="77777777" w:rsidR="005E37A7" w:rsidRDefault="00AC6585">
            <w:pPr>
              <w:spacing w:after="0" w:line="240" w:lineRule="auto"/>
            </w:pPr>
            <w:r>
              <w:rPr>
                <w:rFonts w:ascii="Arial" w:eastAsia="Arial" w:hAnsi="Arial" w:cs="Arial"/>
                <w:sz w:val="18"/>
                <w:szCs w:val="18"/>
                <w:lang w:val="es-PE"/>
              </w:rPr>
              <w:t>Medida F1</w:t>
            </w:r>
          </w:p>
        </w:tc>
        <w:tc>
          <w:tcPr>
            <w:tcW w:w="3205" w:type="dxa"/>
            <w:vAlign w:val="center"/>
          </w:tcPr>
          <w:p w14:paraId="5E38207F" w14:textId="77777777" w:rsidR="005E37A7" w:rsidRDefault="00AC6585">
            <w:pPr>
              <w:spacing w:after="0" w:line="240" w:lineRule="auto"/>
            </w:pPr>
            <w:r>
              <w:rPr>
                <w:rFonts w:ascii="Arial" w:eastAsia="Arial" w:hAnsi="Arial" w:cs="Arial"/>
                <w:sz w:val="18"/>
                <w:szCs w:val="18"/>
                <w:lang w:val="es-PE"/>
              </w:rPr>
              <w:t>F1 = 2·P·R / (P + R)</w:t>
            </w:r>
          </w:p>
        </w:tc>
        <w:tc>
          <w:tcPr>
            <w:tcW w:w="1407" w:type="dxa"/>
            <w:vAlign w:val="center"/>
          </w:tcPr>
          <w:p w14:paraId="2A438E57" w14:textId="77777777" w:rsidR="005E37A7" w:rsidRDefault="00AC6585">
            <w:pPr>
              <w:spacing w:after="0" w:line="240" w:lineRule="auto"/>
            </w:pPr>
            <w:r>
              <w:rPr>
                <w:rFonts w:ascii="Arial" w:eastAsia="Arial" w:hAnsi="Arial" w:cs="Arial"/>
                <w:sz w:val="18"/>
                <w:szCs w:val="18"/>
                <w:lang w:val="es-PE"/>
              </w:rPr>
              <w:t>≥ 0,85</w:t>
            </w:r>
          </w:p>
        </w:tc>
        <w:tc>
          <w:tcPr>
            <w:tcW w:w="1329" w:type="dxa"/>
            <w:vAlign w:val="center"/>
          </w:tcPr>
          <w:p w14:paraId="7CB87026" w14:textId="77777777" w:rsidR="005E37A7" w:rsidRDefault="00AC6585">
            <w:pPr>
              <w:spacing w:after="0" w:line="240" w:lineRule="auto"/>
            </w:pPr>
            <w:r>
              <w:rPr>
                <w:rFonts w:ascii="Arial" w:eastAsia="Arial" w:hAnsi="Arial" w:cs="Arial"/>
                <w:sz w:val="18"/>
                <w:szCs w:val="18"/>
                <w:highlight w:val="yellow"/>
                <w:lang w:val="es-PE"/>
              </w:rPr>
              <w:t>[completar]</w:t>
            </w:r>
          </w:p>
        </w:tc>
      </w:tr>
      <w:tr w:rsidR="005E37A7" w14:paraId="1BF21FF7" w14:textId="77777777">
        <w:trPr>
          <w:cantSplit/>
          <w:jc w:val="center"/>
        </w:trPr>
        <w:tc>
          <w:tcPr>
            <w:tcW w:w="2423" w:type="dxa"/>
            <w:vAlign w:val="center"/>
          </w:tcPr>
          <w:p w14:paraId="6047C716" w14:textId="77777777" w:rsidR="005E37A7" w:rsidRDefault="00AC6585">
            <w:pPr>
              <w:spacing w:after="0" w:line="240" w:lineRule="auto"/>
            </w:pPr>
            <w:r>
              <w:rPr>
                <w:rFonts w:ascii="Arial" w:eastAsia="Arial" w:hAnsi="Arial" w:cs="Arial"/>
                <w:sz w:val="18"/>
                <w:szCs w:val="18"/>
                <w:lang w:val="es-PE"/>
              </w:rPr>
              <w:t>Consistencia con el motor de reglas</w:t>
            </w:r>
          </w:p>
        </w:tc>
        <w:tc>
          <w:tcPr>
            <w:tcW w:w="3205" w:type="dxa"/>
            <w:vAlign w:val="center"/>
          </w:tcPr>
          <w:p w14:paraId="3CAD916D" w14:textId="77777777" w:rsidR="005E37A7" w:rsidRDefault="00AC6585">
            <w:pPr>
              <w:spacing w:after="0" w:line="240" w:lineRule="auto"/>
            </w:pPr>
            <w:r>
              <w:rPr>
                <w:rFonts w:ascii="Arial" w:eastAsia="Arial" w:hAnsi="Arial" w:cs="Arial"/>
                <w:sz w:val="18"/>
                <w:szCs w:val="18"/>
                <w:lang w:val="es-PE"/>
              </w:rPr>
              <w:t>Respuestas cuyas brechas coinciden con Prolog / total</w:t>
            </w:r>
          </w:p>
        </w:tc>
        <w:tc>
          <w:tcPr>
            <w:tcW w:w="1407" w:type="dxa"/>
            <w:vAlign w:val="center"/>
          </w:tcPr>
          <w:p w14:paraId="69B0D4CB" w14:textId="77777777" w:rsidR="005E37A7" w:rsidRDefault="00AC6585">
            <w:pPr>
              <w:spacing w:after="0" w:line="240" w:lineRule="auto"/>
            </w:pPr>
            <w:r>
              <w:rPr>
                <w:rFonts w:ascii="Arial" w:eastAsia="Arial" w:hAnsi="Arial" w:cs="Arial"/>
                <w:sz w:val="18"/>
                <w:szCs w:val="18"/>
                <w:lang w:val="es-PE"/>
              </w:rPr>
              <w:t>100 %</w:t>
            </w:r>
          </w:p>
        </w:tc>
        <w:tc>
          <w:tcPr>
            <w:tcW w:w="1329" w:type="dxa"/>
            <w:vAlign w:val="center"/>
          </w:tcPr>
          <w:p w14:paraId="3FE0538D" w14:textId="77777777" w:rsidR="005E37A7" w:rsidRDefault="00AC6585">
            <w:pPr>
              <w:spacing w:after="0" w:line="240" w:lineRule="auto"/>
            </w:pPr>
            <w:r>
              <w:rPr>
                <w:rFonts w:ascii="Arial" w:eastAsia="Arial" w:hAnsi="Arial" w:cs="Arial"/>
                <w:sz w:val="18"/>
                <w:szCs w:val="18"/>
                <w:highlight w:val="yellow"/>
                <w:lang w:val="es-PE"/>
              </w:rPr>
              <w:t>[completar]</w:t>
            </w:r>
          </w:p>
        </w:tc>
      </w:tr>
      <w:tr w:rsidR="005E37A7" w14:paraId="5939EC70" w14:textId="77777777">
        <w:trPr>
          <w:cantSplit/>
          <w:jc w:val="center"/>
        </w:trPr>
        <w:tc>
          <w:tcPr>
            <w:tcW w:w="2423" w:type="dxa"/>
            <w:vAlign w:val="center"/>
          </w:tcPr>
          <w:p w14:paraId="32C1151B" w14:textId="77777777" w:rsidR="005E37A7" w:rsidRDefault="00AC6585">
            <w:pPr>
              <w:spacing w:after="0" w:line="240" w:lineRule="auto"/>
            </w:pPr>
            <w:r>
              <w:rPr>
                <w:rFonts w:ascii="Arial" w:eastAsia="Arial" w:hAnsi="Arial" w:cs="Arial"/>
                <w:sz w:val="18"/>
                <w:szCs w:val="18"/>
                <w:lang w:val="es-PE"/>
              </w:rPr>
              <w:t>Validez del formato</w:t>
            </w:r>
          </w:p>
        </w:tc>
        <w:tc>
          <w:tcPr>
            <w:tcW w:w="3205" w:type="dxa"/>
            <w:vAlign w:val="center"/>
          </w:tcPr>
          <w:p w14:paraId="34538680" w14:textId="77777777" w:rsidR="005E37A7" w:rsidRDefault="00AC6585">
            <w:pPr>
              <w:spacing w:after="0" w:line="240" w:lineRule="auto"/>
            </w:pPr>
            <w:r>
              <w:rPr>
                <w:rFonts w:ascii="Arial" w:eastAsia="Arial" w:hAnsi="Arial" w:cs="Arial"/>
                <w:sz w:val="18"/>
                <w:szCs w:val="18"/>
                <w:lang w:val="es-PE"/>
              </w:rPr>
              <w:t>Respuestas JSON válidas al primer intento / total</w:t>
            </w:r>
          </w:p>
        </w:tc>
        <w:tc>
          <w:tcPr>
            <w:tcW w:w="1407" w:type="dxa"/>
            <w:vAlign w:val="center"/>
          </w:tcPr>
          <w:p w14:paraId="035BA03D" w14:textId="77777777" w:rsidR="005E37A7" w:rsidRDefault="00AC6585">
            <w:pPr>
              <w:spacing w:after="0" w:line="240" w:lineRule="auto"/>
            </w:pPr>
            <w:r>
              <w:rPr>
                <w:rFonts w:ascii="Arial" w:eastAsia="Arial" w:hAnsi="Arial" w:cs="Arial"/>
                <w:sz w:val="18"/>
                <w:szCs w:val="18"/>
                <w:lang w:val="es-PE"/>
              </w:rPr>
              <w:t>≥ 95 %</w:t>
            </w:r>
          </w:p>
        </w:tc>
        <w:tc>
          <w:tcPr>
            <w:tcW w:w="1329" w:type="dxa"/>
            <w:vAlign w:val="center"/>
          </w:tcPr>
          <w:p w14:paraId="6D1EFF6D" w14:textId="77777777" w:rsidR="005E37A7" w:rsidRDefault="00AC6585">
            <w:pPr>
              <w:spacing w:after="0" w:line="240" w:lineRule="auto"/>
            </w:pPr>
            <w:r>
              <w:rPr>
                <w:rFonts w:ascii="Arial" w:eastAsia="Arial" w:hAnsi="Arial" w:cs="Arial"/>
                <w:sz w:val="18"/>
                <w:szCs w:val="18"/>
                <w:highlight w:val="yellow"/>
                <w:lang w:val="es-PE"/>
              </w:rPr>
              <w:t>[completar]</w:t>
            </w:r>
          </w:p>
        </w:tc>
      </w:tr>
      <w:tr w:rsidR="005E37A7" w14:paraId="166C65F8" w14:textId="77777777">
        <w:trPr>
          <w:cantSplit/>
          <w:jc w:val="center"/>
        </w:trPr>
        <w:tc>
          <w:tcPr>
            <w:tcW w:w="2423" w:type="dxa"/>
            <w:vAlign w:val="center"/>
          </w:tcPr>
          <w:p w14:paraId="1E3057A3" w14:textId="77777777" w:rsidR="005E37A7" w:rsidRDefault="00AC6585">
            <w:pPr>
              <w:spacing w:after="0" w:line="240" w:lineRule="auto"/>
            </w:pPr>
            <w:r>
              <w:rPr>
                <w:rFonts w:ascii="Arial" w:eastAsia="Arial" w:hAnsi="Arial" w:cs="Arial"/>
                <w:sz w:val="18"/>
                <w:szCs w:val="18"/>
                <w:lang w:val="es-PE"/>
              </w:rPr>
              <w:t>Fidelidad al contexto</w:t>
            </w:r>
          </w:p>
        </w:tc>
        <w:tc>
          <w:tcPr>
            <w:tcW w:w="3205" w:type="dxa"/>
            <w:vAlign w:val="center"/>
          </w:tcPr>
          <w:p w14:paraId="3F9EBE9D" w14:textId="77777777" w:rsidR="005E37A7" w:rsidRDefault="00AC6585">
            <w:pPr>
              <w:spacing w:after="0" w:line="240" w:lineRule="auto"/>
            </w:pPr>
            <w:r>
              <w:rPr>
                <w:rFonts w:ascii="Arial" w:eastAsia="Arial" w:hAnsi="Arial" w:cs="Arial"/>
                <w:sz w:val="18"/>
                <w:szCs w:val="18"/>
                <w:lang w:val="es-PE"/>
              </w:rPr>
              <w:t>1 − (respuestas con datos no presentes en el contexto / total)</w:t>
            </w:r>
          </w:p>
        </w:tc>
        <w:tc>
          <w:tcPr>
            <w:tcW w:w="1407" w:type="dxa"/>
            <w:vAlign w:val="center"/>
          </w:tcPr>
          <w:p w14:paraId="480361EE" w14:textId="77777777" w:rsidR="005E37A7" w:rsidRDefault="00AC6585">
            <w:pPr>
              <w:spacing w:after="0" w:line="240" w:lineRule="auto"/>
            </w:pPr>
            <w:r>
              <w:rPr>
                <w:rFonts w:ascii="Arial" w:eastAsia="Arial" w:hAnsi="Arial" w:cs="Arial"/>
                <w:sz w:val="18"/>
                <w:szCs w:val="18"/>
                <w:lang w:val="es-PE"/>
              </w:rPr>
              <w:t>≥ 95 %</w:t>
            </w:r>
          </w:p>
        </w:tc>
        <w:tc>
          <w:tcPr>
            <w:tcW w:w="1329" w:type="dxa"/>
            <w:vAlign w:val="center"/>
          </w:tcPr>
          <w:p w14:paraId="44D0B995" w14:textId="77777777" w:rsidR="005E37A7" w:rsidRDefault="00AC6585">
            <w:pPr>
              <w:spacing w:after="0" w:line="240" w:lineRule="auto"/>
            </w:pPr>
            <w:r>
              <w:rPr>
                <w:rFonts w:ascii="Arial" w:eastAsia="Arial" w:hAnsi="Arial" w:cs="Arial"/>
                <w:sz w:val="18"/>
                <w:szCs w:val="18"/>
                <w:highlight w:val="yellow"/>
                <w:lang w:val="es-PE"/>
              </w:rPr>
              <w:t>[completar]</w:t>
            </w:r>
          </w:p>
        </w:tc>
      </w:tr>
      <w:tr w:rsidR="005E37A7" w14:paraId="44EC28DB" w14:textId="77777777">
        <w:trPr>
          <w:cantSplit/>
          <w:jc w:val="center"/>
        </w:trPr>
        <w:tc>
          <w:tcPr>
            <w:tcW w:w="2423" w:type="dxa"/>
            <w:vAlign w:val="center"/>
          </w:tcPr>
          <w:p w14:paraId="57909097" w14:textId="77777777" w:rsidR="005E37A7" w:rsidRDefault="00AC6585">
            <w:pPr>
              <w:spacing w:after="0" w:line="240" w:lineRule="auto"/>
            </w:pPr>
            <w:r>
              <w:rPr>
                <w:rFonts w:ascii="Arial" w:eastAsia="Arial" w:hAnsi="Arial" w:cs="Arial"/>
                <w:sz w:val="18"/>
                <w:szCs w:val="18"/>
                <w:lang w:val="es-PE"/>
              </w:rPr>
              <w:t>Error absoluto medio en entrevistas</w:t>
            </w:r>
          </w:p>
        </w:tc>
        <w:tc>
          <w:tcPr>
            <w:tcW w:w="3205" w:type="dxa"/>
            <w:vAlign w:val="center"/>
          </w:tcPr>
          <w:p w14:paraId="6007E538" w14:textId="77777777" w:rsidR="005E37A7" w:rsidRDefault="00AC6585">
            <w:pPr>
              <w:spacing w:after="0" w:line="240" w:lineRule="auto"/>
            </w:pPr>
            <w:r>
              <w:rPr>
                <w:rFonts w:ascii="Arial" w:eastAsia="Arial" w:hAnsi="Arial" w:cs="Arial"/>
                <w:sz w:val="18"/>
                <w:szCs w:val="18"/>
                <w:lang w:val="es-PE"/>
              </w:rPr>
              <w:t>MAE = Σ |puntaje asistente − puntaje evaluador| / n</w:t>
            </w:r>
          </w:p>
        </w:tc>
        <w:tc>
          <w:tcPr>
            <w:tcW w:w="1407" w:type="dxa"/>
            <w:vAlign w:val="center"/>
          </w:tcPr>
          <w:p w14:paraId="29F1728E" w14:textId="77777777" w:rsidR="005E37A7" w:rsidRDefault="00AC6585">
            <w:pPr>
              <w:spacing w:after="0" w:line="240" w:lineRule="auto"/>
            </w:pPr>
            <w:r>
              <w:rPr>
                <w:rFonts w:ascii="Arial" w:eastAsia="Arial" w:hAnsi="Arial" w:cs="Arial"/>
                <w:sz w:val="18"/>
                <w:szCs w:val="18"/>
                <w:lang w:val="es-PE"/>
              </w:rPr>
              <w:t>≤ 0,75 (escala 1–5)</w:t>
            </w:r>
          </w:p>
        </w:tc>
        <w:tc>
          <w:tcPr>
            <w:tcW w:w="1329" w:type="dxa"/>
            <w:vAlign w:val="center"/>
          </w:tcPr>
          <w:p w14:paraId="2EC489EE" w14:textId="77777777" w:rsidR="005E37A7" w:rsidRDefault="00AC6585">
            <w:pPr>
              <w:spacing w:after="0" w:line="240" w:lineRule="auto"/>
            </w:pPr>
            <w:r>
              <w:rPr>
                <w:rFonts w:ascii="Arial" w:eastAsia="Arial" w:hAnsi="Arial" w:cs="Arial"/>
                <w:sz w:val="18"/>
                <w:szCs w:val="18"/>
                <w:highlight w:val="yellow"/>
                <w:lang w:val="es-PE"/>
              </w:rPr>
              <w:t>[completar]</w:t>
            </w:r>
          </w:p>
        </w:tc>
      </w:tr>
      <w:tr w:rsidR="005E37A7" w14:paraId="1C4F32CE" w14:textId="77777777">
        <w:trPr>
          <w:cantSplit/>
          <w:jc w:val="center"/>
        </w:trPr>
        <w:tc>
          <w:tcPr>
            <w:tcW w:w="2423" w:type="dxa"/>
            <w:vAlign w:val="center"/>
          </w:tcPr>
          <w:p w14:paraId="32E838A5" w14:textId="77777777" w:rsidR="005E37A7" w:rsidRDefault="00AC6585">
            <w:pPr>
              <w:spacing w:after="0" w:line="240" w:lineRule="auto"/>
            </w:pPr>
            <w:r>
              <w:rPr>
                <w:rFonts w:ascii="Arial" w:eastAsia="Arial" w:hAnsi="Arial" w:cs="Arial"/>
                <w:sz w:val="18"/>
                <w:szCs w:val="18"/>
                <w:lang w:val="es-PE"/>
              </w:rPr>
              <w:t>Utilidad percibida</w:t>
            </w:r>
          </w:p>
        </w:tc>
        <w:tc>
          <w:tcPr>
            <w:tcW w:w="3205" w:type="dxa"/>
            <w:vAlign w:val="center"/>
          </w:tcPr>
          <w:p w14:paraId="11D1D8AD" w14:textId="77777777" w:rsidR="005E37A7" w:rsidRDefault="00AC6585">
            <w:pPr>
              <w:spacing w:after="0" w:line="240" w:lineRule="auto"/>
            </w:pPr>
            <w:r>
              <w:rPr>
                <w:rFonts w:ascii="Arial" w:eastAsia="Arial" w:hAnsi="Arial" w:cs="Arial"/>
                <w:sz w:val="18"/>
                <w:szCs w:val="18"/>
                <w:lang w:val="es-PE"/>
              </w:rPr>
              <w:t>Promedio de la escala de 1 a 5 asignada por los evaluadores</w:t>
            </w:r>
          </w:p>
        </w:tc>
        <w:tc>
          <w:tcPr>
            <w:tcW w:w="1407" w:type="dxa"/>
            <w:vAlign w:val="center"/>
          </w:tcPr>
          <w:p w14:paraId="3A722A4F" w14:textId="77777777" w:rsidR="005E37A7" w:rsidRDefault="00AC6585">
            <w:pPr>
              <w:spacing w:after="0" w:line="240" w:lineRule="auto"/>
            </w:pPr>
            <w:r>
              <w:rPr>
                <w:rFonts w:ascii="Arial" w:eastAsia="Arial" w:hAnsi="Arial" w:cs="Arial"/>
                <w:sz w:val="18"/>
                <w:szCs w:val="18"/>
                <w:lang w:val="es-PE"/>
              </w:rPr>
              <w:t>≥ 4,0</w:t>
            </w:r>
          </w:p>
        </w:tc>
        <w:tc>
          <w:tcPr>
            <w:tcW w:w="1329" w:type="dxa"/>
            <w:vAlign w:val="center"/>
          </w:tcPr>
          <w:p w14:paraId="48CDDAC9" w14:textId="77777777" w:rsidR="005E37A7" w:rsidRDefault="00AC6585">
            <w:pPr>
              <w:spacing w:after="0" w:line="240" w:lineRule="auto"/>
            </w:pPr>
            <w:r>
              <w:rPr>
                <w:rFonts w:ascii="Arial" w:eastAsia="Arial" w:hAnsi="Arial" w:cs="Arial"/>
                <w:sz w:val="18"/>
                <w:szCs w:val="18"/>
                <w:highlight w:val="yellow"/>
                <w:lang w:val="es-PE"/>
              </w:rPr>
              <w:t>[completar]</w:t>
            </w:r>
          </w:p>
        </w:tc>
      </w:tr>
      <w:tr w:rsidR="005E37A7" w14:paraId="2E05A681" w14:textId="77777777">
        <w:trPr>
          <w:cantSplit/>
          <w:jc w:val="center"/>
        </w:trPr>
        <w:tc>
          <w:tcPr>
            <w:tcW w:w="2423" w:type="dxa"/>
            <w:vAlign w:val="center"/>
          </w:tcPr>
          <w:p w14:paraId="255CBDE3" w14:textId="77777777" w:rsidR="005E37A7" w:rsidRDefault="00AC6585">
            <w:pPr>
              <w:spacing w:after="0" w:line="240" w:lineRule="auto"/>
            </w:pPr>
            <w:r>
              <w:rPr>
                <w:rFonts w:ascii="Arial" w:eastAsia="Arial" w:hAnsi="Arial" w:cs="Arial"/>
                <w:sz w:val="18"/>
                <w:szCs w:val="18"/>
                <w:lang w:val="es-PE"/>
              </w:rPr>
              <w:t>Tiempo de respuesta</w:t>
            </w:r>
          </w:p>
        </w:tc>
        <w:tc>
          <w:tcPr>
            <w:tcW w:w="3205" w:type="dxa"/>
            <w:vAlign w:val="center"/>
          </w:tcPr>
          <w:p w14:paraId="71ED7804" w14:textId="77777777" w:rsidR="005E37A7" w:rsidRDefault="00AC6585">
            <w:pPr>
              <w:spacing w:after="0" w:line="240" w:lineRule="auto"/>
            </w:pPr>
            <w:r>
              <w:rPr>
                <w:rFonts w:ascii="Arial" w:eastAsia="Arial" w:hAnsi="Arial" w:cs="Arial"/>
                <w:sz w:val="18"/>
                <w:szCs w:val="18"/>
                <w:lang w:val="es-PE"/>
              </w:rPr>
              <w:t xml:space="preserve">Percentil 95 de </w:t>
            </w:r>
            <w:r>
              <w:rPr>
                <w:rFonts w:ascii="Consolas" w:eastAsia="Consolas" w:hAnsi="Consolas" w:cs="Consolas"/>
                <w:sz w:val="16"/>
                <w:szCs w:val="16"/>
                <w:lang w:val="es-PE"/>
              </w:rPr>
              <w:t>latencia_ms</w:t>
            </w:r>
            <w:r>
              <w:rPr>
                <w:rFonts w:ascii="Arial" w:eastAsia="Arial" w:hAnsi="Arial" w:cs="Arial"/>
                <w:sz w:val="18"/>
                <w:szCs w:val="18"/>
                <w:lang w:val="es-PE"/>
              </w:rPr>
              <w:t xml:space="preserve"> en consulta_asistente</w:t>
            </w:r>
          </w:p>
        </w:tc>
        <w:tc>
          <w:tcPr>
            <w:tcW w:w="1407" w:type="dxa"/>
            <w:vAlign w:val="center"/>
          </w:tcPr>
          <w:p w14:paraId="3E222764" w14:textId="77777777" w:rsidR="005E37A7" w:rsidRDefault="00AC6585">
            <w:pPr>
              <w:spacing w:after="0" w:line="240" w:lineRule="auto"/>
            </w:pPr>
            <w:r>
              <w:rPr>
                <w:rFonts w:ascii="Arial" w:eastAsia="Arial" w:hAnsi="Arial" w:cs="Arial"/>
                <w:sz w:val="18"/>
                <w:szCs w:val="18"/>
                <w:lang w:val="es-PE"/>
              </w:rPr>
              <w:t>≤ 5 s</w:t>
            </w:r>
          </w:p>
        </w:tc>
        <w:tc>
          <w:tcPr>
            <w:tcW w:w="1329" w:type="dxa"/>
            <w:vAlign w:val="center"/>
          </w:tcPr>
          <w:p w14:paraId="3F4DFD92" w14:textId="77777777" w:rsidR="005E37A7" w:rsidRDefault="00AC6585">
            <w:pPr>
              <w:spacing w:after="0" w:line="240" w:lineRule="auto"/>
            </w:pPr>
            <w:r>
              <w:rPr>
                <w:rFonts w:ascii="Arial" w:eastAsia="Arial" w:hAnsi="Arial" w:cs="Arial"/>
                <w:sz w:val="18"/>
                <w:szCs w:val="18"/>
                <w:highlight w:val="yellow"/>
                <w:lang w:val="es-PE"/>
              </w:rPr>
              <w:t>[completar]</w:t>
            </w:r>
          </w:p>
        </w:tc>
      </w:tr>
    </w:tbl>
    <w:p w14:paraId="29D15BE3"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VP: requisitos evidenciados que el asistente identificó correctamente; FP: requisitos que el asistente marcó como evidenciados sin estarlo; FN: requisitos evidenciados que el asistente no identificó. Definiciones según Powers (2011).</w:t>
      </w:r>
    </w:p>
    <w:p w14:paraId="5FBECFB5" w14:textId="77777777" w:rsidR="005E37A7" w:rsidRDefault="00AC6585">
      <w:pPr>
        <w:spacing w:after="120" w:line="360" w:lineRule="auto"/>
        <w:ind w:firstLine="709"/>
        <w:jc w:val="both"/>
      </w:pPr>
      <w:r>
        <w:rPr>
          <w:rFonts w:ascii="Arial" w:eastAsia="Arial" w:hAnsi="Arial" w:cs="Arial"/>
          <w:sz w:val="24"/>
          <w:szCs w:val="24"/>
          <w:lang w:val="es-PE"/>
        </w:rPr>
        <w:t xml:space="preserve">La precisión, la exhaustividad y F1 miden la etapa en que el modelo de lenguaje interpreta el texto libre del currículum, ya que la comparación posterior con los requisitos la realiza Prolog de forma determinística y fue validada en el apartado 2.6.3. La consistencia con el motor de reglas debe alcanzar el 100 %, porque el control descrito en el apartado 2.5.5 descarta cualquier respuesta que la contradiga; esta métrica permite comprobar que el agente cumple al 100 % su función de explicar correctamente el </w:t>
      </w:r>
      <w:r>
        <w:rPr>
          <w:rFonts w:ascii="Arial" w:eastAsia="Arial" w:hAnsi="Arial" w:cs="Arial"/>
          <w:sz w:val="24"/>
          <w:szCs w:val="24"/>
          <w:lang w:val="es-PE"/>
        </w:rPr>
        <w:t>resultado calculado.</w:t>
      </w:r>
    </w:p>
    <w:p w14:paraId="36332E18" w14:textId="77777777" w:rsidR="005E37A7" w:rsidRDefault="00AC6585">
      <w:pPr>
        <w:spacing w:after="120" w:line="360" w:lineRule="auto"/>
        <w:ind w:firstLine="709"/>
        <w:jc w:val="both"/>
      </w:pPr>
      <w:r>
        <w:rPr>
          <w:rFonts w:ascii="Arial" w:eastAsia="Arial" w:hAnsi="Arial" w:cs="Arial"/>
          <w:sz w:val="24"/>
          <w:szCs w:val="24"/>
          <w:lang w:val="es-PE"/>
        </w:rPr>
        <w:t>Los indicadores de desempeño de la Tabla 2 se relacionan con estas métricas: la correspondencia CV–oferta se mide con la consistencia y la exhaustividad, la precisión con F1, la utilidad y la satisfacción con la escala de los evaluadores, y el tiempo de respuesta con la latencia registrada por el propio sistema.</w:t>
      </w:r>
    </w:p>
    <w:p w14:paraId="647C124D" w14:textId="77777777" w:rsidR="005E37A7" w:rsidRDefault="00AC6585">
      <w:pPr>
        <w:pStyle w:val="Ttulo3"/>
        <w:spacing w:before="200" w:after="120" w:line="360" w:lineRule="auto"/>
      </w:pPr>
      <w:bookmarkStart w:id="85" w:name="_Toc244127889"/>
      <w:r>
        <w:rPr>
          <w:rFonts w:eastAsia="Arial" w:cs="Arial"/>
          <w:b/>
          <w:bCs/>
          <w:lang w:val="es-PE"/>
        </w:rPr>
        <w:t>2.6.5. Análisis de resultados</w:t>
      </w:r>
      <w:bookmarkEnd w:id="85"/>
    </w:p>
    <w:p w14:paraId="06D70E09" w14:textId="77777777" w:rsidR="005E37A7" w:rsidRDefault="00AC6585">
      <w:pPr>
        <w:spacing w:after="120" w:line="360" w:lineRule="auto"/>
        <w:ind w:firstLine="709"/>
        <w:jc w:val="both"/>
      </w:pPr>
      <w:r>
        <w:rPr>
          <w:rFonts w:ascii="Arial" w:eastAsia="Arial" w:hAnsi="Arial" w:cs="Arial"/>
          <w:sz w:val="24"/>
          <w:szCs w:val="24"/>
          <w:highlight w:val="yellow"/>
          <w:lang w:val="es-PE"/>
        </w:rPr>
        <w:t>[Completar con los valores de la Tabla 12 tras ejecutar `node tests/evaluar-asistente.js` sobre el conjunto de validación. Indicar qué métricas superan el umbral, describir los errores más frecuentes (por ejemplo, habilidades mencionadas de forma indirecta en el currículum) y los ajustes de prompt realizados.]</w:t>
      </w:r>
    </w:p>
    <w:p w14:paraId="03421EA1" w14:textId="77777777" w:rsidR="005E37A7" w:rsidRDefault="00AC6585">
      <w:pPr>
        <w:pStyle w:val="Ttulo2"/>
        <w:spacing w:before="240" w:after="120" w:line="360" w:lineRule="auto"/>
      </w:pPr>
      <w:bookmarkStart w:id="86" w:name="_Toc244127890"/>
      <w:r>
        <w:rPr>
          <w:rFonts w:eastAsia="Arial" w:cs="Arial"/>
          <w:b/>
          <w:bCs/>
          <w:szCs w:val="24"/>
          <w:lang w:val="es-PE"/>
        </w:rPr>
        <w:t>2.7. Repositorio y evidencia del avance</w:t>
      </w:r>
      <w:bookmarkEnd w:id="86"/>
    </w:p>
    <w:p w14:paraId="1A9DB22D" w14:textId="77777777" w:rsidR="005E37A7" w:rsidRDefault="00AC6585">
      <w:pPr>
        <w:spacing w:after="120" w:line="360" w:lineRule="auto"/>
        <w:ind w:firstLine="709"/>
        <w:jc w:val="both"/>
      </w:pPr>
      <w:r>
        <w:rPr>
          <w:rFonts w:ascii="Arial" w:eastAsia="Arial" w:hAnsi="Arial" w:cs="Arial"/>
          <w:sz w:val="24"/>
          <w:szCs w:val="24"/>
          <w:lang w:val="es-PE"/>
        </w:rPr>
        <w:t xml:space="preserve">El desarrollo se mantiene en el repositorio de GitHub indicado en el Anexo 1. Se trabaja con una rama </w:t>
      </w:r>
      <w:r>
        <w:rPr>
          <w:rFonts w:ascii="Consolas" w:eastAsia="Consolas" w:hAnsi="Consolas" w:cs="Consolas"/>
          <w:lang w:val="es-PE"/>
        </w:rPr>
        <w:t>main</w:t>
      </w:r>
      <w:r>
        <w:rPr>
          <w:rFonts w:ascii="Arial" w:eastAsia="Arial" w:hAnsi="Arial" w:cs="Arial"/>
          <w:sz w:val="24"/>
          <w:szCs w:val="24"/>
          <w:lang w:val="es-PE"/>
        </w:rPr>
        <w:t xml:space="preserve"> estable, una rama </w:t>
      </w:r>
      <w:r>
        <w:rPr>
          <w:rFonts w:ascii="Consolas" w:eastAsia="Consolas" w:hAnsi="Consolas" w:cs="Consolas"/>
          <w:lang w:val="es-PE"/>
        </w:rPr>
        <w:t>develop</w:t>
      </w:r>
      <w:r>
        <w:rPr>
          <w:rFonts w:ascii="Arial" w:eastAsia="Arial" w:hAnsi="Arial" w:cs="Arial"/>
          <w:sz w:val="24"/>
          <w:szCs w:val="24"/>
          <w:lang w:val="es-PE"/>
        </w:rPr>
        <w:t xml:space="preserve"> de integración y ramas </w:t>
      </w:r>
      <w:r>
        <w:rPr>
          <w:rFonts w:ascii="Consolas" w:eastAsia="Consolas" w:hAnsi="Consolas" w:cs="Consolas"/>
          <w:lang w:val="es-PE"/>
        </w:rPr>
        <w:t>feature/&lt;módulo&gt;</w:t>
      </w:r>
      <w:r>
        <w:rPr>
          <w:rFonts w:ascii="Arial" w:eastAsia="Arial" w:hAnsi="Arial" w:cs="Arial"/>
          <w:sz w:val="24"/>
          <w:szCs w:val="24"/>
          <w:lang w:val="es-PE"/>
        </w:rPr>
        <w:t xml:space="preserve"> para cada funcionalidad, que se integran mediante </w:t>
      </w:r>
      <w:r>
        <w:rPr>
          <w:rFonts w:ascii="Arial" w:eastAsia="Arial" w:hAnsi="Arial" w:cs="Arial"/>
          <w:i/>
          <w:iCs/>
          <w:sz w:val="24"/>
          <w:szCs w:val="24"/>
          <w:lang w:val="es-PE"/>
        </w:rPr>
        <w:t>pull requests</w:t>
      </w:r>
      <w:r>
        <w:rPr>
          <w:rFonts w:ascii="Arial" w:eastAsia="Arial" w:hAnsi="Arial" w:cs="Arial"/>
          <w:sz w:val="24"/>
          <w:szCs w:val="24"/>
          <w:lang w:val="es-PE"/>
        </w:rPr>
        <w:t xml:space="preserve"> revisados por otro integrante. Los mensajes de commit siguen la convención </w:t>
      </w:r>
      <w:r>
        <w:rPr>
          <w:rFonts w:ascii="Arial" w:eastAsia="Arial" w:hAnsi="Arial" w:cs="Arial"/>
          <w:i/>
          <w:iCs/>
          <w:sz w:val="24"/>
          <w:szCs w:val="24"/>
          <w:lang w:val="es-PE"/>
        </w:rPr>
        <w:t>Conventional Commits</w:t>
      </w:r>
      <w:r>
        <w:rPr>
          <w:rFonts w:ascii="Arial" w:eastAsia="Arial" w:hAnsi="Arial" w:cs="Arial"/>
          <w:sz w:val="24"/>
          <w:szCs w:val="24"/>
          <w:lang w:val="es-PE"/>
        </w:rPr>
        <w:t xml:space="preserve"> (</w:t>
      </w:r>
      <w:r>
        <w:rPr>
          <w:rFonts w:ascii="Consolas" w:eastAsia="Consolas" w:hAnsi="Consolas" w:cs="Consolas"/>
          <w:lang w:val="es-PE"/>
        </w:rPr>
        <w:t>feat</w:t>
      </w:r>
      <w:r>
        <w:rPr>
          <w:rFonts w:ascii="Arial" w:eastAsia="Arial" w:hAnsi="Arial" w:cs="Arial"/>
          <w:sz w:val="24"/>
          <w:szCs w:val="24"/>
          <w:lang w:val="es-PE"/>
        </w:rPr>
        <w:t xml:space="preserve">, </w:t>
      </w:r>
      <w:r>
        <w:rPr>
          <w:rFonts w:ascii="Consolas" w:eastAsia="Consolas" w:hAnsi="Consolas" w:cs="Consolas"/>
          <w:lang w:val="es-PE"/>
        </w:rPr>
        <w:t>fix</w:t>
      </w:r>
      <w:r>
        <w:rPr>
          <w:rFonts w:ascii="Arial" w:eastAsia="Arial" w:hAnsi="Arial" w:cs="Arial"/>
          <w:sz w:val="24"/>
          <w:szCs w:val="24"/>
          <w:lang w:val="es-PE"/>
        </w:rPr>
        <w:t xml:space="preserve">, </w:t>
      </w:r>
      <w:r>
        <w:rPr>
          <w:rFonts w:ascii="Consolas" w:eastAsia="Consolas" w:hAnsi="Consolas" w:cs="Consolas"/>
          <w:lang w:val="es-PE"/>
        </w:rPr>
        <w:t>test</w:t>
      </w:r>
      <w:r>
        <w:rPr>
          <w:rFonts w:ascii="Arial" w:eastAsia="Arial" w:hAnsi="Arial" w:cs="Arial"/>
          <w:sz w:val="24"/>
          <w:szCs w:val="24"/>
          <w:lang w:val="es-PE"/>
        </w:rPr>
        <w:t xml:space="preserve">, </w:t>
      </w:r>
      <w:r>
        <w:rPr>
          <w:rFonts w:ascii="Consolas" w:eastAsia="Consolas" w:hAnsi="Consolas" w:cs="Consolas"/>
          <w:lang w:val="es-PE"/>
        </w:rPr>
        <w:t>docs</w:t>
      </w:r>
      <w:r>
        <w:rPr>
          <w:rFonts w:ascii="Arial" w:eastAsia="Arial" w:hAnsi="Arial" w:cs="Arial"/>
          <w:sz w:val="24"/>
          <w:szCs w:val="24"/>
          <w:lang w:val="es-PE"/>
        </w:rPr>
        <w:t>). La Tabla 13 resume los hitos del avance y la rama en la que se desarrollaron.</w:t>
      </w:r>
    </w:p>
    <w:p w14:paraId="2EC917DB" w14:textId="194713DC" w:rsidR="005E37A7" w:rsidRDefault="00AC6585">
      <w:pPr>
        <w:pStyle w:val="Descripcin"/>
        <w:keepNext/>
        <w:spacing w:before="200" w:after="0" w:line="360" w:lineRule="auto"/>
      </w:pPr>
      <w:bookmarkStart w:id="87" w:name="_Toc244127923"/>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13</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Hitos del Avance 2 registrados en el repositorio</w:t>
      </w:r>
      <w:bookmarkEnd w:id="87"/>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007"/>
        <w:gridCol w:w="2175"/>
        <w:gridCol w:w="4182"/>
      </w:tblGrid>
      <w:tr w:rsidR="005E37A7" w14:paraId="7DD06285" w14:textId="77777777">
        <w:trPr>
          <w:cantSplit/>
          <w:tblHeader/>
          <w:jc w:val="center"/>
        </w:trPr>
        <w:tc>
          <w:tcPr>
            <w:tcW w:w="2007" w:type="dxa"/>
            <w:shd w:val="clear" w:color="auto" w:fill="D9E2F3"/>
            <w:vAlign w:val="center"/>
          </w:tcPr>
          <w:p w14:paraId="73A4FD2E" w14:textId="77777777" w:rsidR="005E37A7" w:rsidRDefault="00AC6585">
            <w:pPr>
              <w:spacing w:after="0" w:line="240" w:lineRule="auto"/>
              <w:jc w:val="center"/>
            </w:pPr>
            <w:r>
              <w:rPr>
                <w:rFonts w:ascii="Arial" w:eastAsia="Arial" w:hAnsi="Arial" w:cs="Arial"/>
                <w:b/>
                <w:bCs/>
                <w:sz w:val="20"/>
                <w:szCs w:val="20"/>
                <w:lang w:val="es-PE"/>
              </w:rPr>
              <w:t>Hito</w:t>
            </w:r>
          </w:p>
        </w:tc>
        <w:tc>
          <w:tcPr>
            <w:tcW w:w="2175" w:type="dxa"/>
            <w:shd w:val="clear" w:color="auto" w:fill="D9E2F3"/>
            <w:vAlign w:val="center"/>
          </w:tcPr>
          <w:p w14:paraId="1B91B8A3" w14:textId="77777777" w:rsidR="005E37A7" w:rsidRDefault="00AC6585">
            <w:pPr>
              <w:spacing w:after="0" w:line="240" w:lineRule="auto"/>
              <w:jc w:val="center"/>
            </w:pPr>
            <w:r>
              <w:rPr>
                <w:rFonts w:ascii="Arial" w:eastAsia="Arial" w:hAnsi="Arial" w:cs="Arial"/>
                <w:b/>
                <w:bCs/>
                <w:sz w:val="20"/>
                <w:szCs w:val="20"/>
                <w:lang w:val="es-PE"/>
              </w:rPr>
              <w:t>Rama</w:t>
            </w:r>
          </w:p>
        </w:tc>
        <w:tc>
          <w:tcPr>
            <w:tcW w:w="4182" w:type="dxa"/>
            <w:shd w:val="clear" w:color="auto" w:fill="D9E2F3"/>
            <w:vAlign w:val="center"/>
          </w:tcPr>
          <w:p w14:paraId="4065007C" w14:textId="77777777" w:rsidR="005E37A7" w:rsidRDefault="00AC6585">
            <w:pPr>
              <w:spacing w:after="0" w:line="240" w:lineRule="auto"/>
              <w:jc w:val="center"/>
            </w:pPr>
            <w:r>
              <w:rPr>
                <w:rFonts w:ascii="Arial" w:eastAsia="Arial" w:hAnsi="Arial" w:cs="Arial"/>
                <w:b/>
                <w:bCs/>
                <w:sz w:val="20"/>
                <w:szCs w:val="20"/>
                <w:lang w:val="es-PE"/>
              </w:rPr>
              <w:t>Contenido</w:t>
            </w:r>
          </w:p>
        </w:tc>
      </w:tr>
      <w:tr w:rsidR="005E37A7" w14:paraId="7297C507" w14:textId="77777777">
        <w:trPr>
          <w:cantSplit/>
          <w:jc w:val="center"/>
        </w:trPr>
        <w:tc>
          <w:tcPr>
            <w:tcW w:w="2007" w:type="dxa"/>
            <w:vAlign w:val="center"/>
          </w:tcPr>
          <w:p w14:paraId="3E60817A" w14:textId="77777777" w:rsidR="005E37A7" w:rsidRDefault="00AC6585">
            <w:pPr>
              <w:spacing w:after="0" w:line="240" w:lineRule="auto"/>
            </w:pPr>
            <w:r>
              <w:rPr>
                <w:rFonts w:ascii="Arial" w:eastAsia="Arial" w:hAnsi="Arial" w:cs="Arial"/>
                <w:sz w:val="20"/>
                <w:szCs w:val="20"/>
                <w:lang w:val="es-PE"/>
              </w:rPr>
              <w:t>Autenticación</w:t>
            </w:r>
          </w:p>
        </w:tc>
        <w:tc>
          <w:tcPr>
            <w:tcW w:w="2175" w:type="dxa"/>
            <w:vAlign w:val="center"/>
          </w:tcPr>
          <w:p w14:paraId="1753F439" w14:textId="77777777" w:rsidR="005E37A7" w:rsidRDefault="00AC6585">
            <w:pPr>
              <w:spacing w:after="0" w:line="240" w:lineRule="auto"/>
            </w:pPr>
            <w:r>
              <w:rPr>
                <w:rFonts w:ascii="Arial" w:eastAsia="Arial" w:hAnsi="Arial" w:cs="Arial"/>
                <w:sz w:val="20"/>
                <w:szCs w:val="20"/>
                <w:lang w:val="es-PE"/>
              </w:rPr>
              <w:t>feature/auth</w:t>
            </w:r>
          </w:p>
        </w:tc>
        <w:tc>
          <w:tcPr>
            <w:tcW w:w="4182" w:type="dxa"/>
            <w:vAlign w:val="center"/>
          </w:tcPr>
          <w:p w14:paraId="0ACCEC74" w14:textId="77777777" w:rsidR="005E37A7" w:rsidRDefault="00AC6585">
            <w:pPr>
              <w:spacing w:after="0" w:line="240" w:lineRule="auto"/>
            </w:pPr>
            <w:r>
              <w:rPr>
                <w:rFonts w:ascii="Arial" w:eastAsia="Arial" w:hAnsi="Arial" w:cs="Arial"/>
                <w:sz w:val="20"/>
                <w:szCs w:val="20"/>
                <w:lang w:val="es-PE"/>
              </w:rPr>
              <w:t>Registro, inicio de sesión, hash con bcrypt, middleware de autenticación.</w:t>
            </w:r>
          </w:p>
        </w:tc>
      </w:tr>
      <w:tr w:rsidR="005E37A7" w14:paraId="195C807C" w14:textId="77777777">
        <w:trPr>
          <w:cantSplit/>
          <w:jc w:val="center"/>
        </w:trPr>
        <w:tc>
          <w:tcPr>
            <w:tcW w:w="2007" w:type="dxa"/>
            <w:vAlign w:val="center"/>
          </w:tcPr>
          <w:p w14:paraId="436E81CC" w14:textId="77777777" w:rsidR="005E37A7" w:rsidRDefault="00AC6585">
            <w:pPr>
              <w:spacing w:after="0" w:line="240" w:lineRule="auto"/>
            </w:pPr>
            <w:r>
              <w:rPr>
                <w:rFonts w:ascii="Arial" w:eastAsia="Arial" w:hAnsi="Arial" w:cs="Arial"/>
                <w:sz w:val="20"/>
                <w:szCs w:val="20"/>
                <w:lang w:val="es-PE"/>
              </w:rPr>
              <w:t>Perfil y currículum</w:t>
            </w:r>
          </w:p>
        </w:tc>
        <w:tc>
          <w:tcPr>
            <w:tcW w:w="2175" w:type="dxa"/>
            <w:vAlign w:val="center"/>
          </w:tcPr>
          <w:p w14:paraId="01764A73" w14:textId="77777777" w:rsidR="005E37A7" w:rsidRDefault="00AC6585">
            <w:pPr>
              <w:spacing w:after="0" w:line="240" w:lineRule="auto"/>
            </w:pPr>
            <w:r>
              <w:rPr>
                <w:rFonts w:ascii="Arial" w:eastAsia="Arial" w:hAnsi="Arial" w:cs="Arial"/>
                <w:sz w:val="20"/>
                <w:szCs w:val="20"/>
                <w:lang w:val="es-PE"/>
              </w:rPr>
              <w:t>feature/curriculum</w:t>
            </w:r>
          </w:p>
        </w:tc>
        <w:tc>
          <w:tcPr>
            <w:tcW w:w="4182" w:type="dxa"/>
            <w:vAlign w:val="center"/>
          </w:tcPr>
          <w:p w14:paraId="3212E15D" w14:textId="77777777" w:rsidR="005E37A7" w:rsidRDefault="00AC6585">
            <w:pPr>
              <w:spacing w:after="0" w:line="240" w:lineRule="auto"/>
            </w:pPr>
            <w:r>
              <w:rPr>
                <w:rFonts w:ascii="Arial" w:eastAsia="Arial" w:hAnsi="Arial" w:cs="Arial"/>
                <w:sz w:val="20"/>
                <w:szCs w:val="20"/>
                <w:lang w:val="es-PE"/>
              </w:rPr>
              <w:t>Perfil, habilidades, currículums y versiones.</w:t>
            </w:r>
          </w:p>
        </w:tc>
      </w:tr>
      <w:tr w:rsidR="005E37A7" w14:paraId="4DC5B227" w14:textId="77777777">
        <w:trPr>
          <w:cantSplit/>
          <w:jc w:val="center"/>
        </w:trPr>
        <w:tc>
          <w:tcPr>
            <w:tcW w:w="2007" w:type="dxa"/>
            <w:vAlign w:val="center"/>
          </w:tcPr>
          <w:p w14:paraId="0CB9CFE8" w14:textId="77777777" w:rsidR="005E37A7" w:rsidRDefault="00AC6585">
            <w:pPr>
              <w:spacing w:after="0" w:line="240" w:lineRule="auto"/>
            </w:pPr>
            <w:r>
              <w:rPr>
                <w:rFonts w:ascii="Arial" w:eastAsia="Arial" w:hAnsi="Arial" w:cs="Arial"/>
                <w:sz w:val="20"/>
                <w:szCs w:val="20"/>
                <w:lang w:val="es-PE"/>
              </w:rPr>
              <w:t>Ofertas y postulaciones</w:t>
            </w:r>
          </w:p>
        </w:tc>
        <w:tc>
          <w:tcPr>
            <w:tcW w:w="2175" w:type="dxa"/>
            <w:vAlign w:val="center"/>
          </w:tcPr>
          <w:p w14:paraId="4F69B19D" w14:textId="77777777" w:rsidR="005E37A7" w:rsidRDefault="00AC6585">
            <w:pPr>
              <w:spacing w:after="0" w:line="240" w:lineRule="auto"/>
            </w:pPr>
            <w:r>
              <w:rPr>
                <w:rFonts w:ascii="Arial" w:eastAsia="Arial" w:hAnsi="Arial" w:cs="Arial"/>
                <w:sz w:val="20"/>
                <w:szCs w:val="20"/>
                <w:lang w:val="es-PE"/>
              </w:rPr>
              <w:t>feature/postulaciones</w:t>
            </w:r>
          </w:p>
        </w:tc>
        <w:tc>
          <w:tcPr>
            <w:tcW w:w="4182" w:type="dxa"/>
            <w:vAlign w:val="center"/>
          </w:tcPr>
          <w:p w14:paraId="24CFAA51" w14:textId="77777777" w:rsidR="005E37A7" w:rsidRDefault="00AC6585">
            <w:pPr>
              <w:spacing w:after="0" w:line="240" w:lineRule="auto"/>
            </w:pPr>
            <w:r>
              <w:rPr>
                <w:rFonts w:ascii="Arial" w:eastAsia="Arial" w:hAnsi="Arial" w:cs="Arial"/>
                <w:sz w:val="20"/>
                <w:szCs w:val="20"/>
                <w:lang w:val="es-PE"/>
              </w:rPr>
              <w:t>Registro de ofertas, requisitos y ciclo de estados.</w:t>
            </w:r>
          </w:p>
        </w:tc>
      </w:tr>
      <w:tr w:rsidR="005E37A7" w14:paraId="114697A4" w14:textId="77777777">
        <w:trPr>
          <w:cantSplit/>
          <w:jc w:val="center"/>
        </w:trPr>
        <w:tc>
          <w:tcPr>
            <w:tcW w:w="2007" w:type="dxa"/>
            <w:vAlign w:val="center"/>
          </w:tcPr>
          <w:p w14:paraId="34505C02" w14:textId="77777777" w:rsidR="005E37A7" w:rsidRDefault="00AC6585">
            <w:pPr>
              <w:spacing w:after="0" w:line="240" w:lineRule="auto"/>
            </w:pPr>
            <w:r>
              <w:rPr>
                <w:rFonts w:ascii="Arial" w:eastAsia="Arial" w:hAnsi="Arial" w:cs="Arial"/>
                <w:sz w:val="20"/>
                <w:szCs w:val="20"/>
                <w:lang w:val="es-PE"/>
              </w:rPr>
              <w:t>Suscripciones</w:t>
            </w:r>
          </w:p>
        </w:tc>
        <w:tc>
          <w:tcPr>
            <w:tcW w:w="2175" w:type="dxa"/>
            <w:vAlign w:val="center"/>
          </w:tcPr>
          <w:p w14:paraId="09E68A67" w14:textId="77777777" w:rsidR="005E37A7" w:rsidRDefault="00AC6585">
            <w:pPr>
              <w:spacing w:after="0" w:line="240" w:lineRule="auto"/>
            </w:pPr>
            <w:r>
              <w:rPr>
                <w:rFonts w:ascii="Arial" w:eastAsia="Arial" w:hAnsi="Arial" w:cs="Arial"/>
                <w:sz w:val="20"/>
                <w:szCs w:val="20"/>
                <w:lang w:val="es-PE"/>
              </w:rPr>
              <w:t>feature/suscripcion</w:t>
            </w:r>
          </w:p>
        </w:tc>
        <w:tc>
          <w:tcPr>
            <w:tcW w:w="4182" w:type="dxa"/>
            <w:vAlign w:val="center"/>
          </w:tcPr>
          <w:p w14:paraId="6C584471" w14:textId="77777777" w:rsidR="005E37A7" w:rsidRDefault="00AC6585">
            <w:pPr>
              <w:spacing w:after="0" w:line="240" w:lineRule="auto"/>
            </w:pPr>
            <w:r>
              <w:rPr>
                <w:rFonts w:ascii="Arial" w:eastAsia="Arial" w:hAnsi="Arial" w:cs="Arial"/>
                <w:sz w:val="20"/>
                <w:szCs w:val="20"/>
                <w:lang w:val="es-PE"/>
              </w:rPr>
              <w:t>Planes, límite de consultas y pagos de prueba.</w:t>
            </w:r>
          </w:p>
        </w:tc>
      </w:tr>
      <w:tr w:rsidR="005E37A7" w14:paraId="43EC5792" w14:textId="77777777">
        <w:trPr>
          <w:cantSplit/>
          <w:jc w:val="center"/>
        </w:trPr>
        <w:tc>
          <w:tcPr>
            <w:tcW w:w="2007" w:type="dxa"/>
            <w:vAlign w:val="center"/>
          </w:tcPr>
          <w:p w14:paraId="5C343A54" w14:textId="77777777" w:rsidR="005E37A7" w:rsidRDefault="00AC6585">
            <w:pPr>
              <w:spacing w:after="0" w:line="240" w:lineRule="auto"/>
            </w:pPr>
            <w:r>
              <w:rPr>
                <w:rFonts w:ascii="Arial" w:eastAsia="Arial" w:hAnsi="Arial" w:cs="Arial"/>
                <w:sz w:val="20"/>
                <w:szCs w:val="20"/>
                <w:lang w:val="es-PE"/>
              </w:rPr>
              <w:t>Motor de conocimiento</w:t>
            </w:r>
          </w:p>
        </w:tc>
        <w:tc>
          <w:tcPr>
            <w:tcW w:w="2175" w:type="dxa"/>
            <w:vAlign w:val="center"/>
          </w:tcPr>
          <w:p w14:paraId="5AAE9ADB" w14:textId="77777777" w:rsidR="005E37A7" w:rsidRDefault="00AC6585">
            <w:pPr>
              <w:spacing w:after="0" w:line="240" w:lineRule="auto"/>
            </w:pPr>
            <w:r>
              <w:rPr>
                <w:rFonts w:ascii="Arial" w:eastAsia="Arial" w:hAnsi="Arial" w:cs="Arial"/>
                <w:sz w:val="20"/>
                <w:szCs w:val="20"/>
                <w:lang w:val="es-PE"/>
              </w:rPr>
              <w:t>feature/prolog</w:t>
            </w:r>
          </w:p>
        </w:tc>
        <w:tc>
          <w:tcPr>
            <w:tcW w:w="4182" w:type="dxa"/>
            <w:vAlign w:val="center"/>
          </w:tcPr>
          <w:p w14:paraId="7777A470" w14:textId="77777777" w:rsidR="005E37A7" w:rsidRDefault="00AC6585">
            <w:pPr>
              <w:spacing w:after="0" w:line="240" w:lineRule="auto"/>
            </w:pPr>
            <w:r>
              <w:rPr>
                <w:rFonts w:ascii="Arial" w:eastAsia="Arial" w:hAnsi="Arial" w:cs="Arial"/>
                <w:sz w:val="20"/>
                <w:szCs w:val="20"/>
                <w:lang w:val="es-PE"/>
              </w:rPr>
              <w:t>Base de conocimiento, servicio HTTP y pruebas plunit.</w:t>
            </w:r>
          </w:p>
        </w:tc>
      </w:tr>
      <w:tr w:rsidR="005E37A7" w14:paraId="459025A4" w14:textId="77777777">
        <w:trPr>
          <w:cantSplit/>
          <w:jc w:val="center"/>
        </w:trPr>
        <w:tc>
          <w:tcPr>
            <w:tcW w:w="2007" w:type="dxa"/>
            <w:vAlign w:val="center"/>
          </w:tcPr>
          <w:p w14:paraId="5CE851AE" w14:textId="77777777" w:rsidR="005E37A7" w:rsidRDefault="00AC6585">
            <w:pPr>
              <w:spacing w:after="0" w:line="240" w:lineRule="auto"/>
            </w:pPr>
            <w:r>
              <w:rPr>
                <w:rFonts w:ascii="Arial" w:eastAsia="Arial" w:hAnsi="Arial" w:cs="Arial"/>
                <w:sz w:val="20"/>
                <w:szCs w:val="20"/>
                <w:lang w:val="es-PE"/>
              </w:rPr>
              <w:t>Asistente de IA</w:t>
            </w:r>
          </w:p>
        </w:tc>
        <w:tc>
          <w:tcPr>
            <w:tcW w:w="2175" w:type="dxa"/>
            <w:vAlign w:val="center"/>
          </w:tcPr>
          <w:p w14:paraId="579271A7" w14:textId="77777777" w:rsidR="005E37A7" w:rsidRDefault="00AC6585">
            <w:pPr>
              <w:spacing w:after="0" w:line="240" w:lineRule="auto"/>
            </w:pPr>
            <w:r>
              <w:rPr>
                <w:rFonts w:ascii="Arial" w:eastAsia="Arial" w:hAnsi="Arial" w:cs="Arial"/>
                <w:sz w:val="20"/>
                <w:szCs w:val="20"/>
                <w:lang w:val="es-PE"/>
              </w:rPr>
              <w:t>feature/asistente</w:t>
            </w:r>
          </w:p>
        </w:tc>
        <w:tc>
          <w:tcPr>
            <w:tcW w:w="4182" w:type="dxa"/>
            <w:vAlign w:val="center"/>
          </w:tcPr>
          <w:p w14:paraId="281EEDA9" w14:textId="77777777" w:rsidR="005E37A7" w:rsidRDefault="00AC6585">
            <w:pPr>
              <w:spacing w:after="0" w:line="240" w:lineRule="auto"/>
            </w:pPr>
            <w:r>
              <w:rPr>
                <w:rFonts w:ascii="Arial" w:eastAsia="Arial" w:hAnsi="Arial" w:cs="Arial"/>
                <w:sz w:val="20"/>
                <w:szCs w:val="20"/>
                <w:lang w:val="es-PE"/>
              </w:rPr>
              <w:t>Cliente de IA, prompts, orquestador y control de salida.</w:t>
            </w:r>
          </w:p>
        </w:tc>
      </w:tr>
      <w:tr w:rsidR="005E37A7" w14:paraId="3991D42B" w14:textId="77777777">
        <w:trPr>
          <w:cantSplit/>
          <w:jc w:val="center"/>
        </w:trPr>
        <w:tc>
          <w:tcPr>
            <w:tcW w:w="2007" w:type="dxa"/>
            <w:vAlign w:val="center"/>
          </w:tcPr>
          <w:p w14:paraId="4600D5BA" w14:textId="77777777" w:rsidR="005E37A7" w:rsidRDefault="00AC6585">
            <w:pPr>
              <w:spacing w:after="0" w:line="240" w:lineRule="auto"/>
            </w:pPr>
            <w:r>
              <w:rPr>
                <w:rFonts w:ascii="Arial" w:eastAsia="Arial" w:hAnsi="Arial" w:cs="Arial"/>
                <w:sz w:val="20"/>
                <w:szCs w:val="20"/>
                <w:lang w:val="es-PE"/>
              </w:rPr>
              <w:t>Validación</w:t>
            </w:r>
          </w:p>
        </w:tc>
        <w:tc>
          <w:tcPr>
            <w:tcW w:w="2175" w:type="dxa"/>
            <w:vAlign w:val="center"/>
          </w:tcPr>
          <w:p w14:paraId="29140F8C" w14:textId="77777777" w:rsidR="005E37A7" w:rsidRDefault="00AC6585">
            <w:pPr>
              <w:spacing w:after="0" w:line="240" w:lineRule="auto"/>
            </w:pPr>
            <w:r>
              <w:rPr>
                <w:rFonts w:ascii="Arial" w:eastAsia="Arial" w:hAnsi="Arial" w:cs="Arial"/>
                <w:sz w:val="20"/>
                <w:szCs w:val="20"/>
                <w:lang w:val="es-PE"/>
              </w:rPr>
              <w:t>feature/pruebas</w:t>
            </w:r>
          </w:p>
        </w:tc>
        <w:tc>
          <w:tcPr>
            <w:tcW w:w="4182" w:type="dxa"/>
            <w:vAlign w:val="center"/>
          </w:tcPr>
          <w:p w14:paraId="01A53293" w14:textId="77777777" w:rsidR="005E37A7" w:rsidRDefault="00AC6585">
            <w:pPr>
              <w:spacing w:after="0" w:line="240" w:lineRule="auto"/>
            </w:pPr>
            <w:r>
              <w:rPr>
                <w:rFonts w:ascii="Arial" w:eastAsia="Arial" w:hAnsi="Arial" w:cs="Arial"/>
                <w:sz w:val="20"/>
                <w:szCs w:val="20"/>
                <w:lang w:val="es-PE"/>
              </w:rPr>
              <w:t>Suites Jest y Supertest, script de métricas.</w:t>
            </w:r>
          </w:p>
        </w:tc>
      </w:tr>
    </w:tbl>
    <w:p w14:paraId="2A855A41"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El historial de commits (</w:t>
      </w:r>
      <w:r>
        <w:rPr>
          <w:rFonts w:ascii="Consolas" w:eastAsia="Consolas" w:hAnsi="Consolas" w:cs="Consolas"/>
          <w:sz w:val="18"/>
          <w:szCs w:val="18"/>
          <w:lang w:val="es-PE"/>
        </w:rPr>
        <w:t>git log --oneline --graph</w:t>
      </w:r>
      <w:r>
        <w:rPr>
          <w:rFonts w:ascii="Arial" w:eastAsia="Arial" w:hAnsi="Arial" w:cs="Arial"/>
          <w:sz w:val="20"/>
          <w:szCs w:val="20"/>
          <w:lang w:val="es-PE"/>
        </w:rPr>
        <w:t>) se adjunta como captura en el Anexo 1.</w:t>
      </w:r>
    </w:p>
    <w:p w14:paraId="58E42C61" w14:textId="77777777" w:rsidR="005E37A7" w:rsidRDefault="00AC6585">
      <w:pPr>
        <w:pStyle w:val="Ttulo2"/>
        <w:spacing w:before="240" w:after="120" w:line="360" w:lineRule="auto"/>
      </w:pPr>
      <w:bookmarkStart w:id="88" w:name="_Toc244127891"/>
      <w:r>
        <w:rPr>
          <w:rFonts w:eastAsia="Arial" w:cs="Arial"/>
          <w:b/>
          <w:bCs/>
          <w:szCs w:val="24"/>
          <w:lang w:val="es-PE"/>
        </w:rPr>
        <w:t>2.8. Cumplimiento de los entregables del avance</w:t>
      </w:r>
      <w:bookmarkEnd w:id="88"/>
    </w:p>
    <w:p w14:paraId="44876AFE" w14:textId="77777777" w:rsidR="005E37A7" w:rsidRDefault="00AC6585">
      <w:pPr>
        <w:spacing w:after="120" w:line="360" w:lineRule="auto"/>
        <w:ind w:firstLine="709"/>
        <w:jc w:val="both"/>
      </w:pPr>
      <w:r>
        <w:rPr>
          <w:rFonts w:ascii="Arial" w:eastAsia="Arial" w:hAnsi="Arial" w:cs="Arial"/>
          <w:sz w:val="24"/>
          <w:szCs w:val="24"/>
          <w:lang w:val="es-PE"/>
        </w:rPr>
        <w:t>La Tabla 14 relaciona los requisitos establecidos en la guía del proyecto para el Capítulo II con el apartado del documento en el que se desarrollan.</w:t>
      </w:r>
    </w:p>
    <w:p w14:paraId="1A205F61" w14:textId="781EB30A" w:rsidR="005E37A7" w:rsidRDefault="00AC6585">
      <w:pPr>
        <w:pStyle w:val="Descripcin"/>
        <w:keepNext/>
        <w:spacing w:before="200" w:after="0" w:line="360" w:lineRule="auto"/>
      </w:pPr>
      <w:bookmarkStart w:id="89" w:name="_Toc244127924"/>
      <w:r>
        <w:rPr>
          <w:rFonts w:ascii="Arial" w:eastAsia="Arial" w:hAnsi="Arial" w:cs="Arial"/>
          <w:b/>
          <w:bCs/>
          <w:i w:val="0"/>
          <w:iCs w:val="0"/>
          <w:color w:val="000000"/>
          <w:sz w:val="24"/>
          <w:szCs w:val="24"/>
          <w:lang w:val="es-PE"/>
        </w:rPr>
        <w:t xml:space="preserve">Tabla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Tabla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14</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Relación entre los requisitos del Avance 2 y su desarrollo</w:t>
      </w:r>
      <w:bookmarkEnd w:id="89"/>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6691"/>
        <w:gridCol w:w="1673"/>
      </w:tblGrid>
      <w:tr w:rsidR="005E37A7" w14:paraId="747FBDB2" w14:textId="77777777">
        <w:trPr>
          <w:cantSplit/>
          <w:tblHeader/>
          <w:jc w:val="center"/>
        </w:trPr>
        <w:tc>
          <w:tcPr>
            <w:tcW w:w="6691" w:type="dxa"/>
            <w:shd w:val="clear" w:color="auto" w:fill="D9E2F3"/>
            <w:vAlign w:val="center"/>
          </w:tcPr>
          <w:p w14:paraId="66F7BC31" w14:textId="77777777" w:rsidR="005E37A7" w:rsidRDefault="00AC6585">
            <w:pPr>
              <w:spacing w:after="0" w:line="240" w:lineRule="auto"/>
              <w:jc w:val="center"/>
            </w:pPr>
            <w:r>
              <w:rPr>
                <w:rFonts w:ascii="Arial" w:eastAsia="Arial" w:hAnsi="Arial" w:cs="Arial"/>
                <w:b/>
                <w:bCs/>
                <w:sz w:val="20"/>
                <w:szCs w:val="20"/>
                <w:lang w:val="es-PE"/>
              </w:rPr>
              <w:t>Requisito de la guía</w:t>
            </w:r>
          </w:p>
        </w:tc>
        <w:tc>
          <w:tcPr>
            <w:tcW w:w="1673" w:type="dxa"/>
            <w:shd w:val="clear" w:color="auto" w:fill="D9E2F3"/>
            <w:vAlign w:val="center"/>
          </w:tcPr>
          <w:p w14:paraId="48FB873B" w14:textId="77777777" w:rsidR="005E37A7" w:rsidRDefault="00AC6585">
            <w:pPr>
              <w:spacing w:after="0" w:line="240" w:lineRule="auto"/>
              <w:jc w:val="center"/>
            </w:pPr>
            <w:r>
              <w:rPr>
                <w:rFonts w:ascii="Arial" w:eastAsia="Arial" w:hAnsi="Arial" w:cs="Arial"/>
                <w:b/>
                <w:bCs/>
                <w:sz w:val="20"/>
                <w:szCs w:val="20"/>
                <w:lang w:val="es-PE"/>
              </w:rPr>
              <w:t>Apartado</w:t>
            </w:r>
          </w:p>
        </w:tc>
      </w:tr>
      <w:tr w:rsidR="005E37A7" w14:paraId="1C216CB1" w14:textId="77777777">
        <w:trPr>
          <w:cantSplit/>
          <w:jc w:val="center"/>
        </w:trPr>
        <w:tc>
          <w:tcPr>
            <w:tcW w:w="6691" w:type="dxa"/>
            <w:vAlign w:val="center"/>
          </w:tcPr>
          <w:p w14:paraId="639D38A4" w14:textId="77777777" w:rsidR="005E37A7" w:rsidRDefault="00AC6585">
            <w:pPr>
              <w:spacing w:after="0" w:line="240" w:lineRule="auto"/>
            </w:pPr>
            <w:r>
              <w:rPr>
                <w:rFonts w:ascii="Arial" w:eastAsia="Arial" w:hAnsi="Arial" w:cs="Arial"/>
                <w:sz w:val="20"/>
                <w:szCs w:val="20"/>
                <w:lang w:val="es-PE"/>
              </w:rPr>
              <w:t>Descripción de la implementación de la funcionalidad núcleo del SaaS</w:t>
            </w:r>
          </w:p>
        </w:tc>
        <w:tc>
          <w:tcPr>
            <w:tcW w:w="1673" w:type="dxa"/>
            <w:vAlign w:val="center"/>
          </w:tcPr>
          <w:p w14:paraId="2192E9D6" w14:textId="77777777" w:rsidR="005E37A7" w:rsidRDefault="00AC6585">
            <w:pPr>
              <w:spacing w:after="0" w:line="240" w:lineRule="auto"/>
              <w:jc w:val="center"/>
            </w:pPr>
            <w:r>
              <w:rPr>
                <w:rFonts w:ascii="Arial" w:eastAsia="Arial" w:hAnsi="Arial" w:cs="Arial"/>
                <w:sz w:val="20"/>
                <w:szCs w:val="20"/>
                <w:lang w:val="es-PE"/>
              </w:rPr>
              <w:t>2.3</w:t>
            </w:r>
          </w:p>
        </w:tc>
      </w:tr>
      <w:tr w:rsidR="005E37A7" w14:paraId="16CE6563" w14:textId="77777777">
        <w:trPr>
          <w:cantSplit/>
          <w:jc w:val="center"/>
        </w:trPr>
        <w:tc>
          <w:tcPr>
            <w:tcW w:w="6691" w:type="dxa"/>
            <w:vAlign w:val="center"/>
          </w:tcPr>
          <w:p w14:paraId="495393BF" w14:textId="77777777" w:rsidR="005E37A7" w:rsidRDefault="00AC6585">
            <w:pPr>
              <w:spacing w:after="0" w:line="240" w:lineRule="auto"/>
            </w:pPr>
            <w:r>
              <w:rPr>
                <w:rFonts w:ascii="Arial" w:eastAsia="Arial" w:hAnsi="Arial" w:cs="Arial"/>
                <w:sz w:val="20"/>
                <w:szCs w:val="20"/>
                <w:lang w:val="es-PE"/>
              </w:rPr>
              <w:t>Descripción de la integración del asistente de IA y de los prompts diseñados</w:t>
            </w:r>
          </w:p>
        </w:tc>
        <w:tc>
          <w:tcPr>
            <w:tcW w:w="1673" w:type="dxa"/>
            <w:vAlign w:val="center"/>
          </w:tcPr>
          <w:p w14:paraId="2657F13D" w14:textId="77777777" w:rsidR="005E37A7" w:rsidRDefault="00AC6585">
            <w:pPr>
              <w:spacing w:after="0" w:line="240" w:lineRule="auto"/>
              <w:jc w:val="center"/>
            </w:pPr>
            <w:r>
              <w:rPr>
                <w:rFonts w:ascii="Arial" w:eastAsia="Arial" w:hAnsi="Arial" w:cs="Arial"/>
                <w:sz w:val="20"/>
                <w:szCs w:val="20"/>
                <w:lang w:val="es-PE"/>
              </w:rPr>
              <w:t>2.5, Anexo 4</w:t>
            </w:r>
          </w:p>
        </w:tc>
      </w:tr>
      <w:tr w:rsidR="005E37A7" w14:paraId="3E28ACD0" w14:textId="77777777">
        <w:trPr>
          <w:cantSplit/>
          <w:jc w:val="center"/>
        </w:trPr>
        <w:tc>
          <w:tcPr>
            <w:tcW w:w="6691" w:type="dxa"/>
            <w:vAlign w:val="center"/>
          </w:tcPr>
          <w:p w14:paraId="07145199" w14:textId="77777777" w:rsidR="005E37A7" w:rsidRDefault="00AC6585">
            <w:pPr>
              <w:spacing w:after="0" w:line="240" w:lineRule="auto"/>
            </w:pPr>
            <w:r>
              <w:rPr>
                <w:rFonts w:ascii="Arial" w:eastAsia="Arial" w:hAnsi="Arial" w:cs="Arial"/>
                <w:sz w:val="20"/>
                <w:szCs w:val="20"/>
                <w:lang w:val="es-PE"/>
              </w:rPr>
              <w:t>Reporte de validación con casos de prueba y métricas sobre las respuestas</w:t>
            </w:r>
          </w:p>
        </w:tc>
        <w:tc>
          <w:tcPr>
            <w:tcW w:w="1673" w:type="dxa"/>
            <w:vAlign w:val="center"/>
          </w:tcPr>
          <w:p w14:paraId="318B0AC3" w14:textId="77777777" w:rsidR="005E37A7" w:rsidRDefault="00AC6585">
            <w:pPr>
              <w:spacing w:after="0" w:line="240" w:lineRule="auto"/>
              <w:jc w:val="center"/>
            </w:pPr>
            <w:r>
              <w:rPr>
                <w:rFonts w:ascii="Arial" w:eastAsia="Arial" w:hAnsi="Arial" w:cs="Arial"/>
                <w:sz w:val="20"/>
                <w:szCs w:val="20"/>
                <w:lang w:val="es-PE"/>
              </w:rPr>
              <w:t>2.6</w:t>
            </w:r>
          </w:p>
        </w:tc>
      </w:tr>
      <w:tr w:rsidR="005E37A7" w14:paraId="133DCDB6" w14:textId="77777777">
        <w:trPr>
          <w:cantSplit/>
          <w:jc w:val="center"/>
        </w:trPr>
        <w:tc>
          <w:tcPr>
            <w:tcW w:w="6691" w:type="dxa"/>
            <w:vAlign w:val="center"/>
          </w:tcPr>
          <w:p w14:paraId="397A7676" w14:textId="77777777" w:rsidR="005E37A7" w:rsidRDefault="00AC6585">
            <w:pPr>
              <w:spacing w:after="0" w:line="240" w:lineRule="auto"/>
            </w:pPr>
            <w:r>
              <w:rPr>
                <w:rFonts w:ascii="Arial" w:eastAsia="Arial" w:hAnsi="Arial" w:cs="Arial"/>
                <w:sz w:val="20"/>
                <w:szCs w:val="20"/>
                <w:lang w:val="es-PE"/>
              </w:rPr>
              <w:t>Aplicación con controllers, services y repositories</w:t>
            </w:r>
          </w:p>
        </w:tc>
        <w:tc>
          <w:tcPr>
            <w:tcW w:w="1673" w:type="dxa"/>
            <w:vAlign w:val="center"/>
          </w:tcPr>
          <w:p w14:paraId="2A1F70F9" w14:textId="77777777" w:rsidR="005E37A7" w:rsidRDefault="00AC6585">
            <w:pPr>
              <w:spacing w:after="0" w:line="240" w:lineRule="auto"/>
              <w:jc w:val="center"/>
            </w:pPr>
            <w:r>
              <w:rPr>
                <w:rFonts w:ascii="Arial" w:eastAsia="Arial" w:hAnsi="Arial" w:cs="Arial"/>
                <w:sz w:val="20"/>
                <w:szCs w:val="20"/>
                <w:lang w:val="es-PE"/>
              </w:rPr>
              <w:t>2.2, 2.3</w:t>
            </w:r>
          </w:p>
        </w:tc>
      </w:tr>
      <w:tr w:rsidR="005E37A7" w14:paraId="5B7D3D05" w14:textId="77777777">
        <w:trPr>
          <w:cantSplit/>
          <w:jc w:val="center"/>
        </w:trPr>
        <w:tc>
          <w:tcPr>
            <w:tcW w:w="6691" w:type="dxa"/>
            <w:vAlign w:val="center"/>
          </w:tcPr>
          <w:p w14:paraId="45097D02" w14:textId="77777777" w:rsidR="005E37A7" w:rsidRDefault="00AC6585">
            <w:pPr>
              <w:spacing w:after="0" w:line="240" w:lineRule="auto"/>
            </w:pPr>
            <w:r>
              <w:rPr>
                <w:rFonts w:ascii="Arial" w:eastAsia="Arial" w:hAnsi="Arial" w:cs="Arial"/>
                <w:sz w:val="20"/>
                <w:szCs w:val="20"/>
                <w:lang w:val="es-PE"/>
              </w:rPr>
              <w:t>Registro, autenticación básica y gestión de suscripciones</w:t>
            </w:r>
          </w:p>
        </w:tc>
        <w:tc>
          <w:tcPr>
            <w:tcW w:w="1673" w:type="dxa"/>
            <w:vAlign w:val="center"/>
          </w:tcPr>
          <w:p w14:paraId="180D90EB" w14:textId="77777777" w:rsidR="005E37A7" w:rsidRDefault="00AC6585">
            <w:pPr>
              <w:spacing w:after="0" w:line="240" w:lineRule="auto"/>
              <w:jc w:val="center"/>
            </w:pPr>
            <w:r>
              <w:rPr>
                <w:rFonts w:ascii="Arial" w:eastAsia="Arial" w:hAnsi="Arial" w:cs="Arial"/>
                <w:sz w:val="20"/>
                <w:szCs w:val="20"/>
                <w:lang w:val="es-PE"/>
              </w:rPr>
              <w:t>2.3.1, 2.3.5</w:t>
            </w:r>
          </w:p>
        </w:tc>
      </w:tr>
      <w:tr w:rsidR="005E37A7" w14:paraId="0218FFDF" w14:textId="77777777">
        <w:trPr>
          <w:cantSplit/>
          <w:jc w:val="center"/>
        </w:trPr>
        <w:tc>
          <w:tcPr>
            <w:tcW w:w="6691" w:type="dxa"/>
            <w:vAlign w:val="center"/>
          </w:tcPr>
          <w:p w14:paraId="6E9AC4C0" w14:textId="77777777" w:rsidR="005E37A7" w:rsidRDefault="00AC6585">
            <w:pPr>
              <w:spacing w:after="0" w:line="240" w:lineRule="auto"/>
            </w:pPr>
            <w:r>
              <w:rPr>
                <w:rFonts w:ascii="Arial" w:eastAsia="Arial" w:hAnsi="Arial" w:cs="Arial"/>
                <w:sz w:val="20"/>
                <w:szCs w:val="20"/>
                <w:lang w:val="es-PE"/>
              </w:rPr>
              <w:t>Integración del asistente en la capa service</w:t>
            </w:r>
          </w:p>
        </w:tc>
        <w:tc>
          <w:tcPr>
            <w:tcW w:w="1673" w:type="dxa"/>
            <w:vAlign w:val="center"/>
          </w:tcPr>
          <w:p w14:paraId="427AF515" w14:textId="77777777" w:rsidR="005E37A7" w:rsidRDefault="00AC6585">
            <w:pPr>
              <w:spacing w:after="0" w:line="240" w:lineRule="auto"/>
              <w:jc w:val="center"/>
            </w:pPr>
            <w:r>
              <w:rPr>
                <w:rFonts w:ascii="Arial" w:eastAsia="Arial" w:hAnsi="Arial" w:cs="Arial"/>
                <w:sz w:val="20"/>
                <w:szCs w:val="20"/>
                <w:lang w:val="es-PE"/>
              </w:rPr>
              <w:t>2.5.3</w:t>
            </w:r>
          </w:p>
        </w:tc>
      </w:tr>
      <w:tr w:rsidR="005E37A7" w14:paraId="518D9353" w14:textId="77777777">
        <w:trPr>
          <w:cantSplit/>
          <w:jc w:val="center"/>
        </w:trPr>
        <w:tc>
          <w:tcPr>
            <w:tcW w:w="6691" w:type="dxa"/>
            <w:vAlign w:val="center"/>
          </w:tcPr>
          <w:p w14:paraId="141CCE4E" w14:textId="77777777" w:rsidR="005E37A7" w:rsidRDefault="00AC6585">
            <w:pPr>
              <w:spacing w:after="0" w:line="240" w:lineRule="auto"/>
            </w:pPr>
            <w:r>
              <w:rPr>
                <w:rFonts w:ascii="Arial" w:eastAsia="Arial" w:hAnsi="Arial" w:cs="Arial"/>
                <w:sz w:val="20"/>
                <w:szCs w:val="20"/>
                <w:lang w:val="es-PE"/>
              </w:rPr>
              <w:t>Consultas parametrizadas para prevenir inyecciones SQL</w:t>
            </w:r>
          </w:p>
        </w:tc>
        <w:tc>
          <w:tcPr>
            <w:tcW w:w="1673" w:type="dxa"/>
            <w:vAlign w:val="center"/>
          </w:tcPr>
          <w:p w14:paraId="302333F9" w14:textId="77777777" w:rsidR="005E37A7" w:rsidRDefault="00AC6585">
            <w:pPr>
              <w:spacing w:after="0" w:line="240" w:lineRule="auto"/>
              <w:jc w:val="center"/>
            </w:pPr>
            <w:r>
              <w:rPr>
                <w:rFonts w:ascii="Arial" w:eastAsia="Arial" w:hAnsi="Arial" w:cs="Arial"/>
                <w:sz w:val="20"/>
                <w:szCs w:val="20"/>
                <w:lang w:val="es-PE"/>
              </w:rPr>
              <w:t>2.4</w:t>
            </w:r>
          </w:p>
        </w:tc>
      </w:tr>
      <w:tr w:rsidR="005E37A7" w14:paraId="2ADBC0FB" w14:textId="77777777">
        <w:trPr>
          <w:cantSplit/>
          <w:jc w:val="center"/>
        </w:trPr>
        <w:tc>
          <w:tcPr>
            <w:tcW w:w="6691" w:type="dxa"/>
            <w:vAlign w:val="center"/>
          </w:tcPr>
          <w:p w14:paraId="3F59B603" w14:textId="77777777" w:rsidR="005E37A7" w:rsidRDefault="00AC6585">
            <w:pPr>
              <w:spacing w:after="0" w:line="240" w:lineRule="auto"/>
            </w:pPr>
            <w:r>
              <w:rPr>
                <w:rFonts w:ascii="Arial" w:eastAsia="Arial" w:hAnsi="Arial" w:cs="Arial"/>
                <w:sz w:val="20"/>
                <w:szCs w:val="20"/>
                <w:lang w:val="es-PE"/>
              </w:rPr>
              <w:t>Repositorio actualizado con commits del equipo</w:t>
            </w:r>
          </w:p>
        </w:tc>
        <w:tc>
          <w:tcPr>
            <w:tcW w:w="1673" w:type="dxa"/>
            <w:vAlign w:val="center"/>
          </w:tcPr>
          <w:p w14:paraId="6FA86947" w14:textId="77777777" w:rsidR="005E37A7" w:rsidRDefault="00AC6585">
            <w:pPr>
              <w:spacing w:after="0" w:line="240" w:lineRule="auto"/>
              <w:jc w:val="center"/>
            </w:pPr>
            <w:r>
              <w:rPr>
                <w:rFonts w:ascii="Arial" w:eastAsia="Arial" w:hAnsi="Arial" w:cs="Arial"/>
                <w:sz w:val="20"/>
                <w:szCs w:val="20"/>
                <w:lang w:val="es-PE"/>
              </w:rPr>
              <w:t>2.7, Anexo 1</w:t>
            </w:r>
          </w:p>
        </w:tc>
      </w:tr>
    </w:tbl>
    <w:p w14:paraId="4B871E25"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a partir de la guía del Proyecto Integrador.</w:t>
      </w:r>
    </w:p>
    <w:p w14:paraId="199C5DCA" w14:textId="77777777" w:rsidR="005E37A7" w:rsidRDefault="00AC6585">
      <w:pPr>
        <w:pStyle w:val="Ttulo1"/>
        <w:pageBreakBefore/>
        <w:spacing w:before="0" w:after="240" w:line="480" w:lineRule="auto"/>
        <w:jc w:val="center"/>
      </w:pPr>
      <w:bookmarkStart w:id="90" w:name="_Toc244127892"/>
      <w:r>
        <w:rPr>
          <w:rFonts w:eastAsia="Arial" w:cs="Arial"/>
          <w:bCs/>
          <w:szCs w:val="24"/>
          <w:lang w:val="es-PE"/>
        </w:rPr>
        <w:t>CONCLUSIONES</w:t>
      </w:r>
      <w:bookmarkEnd w:id="90"/>
    </w:p>
    <w:p w14:paraId="1EC6DAE3" w14:textId="77777777" w:rsidR="005E37A7" w:rsidRDefault="00AC6585">
      <w:pPr>
        <w:spacing w:after="120" w:line="360" w:lineRule="auto"/>
        <w:ind w:firstLine="709"/>
        <w:jc w:val="both"/>
      </w:pPr>
      <w:r>
        <w:rPr>
          <w:rFonts w:ascii="Arial" w:eastAsia="Arial" w:hAnsi="Arial" w:cs="Arial"/>
          <w:sz w:val="24"/>
          <w:szCs w:val="24"/>
          <w:lang w:val="es-PE"/>
        </w:rPr>
        <w:t>Al cierre del segundo avance se obtienen las siguientes conclusiones:</w:t>
      </w:r>
    </w:p>
    <w:p w14:paraId="4DC7FB66" w14:textId="77777777" w:rsidR="005E37A7" w:rsidRDefault="00AC6585">
      <w:pPr>
        <w:spacing w:after="60" w:line="360" w:lineRule="auto"/>
        <w:ind w:left="1069" w:hanging="360"/>
        <w:jc w:val="both"/>
      </w:pPr>
      <w:r>
        <w:rPr>
          <w:rFonts w:ascii="Arial" w:eastAsia="Arial" w:hAnsi="Arial" w:cs="Arial"/>
          <w:sz w:val="24"/>
          <w:szCs w:val="24"/>
          <w:lang w:val="es-PE"/>
        </w:rPr>
        <w:t>1.</w:t>
      </w:r>
      <w:r>
        <w:rPr>
          <w:rFonts w:ascii="Arial" w:eastAsia="Arial" w:hAnsi="Arial" w:cs="Arial"/>
          <w:sz w:val="24"/>
          <w:szCs w:val="24"/>
          <w:lang w:val="es-PE"/>
        </w:rPr>
        <w:tab/>
      </w:r>
      <w:r>
        <w:rPr>
          <w:rFonts w:ascii="Arial" w:eastAsia="Arial" w:hAnsi="Arial" w:cs="Arial"/>
          <w:sz w:val="24"/>
          <w:szCs w:val="24"/>
          <w:lang w:val="es-PE"/>
        </w:rPr>
        <w:t>La organización del backend en las capas controller, service, repository y model permitió implementar la funcionalidad núcleo del SaaS (registro, autenticación, currículum, ofertas, postulaciones, entrevistas y suscripciones) manteniendo el acceso a datos aislado en los repositories y la lógica del asistente concentrada en la capa service.</w:t>
      </w:r>
    </w:p>
    <w:p w14:paraId="0C045618" w14:textId="77777777" w:rsidR="005E37A7" w:rsidRDefault="00AC6585">
      <w:pPr>
        <w:spacing w:after="60" w:line="360" w:lineRule="auto"/>
        <w:ind w:left="1069" w:hanging="360"/>
        <w:jc w:val="both"/>
      </w:pPr>
      <w:r>
        <w:rPr>
          <w:rFonts w:ascii="Arial" w:eastAsia="Arial" w:hAnsi="Arial" w:cs="Arial"/>
          <w:sz w:val="24"/>
          <w:szCs w:val="24"/>
          <w:lang w:val="es-PE"/>
        </w:rPr>
        <w:t>2.</w:t>
      </w:r>
      <w:r>
        <w:rPr>
          <w:rFonts w:ascii="Arial" w:eastAsia="Arial" w:hAnsi="Arial" w:cs="Arial"/>
          <w:sz w:val="24"/>
          <w:szCs w:val="24"/>
          <w:lang w:val="es-PE"/>
        </w:rPr>
        <w:tab/>
      </w:r>
      <w:r>
        <w:rPr>
          <w:rFonts w:ascii="Arial" w:eastAsia="Arial" w:hAnsi="Arial" w:cs="Arial"/>
          <w:sz w:val="24"/>
          <w:szCs w:val="24"/>
          <w:lang w:val="es-PE"/>
        </w:rPr>
        <w:t>El uso exclusivo de consultas preparadas, junto con listas blancas para los criterios de ordenamiento, elimina la concatenación de datos del usuario en las sentencias SQL y previene la inyección desde la primera versión funcional.</w:t>
      </w:r>
    </w:p>
    <w:p w14:paraId="1D6788A0" w14:textId="77777777" w:rsidR="005E37A7" w:rsidRDefault="00AC6585">
      <w:pPr>
        <w:spacing w:after="60" w:line="360" w:lineRule="auto"/>
        <w:ind w:left="1069" w:hanging="360"/>
        <w:jc w:val="both"/>
      </w:pPr>
      <w:r>
        <w:rPr>
          <w:rFonts w:ascii="Arial" w:eastAsia="Arial" w:hAnsi="Arial" w:cs="Arial"/>
          <w:sz w:val="24"/>
          <w:szCs w:val="24"/>
          <w:lang w:val="es-PE"/>
        </w:rPr>
        <w:t>3.</w:t>
      </w:r>
      <w:r>
        <w:rPr>
          <w:rFonts w:ascii="Arial" w:eastAsia="Arial" w:hAnsi="Arial" w:cs="Arial"/>
          <w:sz w:val="24"/>
          <w:szCs w:val="24"/>
          <w:lang w:val="es-PE"/>
        </w:rPr>
        <w:tab/>
      </w:r>
      <w:r>
        <w:rPr>
          <w:rFonts w:ascii="Arial" w:eastAsia="Arial" w:hAnsi="Arial" w:cs="Arial"/>
          <w:sz w:val="24"/>
          <w:szCs w:val="24"/>
          <w:lang w:val="es-PE"/>
        </w:rPr>
        <w:t>El enfoque híbrido resultó adecuado para el asistente: el cálculo de compatibilidad lo realiza un servicio Prolog verificable, cuyas diez pruebas automatizadas fueron satisfactorias, y el modelo de lenguaje se limita a interpretar el currículum y redactar recomendaciones sobre ese resultado.</w:t>
      </w:r>
    </w:p>
    <w:p w14:paraId="27F1148E" w14:textId="77777777" w:rsidR="005E37A7" w:rsidRDefault="00AC6585">
      <w:pPr>
        <w:spacing w:after="60" w:line="360" w:lineRule="auto"/>
        <w:ind w:left="1069" w:hanging="360"/>
        <w:jc w:val="both"/>
      </w:pPr>
      <w:r>
        <w:rPr>
          <w:rFonts w:ascii="Arial" w:eastAsia="Arial" w:hAnsi="Arial" w:cs="Arial"/>
          <w:sz w:val="24"/>
          <w:szCs w:val="24"/>
          <w:lang w:val="es-PE"/>
        </w:rPr>
        <w:t>4.</w:t>
      </w:r>
      <w:r>
        <w:rPr>
          <w:rFonts w:ascii="Arial" w:eastAsia="Arial" w:hAnsi="Arial" w:cs="Arial"/>
          <w:sz w:val="24"/>
          <w:szCs w:val="24"/>
          <w:lang w:val="es-PE"/>
        </w:rPr>
        <w:tab/>
      </w:r>
      <w:r>
        <w:rPr>
          <w:rFonts w:ascii="Arial" w:eastAsia="Arial" w:hAnsi="Arial" w:cs="Arial"/>
          <w:sz w:val="24"/>
          <w:szCs w:val="24"/>
          <w:lang w:val="es-PE"/>
        </w:rPr>
        <w:t>El diseño de prompts con contexto delimitado, salida JSON validada y control de consistencia con las reglas permite que la parte verificable de cada respuesta no dependa del modelo generativo y que el agente explique siempre el resultado calculado.</w:t>
      </w:r>
    </w:p>
    <w:p w14:paraId="66AE486D" w14:textId="77777777" w:rsidR="005E37A7" w:rsidRDefault="00AC6585">
      <w:pPr>
        <w:spacing w:after="60" w:line="360" w:lineRule="auto"/>
        <w:ind w:left="1069" w:hanging="360"/>
        <w:jc w:val="both"/>
      </w:pPr>
      <w:r>
        <w:rPr>
          <w:rFonts w:ascii="Arial" w:eastAsia="Arial" w:hAnsi="Arial" w:cs="Arial"/>
          <w:sz w:val="24"/>
          <w:szCs w:val="24"/>
          <w:lang w:val="es-PE"/>
        </w:rPr>
        <w:t>5.</w:t>
      </w:r>
      <w:r>
        <w:rPr>
          <w:rFonts w:ascii="Arial" w:eastAsia="Arial" w:hAnsi="Arial" w:cs="Arial"/>
          <w:sz w:val="24"/>
          <w:szCs w:val="24"/>
          <w:lang w:val="es-PE"/>
        </w:rPr>
        <w:tab/>
        <w:t>El reporte de validación define casos de prueba y métricas cuantificables (F1, consistencia, fidelidad, error absoluto medio, utilidad y latencia) con umbrales de aceptación, que permiten juzgar el desempeño del asistente con criterios objetivos.</w:t>
      </w:r>
    </w:p>
    <w:p w14:paraId="471D6A52" w14:textId="77777777" w:rsidR="005E37A7" w:rsidRDefault="00AC6585">
      <w:pPr>
        <w:spacing w:after="120" w:line="360" w:lineRule="auto"/>
        <w:ind w:firstLine="709"/>
        <w:jc w:val="both"/>
      </w:pPr>
      <w:r>
        <w:rPr>
          <w:rFonts w:ascii="Arial" w:eastAsia="Arial" w:hAnsi="Arial" w:cs="Arial"/>
          <w:sz w:val="24"/>
          <w:szCs w:val="24"/>
          <w:lang w:val="es-PE"/>
        </w:rPr>
        <w:t>Para el Avance 3 quedan pendientes la autenticación en dos pasos, el bloqueo temporal de IP ante intentos fallidos, la integración con una pasarela de pagos real, el plan de despliegue y la matriz de auditoría ética del asistente.</w:t>
      </w:r>
    </w:p>
    <w:p w14:paraId="4E8494C5" w14:textId="77777777" w:rsidR="005E37A7" w:rsidRDefault="00AC6585">
      <w:pPr>
        <w:pStyle w:val="Ttulo1"/>
        <w:pageBreakBefore/>
        <w:spacing w:before="0" w:after="240" w:line="480" w:lineRule="auto"/>
        <w:jc w:val="center"/>
      </w:pPr>
      <w:bookmarkStart w:id="91" w:name="_Toc244127893"/>
      <w:r>
        <w:rPr>
          <w:rFonts w:eastAsia="Arial" w:cs="Arial"/>
          <w:bCs/>
          <w:szCs w:val="24"/>
          <w:lang w:val="es-PE"/>
        </w:rPr>
        <w:t>REFERENCIAS</w:t>
      </w:r>
      <w:bookmarkEnd w:id="91"/>
    </w:p>
    <w:p w14:paraId="4F4C2042" w14:textId="77777777" w:rsidR="005E37A7" w:rsidRDefault="00AC6585">
      <w:pPr>
        <w:spacing w:after="120" w:line="360" w:lineRule="auto"/>
        <w:ind w:left="709" w:hanging="709"/>
      </w:pPr>
      <w:r>
        <w:rPr>
          <w:rFonts w:ascii="Arial" w:eastAsia="Arial" w:hAnsi="Arial" w:cs="Arial"/>
          <w:sz w:val="24"/>
          <w:szCs w:val="24"/>
          <w:lang w:val="es-PE"/>
        </w:rPr>
        <w:t xml:space="preserve">American Psychological Association. (2020). </w:t>
      </w:r>
      <w:r>
        <w:rPr>
          <w:rFonts w:ascii="Arial" w:eastAsia="Arial" w:hAnsi="Arial" w:cs="Arial"/>
          <w:i/>
          <w:iCs/>
          <w:sz w:val="24"/>
          <w:szCs w:val="24"/>
          <w:lang w:val="es-PE"/>
        </w:rPr>
        <w:t>Publication manual of the American Psychological Association</w:t>
      </w:r>
      <w:r>
        <w:rPr>
          <w:rFonts w:ascii="Arial" w:eastAsia="Arial" w:hAnsi="Arial" w:cs="Arial"/>
          <w:sz w:val="24"/>
          <w:szCs w:val="24"/>
          <w:lang w:val="es-PE"/>
        </w:rPr>
        <w:t xml:space="preserve"> (7.ª ed.). https://doi.org/10.1037/0000165-000</w:t>
      </w:r>
    </w:p>
    <w:p w14:paraId="367E63E3" w14:textId="77777777" w:rsidR="005E37A7" w:rsidRDefault="00AC6585">
      <w:pPr>
        <w:spacing w:after="120" w:line="360" w:lineRule="auto"/>
        <w:ind w:left="709" w:hanging="709"/>
      </w:pPr>
      <w:r>
        <w:rPr>
          <w:rFonts w:ascii="Arial" w:eastAsia="Arial" w:hAnsi="Arial" w:cs="Arial"/>
          <w:sz w:val="24"/>
          <w:szCs w:val="24"/>
          <w:lang w:val="es-PE"/>
        </w:rPr>
        <w:t xml:space="preserve">Bratko, I. (2012). </w:t>
      </w:r>
      <w:r>
        <w:rPr>
          <w:rFonts w:ascii="Arial" w:eastAsia="Arial" w:hAnsi="Arial" w:cs="Arial"/>
          <w:i/>
          <w:iCs/>
          <w:sz w:val="24"/>
          <w:szCs w:val="24"/>
          <w:lang w:val="es-PE"/>
        </w:rPr>
        <w:t>Prolog programming for artificial intelligence</w:t>
      </w:r>
      <w:r>
        <w:rPr>
          <w:rFonts w:ascii="Arial" w:eastAsia="Arial" w:hAnsi="Arial" w:cs="Arial"/>
          <w:sz w:val="24"/>
          <w:szCs w:val="24"/>
          <w:lang w:val="es-PE"/>
        </w:rPr>
        <w:t xml:space="preserve"> (4.ª ed.). Addison-Wesley.</w:t>
      </w:r>
    </w:p>
    <w:p w14:paraId="29CAC220" w14:textId="77777777" w:rsidR="005E37A7" w:rsidRDefault="00AC6585">
      <w:pPr>
        <w:spacing w:after="120" w:line="360" w:lineRule="auto"/>
        <w:ind w:left="709" w:hanging="709"/>
      </w:pPr>
      <w:r>
        <w:rPr>
          <w:rFonts w:ascii="Arial" w:eastAsia="Arial" w:hAnsi="Arial" w:cs="Arial"/>
          <w:sz w:val="24"/>
          <w:szCs w:val="24"/>
          <w:lang w:val="es-PE"/>
        </w:rPr>
        <w:t xml:space="preserve">Brown, T., Mann, B., Ryder, N., Subbiah, M., Kaplan, J., Dhariwal, P., Neelakantan, A., Shyam, P., Sastry, G., Askell, A., Agarwal, S., Herbert-Voss, A., Krueger, G., Henighan, T., Child, R., Ramesh, A., Ziegler, D. M., Wu, J., Winter, C., … Amodei, D. (2020). Language models are few-shot learners. </w:t>
      </w:r>
      <w:r>
        <w:rPr>
          <w:rFonts w:ascii="Arial" w:eastAsia="Arial" w:hAnsi="Arial" w:cs="Arial"/>
          <w:i/>
          <w:iCs/>
          <w:sz w:val="24"/>
          <w:szCs w:val="24"/>
          <w:lang w:val="es-PE"/>
        </w:rPr>
        <w:t>Advances in Neural Information Processing Systems, 33</w:t>
      </w:r>
      <w:r>
        <w:rPr>
          <w:rFonts w:ascii="Arial" w:eastAsia="Arial" w:hAnsi="Arial" w:cs="Arial"/>
          <w:sz w:val="24"/>
          <w:szCs w:val="24"/>
          <w:lang w:val="es-PE"/>
        </w:rPr>
        <w:t>, 1877–1901.</w:t>
      </w:r>
    </w:p>
    <w:p w14:paraId="6286041D" w14:textId="77777777" w:rsidR="005E37A7" w:rsidRDefault="00AC6585">
      <w:pPr>
        <w:spacing w:after="120" w:line="360" w:lineRule="auto"/>
        <w:ind w:left="709" w:hanging="709"/>
      </w:pPr>
      <w:r>
        <w:rPr>
          <w:rFonts w:ascii="Arial" w:eastAsia="Arial" w:hAnsi="Arial" w:cs="Arial"/>
          <w:sz w:val="24"/>
          <w:szCs w:val="24"/>
          <w:lang w:val="es-PE"/>
        </w:rPr>
        <w:t xml:space="preserve">Fowler, M. (2002). </w:t>
      </w:r>
      <w:r>
        <w:rPr>
          <w:rFonts w:ascii="Arial" w:eastAsia="Arial" w:hAnsi="Arial" w:cs="Arial"/>
          <w:i/>
          <w:iCs/>
          <w:sz w:val="24"/>
          <w:szCs w:val="24"/>
          <w:lang w:val="es-PE"/>
        </w:rPr>
        <w:t>Patterns of enterprise application architecture</w:t>
      </w:r>
      <w:r>
        <w:rPr>
          <w:rFonts w:ascii="Arial" w:eastAsia="Arial" w:hAnsi="Arial" w:cs="Arial"/>
          <w:sz w:val="24"/>
          <w:szCs w:val="24"/>
          <w:lang w:val="es-PE"/>
        </w:rPr>
        <w:t>. Addison-Wesley.</w:t>
      </w:r>
    </w:p>
    <w:p w14:paraId="4A58B91B" w14:textId="77777777" w:rsidR="005E37A7" w:rsidRDefault="00AC6585">
      <w:pPr>
        <w:spacing w:after="120" w:line="360" w:lineRule="auto"/>
        <w:ind w:left="709" w:hanging="709"/>
      </w:pPr>
      <w:r>
        <w:rPr>
          <w:rFonts w:ascii="Arial" w:eastAsia="Arial" w:hAnsi="Arial" w:cs="Arial"/>
          <w:sz w:val="24"/>
          <w:szCs w:val="24"/>
          <w:lang w:val="es-PE"/>
        </w:rPr>
        <w:t xml:space="preserve">Ji, Z., Lee, N., Frieske, R., Yu, T., Su, D., Xu, Y., Ishii, E., Bang, Y. J., Madotto, A., &amp; Fung, P. (2023). Survey of hallucination in natural language generation. </w:t>
      </w:r>
      <w:r>
        <w:rPr>
          <w:rFonts w:ascii="Arial" w:eastAsia="Arial" w:hAnsi="Arial" w:cs="Arial"/>
          <w:i/>
          <w:iCs/>
          <w:sz w:val="24"/>
          <w:szCs w:val="24"/>
          <w:lang w:val="es-PE"/>
        </w:rPr>
        <w:t>ACM Computing Surveys, 55</w:t>
      </w:r>
      <w:r>
        <w:rPr>
          <w:rFonts w:ascii="Arial" w:eastAsia="Arial" w:hAnsi="Arial" w:cs="Arial"/>
          <w:sz w:val="24"/>
          <w:szCs w:val="24"/>
          <w:lang w:val="es-PE"/>
        </w:rPr>
        <w:t>(12), 1–38. https://doi.org/10.1145/3571730</w:t>
      </w:r>
    </w:p>
    <w:p w14:paraId="48C22237" w14:textId="77777777" w:rsidR="005E37A7" w:rsidRDefault="00AC6585">
      <w:pPr>
        <w:spacing w:after="120" w:line="360" w:lineRule="auto"/>
        <w:ind w:left="709" w:hanging="709"/>
      </w:pPr>
      <w:r>
        <w:rPr>
          <w:rFonts w:ascii="Arial" w:eastAsia="Arial" w:hAnsi="Arial" w:cs="Arial"/>
          <w:sz w:val="24"/>
          <w:szCs w:val="24"/>
          <w:lang w:val="es-PE"/>
        </w:rPr>
        <w:t xml:space="preserve">Jones, M., Bradley, J., &amp; Sakimura, N. (2015). </w:t>
      </w:r>
      <w:r>
        <w:rPr>
          <w:rFonts w:ascii="Arial" w:eastAsia="Arial" w:hAnsi="Arial" w:cs="Arial"/>
          <w:i/>
          <w:iCs/>
          <w:sz w:val="24"/>
          <w:szCs w:val="24"/>
          <w:lang w:val="es-PE"/>
        </w:rPr>
        <w:t>JSON Web Token (JWT)</w:t>
      </w:r>
      <w:r>
        <w:rPr>
          <w:rFonts w:ascii="Arial" w:eastAsia="Arial" w:hAnsi="Arial" w:cs="Arial"/>
          <w:sz w:val="24"/>
          <w:szCs w:val="24"/>
          <w:lang w:val="es-PE"/>
        </w:rPr>
        <w:t xml:space="preserve"> (RFC 7519). Internet Engineering Task Force. https://doi.org/10.17487/RFC7519</w:t>
      </w:r>
    </w:p>
    <w:p w14:paraId="5AA776EA" w14:textId="77777777" w:rsidR="005E37A7" w:rsidRDefault="00AC6585">
      <w:pPr>
        <w:spacing w:after="120" w:line="360" w:lineRule="auto"/>
        <w:ind w:left="709" w:hanging="709"/>
      </w:pPr>
      <w:r>
        <w:rPr>
          <w:rFonts w:ascii="Arial" w:eastAsia="Arial" w:hAnsi="Arial" w:cs="Arial"/>
          <w:sz w:val="24"/>
          <w:szCs w:val="24"/>
          <w:lang w:val="es-PE"/>
        </w:rPr>
        <w:t xml:space="preserve">OWASP Foundation. (2021). </w:t>
      </w:r>
      <w:r>
        <w:rPr>
          <w:rFonts w:ascii="Arial" w:eastAsia="Arial" w:hAnsi="Arial" w:cs="Arial"/>
          <w:i/>
          <w:iCs/>
          <w:sz w:val="24"/>
          <w:szCs w:val="24"/>
          <w:lang w:val="es-PE"/>
        </w:rPr>
        <w:t>OWASP Top 10: 2021</w:t>
      </w:r>
      <w:r>
        <w:rPr>
          <w:rFonts w:ascii="Arial" w:eastAsia="Arial" w:hAnsi="Arial" w:cs="Arial"/>
          <w:sz w:val="24"/>
          <w:szCs w:val="24"/>
          <w:lang w:val="es-PE"/>
        </w:rPr>
        <w:t>. https://owasp.org/Top10/</w:t>
      </w:r>
    </w:p>
    <w:p w14:paraId="6589CE2A" w14:textId="77777777" w:rsidR="005E37A7" w:rsidRDefault="00AC6585">
      <w:pPr>
        <w:spacing w:after="120" w:line="360" w:lineRule="auto"/>
        <w:ind w:left="709" w:hanging="709"/>
      </w:pPr>
      <w:r>
        <w:rPr>
          <w:rFonts w:ascii="Arial" w:eastAsia="Arial" w:hAnsi="Arial" w:cs="Arial"/>
          <w:sz w:val="24"/>
          <w:szCs w:val="24"/>
          <w:lang w:val="es-PE"/>
        </w:rPr>
        <w:t xml:space="preserve">Powers, D. M. W. (2011). Evaluation: From precision, recall and F-measure to ROC, informedness, markedness and correlation. </w:t>
      </w:r>
      <w:r>
        <w:rPr>
          <w:rFonts w:ascii="Arial" w:eastAsia="Arial" w:hAnsi="Arial" w:cs="Arial"/>
          <w:i/>
          <w:iCs/>
          <w:sz w:val="24"/>
          <w:szCs w:val="24"/>
          <w:lang w:val="es-PE"/>
        </w:rPr>
        <w:t>Journal of Machine Learning Technologies, 2</w:t>
      </w:r>
      <w:r>
        <w:rPr>
          <w:rFonts w:ascii="Arial" w:eastAsia="Arial" w:hAnsi="Arial" w:cs="Arial"/>
          <w:sz w:val="24"/>
          <w:szCs w:val="24"/>
          <w:lang w:val="es-PE"/>
        </w:rPr>
        <w:t>(1), 37–63.</w:t>
      </w:r>
    </w:p>
    <w:p w14:paraId="72B71552" w14:textId="77777777" w:rsidR="005E37A7" w:rsidRDefault="00AC6585">
      <w:pPr>
        <w:spacing w:after="120" w:line="360" w:lineRule="auto"/>
        <w:ind w:left="709" w:hanging="709"/>
      </w:pPr>
      <w:r>
        <w:rPr>
          <w:rFonts w:ascii="Arial" w:eastAsia="Arial" w:hAnsi="Arial" w:cs="Arial"/>
          <w:sz w:val="24"/>
          <w:szCs w:val="24"/>
          <w:lang w:val="es-PE"/>
        </w:rPr>
        <w:t xml:space="preserve">Provos, N., &amp; Mazières, D. (1999). A future-adaptable password scheme. En </w:t>
      </w:r>
      <w:r>
        <w:rPr>
          <w:rFonts w:ascii="Arial" w:eastAsia="Arial" w:hAnsi="Arial" w:cs="Arial"/>
          <w:i/>
          <w:iCs/>
          <w:sz w:val="24"/>
          <w:szCs w:val="24"/>
          <w:lang w:val="es-PE"/>
        </w:rPr>
        <w:t>Proceedings of the 1999 USENIX Annual Technical Conference</w:t>
      </w:r>
      <w:r>
        <w:rPr>
          <w:rFonts w:ascii="Arial" w:eastAsia="Arial" w:hAnsi="Arial" w:cs="Arial"/>
          <w:sz w:val="24"/>
          <w:szCs w:val="24"/>
          <w:lang w:val="es-PE"/>
        </w:rPr>
        <w:t xml:space="preserve"> (pp. 81–91). USENIX Association.</w:t>
      </w:r>
    </w:p>
    <w:p w14:paraId="74B9D27D" w14:textId="77777777" w:rsidR="005E37A7" w:rsidRDefault="00AC6585">
      <w:pPr>
        <w:spacing w:after="120" w:line="360" w:lineRule="auto"/>
        <w:ind w:left="709" w:hanging="709"/>
      </w:pPr>
      <w:r>
        <w:rPr>
          <w:rFonts w:ascii="Arial" w:eastAsia="Arial" w:hAnsi="Arial" w:cs="Arial"/>
          <w:sz w:val="24"/>
          <w:szCs w:val="24"/>
          <w:lang w:val="es-PE"/>
        </w:rPr>
        <w:t xml:space="preserve">Russell, S., &amp; Norvig, P. (2022). </w:t>
      </w:r>
      <w:r>
        <w:rPr>
          <w:rFonts w:ascii="Arial" w:eastAsia="Arial" w:hAnsi="Arial" w:cs="Arial"/>
          <w:i/>
          <w:iCs/>
          <w:sz w:val="24"/>
          <w:szCs w:val="24"/>
          <w:lang w:val="es-PE"/>
        </w:rPr>
        <w:t>Artificial intelligence: A modern approach</w:t>
      </w:r>
      <w:r>
        <w:rPr>
          <w:rFonts w:ascii="Arial" w:eastAsia="Arial" w:hAnsi="Arial" w:cs="Arial"/>
          <w:sz w:val="24"/>
          <w:szCs w:val="24"/>
          <w:lang w:val="es-PE"/>
        </w:rPr>
        <w:t xml:space="preserve"> (4.ª ed.). Pearson.</w:t>
      </w:r>
    </w:p>
    <w:p w14:paraId="17CCEE3D" w14:textId="77777777" w:rsidR="005E37A7" w:rsidRDefault="00AC6585">
      <w:pPr>
        <w:spacing w:after="120" w:line="360" w:lineRule="auto"/>
        <w:ind w:left="709" w:hanging="709"/>
      </w:pPr>
      <w:r>
        <w:rPr>
          <w:rFonts w:ascii="Arial" w:eastAsia="Arial" w:hAnsi="Arial" w:cs="Arial"/>
          <w:sz w:val="24"/>
          <w:szCs w:val="24"/>
          <w:lang w:val="es-PE"/>
        </w:rPr>
        <w:t xml:space="preserve">Wielemaker, J., Schrijvers, T., Triska, M., &amp; Lager, T. (2012). SWI-Prolog. </w:t>
      </w:r>
      <w:r>
        <w:rPr>
          <w:rFonts w:ascii="Arial" w:eastAsia="Arial" w:hAnsi="Arial" w:cs="Arial"/>
          <w:i/>
          <w:iCs/>
          <w:sz w:val="24"/>
          <w:szCs w:val="24"/>
          <w:lang w:val="es-PE"/>
        </w:rPr>
        <w:t>Theory and Practice of Logic Programming, 12</w:t>
      </w:r>
      <w:r>
        <w:rPr>
          <w:rFonts w:ascii="Arial" w:eastAsia="Arial" w:hAnsi="Arial" w:cs="Arial"/>
          <w:sz w:val="24"/>
          <w:szCs w:val="24"/>
          <w:lang w:val="es-PE"/>
        </w:rPr>
        <w:t>(1–2), 67–96. https://doi.org/10.1017/S1471068411000494</w:t>
      </w:r>
    </w:p>
    <w:p w14:paraId="2BDC5222" w14:textId="77777777" w:rsidR="005E37A7" w:rsidRDefault="00AC6585">
      <w:pPr>
        <w:pStyle w:val="Ttulo1"/>
        <w:pageBreakBefore/>
        <w:spacing w:before="0" w:after="240" w:line="480" w:lineRule="auto"/>
        <w:jc w:val="center"/>
      </w:pPr>
      <w:bookmarkStart w:id="92" w:name="_Toc244127894"/>
      <w:r>
        <w:rPr>
          <w:rFonts w:eastAsia="Arial" w:cs="Arial"/>
          <w:bCs/>
          <w:szCs w:val="24"/>
          <w:lang w:val="es-PE"/>
        </w:rPr>
        <w:t>ANEXOS</w:t>
      </w:r>
      <w:bookmarkEnd w:id="92"/>
    </w:p>
    <w:p w14:paraId="3E47B021" w14:textId="45323ECA" w:rsidR="005E37A7" w:rsidRDefault="00AC6585">
      <w:pPr>
        <w:pStyle w:val="Descripcin"/>
        <w:keepNext/>
        <w:spacing w:before="200" w:after="0" w:line="360" w:lineRule="auto"/>
      </w:pPr>
      <w:bookmarkStart w:id="93" w:name="_Toc244127925"/>
      <w:r>
        <w:rPr>
          <w:rFonts w:ascii="Arial" w:eastAsia="Arial" w:hAnsi="Arial" w:cs="Arial"/>
          <w:b/>
          <w:bCs/>
          <w:i w:val="0"/>
          <w:iCs w:val="0"/>
          <w:color w:val="000000"/>
          <w:sz w:val="24"/>
          <w:szCs w:val="24"/>
          <w:lang w:val="es-PE"/>
        </w:rPr>
        <w:t xml:space="preserve">Anexo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Anexo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1</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Enlace del repositorio del proyecto</w:t>
      </w:r>
      <w:bookmarkEnd w:id="93"/>
    </w:p>
    <w:p w14:paraId="5F3CAA4B" w14:textId="77777777" w:rsidR="005E37A7" w:rsidRDefault="00AC6585">
      <w:pPr>
        <w:spacing w:after="120" w:line="360" w:lineRule="auto"/>
        <w:jc w:val="both"/>
      </w:pPr>
      <w:r>
        <w:rPr>
          <w:rFonts w:ascii="Arial" w:eastAsia="Arial" w:hAnsi="Arial" w:cs="Arial"/>
          <w:sz w:val="24"/>
          <w:szCs w:val="24"/>
          <w:lang w:val="es-PE"/>
        </w:rPr>
        <w:t xml:space="preserve">Repositorio: </w:t>
      </w:r>
      <w:r>
        <w:rPr>
          <w:rFonts w:ascii="Arial" w:eastAsia="Arial" w:hAnsi="Arial" w:cs="Arial"/>
          <w:sz w:val="24"/>
          <w:szCs w:val="24"/>
          <w:highlight w:val="yellow"/>
          <w:lang w:val="es-PE"/>
        </w:rPr>
        <w:t>[https://github.com/usuario/saas-busqueda-laboral]</w:t>
      </w:r>
    </w:p>
    <w:p w14:paraId="355DE3F3" w14:textId="77777777" w:rsidR="005E37A7" w:rsidRDefault="00AC6585">
      <w:pPr>
        <w:spacing w:after="120" w:line="360" w:lineRule="auto"/>
        <w:jc w:val="both"/>
      </w:pPr>
      <w:r>
        <w:rPr>
          <w:rFonts w:ascii="Arial" w:eastAsia="Arial" w:hAnsi="Arial" w:cs="Arial"/>
          <w:sz w:val="24"/>
          <w:szCs w:val="24"/>
          <w:highlight w:val="yellow"/>
          <w:lang w:val="es-PE"/>
        </w:rPr>
        <w:t>[Insertar aquí la captura del historial de commits obtenida con git log --oneline --graph.]</w:t>
      </w:r>
    </w:p>
    <w:p w14:paraId="6DFEBFE9" w14:textId="387FBA6F" w:rsidR="005E37A7" w:rsidRDefault="00AC6585">
      <w:pPr>
        <w:pStyle w:val="Descripcin"/>
        <w:keepNext/>
        <w:spacing w:before="200" w:after="0" w:line="360" w:lineRule="auto"/>
      </w:pPr>
      <w:bookmarkStart w:id="94" w:name="_Toc244127926"/>
      <w:r>
        <w:rPr>
          <w:rFonts w:ascii="Arial" w:eastAsia="Arial" w:hAnsi="Arial" w:cs="Arial"/>
          <w:b/>
          <w:bCs/>
          <w:i w:val="0"/>
          <w:iCs w:val="0"/>
          <w:color w:val="000000"/>
          <w:sz w:val="24"/>
          <w:szCs w:val="24"/>
          <w:lang w:val="es-PE"/>
        </w:rPr>
        <w:t xml:space="preserve">Anexo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Anexo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2</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Base de conocimiento en Prolog (conocimiento.pl)</w:t>
      </w:r>
      <w:bookmarkEnd w:id="94"/>
    </w:p>
    <w:p w14:paraId="6115374B"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 Base de conocimiento del asistente profesional</w:t>
      </w:r>
    </w:p>
    <w:p w14:paraId="05F7169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dynamic tiene_habilidad/3, requiere/3.</w:t>
      </w:r>
    </w:p>
    <w:p w14:paraId="732A1FE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3216CF9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tiene_habilidad(Usuario, Habilidad, Nivel)  Nivel: evidenciado | poco</w:t>
      </w:r>
    </w:p>
    <w:p w14:paraId="3026924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tiene_habilidad(juan, html, evidenciado).</w:t>
      </w:r>
    </w:p>
    <w:p w14:paraId="52C646A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tiene_habilidad(juan, css, evidenciado).</w:t>
      </w:r>
    </w:p>
    <w:p w14:paraId="1B91F3A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tiene_habilidad(juan, javascript, evidenciado).</w:t>
      </w:r>
    </w:p>
    <w:p w14:paraId="493D05D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tiene_habilidad(juan, react, poco).</w:t>
      </w:r>
    </w:p>
    <w:p w14:paraId="4516D1F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1781D30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requiere(Oferta, Habilidad, Tipo)  Tipo: obligatorio | deseable</w:t>
      </w:r>
    </w:p>
    <w:p w14:paraId="6A89E61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requiere(frontend_junior, html, obligatorio).</w:t>
      </w:r>
    </w:p>
    <w:p w14:paraId="474D212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requiere(frontend_junior, css, obligatorio).</w:t>
      </w:r>
    </w:p>
    <w:p w14:paraId="74FDA75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requiere(frontend_junior, javascript, obligatorio).</w:t>
      </w:r>
    </w:p>
    <w:p w14:paraId="420A7E9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requiere(frontend_junior, react, obligatorio).</w:t>
      </w:r>
    </w:p>
    <w:p w14:paraId="27A73E9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requiere(frontend_junior, git, deseable).</w:t>
      </w:r>
    </w:p>
    <w:p w14:paraId="561941F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22042DB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peso(obligatorio, 2).</w:t>
      </w:r>
    </w:p>
    <w:p w14:paraId="1559C96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peso(deseable, 1).</w:t>
      </w:r>
    </w:p>
    <w:p w14:paraId="30902FB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factor(evidenciado, 1.0).</w:t>
      </w:r>
    </w:p>
    <w:p w14:paraId="2682406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factor(poco, 0.5).</w:t>
      </w:r>
    </w:p>
    <w:p w14:paraId="6DEDF54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5CE8802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cumple_requisito(U, O, H) :- requiere(O, H, _), tiene_habilidad(U, H, evidenciado).</w:t>
      </w:r>
    </w:p>
    <w:p w14:paraId="5E89820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parcial(U, O, H)          :- requiere(O, H, _), tiene_habilidad(U, H, poco).</w:t>
      </w:r>
    </w:p>
    <w:p w14:paraId="5C4E3E4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faltante(U, O, H)         :- requiere(O, H, _), \+ tiene_habilidad(U, H, _).</w:t>
      </w:r>
    </w:p>
    <w:p w14:paraId="40B80DA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6FF15E3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estado(U, O, H, evidenciado)    :- cumple_requisito(U, O, H), !.</w:t>
      </w:r>
    </w:p>
    <w:p w14:paraId="19B76E6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estado(U, O, H, poco_evidenciado) :- parcial(U, O, H), !.</w:t>
      </w:r>
    </w:p>
    <w:p w14:paraId="2D13D90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estado(_, _, _, no_evidenciado).</w:t>
      </w:r>
    </w:p>
    <w:p w14:paraId="6D790F4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584BB95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coincidencia_simple(U, O, P) :-</w:t>
      </w:r>
    </w:p>
    <w:p w14:paraId="6C11E80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findall(H, requiere(O, H, _), Rs), length(Rs, T), T &gt; 0,</w:t>
      </w:r>
    </w:p>
    <w:p w14:paraId="05FFB2A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findall(H, cumple_requisito(U, O, H), Cs), length(Cs, C),</w:t>
      </w:r>
    </w:p>
    <w:p w14:paraId="3D74B30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P is round(C / T * 100).</w:t>
      </w:r>
    </w:p>
    <w:p w14:paraId="410462D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6050A96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compatibilidad_ponderada(U, O, P) :-</w:t>
      </w:r>
    </w:p>
    <w:p w14:paraId="117F78F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findall(W, (requiere(O, _, Ti), peso(Ti, W)), Ws), sum_list(Ws, Tot), Tot &gt; 0,</w:t>
      </w:r>
    </w:p>
    <w:p w14:paraId="6251279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findall(S, (requiere(O, H, Ti), peso(Ti, W), tiene_habilidad(U, H, N), factor(N, F), S is W*F), Ss),</w:t>
      </w:r>
    </w:p>
    <w:p w14:paraId="5E69006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sum_list(Ss, Obt),</w:t>
      </w:r>
    </w:p>
    <w:p w14:paraId="7D4272B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P is round(Obt / Tot * 100).</w:t>
      </w:r>
    </w:p>
    <w:p w14:paraId="7937F93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7360EDA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apto_minimo(U, O) :- \+ (requiere(O, H, obligatorio), \+ tiene_habilidad(U, H, _)).</w:t>
      </w:r>
    </w:p>
    <w:p w14:paraId="6888FEF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w:t>
      </w:r>
    </w:p>
    <w:p w14:paraId="6AA9727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reporte(U, O, json{simple:S, ponderada:P, detalle:D, apto:A}) :-</w:t>
      </w:r>
    </w:p>
    <w:p w14:paraId="01981B7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coincidencia_simple(U, O, S), compatibilidad_ponderada(U, O, P),</w:t>
      </w:r>
    </w:p>
    <w:p w14:paraId="43616EF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findall(json{habilidad:H, estado:E}, (requiere(O, H, _), estado(U, O, H, E)), D),</w:t>
      </w:r>
    </w:p>
    <w:p w14:paraId="0BEB5E1E" w14:textId="77777777" w:rsidR="005E37A7" w:rsidRDefault="00AC6585">
      <w:pPr>
        <w:shd w:val="clear" w:color="auto" w:fill="F2F2F2"/>
        <w:spacing w:line="240" w:lineRule="auto"/>
        <w:ind w:left="284"/>
      </w:pPr>
      <w:r>
        <w:rPr>
          <w:rFonts w:ascii="Consolas" w:eastAsia="Consolas" w:hAnsi="Consolas" w:cs="Consolas"/>
          <w:sz w:val="17"/>
          <w:szCs w:val="17"/>
          <w:lang w:val="es-PE"/>
        </w:rPr>
        <w:t xml:space="preserve">    ( apto_minimo(U, O) -&gt; A = true ; A = false ).</w:t>
      </w:r>
    </w:p>
    <w:p w14:paraId="5F86560D" w14:textId="4D363AAF" w:rsidR="005E37A7" w:rsidRDefault="00AC6585">
      <w:pPr>
        <w:pStyle w:val="Descripcin"/>
        <w:keepNext/>
        <w:spacing w:before="200" w:after="0" w:line="360" w:lineRule="auto"/>
      </w:pPr>
      <w:bookmarkStart w:id="95" w:name="_Toc244127927"/>
      <w:r>
        <w:rPr>
          <w:rFonts w:ascii="Arial" w:eastAsia="Arial" w:hAnsi="Arial" w:cs="Arial"/>
          <w:b/>
          <w:bCs/>
          <w:i w:val="0"/>
          <w:iCs w:val="0"/>
          <w:color w:val="000000"/>
          <w:sz w:val="24"/>
          <w:szCs w:val="24"/>
          <w:lang w:val="es-PE"/>
        </w:rPr>
        <w:t xml:space="preserve">Anexo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Anexo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3</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Pruebas automatizadas del motor de conocimiento y del backend, y resultado de su ejecución</w:t>
      </w:r>
      <w:bookmarkEnd w:id="95"/>
    </w:p>
    <w:p w14:paraId="3FA0108E" w14:textId="77777777" w:rsidR="005E37A7" w:rsidRDefault="00AC6585">
      <w:pPr>
        <w:shd w:val="clear" w:color="auto" w:fill="F2F2F2"/>
        <w:spacing w:before="100" w:after="0" w:line="240" w:lineRule="auto"/>
        <w:ind w:left="284"/>
      </w:pPr>
      <w:r>
        <w:rPr>
          <w:rFonts w:ascii="Consolas" w:eastAsia="Consolas" w:hAnsi="Consolas" w:cs="Consolas"/>
          <w:sz w:val="15"/>
          <w:szCs w:val="15"/>
          <w:lang w:val="es-PE"/>
        </w:rPr>
        <w:t>:- consult(conocimiento).</w:t>
      </w:r>
    </w:p>
    <w:p w14:paraId="7AA7FDA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use_module(library(plunit)).</w:t>
      </w:r>
    </w:p>
    <w:p w14:paraId="19BA3F3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use_module(library(http/json)).</w:t>
      </w:r>
    </w:p>
    <w:p w14:paraId="191700B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22830BA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Perfiles adicionales de prueba</w:t>
      </w:r>
    </w:p>
    <w:p w14:paraId="1862CEB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assertz(tiene_habilidad(ana, html, evidenciado)), assertz(tiene_habilidad(ana, css, evidenciado)),</w:t>
      </w:r>
    </w:p>
    <w:p w14:paraId="21A16CD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assertz(tiene_habilidad(ana, javascript, evidenciado)), assertz(tiene_habilidad(ana, react, evidenciado)),</w:t>
      </w:r>
    </w:p>
    <w:p w14:paraId="48DA5C6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assertz(tiene_habilidad(ana, git, evidenciado)).</w:t>
      </w:r>
    </w:p>
    <w:p w14:paraId="7C18FBB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assertz(tiene_habilidad(luis, python, evidenciado)), assertz(tiene_habilidad(luis, sql, evidenciado)).</w:t>
      </w:r>
    </w:p>
    <w:p w14:paraId="657DA32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assertz(tiene_habilidad(rosa, html, evidenciado)), assertz(tiene_habilidad(rosa, css, poco)),</w:t>
      </w:r>
    </w:p>
    <w:p w14:paraId="1FE9CD6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assertz(tiene_habilidad(rosa, git, evidenciado)).</w:t>
      </w:r>
    </w:p>
    <w:p w14:paraId="6779393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assertz(requiere(analista_datos, python, obligatorio)), assertz(requiere(analista_datos, sql, obligatorio)),</w:t>
      </w:r>
    </w:p>
    <w:p w14:paraId="3094BC3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assertz(requiere(analista_datos, power_bi, deseable)).</w:t>
      </w:r>
    </w:p>
    <w:p w14:paraId="550442A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1F7E9408"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begin_tests(kb).</w:t>
      </w:r>
    </w:p>
    <w:p w14:paraId="5601BEB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test(cp01_simple_juan)      :- coincidencia_simple(juan, frontend_junior, 60).</w:t>
      </w:r>
    </w:p>
    <w:p w14:paraId="1BFD403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test(cp02_ponderada_juan)   :- compatibilidad_ponderada(juan, frontend_junior, 78).</w:t>
      </w:r>
    </w:p>
    <w:p w14:paraId="5D95C63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test(cp03_faltante_juan)    :- findall(H, faltante(juan, frontend_junior, H), [git]).</w:t>
      </w:r>
    </w:p>
    <w:p w14:paraId="55E1067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test(cp04_parcial_juan)     :- findall(H, parcial(juan, frontend_junior, H), [react]).</w:t>
      </w:r>
    </w:p>
    <w:p w14:paraId="34C1D3B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test(cp05_perfil_completo)  :- compatibilidad_ponderada(ana, frontend_junior, 100), apto_minimo(ana, frontend_junior).</w:t>
      </w:r>
    </w:p>
    <w:p w14:paraId="0AE37D6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test(cp06_perfil_sin_relacion) :- compatibilidad_ponderada(luis, frontend_junior, 0), \+ apto_minimo(luis, frontend_junior).</w:t>
      </w:r>
    </w:p>
    <w:p w14:paraId="544DB5A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test(cp07_no_apto_obligatorio) :- \+ apto_minimo(rosa, frontend_junior), compatibilidad_ponderada(rosa, frontend_junior, 44).</w:t>
      </w:r>
    </w:p>
    <w:p w14:paraId="443F739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test(cp08_otra_oferta)      :- compatibilidad_ponderada(luis, analista_datos, 80), apto_minimo(luis, analista_datos).</w:t>
      </w:r>
    </w:p>
    <w:p w14:paraId="5142DF4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test(cp09_usuario_inexistente) :- compatibilidad_ponderada(nadie, frontend_junior, 0).</w:t>
      </w:r>
    </w:p>
    <w:p w14:paraId="0D7C2B5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test(cp10_oferta_inexistente, [fail]) :- compatibilidad_ponderada(juan, oferta_x, _).</w:t>
      </w:r>
    </w:p>
    <w:p w14:paraId="6F986BB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end_tests(kb).</w:t>
      </w:r>
    </w:p>
    <w:p w14:paraId="45686E7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5263C81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main :- run_tests, reporte(juan, frontend_junior, R), json_write_dict(current_output, R), nl,</w:t>
      </w:r>
    </w:p>
    <w:p w14:paraId="58FFFEE8"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forall(member(U-O,[juan-frontend_junior,ana-frontend_junior,luis-frontend_junior,rosa-frontend_junior,luis-analista_datos]),</w:t>
      </w:r>
    </w:p>
    <w:p w14:paraId="6FE30157" w14:textId="77777777" w:rsidR="005E37A7" w:rsidRDefault="00AC6585">
      <w:pPr>
        <w:shd w:val="clear" w:color="auto" w:fill="F2F2F2"/>
        <w:spacing w:line="240" w:lineRule="auto"/>
        <w:ind w:left="284"/>
      </w:pPr>
      <w:r>
        <w:rPr>
          <w:rFonts w:ascii="Consolas" w:eastAsia="Consolas" w:hAnsi="Consolas" w:cs="Consolas"/>
          <w:sz w:val="15"/>
          <w:szCs w:val="15"/>
          <w:lang w:val="es-PE"/>
        </w:rPr>
        <w:t xml:space="preserve">          ( coincidencia_simple(U,O,S), compatibilidad_ponderada(U,O,P), (apto_minimo(U,O)-&gt;A=si;A=no), format("~w ~w simple=~w ponderada=~w apto=~w~n",[U,O,S,P,A]) )).</w:t>
      </w:r>
    </w:p>
    <w:p w14:paraId="72B7587E" w14:textId="77777777" w:rsidR="005E37A7" w:rsidRDefault="00AC6585">
      <w:pPr>
        <w:spacing w:after="120" w:line="360" w:lineRule="auto"/>
        <w:jc w:val="both"/>
      </w:pPr>
      <w:r>
        <w:rPr>
          <w:rFonts w:ascii="Arial" w:eastAsia="Arial" w:hAnsi="Arial" w:cs="Arial"/>
          <w:sz w:val="24"/>
          <w:szCs w:val="24"/>
          <w:lang w:val="es-PE"/>
        </w:rPr>
        <w:t xml:space="preserve">Resultado de la ejecución con </w:t>
      </w:r>
      <w:r>
        <w:rPr>
          <w:rFonts w:ascii="Consolas" w:eastAsia="Consolas" w:hAnsi="Consolas" w:cs="Consolas"/>
          <w:lang w:val="es-PE"/>
        </w:rPr>
        <w:t>swipl -q -g main -t halt pruebas.pl</w:t>
      </w:r>
      <w:r>
        <w:rPr>
          <w:rFonts w:ascii="Arial" w:eastAsia="Arial" w:hAnsi="Arial" w:cs="Arial"/>
          <w:sz w:val="24"/>
          <w:szCs w:val="24"/>
          <w:lang w:val="es-PE"/>
        </w:rPr>
        <w:t>:</w:t>
      </w:r>
    </w:p>
    <w:p w14:paraId="7ECADD92" w14:textId="77777777" w:rsidR="005E37A7" w:rsidRDefault="00AC6585">
      <w:pPr>
        <w:shd w:val="clear" w:color="auto" w:fill="F2F2F2"/>
        <w:spacing w:before="100" w:after="0" w:line="240" w:lineRule="auto"/>
        <w:ind w:left="284"/>
      </w:pPr>
      <w:r>
        <w:rPr>
          <w:rFonts w:ascii="Consolas" w:eastAsia="Consolas" w:hAnsi="Consolas" w:cs="Consolas"/>
          <w:sz w:val="15"/>
          <w:szCs w:val="15"/>
          <w:lang w:val="es-PE"/>
        </w:rPr>
        <w:t>% [1/10] kb:cp01_simple_juan ........................ passed</w:t>
      </w:r>
    </w:p>
    <w:p w14:paraId="47A3175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[2/10] kb:cp02_ponderada_juan ..................... passed</w:t>
      </w:r>
    </w:p>
    <w:p w14:paraId="56C3FED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[3/10] kb:cp03_faltante_juan ...................... passed</w:t>
      </w:r>
    </w:p>
    <w:p w14:paraId="381520F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[4/10] kb:cp04_parcial_juan ....................... passed</w:t>
      </w:r>
    </w:p>
    <w:p w14:paraId="1D9EF59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[5/10] kb:cp05_perfil_completo .................... passed</w:t>
      </w:r>
    </w:p>
    <w:p w14:paraId="76410C8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[6/10] kb:cp06_perfil_sin_relacion ................ passed</w:t>
      </w:r>
    </w:p>
    <w:p w14:paraId="388A935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[7/10] kb:cp07_no_apto_obligatorio ................ passed</w:t>
      </w:r>
    </w:p>
    <w:p w14:paraId="3743A45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[8/10] kb:cp08_otra_oferta ........................ passed</w:t>
      </w:r>
    </w:p>
    <w:p w14:paraId="39052DE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[9/10] kb:cp09_usuario_inexistente ................ passed</w:t>
      </w:r>
    </w:p>
    <w:p w14:paraId="16BE872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[10/10] kb:cp10_oferta_inexistente ................ passed</w:t>
      </w:r>
    </w:p>
    <w:p w14:paraId="2654B32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w:t>
      </w:r>
    </w:p>
    <w:p w14:paraId="1A697E9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"apto":true,</w:t>
      </w:r>
    </w:p>
    <w:p w14:paraId="5C29384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"detalle": [</w:t>
      </w:r>
    </w:p>
    <w:p w14:paraId="3460A6B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{"estado":"evidenciado","habilidad":"html"},</w:t>
      </w:r>
    </w:p>
    <w:p w14:paraId="7AE90A7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{"estado":"evidenciado","habilidad":"css"},</w:t>
      </w:r>
    </w:p>
    <w:p w14:paraId="5943F38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{"estado":"evidenciado","habilidad":"javascript"},</w:t>
      </w:r>
    </w:p>
    <w:p w14:paraId="1EE1D8E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{"estado":"poco_evidenciado","habilidad":"react"},</w:t>
      </w:r>
    </w:p>
    <w:p w14:paraId="594B20D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{"estado":"no_evidenciado","habilidad":"git"}</w:t>
      </w:r>
    </w:p>
    <w:p w14:paraId="3237827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1693F49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"ponderada":78,</w:t>
      </w:r>
    </w:p>
    <w:p w14:paraId="451AAF3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"simple":60</w:t>
      </w:r>
    </w:p>
    <w:p w14:paraId="2BC024C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w:t>
      </w:r>
    </w:p>
    <w:p w14:paraId="054F935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juan frontend_junior simple=60 ponderada=78 apto=si</w:t>
      </w:r>
    </w:p>
    <w:p w14:paraId="58D3B75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ana frontend_junior simple=100 ponderada=100 apto=si</w:t>
      </w:r>
    </w:p>
    <w:p w14:paraId="4D2E26F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luis frontend_junior simple=0 ponderada=0 apto=no</w:t>
      </w:r>
    </w:p>
    <w:p w14:paraId="7E99330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rosa frontend_junior simple=40 ponderada=44 apto=no</w:t>
      </w:r>
    </w:p>
    <w:p w14:paraId="5646C1CC" w14:textId="77777777" w:rsidR="005E37A7" w:rsidRDefault="00AC6585">
      <w:pPr>
        <w:shd w:val="clear" w:color="auto" w:fill="F2F2F2"/>
        <w:spacing w:line="240" w:lineRule="auto"/>
        <w:ind w:left="284"/>
      </w:pPr>
      <w:r>
        <w:rPr>
          <w:rFonts w:ascii="Consolas" w:eastAsia="Consolas" w:hAnsi="Consolas" w:cs="Consolas"/>
          <w:sz w:val="15"/>
          <w:szCs w:val="15"/>
          <w:lang w:val="es-PE"/>
        </w:rPr>
        <w:t>luis analista_datos simple=67 ponderada=80 apto=si</w:t>
      </w:r>
    </w:p>
    <w:p w14:paraId="73858280" w14:textId="77777777" w:rsidR="005E37A7" w:rsidRDefault="00AC6585">
      <w:pPr>
        <w:spacing w:after="120" w:line="360" w:lineRule="auto"/>
        <w:jc w:val="both"/>
      </w:pPr>
      <w:r>
        <w:rPr>
          <w:rFonts w:ascii="Arial" w:eastAsia="Arial" w:hAnsi="Arial" w:cs="Arial"/>
          <w:sz w:val="24"/>
          <w:szCs w:val="24"/>
          <w:lang w:val="es-PE"/>
        </w:rPr>
        <w:t xml:space="preserve">Resultado de la suite del backend con </w:t>
      </w:r>
      <w:r>
        <w:rPr>
          <w:rFonts w:ascii="Consolas" w:eastAsia="Consolas" w:hAnsi="Consolas" w:cs="Consolas"/>
          <w:lang w:val="es-PE"/>
        </w:rPr>
        <w:t>npm test -- --verbose</w:t>
      </w:r>
      <w:r>
        <w:rPr>
          <w:rFonts w:ascii="Arial" w:eastAsia="Arial" w:hAnsi="Arial" w:cs="Arial"/>
          <w:sz w:val="24"/>
          <w:szCs w:val="24"/>
          <w:lang w:val="es-PE"/>
        </w:rPr>
        <w:t>, con el servicio Prolog en ejecución:</w:t>
      </w:r>
    </w:p>
    <w:p w14:paraId="63EC6F12" w14:textId="77777777" w:rsidR="005E37A7" w:rsidRDefault="00AC6585">
      <w:pPr>
        <w:shd w:val="clear" w:color="auto" w:fill="F2F2F2"/>
        <w:spacing w:before="100" w:after="0" w:line="240" w:lineRule="auto"/>
        <w:ind w:left="284"/>
      </w:pPr>
      <w:r>
        <w:rPr>
          <w:rFonts w:ascii="Consolas" w:eastAsia="Consolas" w:hAnsi="Consolas" w:cs="Consolas"/>
          <w:sz w:val="15"/>
          <w:szCs w:val="15"/>
          <w:lang w:val="es-PE"/>
        </w:rPr>
        <w:t>PASS tests/integration/auth.test.js</w:t>
      </w:r>
    </w:p>
    <w:p w14:paraId="006DE81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CP-F01 registro válido: 201, plan gratuito y contraseña guardada como hash</w:t>
      </w:r>
    </w:p>
    <w:p w14:paraId="136CCEE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CP-F02 correo duplicado: 409</w:t>
      </w:r>
    </w:p>
    <w:p w14:paraId="504A885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registro con contraseña corta: 400</w:t>
      </w:r>
    </w:p>
    <w:p w14:paraId="565DC38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CP-F05 acceso sin token: 401</w:t>
      </w:r>
    </w:p>
    <w:p w14:paraId="662286C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inicio de sesión</w:t>
      </w:r>
    </w:p>
    <w:p w14:paraId="559A5D3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CP-F03 credenciales válidas: 200 con token</w:t>
      </w:r>
    </w:p>
    <w:p w14:paraId="1DF79CD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CP-F04 contraseña incorrecta: 401</w:t>
      </w:r>
    </w:p>
    <w:p w14:paraId="3F47C57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CP-F10 intento de inyección SQL: el valor viaja como parámetro y responde 401</w:t>
      </w:r>
    </w:p>
    <w:p w14:paraId="3F6FEB6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PASS tests/integration/nucleo.test.js</w:t>
      </w:r>
    </w:p>
    <w:p w14:paraId="43A7BC7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CP-F07 registrar postulación: 201 con estado registrada</w:t>
      </w:r>
    </w:p>
    <w:p w14:paraId="14F520F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CP-F08 transición inválida de rechazada a entrevista: 400</w:t>
      </w:r>
    </w:p>
    <w:p w14:paraId="1AFE0BA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transición válida de registrada a en_proceso: 200</w:t>
      </w:r>
    </w:p>
    <w:p w14:paraId="1F12E04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CP-F09 plan gratuito que supera el límite mensual: 403</w:t>
      </w:r>
    </w:p>
    <w:p w14:paraId="323334B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CP-F11 oferta de otro usuario: 404</w:t>
      </w:r>
    </w:p>
    <w:p w14:paraId="71798B3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PASS tests/unit/asistente.service.test.js</w:t>
      </w:r>
    </w:p>
    <w:p w14:paraId="5EDFD00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CP-F12 el porcentaje proviene de Prolog y las brechas son React y Git</w:t>
      </w:r>
    </w:p>
    <w:p w14:paraId="4B3C2B7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una respuesta que contradice a Prolog se descarta y se reintenta</w:t>
      </w:r>
    </w:p>
    <w:p w14:paraId="5E5BE09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si las dos respuestas son inválidas se devuelve un error controlado (502)</w:t>
      </w:r>
    </w:p>
    <w:p w14:paraId="05C4372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el prompt incluye el resultado de Prolog y no los datos de contacto</w:t>
      </w:r>
    </w:p>
    <w:p w14:paraId="5384D0B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oferta sin requisitos: 422</w:t>
      </w:r>
    </w:p>
    <w:p w14:paraId="294919B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PASS tests/integration/prolog.test.js</w:t>
      </w:r>
    </w:p>
    <w:p w14:paraId="746C2B4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el servicio Prolog devuelve 60 % simple y 78 % ponderada para el ejemplo</w:t>
      </w:r>
    </w:p>
    <w:p w14:paraId="74C59D5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PASS tests/unit/modelos.test.js</w:t>
      </w:r>
    </w:p>
    <w:p w14:paraId="5C32A66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ciclo de estados de la postulación</w:t>
      </w:r>
    </w:p>
    <w:p w14:paraId="1E27222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puntaje de entrevista calculado en el servidor</w:t>
      </w:r>
    </w:p>
    <w:p w14:paraId="5E56E0E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normalización de habilidades a átomos de Prolog</w:t>
      </w:r>
    </w:p>
    <w:p w14:paraId="45FDEAF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completitud del currículum</w:t>
      </w:r>
    </w:p>
    <w:p w14:paraId="392C97D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 requisitos de oferta: obligatorio por defecto</w:t>
      </w:r>
    </w:p>
    <w:p w14:paraId="7EC917B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 Suites: 5 passed, 5 total</w:t>
      </w:r>
    </w:p>
    <w:p w14:paraId="039F01A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Tests:       23 passed, 23 total</w:t>
      </w:r>
    </w:p>
    <w:p w14:paraId="060F0C0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Snapshots:   0 total</w:t>
      </w:r>
    </w:p>
    <w:p w14:paraId="0A4E4B4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Time:        2.454 s, estimated 3 s</w:t>
      </w:r>
    </w:p>
    <w:p w14:paraId="78A9D21A" w14:textId="77777777" w:rsidR="005E37A7" w:rsidRDefault="00AC6585">
      <w:pPr>
        <w:shd w:val="clear" w:color="auto" w:fill="F2F2F2"/>
        <w:spacing w:line="240" w:lineRule="auto"/>
        <w:ind w:left="284"/>
      </w:pPr>
      <w:r>
        <w:rPr>
          <w:rFonts w:ascii="Consolas" w:eastAsia="Consolas" w:hAnsi="Consolas" w:cs="Consolas"/>
          <w:sz w:val="15"/>
          <w:szCs w:val="15"/>
          <w:lang w:val="es-PE"/>
        </w:rPr>
        <w:t>Ran all test suites.</w:t>
      </w:r>
    </w:p>
    <w:p w14:paraId="25EE3951" w14:textId="24E36D3D" w:rsidR="005E37A7" w:rsidRDefault="00AC6585">
      <w:pPr>
        <w:pStyle w:val="Descripcin"/>
        <w:keepNext/>
        <w:spacing w:before="200" w:after="0" w:line="360" w:lineRule="auto"/>
      </w:pPr>
      <w:bookmarkStart w:id="96" w:name="_Toc244127928"/>
      <w:r>
        <w:rPr>
          <w:rFonts w:ascii="Arial" w:eastAsia="Arial" w:hAnsi="Arial" w:cs="Arial"/>
          <w:b/>
          <w:bCs/>
          <w:i w:val="0"/>
          <w:iCs w:val="0"/>
          <w:color w:val="000000"/>
          <w:sz w:val="24"/>
          <w:szCs w:val="24"/>
          <w:lang w:val="es-PE"/>
        </w:rPr>
        <w:t xml:space="preserve">Anexo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Anexo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4</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Prompts de las tareas del asistente</w:t>
      </w:r>
      <w:bookmarkEnd w:id="96"/>
    </w:p>
    <w:p w14:paraId="3F19944B" w14:textId="77777777" w:rsidR="005E37A7" w:rsidRDefault="00AC6585">
      <w:pPr>
        <w:spacing w:after="120" w:line="360" w:lineRule="auto"/>
        <w:jc w:val="both"/>
      </w:pPr>
      <w:r>
        <w:rPr>
          <w:rFonts w:ascii="Arial" w:eastAsia="Arial" w:hAnsi="Arial" w:cs="Arial"/>
          <w:sz w:val="24"/>
          <w:szCs w:val="24"/>
          <w:lang w:val="es-PE"/>
        </w:rPr>
        <w:t xml:space="preserve">Los prompts se encuentran en </w:t>
      </w:r>
      <w:r>
        <w:rPr>
          <w:rFonts w:ascii="Consolas" w:eastAsia="Consolas" w:hAnsi="Consolas" w:cs="Consolas"/>
          <w:lang w:val="es-PE"/>
        </w:rPr>
        <w:t>backend/src/ia/prompts/index.js</w:t>
      </w:r>
      <w:r>
        <w:rPr>
          <w:rFonts w:ascii="Arial" w:eastAsia="Arial" w:hAnsi="Arial" w:cs="Arial"/>
          <w:sz w:val="24"/>
          <w:szCs w:val="24"/>
          <w:lang w:val="es-PE"/>
        </w:rPr>
        <w:t>. A continuación se muestra la plantilla de cada tarea; los valores entre llaves se reemplazan con los datos de la plataforma.</w:t>
      </w:r>
    </w:p>
    <w:p w14:paraId="535AE01B" w14:textId="77777777" w:rsidR="005E37A7" w:rsidRDefault="00AC6585">
      <w:pPr>
        <w:keepNext/>
        <w:spacing w:before="120" w:after="60" w:line="360" w:lineRule="auto"/>
      </w:pPr>
      <w:r>
        <w:rPr>
          <w:rFonts w:ascii="Arial" w:eastAsia="Arial" w:hAnsi="Arial" w:cs="Arial"/>
          <w:b/>
          <w:bCs/>
          <w:i/>
          <w:iCs/>
          <w:sz w:val="24"/>
          <w:szCs w:val="24"/>
          <w:lang w:val="es-PE"/>
        </w:rPr>
        <w:t>Análisis del currículum</w:t>
      </w:r>
    </w:p>
    <w:p w14:paraId="605443FF"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Tarea: revisa la versión del currículum y señala mejoras concretas.</w:t>
      </w:r>
    </w:p>
    <w:p w14:paraId="1BC185D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6A37B09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Puesto objetivo (opcional): {puesto}</w:t>
      </w:r>
    </w:p>
    <w:p w14:paraId="757F636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Secciones del currículum: {datos_personales_sin_contacto, perfil, experiencia,</w:t>
      </w:r>
    </w:p>
    <w:p w14:paraId="3314731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formacion, habilidades}</w:t>
      </w:r>
    </w:p>
    <w:p w14:paraId="329097D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701D11E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Formato de salida:</w:t>
      </w:r>
    </w:p>
    <w:p w14:paraId="2645AB9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{"observaciones": [{"seccion": "perfil|experiencia|formacion|habilidades",</w:t>
      </w:r>
    </w:p>
    <w:p w14:paraId="59D5328C"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"problema": "máximo 25 palabras",</w:t>
      </w:r>
    </w:p>
    <w:p w14:paraId="63010B8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"sugerencia": "acción concreta, máximo 30 palabras"}]}</w:t>
      </w:r>
    </w:p>
    <w:p w14:paraId="3A237496" w14:textId="77777777" w:rsidR="005E37A7" w:rsidRDefault="00AC6585">
      <w:pPr>
        <w:shd w:val="clear" w:color="auto" w:fill="F2F2F2"/>
        <w:spacing w:line="240" w:lineRule="auto"/>
        <w:ind w:left="284"/>
      </w:pPr>
      <w:r>
        <w:rPr>
          <w:rFonts w:ascii="Consolas" w:eastAsia="Consolas" w:hAnsi="Consolas" w:cs="Consolas"/>
          <w:sz w:val="17"/>
          <w:szCs w:val="17"/>
          <w:lang w:val="es-PE"/>
        </w:rPr>
        <w:t>Entrega entre 3 y 6 observaciones, ordenadas de mayor a menor impacto.</w:t>
      </w:r>
    </w:p>
    <w:p w14:paraId="7D3C69B7" w14:textId="77777777" w:rsidR="005E37A7" w:rsidRDefault="00AC6585">
      <w:pPr>
        <w:keepNext/>
        <w:spacing w:before="120" w:after="60" w:line="360" w:lineRule="auto"/>
      </w:pPr>
      <w:r>
        <w:rPr>
          <w:rFonts w:ascii="Arial" w:eastAsia="Arial" w:hAnsi="Arial" w:cs="Arial"/>
          <w:b/>
          <w:bCs/>
          <w:i/>
          <w:iCs/>
          <w:sz w:val="24"/>
          <w:szCs w:val="24"/>
          <w:lang w:val="es-PE"/>
        </w:rPr>
        <w:t>Generación de preguntas de entrevista</w:t>
      </w:r>
    </w:p>
    <w:p w14:paraId="11B09FC6"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Tarea: genera 5 preguntas para una entrevista simulada.</w:t>
      </w:r>
    </w:p>
    <w:p w14:paraId="3FEE200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2D4EC59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Puesto: {puesto}   Nivel: {junior|semi-senior|senior}</w:t>
      </w:r>
    </w:p>
    <w:p w14:paraId="41FF1C07"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Requisitos: {lista de requisitos con su tipo}</w:t>
      </w:r>
    </w:p>
    <w:p w14:paraId="72E3212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0E7B51CD"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Formato de salida:</w:t>
      </w:r>
    </w:p>
    <w:p w14:paraId="2BFDD25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{"preguntas": [{"id": 1, "texto": "...", "tipo": "tecnica|conductual",</w:t>
      </w:r>
    </w:p>
    <w:p w14:paraId="437BBF5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"criterio_clave": "qué debe demostrar una buena respuesta"}]}</w:t>
      </w:r>
    </w:p>
    <w:p w14:paraId="7D67E449" w14:textId="77777777" w:rsidR="005E37A7" w:rsidRDefault="00AC6585">
      <w:pPr>
        <w:shd w:val="clear" w:color="auto" w:fill="F2F2F2"/>
        <w:spacing w:line="240" w:lineRule="auto"/>
        <w:ind w:left="284"/>
      </w:pPr>
      <w:r>
        <w:rPr>
          <w:rFonts w:ascii="Consolas" w:eastAsia="Consolas" w:hAnsi="Consolas" w:cs="Consolas"/>
          <w:sz w:val="17"/>
          <w:szCs w:val="17"/>
          <w:lang w:val="es-PE"/>
        </w:rPr>
        <w:t>Incluye 3 preguntas técnicas sobre requisitos obligatorios y 2 conductuales.</w:t>
      </w:r>
    </w:p>
    <w:p w14:paraId="15ADBE81" w14:textId="77777777" w:rsidR="005E37A7" w:rsidRDefault="00AC6585">
      <w:pPr>
        <w:keepNext/>
        <w:spacing w:before="120" w:after="60" w:line="360" w:lineRule="auto"/>
      </w:pPr>
      <w:r>
        <w:rPr>
          <w:rFonts w:ascii="Arial" w:eastAsia="Arial" w:hAnsi="Arial" w:cs="Arial"/>
          <w:b/>
          <w:bCs/>
          <w:i/>
          <w:iCs/>
          <w:sz w:val="24"/>
          <w:szCs w:val="24"/>
          <w:lang w:val="es-PE"/>
        </w:rPr>
        <w:t>Evaluación de una respuesta de entrevista</w:t>
      </w:r>
    </w:p>
    <w:p w14:paraId="4572299D"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Tarea: evalúa la respuesta del postulante con la rúbrica.</w:t>
      </w:r>
    </w:p>
    <w:p w14:paraId="47B34234"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Rúbrica (1 a 5 por criterio): claridad, comunicacion, relevancia, tecnico.</w:t>
      </w:r>
    </w:p>
    <w:p w14:paraId="42FF9A6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Ejemplo:</w:t>
      </w:r>
    </w:p>
    <w:p w14:paraId="62D2851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Pregunta: ¿Qué es el DOM virtual en React?</w:t>
      </w:r>
    </w:p>
    <w:p w14:paraId="41493F0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Respuesta: "Es una copia del DOM en memoria; React compara cambios y solo</w:t>
      </w:r>
    </w:p>
    <w:p w14:paraId="3204417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actualiza lo necesario."</w:t>
      </w:r>
    </w:p>
    <w:p w14:paraId="685156F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Evaluación: {"puntajes": {"claridad": 4, "comunicacion": 4, "relevancia": 5,</w:t>
      </w:r>
    </w:p>
    <w:p w14:paraId="1382138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"tecnico": 4}, "retroalimentacion": "Respuesta correcta y breve.",</w:t>
      </w:r>
    </w:p>
    <w:p w14:paraId="0034EF8E"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 xml:space="preserve">  "mejora": "Menciona la reconciliación y un ejemplo de rendimiento."}</w:t>
      </w:r>
    </w:p>
    <w:p w14:paraId="09D6BA3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0DB24FC3"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Pregunta: {texto}   Criterio clave: {criterio_clave}</w:t>
      </w:r>
    </w:p>
    <w:p w14:paraId="0CAA98C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Respuesta del postulante: {respuesta}</w:t>
      </w:r>
    </w:p>
    <w:p w14:paraId="07B44761"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2A2302BC" w14:textId="77777777" w:rsidR="005E37A7" w:rsidRDefault="00AC6585">
      <w:pPr>
        <w:shd w:val="clear" w:color="auto" w:fill="F2F2F2"/>
        <w:spacing w:line="240" w:lineRule="auto"/>
        <w:ind w:left="284"/>
      </w:pPr>
      <w:r>
        <w:rPr>
          <w:rFonts w:ascii="Consolas" w:eastAsia="Consolas" w:hAnsi="Consolas" w:cs="Consolas"/>
          <w:sz w:val="17"/>
          <w:szCs w:val="17"/>
          <w:lang w:val="es-PE"/>
        </w:rPr>
        <w:t>Formato de salida: igual al del ejemplo.</w:t>
      </w:r>
    </w:p>
    <w:p w14:paraId="1C2CA1C1" w14:textId="77777777" w:rsidR="005E37A7" w:rsidRDefault="00AC6585">
      <w:pPr>
        <w:keepNext/>
        <w:spacing w:before="120" w:after="60" w:line="360" w:lineRule="auto"/>
      </w:pPr>
      <w:r>
        <w:rPr>
          <w:rFonts w:ascii="Arial" w:eastAsia="Arial" w:hAnsi="Arial" w:cs="Arial"/>
          <w:b/>
          <w:bCs/>
          <w:i/>
          <w:iCs/>
          <w:sz w:val="24"/>
          <w:szCs w:val="24"/>
          <w:lang w:val="es-PE"/>
        </w:rPr>
        <w:t>Consulta libre</w:t>
      </w:r>
    </w:p>
    <w:p w14:paraId="774634D3"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Tarea: responde la consulta del postulante sobre su proceso de búsqueda laboral.</w:t>
      </w:r>
    </w:p>
    <w:p w14:paraId="5B6584B0"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60A04A1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Perfil: {resumen del perfil}</w:t>
      </w:r>
    </w:p>
    <w:p w14:paraId="00478C1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Postulaciones activas: {puesto | empresa | estado}</w:t>
      </w:r>
    </w:p>
    <w:p w14:paraId="53D5C3C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Consulta: {texto del usuario}</w:t>
      </w:r>
    </w:p>
    <w:p w14:paraId="4AC5052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0362CF0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Si la consulta no se relaciona con la búsqueda laboral, indícalo con amabilidad.</w:t>
      </w:r>
    </w:p>
    <w:p w14:paraId="00AD2C0B"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Formato de salida: {"respuesta": "máximo 120 palabras", "fuentes": ["perfil",</w:t>
      </w:r>
    </w:p>
    <w:p w14:paraId="0E7F5613" w14:textId="77777777" w:rsidR="005E37A7" w:rsidRDefault="00AC6585">
      <w:pPr>
        <w:shd w:val="clear" w:color="auto" w:fill="F2F2F2"/>
        <w:spacing w:line="240" w:lineRule="auto"/>
        <w:ind w:left="284"/>
      </w:pPr>
      <w:r>
        <w:rPr>
          <w:rFonts w:ascii="Consolas" w:eastAsia="Consolas" w:hAnsi="Consolas" w:cs="Consolas"/>
          <w:sz w:val="17"/>
          <w:szCs w:val="17"/>
          <w:lang w:val="es-PE"/>
        </w:rPr>
        <w:t>"postulaciones", ...]}</w:t>
      </w:r>
    </w:p>
    <w:p w14:paraId="4615D398" w14:textId="77777777" w:rsidR="005E37A7" w:rsidRDefault="00AC6585">
      <w:pPr>
        <w:keepNext/>
        <w:spacing w:before="120" w:after="60" w:line="360" w:lineRule="auto"/>
      </w:pPr>
      <w:r>
        <w:rPr>
          <w:rFonts w:ascii="Arial" w:eastAsia="Arial" w:hAnsi="Arial" w:cs="Arial"/>
          <w:b/>
          <w:bCs/>
          <w:i/>
          <w:iCs/>
          <w:sz w:val="24"/>
          <w:szCs w:val="24"/>
          <w:lang w:val="es-PE"/>
        </w:rPr>
        <w:t>Detección de requisitos en el texto del currículum (evaluación)</w:t>
      </w:r>
    </w:p>
    <w:p w14:paraId="4E635881" w14:textId="77777777" w:rsidR="005E37A7" w:rsidRDefault="00AC6585">
      <w:pPr>
        <w:shd w:val="clear" w:color="auto" w:fill="F2F2F2"/>
        <w:spacing w:before="100" w:after="0" w:line="240" w:lineRule="auto"/>
        <w:ind w:left="284"/>
      </w:pPr>
      <w:r>
        <w:rPr>
          <w:rFonts w:ascii="Consolas" w:eastAsia="Consolas" w:hAnsi="Consolas" w:cs="Consolas"/>
          <w:sz w:val="17"/>
          <w:szCs w:val="17"/>
          <w:lang w:val="es-PE"/>
        </w:rPr>
        <w:t>Tarea: indica qué requisitos de la oferta están evidenciados en el texto del currículum.</w:t>
      </w:r>
    </w:p>
    <w:p w14:paraId="54472CC5"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498D6E9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Requisitos: {lista de requisitos}</w:t>
      </w:r>
    </w:p>
    <w:p w14:paraId="51D85558"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Texto del currículum:</w:t>
      </w:r>
    </w:p>
    <w:p w14:paraId="734EFD89"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{texto libre}</w:t>
      </w:r>
    </w:p>
    <w:p w14:paraId="3861788A"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&lt;/contexto&gt;</w:t>
      </w:r>
    </w:p>
    <w:p w14:paraId="0E5A2512"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Un requisito está evidenciado si el texto menciona experiencia, formación o proyectos</w:t>
      </w:r>
    </w:p>
    <w:p w14:paraId="334CDC56" w14:textId="77777777" w:rsidR="005E37A7" w:rsidRDefault="00AC6585">
      <w:pPr>
        <w:shd w:val="clear" w:color="auto" w:fill="F2F2F2"/>
        <w:spacing w:after="0" w:line="240" w:lineRule="auto"/>
        <w:ind w:left="284"/>
      </w:pPr>
      <w:r>
        <w:rPr>
          <w:rFonts w:ascii="Consolas" w:eastAsia="Consolas" w:hAnsi="Consolas" w:cs="Consolas"/>
          <w:sz w:val="17"/>
          <w:szCs w:val="17"/>
          <w:lang w:val="es-PE"/>
        </w:rPr>
        <w:t>que lo usen.</w:t>
      </w:r>
    </w:p>
    <w:p w14:paraId="26AD9CF2" w14:textId="77777777" w:rsidR="005E37A7" w:rsidRDefault="00AC6585">
      <w:pPr>
        <w:shd w:val="clear" w:color="auto" w:fill="F2F2F2"/>
        <w:spacing w:line="240" w:lineRule="auto"/>
        <w:ind w:left="284"/>
      </w:pPr>
      <w:r>
        <w:rPr>
          <w:rFonts w:ascii="Consolas" w:eastAsia="Consolas" w:hAnsi="Consolas" w:cs="Consolas"/>
          <w:sz w:val="17"/>
          <w:szCs w:val="17"/>
          <w:lang w:val="es-PE"/>
        </w:rPr>
        <w:t>Formato de salida: {"evidenciados": ["nombre exacto del requisito", ...]}</w:t>
      </w:r>
    </w:p>
    <w:p w14:paraId="6D6AB140" w14:textId="2066CF74" w:rsidR="005E37A7" w:rsidRDefault="00AC6585">
      <w:pPr>
        <w:pStyle w:val="Descripcin"/>
        <w:keepNext/>
        <w:spacing w:before="200" w:after="0" w:line="360" w:lineRule="auto"/>
      </w:pPr>
      <w:bookmarkStart w:id="97" w:name="_Toc244127929"/>
      <w:r>
        <w:rPr>
          <w:rFonts w:ascii="Arial" w:eastAsia="Arial" w:hAnsi="Arial" w:cs="Arial"/>
          <w:b/>
          <w:bCs/>
          <w:i w:val="0"/>
          <w:iCs w:val="0"/>
          <w:color w:val="000000"/>
          <w:sz w:val="24"/>
          <w:szCs w:val="24"/>
          <w:lang w:val="es-PE"/>
        </w:rPr>
        <w:t xml:space="preserve">Anexo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Anexo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5</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Script del modelo físico de la base de datos (schema.sql)</w:t>
      </w:r>
      <w:bookmarkEnd w:id="97"/>
    </w:p>
    <w:p w14:paraId="311ECD13" w14:textId="77777777" w:rsidR="005E37A7" w:rsidRDefault="00AC6585">
      <w:pPr>
        <w:shd w:val="clear" w:color="auto" w:fill="F2F2F2"/>
        <w:spacing w:before="100" w:after="0" w:line="240" w:lineRule="auto"/>
        <w:ind w:left="284"/>
      </w:pPr>
      <w:r>
        <w:rPr>
          <w:rFonts w:ascii="Consolas" w:eastAsia="Consolas" w:hAnsi="Consolas" w:cs="Consolas"/>
          <w:sz w:val="15"/>
          <w:szCs w:val="15"/>
          <w:lang w:val="es-PE"/>
        </w:rPr>
        <w:t>CREATE DATABASE IF NOT EXISTS saas_busqueda_laboral</w:t>
      </w:r>
    </w:p>
    <w:p w14:paraId="05AE303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CHARACTER SET utf8mb4 COLLATE utf8mb4_unicode_ci;</w:t>
      </w:r>
    </w:p>
    <w:p w14:paraId="067D61F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USE saas_busqueda_laboral;</w:t>
      </w:r>
    </w:p>
    <w:p w14:paraId="1322FC7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403D527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usuario (</w:t>
      </w:r>
    </w:p>
    <w:p w14:paraId="0B91F0F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id_usuario     INT AUTO_INCREMENT PRIMARY KEY,</w:t>
      </w:r>
    </w:p>
    <w:p w14:paraId="78D5AA4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correo         VARCHAR(120) NOT NULL UNIQUE,</w:t>
      </w:r>
    </w:p>
    <w:p w14:paraId="37F2B71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contrasena     VARCHAR(255) NOT NULL,          -- hash bcrypt</w:t>
      </w:r>
    </w:p>
    <w:p w14:paraId="7565ED7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nombres        VARCHAR(80)  NOT NULL,</w:t>
      </w:r>
    </w:p>
    <w:p w14:paraId="625352A8"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apellidos      VARCHAR(80)  NOT NULL,</w:t>
      </w:r>
    </w:p>
    <w:p w14:paraId="3196D6D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rol            ENUM('postulante','administrador') NOT NULL DEFAULT 'postulante',</w:t>
      </w:r>
    </w:p>
    <w:p w14:paraId="02BDC25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fecha_registro DATETIME DEFAULT CURRENT_TIMESTAMP</w:t>
      </w:r>
    </w:p>
    <w:p w14:paraId="44D5463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44F3982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5021F24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perfil_profesional (</w:t>
      </w:r>
    </w:p>
    <w:p w14:paraId="4158784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id_perfil   INT AUTO_INCREMENT PRIMARY KEY,</w:t>
      </w:r>
    </w:p>
    <w:p w14:paraId="7A0AA6C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id_usuario  INT NOT NULL UNIQUE,</w:t>
      </w:r>
    </w:p>
    <w:p w14:paraId="05AE58C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titulo      VARCHAR(120),</w:t>
      </w:r>
    </w:p>
    <w:p w14:paraId="0C915ED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resumen     TEXT,</w:t>
      </w:r>
    </w:p>
    <w:p w14:paraId="3FF0BBB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experiencia TEXT,</w:t>
      </w:r>
    </w:p>
    <w:p w14:paraId="115F4D1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fk_perfil_usuario FOREIGN KEY (id_usuario)</w:t>
      </w:r>
    </w:p>
    <w:p w14:paraId="101DB99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usuario(id_usuario) ON DELETE CASCADE</w:t>
      </w:r>
    </w:p>
    <w:p w14:paraId="5F6477F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2C5C2B5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66F7307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habilidad (</w:t>
      </w:r>
    </w:p>
    <w:p w14:paraId="340B6E9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id_habilidad INT AUTO_INCREMENT PRIMARY KEY,</w:t>
      </w:r>
    </w:p>
    <w:p w14:paraId="359D9DF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nombre       VARCHAR(60) NOT NULL UNIQUE,      -- en minúsculas: html, react...</w:t>
      </w:r>
    </w:p>
    <w:p w14:paraId="7AC319F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categoria    VARCHAR(40)</w:t>
      </w:r>
    </w:p>
    <w:p w14:paraId="29C94E1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2AC584F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768B1C4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perfil_habilidad (</w:t>
      </w:r>
    </w:p>
    <w:p w14:paraId="51C87EC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id_perfil    INT NOT NULL,</w:t>
      </w:r>
    </w:p>
    <w:p w14:paraId="13B4479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id_habilidad INT NOT NULL,</w:t>
      </w:r>
    </w:p>
    <w:p w14:paraId="062A9D7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nivel        ENUM('basico','intermedio','avanzado') NOT NULL,</w:t>
      </w:r>
    </w:p>
    <w:p w14:paraId="2BE851A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PRIMARY KEY (id_perfil, id_habilidad),</w:t>
      </w:r>
    </w:p>
    <w:p w14:paraId="0A92131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fk_ph_perfil FOREIGN KEY (id_perfil)</w:t>
      </w:r>
    </w:p>
    <w:p w14:paraId="20F350D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perfil_profesional(id_perfil) ON DELETE CASCADE,</w:t>
      </w:r>
    </w:p>
    <w:p w14:paraId="317223A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fk_ph_habilidad FOREIGN KEY (id_habilidad)</w:t>
      </w:r>
    </w:p>
    <w:p w14:paraId="02CD75D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habilidad(id_habilidad)</w:t>
      </w:r>
    </w:p>
    <w:p w14:paraId="1F2E5BE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50875EA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7446A83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curriculum (</w:t>
      </w:r>
    </w:p>
    <w:p w14:paraId="55B15D9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id_curriculum INT AUTO_INCREMENT PRIMARY KEY,</w:t>
      </w:r>
    </w:p>
    <w:p w14:paraId="1060487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id_usuario    INT NOT NULL,</w:t>
      </w:r>
    </w:p>
    <w:p w14:paraId="58C9CD0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nombre        VARCHAR(100) NOT NULL,</w:t>
      </w:r>
    </w:p>
    <w:p w14:paraId="50CC96A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fk_curriculum_usuario FOREIGN KEY (id_usuario)</w:t>
      </w:r>
    </w:p>
    <w:p w14:paraId="53BBAB0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usuario(id_usuario) ON DELETE CASCADE</w:t>
      </w:r>
    </w:p>
    <w:p w14:paraId="619E08A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06BE12C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44E44E8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version_curriculum (</w:t>
      </w:r>
    </w:p>
    <w:p w14:paraId="05A4E41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id_version    INT AUTO_INCREMENT PRIMARY KEY,</w:t>
      </w:r>
    </w:p>
    <w:p w14:paraId="21CEFA6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id_curriculum INT NOT NULL,</w:t>
      </w:r>
    </w:p>
    <w:p w14:paraId="1C6A310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numero        INT NOT NULL,</w:t>
      </w:r>
    </w:p>
    <w:p w14:paraId="30E7453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contenido     JSON NOT NULL,</w:t>
      </w:r>
    </w:p>
    <w:p w14:paraId="3358066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fecha         DATETIME DEFAULT CURRENT_TIMESTAMP,</w:t>
      </w:r>
    </w:p>
    <w:p w14:paraId="52F9B38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UNIQUE KEY uq_version (id_curriculum, numero),</w:t>
      </w:r>
    </w:p>
    <w:p w14:paraId="5069C27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fk_version_curriculum FOREIGN KEY (id_curriculum)</w:t>
      </w:r>
    </w:p>
    <w:p w14:paraId="04557F4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curriculum(id_curriculum) ON DELETE CASCADE</w:t>
      </w:r>
    </w:p>
    <w:p w14:paraId="5F00CE4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3CF5C9C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3C4A2D7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empresa (</w:t>
      </w:r>
    </w:p>
    <w:p w14:paraId="04BFBA4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id_empresa INT AUTO_INCREMENT PRIMARY KEY,</w:t>
      </w:r>
    </w:p>
    <w:p w14:paraId="4A58F8A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nombre     VARCHAR(120) NOT NULL,</w:t>
      </w:r>
    </w:p>
    <w:p w14:paraId="5248CD0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sector     VARCHAR(60)</w:t>
      </w:r>
    </w:p>
    <w:p w14:paraId="4DED762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29D9B6D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2049253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oferta_laboral (</w:t>
      </w:r>
    </w:p>
    <w:p w14:paraId="3124614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id_oferta   INT AUTO_INCREMENT PRIMARY KEY,</w:t>
      </w:r>
    </w:p>
    <w:p w14:paraId="5BB5B00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id_usuario  INT NOT NULL,                       -- usuario que registró la oferta</w:t>
      </w:r>
    </w:p>
    <w:p w14:paraId="642EA2F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id_empresa  INT NOT NULL,</w:t>
      </w:r>
    </w:p>
    <w:p w14:paraId="6C2F57F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puesto      VARCHAR(120) NOT NULL,</w:t>
      </w:r>
    </w:p>
    <w:p w14:paraId="6F4F78D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descripcion TEXT,</w:t>
      </w:r>
    </w:p>
    <w:p w14:paraId="56DB107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modalidad   ENUM('presencial','remoto','hibrido'),</w:t>
      </w:r>
    </w:p>
    <w:p w14:paraId="2D14838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ubicacion   VARCHAR(80),</w:t>
      </w:r>
    </w:p>
    <w:p w14:paraId="070665A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fk_oferta_usuario FOREIGN KEY (id_usuario)</w:t>
      </w:r>
    </w:p>
    <w:p w14:paraId="1B7767F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usuario(id_usuario) ON DELETE CASCADE,</w:t>
      </w:r>
    </w:p>
    <w:p w14:paraId="4EDBC7C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fk_oferta_empresa FOREIGN KEY (id_empresa)</w:t>
      </w:r>
    </w:p>
    <w:p w14:paraId="608B990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empresa(id_empresa)</w:t>
      </w:r>
    </w:p>
    <w:p w14:paraId="667A477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7C1429E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2C98209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requisito_oferta (</w:t>
      </w:r>
    </w:p>
    <w:p w14:paraId="632717F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id_oferta    INT NOT NULL,</w:t>
      </w:r>
    </w:p>
    <w:p w14:paraId="6DD074F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id_habilidad INT NOT NULL,</w:t>
      </w:r>
    </w:p>
    <w:p w14:paraId="7125089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obligatorio  BOOLEAN NOT NULL DEFAULT TRUE,     -- FALSE = deseable</w:t>
      </w:r>
    </w:p>
    <w:p w14:paraId="34C689D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PRIMARY KEY (id_oferta, id_habilidad),</w:t>
      </w:r>
    </w:p>
    <w:p w14:paraId="3FA34EA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fk_req_oferta FOREIGN KEY (id_oferta)</w:t>
      </w:r>
    </w:p>
    <w:p w14:paraId="770E44E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oferta_laboral(id_oferta) ON DELETE CASCADE,</w:t>
      </w:r>
    </w:p>
    <w:p w14:paraId="7976F828"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fk_req_habilidad FOREIGN KEY (id_habilidad)</w:t>
      </w:r>
    </w:p>
    <w:p w14:paraId="641B226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habilidad(id_habilidad)</w:t>
      </w:r>
    </w:p>
    <w:p w14:paraId="000467D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4411994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7232D6C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postulacion (</w:t>
      </w:r>
    </w:p>
    <w:p w14:paraId="23671DD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id_postulacion    INT AUTO_INCREMENT PRIMARY KEY,</w:t>
      </w:r>
    </w:p>
    <w:p w14:paraId="45EF75F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id_usuario        INT NOT NULL,</w:t>
      </w:r>
    </w:p>
    <w:p w14:paraId="0E8DC14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id_oferta         INT NOT NULL,</w:t>
      </w:r>
    </w:p>
    <w:p w14:paraId="6F3B8E6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id_version        INT NOT NULL,</w:t>
      </w:r>
    </w:p>
    <w:p w14:paraId="5AD2598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estado            ENUM('registrada','en_proceso','entrevista','oferta_recibida',</w:t>
      </w:r>
    </w:p>
    <w:p w14:paraId="52C0BFA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'rechazada','desistida') NOT NULL DEFAULT 'registrada',</w:t>
      </w:r>
    </w:p>
    <w:p w14:paraId="4784FA9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fecha_postulacion DATE NOT NULL,</w:t>
      </w:r>
    </w:p>
    <w:p w14:paraId="538EC1B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fk_post_usuario FOREIGN KEY (id_usuario) REFERENCES usuario(id_usuario),</w:t>
      </w:r>
    </w:p>
    <w:p w14:paraId="26AB105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fk_post_oferta  FOREIGN KEY (id_oferta)  REFERENCES oferta_laboral(id_oferta),</w:t>
      </w:r>
    </w:p>
    <w:p w14:paraId="0B9E47D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fk_post_version FOREIGN KEY (id_version) REFERENCES version_curriculum(id_version)</w:t>
      </w:r>
    </w:p>
    <w:p w14:paraId="523727C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28FEA06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4B5BE9A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entrevista_simulada (</w:t>
      </w:r>
    </w:p>
    <w:p w14:paraId="201F96E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id_entrevista  INT AUTO_INCREMENT PRIMARY KEY,</w:t>
      </w:r>
    </w:p>
    <w:p w14:paraId="76EC7FE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id_postulacion INT NOT NULL,</w:t>
      </w:r>
    </w:p>
    <w:p w14:paraId="69F3509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fecha          DATETIME DEFAULT CURRENT_TIMESTAMP,</w:t>
      </w:r>
    </w:p>
    <w:p w14:paraId="3667164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puntaje_global DECIMAL(5,2),</w:t>
      </w:r>
    </w:p>
    <w:p w14:paraId="2BCDA94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fk_entrev_post FOREIGN KEY (id_postulacion)</w:t>
      </w:r>
    </w:p>
    <w:p w14:paraId="0BE5128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postulacion(id_postulacion) ON DELETE CASCADE</w:t>
      </w:r>
    </w:p>
    <w:p w14:paraId="6E0525F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568ECC9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3F4BEF4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pregunta_respuesta (</w:t>
      </w:r>
    </w:p>
    <w:p w14:paraId="5F26A37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id_pregunta      INT AUTO_INCREMENT PRIMARY KEY,</w:t>
      </w:r>
    </w:p>
    <w:p w14:paraId="685A3365"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id_entrevista    INT NOT NULL,</w:t>
      </w:r>
    </w:p>
    <w:p w14:paraId="67728CB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pregunta         TEXT NOT NULL,</w:t>
      </w:r>
    </w:p>
    <w:p w14:paraId="308E5A2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criterio_clave   VARCHAR(255),</w:t>
      </w:r>
    </w:p>
    <w:p w14:paraId="60261B3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respuesta        TEXT,</w:t>
      </w:r>
    </w:p>
    <w:p w14:paraId="30EE963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puntajes         JSON,                          -- claridad, comunicacion, relevancia, tecnico</w:t>
      </w:r>
    </w:p>
    <w:p w14:paraId="4C04E31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retroalimentacion TEXT,</w:t>
      </w:r>
    </w:p>
    <w:p w14:paraId="7289BF6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puntaje          DECIMAL(5,2),</w:t>
      </w:r>
    </w:p>
    <w:p w14:paraId="2980B38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fk_preg_entrev FOREIGN KEY (id_entrevista)</w:t>
      </w:r>
    </w:p>
    <w:p w14:paraId="4974051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entrevista_simulada(id_entrevista) ON DELETE CASCADE</w:t>
      </w:r>
    </w:p>
    <w:p w14:paraId="02F4A618"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7E948C8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23E1196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suscripcion (</w:t>
      </w:r>
    </w:p>
    <w:p w14:paraId="0D97571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id_suscripcion INT AUTO_INCREMENT PRIMARY KEY,</w:t>
      </w:r>
    </w:p>
    <w:p w14:paraId="01F5A1D8"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id_usuario     INT NOT NULL,</w:t>
      </w:r>
    </w:p>
    <w:p w14:paraId="474E98AF"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plan           ENUM('gratuito','pro') NOT NULL,</w:t>
      </w:r>
    </w:p>
    <w:p w14:paraId="2D445AC7"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fecha_inicio   DATE NOT NULL,</w:t>
      </w:r>
    </w:p>
    <w:p w14:paraId="325B4FAC"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fecha_fin      DATE,</w:t>
      </w:r>
    </w:p>
    <w:p w14:paraId="740C48F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estado         ENUM('activa','vencida','cancelada') NOT NULL DEFAULT 'activa',</w:t>
      </w:r>
    </w:p>
    <w:p w14:paraId="1658BAA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fk_susc_usuario FOREIGN KEY (id_usuario)</w:t>
      </w:r>
    </w:p>
    <w:p w14:paraId="64FE2B2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usuario(id_usuario) ON DELETE CASCADE</w:t>
      </w:r>
    </w:p>
    <w:p w14:paraId="05C9783E"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1D16A18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083FFBC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pago (</w:t>
      </w:r>
    </w:p>
    <w:p w14:paraId="19AA060A"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id_pago        INT AUTO_INCREMENT PRIMARY KEY,</w:t>
      </w:r>
    </w:p>
    <w:p w14:paraId="2AB668D4"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id_suscripcion INT NOT NULL,</w:t>
      </w:r>
    </w:p>
    <w:p w14:paraId="32E0538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monto          DECIMAL(8,2) NOT NULL,</w:t>
      </w:r>
    </w:p>
    <w:p w14:paraId="62F11298"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fecha_pago     DATETIME DEFAULT CURRENT_TIMESTAMP,</w:t>
      </w:r>
    </w:p>
    <w:p w14:paraId="55634608"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metodo         VARCHAR(30),</w:t>
      </w:r>
    </w:p>
    <w:p w14:paraId="5C82819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referencia     VARCHAR(60),                     -- en modo de prueba: PRUEBA-&lt;id&gt;</w:t>
      </w:r>
    </w:p>
    <w:p w14:paraId="15B1574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fk_pago_susc FOREIGN KEY (id_suscripcion)</w:t>
      </w:r>
    </w:p>
    <w:p w14:paraId="4F6E93E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suscripcion(id_suscripcion)</w:t>
      </w:r>
    </w:p>
    <w:p w14:paraId="602C5BC8"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ENGINE=InnoDB;</w:t>
      </w:r>
    </w:p>
    <w:p w14:paraId="20C9EC3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w:t>
      </w:r>
    </w:p>
    <w:p w14:paraId="7D77A45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Tabla añadida en el Avance 2: historial y métricas del asistente</w:t>
      </w:r>
    </w:p>
    <w:p w14:paraId="71E782F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CREATE TABLE consulta_asistente (</w:t>
      </w:r>
    </w:p>
    <w:p w14:paraId="5997A81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id_consulta INT AUTO_INCREMENT PRIMARY KEY,</w:t>
      </w:r>
    </w:p>
    <w:p w14:paraId="2A17CE39"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id_usuario  INT NOT NULL,</w:t>
      </w:r>
    </w:p>
    <w:p w14:paraId="6E4F3B11"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tipo        ENUM('compatibilidad','analisis_cv','preguntas','evaluacion','consulta') NOT NULL,</w:t>
      </w:r>
    </w:p>
    <w:p w14:paraId="7099FDA0"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latencia_ms INT NOT NULL,</w:t>
      </w:r>
    </w:p>
    <w:p w14:paraId="5EA3C61B"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intentos    TINYINT NOT NULL DEFAULT 1,</w:t>
      </w:r>
    </w:p>
    <w:p w14:paraId="4BF3D1B3"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fecha       DATETIME DEFAULT CURRENT_TIMESTAMP,</w:t>
      </w:r>
    </w:p>
    <w:p w14:paraId="63C09C56"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INDEX idx_consulta_usuario_fecha (id_usuario, fecha),</w:t>
      </w:r>
    </w:p>
    <w:p w14:paraId="6F3A870D"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CONSTRAINT fk_consulta_usuario FOREIGN KEY (id_usuario)</w:t>
      </w:r>
    </w:p>
    <w:p w14:paraId="335BE892" w14:textId="77777777" w:rsidR="005E37A7" w:rsidRDefault="00AC6585">
      <w:pPr>
        <w:shd w:val="clear" w:color="auto" w:fill="F2F2F2"/>
        <w:spacing w:after="0" w:line="240" w:lineRule="auto"/>
        <w:ind w:left="284"/>
      </w:pPr>
      <w:r>
        <w:rPr>
          <w:rFonts w:ascii="Consolas" w:eastAsia="Consolas" w:hAnsi="Consolas" w:cs="Consolas"/>
          <w:sz w:val="15"/>
          <w:szCs w:val="15"/>
          <w:lang w:val="es-PE"/>
        </w:rPr>
        <w:t xml:space="preserve">        REFERENCES usuario(id_usuario) ON DELETE CASCADE</w:t>
      </w:r>
    </w:p>
    <w:p w14:paraId="67F603C6" w14:textId="77777777" w:rsidR="005E37A7" w:rsidRDefault="00AC6585">
      <w:pPr>
        <w:shd w:val="clear" w:color="auto" w:fill="F2F2F2"/>
        <w:spacing w:line="240" w:lineRule="auto"/>
        <w:ind w:left="284"/>
      </w:pPr>
      <w:r>
        <w:rPr>
          <w:rFonts w:ascii="Consolas" w:eastAsia="Consolas" w:hAnsi="Consolas" w:cs="Consolas"/>
          <w:sz w:val="15"/>
          <w:szCs w:val="15"/>
          <w:lang w:val="es-PE"/>
        </w:rPr>
        <w:t>) ENGINE=InnoDB;</w:t>
      </w:r>
    </w:p>
    <w:p w14:paraId="63FBC1DB" w14:textId="4EF5302C" w:rsidR="005E37A7" w:rsidRDefault="00AC6585">
      <w:pPr>
        <w:pStyle w:val="Descripcin"/>
        <w:keepNext/>
        <w:spacing w:before="200" w:after="0" w:line="360" w:lineRule="auto"/>
      </w:pPr>
      <w:bookmarkStart w:id="98" w:name="_Toc244127930"/>
      <w:r>
        <w:rPr>
          <w:rFonts w:ascii="Arial" w:eastAsia="Arial" w:hAnsi="Arial" w:cs="Arial"/>
          <w:b/>
          <w:bCs/>
          <w:i w:val="0"/>
          <w:iCs w:val="0"/>
          <w:color w:val="000000"/>
          <w:sz w:val="24"/>
          <w:szCs w:val="24"/>
          <w:lang w:val="es-PE"/>
        </w:rPr>
        <w:t xml:space="preserve">Anexo </w:t>
      </w:r>
      <w:r>
        <w:rPr>
          <w:rFonts w:ascii="Arial" w:eastAsia="Arial" w:hAnsi="Arial" w:cs="Arial"/>
          <w:b/>
          <w:bCs/>
          <w:i w:val="0"/>
          <w:iCs w:val="0"/>
          <w:color w:val="000000"/>
          <w:sz w:val="24"/>
          <w:szCs w:val="24"/>
          <w:lang w:val="es-PE"/>
        </w:rPr>
        <w:fldChar w:fldCharType="begin"/>
      </w:r>
      <w:r>
        <w:rPr>
          <w:rFonts w:ascii="Arial" w:eastAsia="Arial" w:hAnsi="Arial" w:cs="Arial"/>
          <w:b/>
          <w:bCs/>
          <w:i w:val="0"/>
          <w:iCs w:val="0"/>
          <w:color w:val="000000"/>
          <w:sz w:val="24"/>
          <w:szCs w:val="24"/>
          <w:lang w:val="es-PE"/>
        </w:rPr>
        <w:instrText xml:space="preserve"> SEQ Anexo \* ARABIC </w:instrText>
      </w:r>
      <w:r>
        <w:rPr>
          <w:rFonts w:ascii="Arial" w:eastAsia="Arial" w:hAnsi="Arial" w:cs="Arial"/>
          <w:b/>
          <w:bCs/>
          <w:i w:val="0"/>
          <w:iCs w:val="0"/>
          <w:color w:val="000000"/>
          <w:sz w:val="24"/>
          <w:szCs w:val="24"/>
          <w:lang w:val="es-PE"/>
        </w:rPr>
        <w:fldChar w:fldCharType="separate"/>
      </w:r>
      <w:r w:rsidR="0085649B">
        <w:rPr>
          <w:rFonts w:ascii="Arial" w:eastAsia="Arial" w:hAnsi="Arial" w:cs="Arial"/>
          <w:b/>
          <w:bCs/>
          <w:i w:val="0"/>
          <w:iCs w:val="0"/>
          <w:noProof/>
          <w:color w:val="000000"/>
          <w:sz w:val="24"/>
          <w:szCs w:val="24"/>
          <w:lang w:val="es-PE"/>
        </w:rPr>
        <w:t>6</w:t>
      </w:r>
      <w:r>
        <w:rPr>
          <w:rFonts w:ascii="Arial" w:eastAsia="Arial" w:hAnsi="Arial" w:cs="Arial"/>
          <w:b/>
          <w:bCs/>
          <w:i w:val="0"/>
          <w:iCs w:val="0"/>
          <w:color w:val="000000"/>
          <w:sz w:val="24"/>
          <w:szCs w:val="24"/>
          <w:lang w:val="es-PE"/>
        </w:rPr>
        <w:fldChar w:fldCharType="end"/>
      </w:r>
      <w:r>
        <w:rPr>
          <w:rFonts w:ascii="Arial" w:eastAsia="Arial" w:hAnsi="Arial" w:cs="Arial"/>
          <w:b/>
          <w:bCs/>
          <w:i w:val="0"/>
          <w:iCs w:val="0"/>
          <w:color w:val="000000"/>
          <w:sz w:val="24"/>
          <w:szCs w:val="24"/>
          <w:lang w:val="es-PE"/>
        </w:rPr>
        <w:t xml:space="preserve">. </w:t>
      </w:r>
      <w:r>
        <w:rPr>
          <w:rFonts w:ascii="Arial" w:eastAsia="Arial" w:hAnsi="Arial" w:cs="Arial"/>
          <w:color w:val="000000"/>
          <w:sz w:val="24"/>
          <w:szCs w:val="24"/>
          <w:lang w:val="es-PE"/>
        </w:rPr>
        <w:t>Ficha de evaluación de respuestas del asistente</w:t>
      </w:r>
      <w:bookmarkEnd w:id="98"/>
    </w:p>
    <w:tbl>
      <w:tblPr>
        <w:tblW w:w="83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4182"/>
        <w:gridCol w:w="4182"/>
      </w:tblGrid>
      <w:tr w:rsidR="005E37A7" w14:paraId="2F7F47D2" w14:textId="77777777">
        <w:trPr>
          <w:cantSplit/>
          <w:tblHeader/>
          <w:jc w:val="center"/>
        </w:trPr>
        <w:tc>
          <w:tcPr>
            <w:tcW w:w="4182" w:type="dxa"/>
            <w:shd w:val="clear" w:color="auto" w:fill="D9E2F3"/>
            <w:vAlign w:val="center"/>
          </w:tcPr>
          <w:p w14:paraId="4C48E339" w14:textId="77777777" w:rsidR="005E37A7" w:rsidRDefault="00AC6585">
            <w:pPr>
              <w:spacing w:after="0" w:line="240" w:lineRule="auto"/>
              <w:jc w:val="center"/>
            </w:pPr>
            <w:r>
              <w:rPr>
                <w:rFonts w:ascii="Arial" w:eastAsia="Arial" w:hAnsi="Arial" w:cs="Arial"/>
                <w:b/>
                <w:bCs/>
                <w:sz w:val="20"/>
                <w:szCs w:val="20"/>
                <w:lang w:val="es-PE"/>
              </w:rPr>
              <w:t>Campo</w:t>
            </w:r>
          </w:p>
        </w:tc>
        <w:tc>
          <w:tcPr>
            <w:tcW w:w="4182" w:type="dxa"/>
            <w:shd w:val="clear" w:color="auto" w:fill="D9E2F3"/>
            <w:vAlign w:val="center"/>
          </w:tcPr>
          <w:p w14:paraId="2341D46E" w14:textId="77777777" w:rsidR="005E37A7" w:rsidRDefault="00AC6585">
            <w:pPr>
              <w:spacing w:after="0" w:line="240" w:lineRule="auto"/>
              <w:jc w:val="center"/>
            </w:pPr>
            <w:r>
              <w:rPr>
                <w:rFonts w:ascii="Arial" w:eastAsia="Arial" w:hAnsi="Arial" w:cs="Arial"/>
                <w:b/>
                <w:bCs/>
                <w:sz w:val="20"/>
                <w:szCs w:val="20"/>
                <w:lang w:val="es-PE"/>
              </w:rPr>
              <w:t>Valor</w:t>
            </w:r>
          </w:p>
        </w:tc>
      </w:tr>
      <w:tr w:rsidR="005E37A7" w14:paraId="4A3DF3F1" w14:textId="77777777">
        <w:trPr>
          <w:cantSplit/>
          <w:jc w:val="center"/>
        </w:trPr>
        <w:tc>
          <w:tcPr>
            <w:tcW w:w="4182" w:type="dxa"/>
            <w:vAlign w:val="center"/>
          </w:tcPr>
          <w:p w14:paraId="40F2FE2F" w14:textId="77777777" w:rsidR="005E37A7" w:rsidRDefault="00AC6585">
            <w:pPr>
              <w:spacing w:after="0" w:line="240" w:lineRule="auto"/>
            </w:pPr>
            <w:r>
              <w:rPr>
                <w:rFonts w:ascii="Arial" w:eastAsia="Arial" w:hAnsi="Arial" w:cs="Arial"/>
                <w:sz w:val="20"/>
                <w:szCs w:val="20"/>
                <w:lang w:val="es-PE"/>
              </w:rPr>
              <w:t>Evaluador</w:t>
            </w:r>
          </w:p>
        </w:tc>
        <w:tc>
          <w:tcPr>
            <w:tcW w:w="4182" w:type="dxa"/>
            <w:vAlign w:val="center"/>
          </w:tcPr>
          <w:p w14:paraId="450E2212" w14:textId="77777777" w:rsidR="005E37A7" w:rsidRDefault="00AC6585">
            <w:pPr>
              <w:spacing w:after="0" w:line="240" w:lineRule="auto"/>
            </w:pPr>
            <w:r>
              <w:rPr>
                <w:rFonts w:ascii="Arial" w:eastAsia="Arial" w:hAnsi="Arial" w:cs="Arial"/>
                <w:sz w:val="20"/>
                <w:szCs w:val="20"/>
                <w:highlight w:val="yellow"/>
                <w:lang w:val="es-PE"/>
              </w:rPr>
              <w:t>[nombre del evaluador]</w:t>
            </w:r>
          </w:p>
        </w:tc>
      </w:tr>
      <w:tr w:rsidR="005E37A7" w14:paraId="68463831" w14:textId="77777777">
        <w:trPr>
          <w:cantSplit/>
          <w:jc w:val="center"/>
        </w:trPr>
        <w:tc>
          <w:tcPr>
            <w:tcW w:w="4182" w:type="dxa"/>
            <w:vAlign w:val="center"/>
          </w:tcPr>
          <w:p w14:paraId="45C43181" w14:textId="77777777" w:rsidR="005E37A7" w:rsidRDefault="00AC6585">
            <w:pPr>
              <w:spacing w:after="0" w:line="240" w:lineRule="auto"/>
            </w:pPr>
            <w:r>
              <w:rPr>
                <w:rFonts w:ascii="Arial" w:eastAsia="Arial" w:hAnsi="Arial" w:cs="Arial"/>
                <w:sz w:val="20"/>
                <w:szCs w:val="20"/>
                <w:lang w:val="es-PE"/>
              </w:rPr>
              <w:t>Caso N.°</w:t>
            </w:r>
          </w:p>
        </w:tc>
        <w:tc>
          <w:tcPr>
            <w:tcW w:w="4182" w:type="dxa"/>
            <w:vAlign w:val="center"/>
          </w:tcPr>
          <w:p w14:paraId="12ABEA3F" w14:textId="77777777" w:rsidR="005E37A7" w:rsidRDefault="005E37A7">
            <w:pPr>
              <w:spacing w:after="0" w:line="240" w:lineRule="auto"/>
            </w:pPr>
          </w:p>
        </w:tc>
      </w:tr>
      <w:tr w:rsidR="005E37A7" w14:paraId="391E33AD" w14:textId="77777777">
        <w:trPr>
          <w:cantSplit/>
          <w:jc w:val="center"/>
        </w:trPr>
        <w:tc>
          <w:tcPr>
            <w:tcW w:w="4182" w:type="dxa"/>
            <w:vAlign w:val="center"/>
          </w:tcPr>
          <w:p w14:paraId="68E6B0AD" w14:textId="77777777" w:rsidR="005E37A7" w:rsidRDefault="00AC6585">
            <w:pPr>
              <w:spacing w:after="0" w:line="240" w:lineRule="auto"/>
            </w:pPr>
            <w:r>
              <w:rPr>
                <w:rFonts w:ascii="Arial" w:eastAsia="Arial" w:hAnsi="Arial" w:cs="Arial"/>
                <w:sz w:val="20"/>
                <w:szCs w:val="20"/>
                <w:lang w:val="es-PE"/>
              </w:rPr>
              <w:t>Tipo de tarea</w:t>
            </w:r>
          </w:p>
        </w:tc>
        <w:tc>
          <w:tcPr>
            <w:tcW w:w="4182" w:type="dxa"/>
            <w:vAlign w:val="center"/>
          </w:tcPr>
          <w:p w14:paraId="7514C6DE" w14:textId="77777777" w:rsidR="005E37A7" w:rsidRDefault="00AC6585">
            <w:pPr>
              <w:spacing w:after="0" w:line="240" w:lineRule="auto"/>
            </w:pPr>
            <w:r>
              <w:rPr>
                <w:rFonts w:ascii="Arial" w:eastAsia="Arial" w:hAnsi="Arial" w:cs="Arial"/>
                <w:sz w:val="20"/>
                <w:szCs w:val="20"/>
                <w:lang w:val="es-PE"/>
              </w:rPr>
              <w:t>Compatibilidad / Análisis de CV / Evaluación de entrevista</w:t>
            </w:r>
          </w:p>
        </w:tc>
      </w:tr>
      <w:tr w:rsidR="005E37A7" w14:paraId="2E00CFDF" w14:textId="77777777">
        <w:trPr>
          <w:cantSplit/>
          <w:jc w:val="center"/>
        </w:trPr>
        <w:tc>
          <w:tcPr>
            <w:tcW w:w="4182" w:type="dxa"/>
            <w:vAlign w:val="center"/>
          </w:tcPr>
          <w:p w14:paraId="56B14598" w14:textId="77777777" w:rsidR="005E37A7" w:rsidRDefault="00AC6585">
            <w:pPr>
              <w:spacing w:after="0" w:line="240" w:lineRule="auto"/>
            </w:pPr>
            <w:r>
              <w:rPr>
                <w:rFonts w:ascii="Arial" w:eastAsia="Arial" w:hAnsi="Arial" w:cs="Arial"/>
                <w:sz w:val="20"/>
                <w:szCs w:val="20"/>
                <w:lang w:val="es-PE"/>
              </w:rPr>
              <w:t>Requisitos evidenciados según el evaluador</w:t>
            </w:r>
          </w:p>
        </w:tc>
        <w:tc>
          <w:tcPr>
            <w:tcW w:w="4182" w:type="dxa"/>
            <w:vAlign w:val="center"/>
          </w:tcPr>
          <w:p w14:paraId="69C7B893" w14:textId="77777777" w:rsidR="005E37A7" w:rsidRDefault="005E37A7">
            <w:pPr>
              <w:spacing w:after="0" w:line="240" w:lineRule="auto"/>
            </w:pPr>
          </w:p>
        </w:tc>
      </w:tr>
      <w:tr w:rsidR="005E37A7" w14:paraId="4709E71F" w14:textId="77777777">
        <w:trPr>
          <w:cantSplit/>
          <w:jc w:val="center"/>
        </w:trPr>
        <w:tc>
          <w:tcPr>
            <w:tcW w:w="4182" w:type="dxa"/>
            <w:vAlign w:val="center"/>
          </w:tcPr>
          <w:p w14:paraId="70336A23" w14:textId="77777777" w:rsidR="005E37A7" w:rsidRDefault="00AC6585">
            <w:pPr>
              <w:spacing w:after="0" w:line="240" w:lineRule="auto"/>
            </w:pPr>
            <w:r>
              <w:rPr>
                <w:rFonts w:ascii="Arial" w:eastAsia="Arial" w:hAnsi="Arial" w:cs="Arial"/>
                <w:sz w:val="20"/>
                <w:szCs w:val="20"/>
                <w:lang w:val="es-PE"/>
              </w:rPr>
              <w:t>Requisitos evidenciados según el asistente</w:t>
            </w:r>
          </w:p>
        </w:tc>
        <w:tc>
          <w:tcPr>
            <w:tcW w:w="4182" w:type="dxa"/>
            <w:vAlign w:val="center"/>
          </w:tcPr>
          <w:p w14:paraId="7F7BAF88" w14:textId="77777777" w:rsidR="005E37A7" w:rsidRDefault="005E37A7">
            <w:pPr>
              <w:spacing w:after="0" w:line="240" w:lineRule="auto"/>
            </w:pPr>
          </w:p>
        </w:tc>
      </w:tr>
      <w:tr w:rsidR="005E37A7" w14:paraId="09AAE80B" w14:textId="77777777">
        <w:trPr>
          <w:cantSplit/>
          <w:jc w:val="center"/>
        </w:trPr>
        <w:tc>
          <w:tcPr>
            <w:tcW w:w="4182" w:type="dxa"/>
            <w:vAlign w:val="center"/>
          </w:tcPr>
          <w:p w14:paraId="61F46DB2" w14:textId="77777777" w:rsidR="005E37A7" w:rsidRDefault="00AC6585">
            <w:pPr>
              <w:spacing w:after="0" w:line="240" w:lineRule="auto"/>
            </w:pPr>
            <w:r>
              <w:rPr>
                <w:rFonts w:ascii="Arial" w:eastAsia="Arial" w:hAnsi="Arial" w:cs="Arial"/>
                <w:sz w:val="20"/>
                <w:szCs w:val="20"/>
                <w:lang w:val="es-PE"/>
              </w:rPr>
              <w:t>¿La respuesta contiene datos que no están en el contexto? (Sí / No)</w:t>
            </w:r>
          </w:p>
        </w:tc>
        <w:tc>
          <w:tcPr>
            <w:tcW w:w="4182" w:type="dxa"/>
            <w:vAlign w:val="center"/>
          </w:tcPr>
          <w:p w14:paraId="792132E8" w14:textId="77777777" w:rsidR="005E37A7" w:rsidRDefault="005E37A7">
            <w:pPr>
              <w:spacing w:after="0" w:line="240" w:lineRule="auto"/>
            </w:pPr>
          </w:p>
        </w:tc>
      </w:tr>
      <w:tr w:rsidR="005E37A7" w14:paraId="43AC3C7A" w14:textId="77777777">
        <w:trPr>
          <w:cantSplit/>
          <w:jc w:val="center"/>
        </w:trPr>
        <w:tc>
          <w:tcPr>
            <w:tcW w:w="4182" w:type="dxa"/>
            <w:vAlign w:val="center"/>
          </w:tcPr>
          <w:p w14:paraId="7C94A7EA" w14:textId="77777777" w:rsidR="005E37A7" w:rsidRDefault="00AC6585">
            <w:pPr>
              <w:spacing w:after="0" w:line="240" w:lineRule="auto"/>
            </w:pPr>
            <w:r>
              <w:rPr>
                <w:rFonts w:ascii="Arial" w:eastAsia="Arial" w:hAnsi="Arial" w:cs="Arial"/>
                <w:sz w:val="20"/>
                <w:szCs w:val="20"/>
                <w:lang w:val="es-PE"/>
              </w:rPr>
              <w:t>¿Las brechas coinciden con el resultado de Prolog? (Sí / No)</w:t>
            </w:r>
          </w:p>
        </w:tc>
        <w:tc>
          <w:tcPr>
            <w:tcW w:w="4182" w:type="dxa"/>
            <w:vAlign w:val="center"/>
          </w:tcPr>
          <w:p w14:paraId="6DFAA581" w14:textId="77777777" w:rsidR="005E37A7" w:rsidRDefault="005E37A7">
            <w:pPr>
              <w:spacing w:after="0" w:line="240" w:lineRule="auto"/>
            </w:pPr>
          </w:p>
        </w:tc>
      </w:tr>
      <w:tr w:rsidR="005E37A7" w14:paraId="136931DF" w14:textId="77777777">
        <w:trPr>
          <w:cantSplit/>
          <w:jc w:val="center"/>
        </w:trPr>
        <w:tc>
          <w:tcPr>
            <w:tcW w:w="4182" w:type="dxa"/>
            <w:vAlign w:val="center"/>
          </w:tcPr>
          <w:p w14:paraId="4198DC7A" w14:textId="77777777" w:rsidR="005E37A7" w:rsidRDefault="00AC6585">
            <w:pPr>
              <w:spacing w:after="0" w:line="240" w:lineRule="auto"/>
            </w:pPr>
            <w:r>
              <w:rPr>
                <w:rFonts w:ascii="Arial" w:eastAsia="Arial" w:hAnsi="Arial" w:cs="Arial"/>
                <w:sz w:val="20"/>
                <w:szCs w:val="20"/>
                <w:lang w:val="es-PE"/>
              </w:rPr>
              <w:t>Puntaje del evaluador por criterio (1–5): claridad, comunicación, relevancia, técnico</w:t>
            </w:r>
          </w:p>
        </w:tc>
        <w:tc>
          <w:tcPr>
            <w:tcW w:w="4182" w:type="dxa"/>
            <w:vAlign w:val="center"/>
          </w:tcPr>
          <w:p w14:paraId="204F0B17" w14:textId="77777777" w:rsidR="005E37A7" w:rsidRDefault="005E37A7">
            <w:pPr>
              <w:spacing w:after="0" w:line="240" w:lineRule="auto"/>
            </w:pPr>
          </w:p>
        </w:tc>
      </w:tr>
      <w:tr w:rsidR="005E37A7" w14:paraId="716EDF0A" w14:textId="77777777">
        <w:trPr>
          <w:cantSplit/>
          <w:jc w:val="center"/>
        </w:trPr>
        <w:tc>
          <w:tcPr>
            <w:tcW w:w="4182" w:type="dxa"/>
            <w:vAlign w:val="center"/>
          </w:tcPr>
          <w:p w14:paraId="45AAFA8C" w14:textId="77777777" w:rsidR="005E37A7" w:rsidRDefault="00AC6585">
            <w:pPr>
              <w:spacing w:after="0" w:line="240" w:lineRule="auto"/>
            </w:pPr>
            <w:r>
              <w:rPr>
                <w:rFonts w:ascii="Arial" w:eastAsia="Arial" w:hAnsi="Arial" w:cs="Arial"/>
                <w:sz w:val="20"/>
                <w:szCs w:val="20"/>
                <w:lang w:val="es-PE"/>
              </w:rPr>
              <w:t>Utilidad de la recomendación (1 = nada útil, 5 = muy útil)</w:t>
            </w:r>
          </w:p>
        </w:tc>
        <w:tc>
          <w:tcPr>
            <w:tcW w:w="4182" w:type="dxa"/>
            <w:vAlign w:val="center"/>
          </w:tcPr>
          <w:p w14:paraId="4B5AB216" w14:textId="77777777" w:rsidR="005E37A7" w:rsidRDefault="005E37A7">
            <w:pPr>
              <w:spacing w:after="0" w:line="240" w:lineRule="auto"/>
            </w:pPr>
          </w:p>
        </w:tc>
      </w:tr>
      <w:tr w:rsidR="005E37A7" w14:paraId="05CB2BCC" w14:textId="77777777">
        <w:trPr>
          <w:cantSplit/>
          <w:jc w:val="center"/>
        </w:trPr>
        <w:tc>
          <w:tcPr>
            <w:tcW w:w="4182" w:type="dxa"/>
            <w:vAlign w:val="center"/>
          </w:tcPr>
          <w:p w14:paraId="456F75CC" w14:textId="77777777" w:rsidR="005E37A7" w:rsidRDefault="00AC6585">
            <w:pPr>
              <w:spacing w:after="0" w:line="240" w:lineRule="auto"/>
            </w:pPr>
            <w:r>
              <w:rPr>
                <w:rFonts w:ascii="Arial" w:eastAsia="Arial" w:hAnsi="Arial" w:cs="Arial"/>
                <w:sz w:val="20"/>
                <w:szCs w:val="20"/>
                <w:lang w:val="es-PE"/>
              </w:rPr>
              <w:t>Observaciones</w:t>
            </w:r>
          </w:p>
        </w:tc>
        <w:tc>
          <w:tcPr>
            <w:tcW w:w="4182" w:type="dxa"/>
            <w:vAlign w:val="center"/>
          </w:tcPr>
          <w:p w14:paraId="6006F3FD" w14:textId="77777777" w:rsidR="005E37A7" w:rsidRDefault="005E37A7">
            <w:pPr>
              <w:spacing w:after="0" w:line="240" w:lineRule="auto"/>
            </w:pPr>
          </w:p>
        </w:tc>
      </w:tr>
    </w:tbl>
    <w:p w14:paraId="5E5BE063" w14:textId="77777777" w:rsidR="005E37A7" w:rsidRDefault="00AC6585">
      <w:pPr>
        <w:spacing w:before="60" w:after="200" w:line="240" w:lineRule="auto"/>
        <w:jc w:val="both"/>
      </w:pPr>
      <w:r>
        <w:rPr>
          <w:rFonts w:ascii="Arial" w:eastAsia="Arial" w:hAnsi="Arial" w:cs="Arial"/>
          <w:i/>
          <w:iCs/>
          <w:sz w:val="20"/>
          <w:szCs w:val="20"/>
          <w:lang w:val="es-PE"/>
        </w:rPr>
        <w:t xml:space="preserve">Nota. </w:t>
      </w:r>
      <w:r>
        <w:rPr>
          <w:rFonts w:ascii="Arial" w:eastAsia="Arial" w:hAnsi="Arial" w:cs="Arial"/>
          <w:sz w:val="20"/>
          <w:szCs w:val="20"/>
          <w:lang w:val="es-PE"/>
        </w:rPr>
        <w:t>Elaboración propia. Se completa una ficha por caso del conjunto de validación.</w:t>
      </w:r>
    </w:p>
    <w:sectPr w:rsidR="005E37A7">
      <w:footerReference w:type="default" r:id="rId26"/>
      <w:pgSz w:w="11906" w:h="17338"/>
      <w:pgMar w:top="1417" w:right="1841" w:bottom="1417"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7C230" w14:textId="77777777" w:rsidR="00AC6585" w:rsidRDefault="00AC6585" w:rsidP="00A31435">
      <w:pPr>
        <w:spacing w:after="0" w:line="240" w:lineRule="auto"/>
      </w:pPr>
      <w:r>
        <w:separator/>
      </w:r>
    </w:p>
  </w:endnote>
  <w:endnote w:type="continuationSeparator" w:id="0">
    <w:p w14:paraId="5055C771" w14:textId="77777777" w:rsidR="00AC6585" w:rsidRDefault="00AC6585" w:rsidP="00A31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592370"/>
      <w:docPartObj>
        <w:docPartGallery w:val="Page Numbers (Bottom of Page)"/>
        <w:docPartUnique/>
      </w:docPartObj>
    </w:sdtPr>
    <w:sdtEndPr/>
    <w:sdtContent>
      <w:p w14:paraId="26A69AF9" w14:textId="77777777" w:rsidR="00A31435" w:rsidRDefault="00A31435">
        <w:pPr>
          <w:pStyle w:val="Piedepgina"/>
          <w:jc w:val="center"/>
        </w:pPr>
        <w:r>
          <w:fldChar w:fldCharType="begin"/>
        </w:r>
        <w:r>
          <w:instrText>PAGE   \* MERGEFORMAT</w:instrText>
        </w:r>
        <w:r>
          <w:fldChar w:fldCharType="separate"/>
        </w:r>
        <w:r>
          <w:rPr>
            <w:lang w:val="es-ES"/>
          </w:rPr>
          <w:t>2</w:t>
        </w:r>
        <w:r>
          <w:fldChar w:fldCharType="end"/>
        </w:r>
      </w:p>
    </w:sdtContent>
  </w:sdt>
  <w:p w14:paraId="609410E8" w14:textId="77777777" w:rsidR="00A31435" w:rsidRDefault="00A3143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010758"/>
      <w:docPartObj>
        <w:docPartGallery w:val="Page Numbers (Bottom of Page)"/>
        <w:docPartUnique/>
      </w:docPartObj>
    </w:sdtPr>
    <w:sdtEndPr/>
    <w:sdtContent>
      <w:p w14:paraId="21E8012B" w14:textId="77777777" w:rsidR="00A31435" w:rsidRDefault="00A31435">
        <w:pPr>
          <w:pStyle w:val="Piedepgina"/>
          <w:jc w:val="center"/>
        </w:pPr>
        <w:r>
          <w:fldChar w:fldCharType="begin"/>
        </w:r>
        <w:r>
          <w:instrText>PAGE   \* MERGEFORMAT</w:instrText>
        </w:r>
        <w:r>
          <w:fldChar w:fldCharType="separate"/>
        </w:r>
        <w:r>
          <w:rPr>
            <w:lang w:val="es-ES"/>
          </w:rPr>
          <w:t>2</w:t>
        </w:r>
        <w:r>
          <w:fldChar w:fldCharType="end"/>
        </w:r>
      </w:p>
    </w:sdtContent>
  </w:sdt>
  <w:p w14:paraId="5C818A43" w14:textId="77777777" w:rsidR="00A31435" w:rsidRDefault="00A314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351F4" w14:textId="77777777" w:rsidR="00AC6585" w:rsidRDefault="00AC6585" w:rsidP="00A31435">
      <w:pPr>
        <w:spacing w:after="0" w:line="240" w:lineRule="auto"/>
      </w:pPr>
      <w:r>
        <w:separator/>
      </w:r>
    </w:p>
  </w:footnote>
  <w:footnote w:type="continuationSeparator" w:id="0">
    <w:p w14:paraId="5E76B0A0" w14:textId="77777777" w:rsidR="00AC6585" w:rsidRDefault="00AC6585" w:rsidP="00A31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2048"/>
    <w:multiLevelType w:val="multilevel"/>
    <w:tmpl w:val="3690B76A"/>
    <w:lvl w:ilvl="0">
      <w:start w:val="1"/>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F29451A"/>
    <w:multiLevelType w:val="multilevel"/>
    <w:tmpl w:val="6A8AA5A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EBF34AF"/>
    <w:multiLevelType w:val="multilevel"/>
    <w:tmpl w:val="9CA25CF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21405EB"/>
    <w:multiLevelType w:val="hybridMultilevel"/>
    <w:tmpl w:val="4DD65D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3DE3CC8"/>
    <w:multiLevelType w:val="singleLevel"/>
    <w:tmpl w:val="FC7CB7DA"/>
    <w:lvl w:ilvl="0">
      <w:start w:val="1"/>
      <w:numFmt w:val="bullet"/>
      <w:lvlText w:val=""/>
      <w:lvlJc w:val="left"/>
      <w:pPr>
        <w:ind w:left="1069" w:hanging="360"/>
      </w:pPr>
      <w:rPr>
        <w:rFonts w:ascii="Symbol" w:hAnsi="Symbol" w:hint="default"/>
      </w:rPr>
    </w:lvl>
  </w:abstractNum>
  <w:abstractNum w:abstractNumId="5" w15:restartNumberingAfterBreak="0">
    <w:nsid w:val="2ABF0F59"/>
    <w:multiLevelType w:val="hybridMultilevel"/>
    <w:tmpl w:val="D48ED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6FC3015"/>
    <w:multiLevelType w:val="hybridMultilevel"/>
    <w:tmpl w:val="486228FE"/>
    <w:lvl w:ilvl="0" w:tplc="48B47B00">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A783C18"/>
    <w:multiLevelType w:val="multilevel"/>
    <w:tmpl w:val="590E0394"/>
    <w:lvl w:ilvl="0">
      <w:start w:val="1"/>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1E232CF"/>
    <w:multiLevelType w:val="hybridMultilevel"/>
    <w:tmpl w:val="E4C26A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24509F7"/>
    <w:multiLevelType w:val="hybridMultilevel"/>
    <w:tmpl w:val="DC1CB9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0173F54"/>
    <w:multiLevelType w:val="hybridMultilevel"/>
    <w:tmpl w:val="8E083C5C"/>
    <w:lvl w:ilvl="0" w:tplc="280A0009">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560E1C2F"/>
    <w:multiLevelType w:val="hybridMultilevel"/>
    <w:tmpl w:val="BFEC3A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DDC1AF5"/>
    <w:multiLevelType w:val="multilevel"/>
    <w:tmpl w:val="BC9EA1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41A1863"/>
    <w:multiLevelType w:val="hybridMultilevel"/>
    <w:tmpl w:val="7F5C4C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9D67392"/>
    <w:multiLevelType w:val="hybridMultilevel"/>
    <w:tmpl w:val="DF7061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27D011A"/>
    <w:multiLevelType w:val="hybridMultilevel"/>
    <w:tmpl w:val="E45417CE"/>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BD4763"/>
    <w:multiLevelType w:val="hybridMultilevel"/>
    <w:tmpl w:val="A8E4B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E056083"/>
    <w:multiLevelType w:val="hybridMultilevel"/>
    <w:tmpl w:val="8A2A187A"/>
    <w:lvl w:ilvl="0" w:tplc="280A0009">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1220441617">
    <w:abstractNumId w:val="12"/>
  </w:num>
  <w:num w:numId="2" w16cid:durableId="1784808270">
    <w:abstractNumId w:val="8"/>
  </w:num>
  <w:num w:numId="3" w16cid:durableId="1857301831">
    <w:abstractNumId w:val="14"/>
  </w:num>
  <w:num w:numId="4" w16cid:durableId="951742769">
    <w:abstractNumId w:val="15"/>
  </w:num>
  <w:num w:numId="5" w16cid:durableId="1387146710">
    <w:abstractNumId w:val="1"/>
  </w:num>
  <w:num w:numId="6" w16cid:durableId="782648448">
    <w:abstractNumId w:val="10"/>
  </w:num>
  <w:num w:numId="7" w16cid:durableId="886721700">
    <w:abstractNumId w:val="17"/>
  </w:num>
  <w:num w:numId="8" w16cid:durableId="2091803031">
    <w:abstractNumId w:val="6"/>
  </w:num>
  <w:num w:numId="9" w16cid:durableId="846484062">
    <w:abstractNumId w:val="2"/>
  </w:num>
  <w:num w:numId="10" w16cid:durableId="1360549991">
    <w:abstractNumId w:val="7"/>
  </w:num>
  <w:num w:numId="11" w16cid:durableId="1711953618">
    <w:abstractNumId w:val="0"/>
  </w:num>
  <w:num w:numId="12" w16cid:durableId="973558810">
    <w:abstractNumId w:val="9"/>
  </w:num>
  <w:num w:numId="13" w16cid:durableId="53050551">
    <w:abstractNumId w:val="11"/>
  </w:num>
  <w:num w:numId="14" w16cid:durableId="649746218">
    <w:abstractNumId w:val="5"/>
  </w:num>
  <w:num w:numId="15" w16cid:durableId="1223104523">
    <w:abstractNumId w:val="3"/>
  </w:num>
  <w:num w:numId="16" w16cid:durableId="1460950791">
    <w:abstractNumId w:val="16"/>
  </w:num>
  <w:num w:numId="17" w16cid:durableId="918177228">
    <w:abstractNumId w:val="13"/>
  </w:num>
  <w:num w:numId="18" w16cid:durableId="1316883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6E5"/>
    <w:rsid w:val="00007090"/>
    <w:rsid w:val="00030B0B"/>
    <w:rsid w:val="00050A0F"/>
    <w:rsid w:val="00050DCF"/>
    <w:rsid w:val="00052D19"/>
    <w:rsid w:val="0006322F"/>
    <w:rsid w:val="00067362"/>
    <w:rsid w:val="00076FB9"/>
    <w:rsid w:val="000778A2"/>
    <w:rsid w:val="000848C1"/>
    <w:rsid w:val="00095EE8"/>
    <w:rsid w:val="000A516B"/>
    <w:rsid w:val="000B1692"/>
    <w:rsid w:val="000C5AB9"/>
    <w:rsid w:val="000D47E5"/>
    <w:rsid w:val="000F4324"/>
    <w:rsid w:val="000F5278"/>
    <w:rsid w:val="00116D3B"/>
    <w:rsid w:val="001223AF"/>
    <w:rsid w:val="001236E5"/>
    <w:rsid w:val="001242C4"/>
    <w:rsid w:val="0013610E"/>
    <w:rsid w:val="00137766"/>
    <w:rsid w:val="00142D72"/>
    <w:rsid w:val="00152C3D"/>
    <w:rsid w:val="00157882"/>
    <w:rsid w:val="00172E81"/>
    <w:rsid w:val="001941F4"/>
    <w:rsid w:val="0019539F"/>
    <w:rsid w:val="001A1070"/>
    <w:rsid w:val="001B2107"/>
    <w:rsid w:val="001B27EE"/>
    <w:rsid w:val="001B43B1"/>
    <w:rsid w:val="001C586D"/>
    <w:rsid w:val="001D027C"/>
    <w:rsid w:val="001D4026"/>
    <w:rsid w:val="001D6C04"/>
    <w:rsid w:val="001F01F9"/>
    <w:rsid w:val="001F4B08"/>
    <w:rsid w:val="00207C8C"/>
    <w:rsid w:val="00210A78"/>
    <w:rsid w:val="00214781"/>
    <w:rsid w:val="00214A01"/>
    <w:rsid w:val="00232FED"/>
    <w:rsid w:val="00241751"/>
    <w:rsid w:val="00243D4B"/>
    <w:rsid w:val="00245DE8"/>
    <w:rsid w:val="00252A83"/>
    <w:rsid w:val="002538C0"/>
    <w:rsid w:val="00257817"/>
    <w:rsid w:val="00273639"/>
    <w:rsid w:val="00281C50"/>
    <w:rsid w:val="00283738"/>
    <w:rsid w:val="0029025A"/>
    <w:rsid w:val="00291846"/>
    <w:rsid w:val="0029210F"/>
    <w:rsid w:val="00296045"/>
    <w:rsid w:val="002B3EDB"/>
    <w:rsid w:val="002C08EE"/>
    <w:rsid w:val="002D1CCC"/>
    <w:rsid w:val="002D33B7"/>
    <w:rsid w:val="002F7AAA"/>
    <w:rsid w:val="00314705"/>
    <w:rsid w:val="00317653"/>
    <w:rsid w:val="00317D6F"/>
    <w:rsid w:val="00333AF8"/>
    <w:rsid w:val="003436DF"/>
    <w:rsid w:val="003632B6"/>
    <w:rsid w:val="00370D43"/>
    <w:rsid w:val="0037660C"/>
    <w:rsid w:val="00383ADA"/>
    <w:rsid w:val="003A47CC"/>
    <w:rsid w:val="003B637B"/>
    <w:rsid w:val="003C1453"/>
    <w:rsid w:val="003C4549"/>
    <w:rsid w:val="003D4DA1"/>
    <w:rsid w:val="003F2532"/>
    <w:rsid w:val="003F5E9A"/>
    <w:rsid w:val="00411446"/>
    <w:rsid w:val="00415D1F"/>
    <w:rsid w:val="00421C35"/>
    <w:rsid w:val="004353C7"/>
    <w:rsid w:val="0044175C"/>
    <w:rsid w:val="00445B9C"/>
    <w:rsid w:val="00455C11"/>
    <w:rsid w:val="0047569F"/>
    <w:rsid w:val="004944D3"/>
    <w:rsid w:val="00497194"/>
    <w:rsid w:val="004A3A54"/>
    <w:rsid w:val="004B2605"/>
    <w:rsid w:val="004B4785"/>
    <w:rsid w:val="004C1104"/>
    <w:rsid w:val="004F1142"/>
    <w:rsid w:val="004F1871"/>
    <w:rsid w:val="004F33E1"/>
    <w:rsid w:val="00506446"/>
    <w:rsid w:val="005066B0"/>
    <w:rsid w:val="005066B5"/>
    <w:rsid w:val="00507982"/>
    <w:rsid w:val="00510B44"/>
    <w:rsid w:val="005135E6"/>
    <w:rsid w:val="005305D6"/>
    <w:rsid w:val="00536FF2"/>
    <w:rsid w:val="00545746"/>
    <w:rsid w:val="00550AC5"/>
    <w:rsid w:val="0056020F"/>
    <w:rsid w:val="005748BF"/>
    <w:rsid w:val="00574F7D"/>
    <w:rsid w:val="005857E2"/>
    <w:rsid w:val="0059036C"/>
    <w:rsid w:val="005A03F1"/>
    <w:rsid w:val="005A1CDF"/>
    <w:rsid w:val="005C5CF4"/>
    <w:rsid w:val="005D0CC4"/>
    <w:rsid w:val="005D3705"/>
    <w:rsid w:val="005D7528"/>
    <w:rsid w:val="005D7745"/>
    <w:rsid w:val="005E37A7"/>
    <w:rsid w:val="005F4986"/>
    <w:rsid w:val="00603853"/>
    <w:rsid w:val="006170F8"/>
    <w:rsid w:val="00621C8D"/>
    <w:rsid w:val="00623D61"/>
    <w:rsid w:val="0063287A"/>
    <w:rsid w:val="0064152C"/>
    <w:rsid w:val="006569E6"/>
    <w:rsid w:val="00663CE1"/>
    <w:rsid w:val="0067168D"/>
    <w:rsid w:val="006935AE"/>
    <w:rsid w:val="006A5357"/>
    <w:rsid w:val="006B33D4"/>
    <w:rsid w:val="006C75B8"/>
    <w:rsid w:val="006D27C7"/>
    <w:rsid w:val="00702F29"/>
    <w:rsid w:val="00705B1D"/>
    <w:rsid w:val="00727EEA"/>
    <w:rsid w:val="0074106C"/>
    <w:rsid w:val="0075134C"/>
    <w:rsid w:val="00757101"/>
    <w:rsid w:val="0075732E"/>
    <w:rsid w:val="007619E9"/>
    <w:rsid w:val="00772FBD"/>
    <w:rsid w:val="007865FF"/>
    <w:rsid w:val="00792583"/>
    <w:rsid w:val="007A11A1"/>
    <w:rsid w:val="007A67CC"/>
    <w:rsid w:val="007B130B"/>
    <w:rsid w:val="007D2E13"/>
    <w:rsid w:val="007F229D"/>
    <w:rsid w:val="008002D3"/>
    <w:rsid w:val="008058C2"/>
    <w:rsid w:val="00807E31"/>
    <w:rsid w:val="00814E5F"/>
    <w:rsid w:val="00833135"/>
    <w:rsid w:val="008334B3"/>
    <w:rsid w:val="00843F0C"/>
    <w:rsid w:val="008454B0"/>
    <w:rsid w:val="008508B8"/>
    <w:rsid w:val="0085649B"/>
    <w:rsid w:val="00862F9E"/>
    <w:rsid w:val="00866A79"/>
    <w:rsid w:val="008825DD"/>
    <w:rsid w:val="00886000"/>
    <w:rsid w:val="008930DC"/>
    <w:rsid w:val="008A2F44"/>
    <w:rsid w:val="008B522D"/>
    <w:rsid w:val="008B772C"/>
    <w:rsid w:val="008C3054"/>
    <w:rsid w:val="008D761A"/>
    <w:rsid w:val="008E6D47"/>
    <w:rsid w:val="008F055B"/>
    <w:rsid w:val="008F1EE7"/>
    <w:rsid w:val="00907475"/>
    <w:rsid w:val="0091056C"/>
    <w:rsid w:val="00927296"/>
    <w:rsid w:val="00934F22"/>
    <w:rsid w:val="009370BF"/>
    <w:rsid w:val="009370E9"/>
    <w:rsid w:val="00940B0C"/>
    <w:rsid w:val="009506F4"/>
    <w:rsid w:val="009721C3"/>
    <w:rsid w:val="00986C64"/>
    <w:rsid w:val="009A65ED"/>
    <w:rsid w:val="009A7334"/>
    <w:rsid w:val="009B0060"/>
    <w:rsid w:val="009B4416"/>
    <w:rsid w:val="009D5D6F"/>
    <w:rsid w:val="009D75C7"/>
    <w:rsid w:val="009E0BBE"/>
    <w:rsid w:val="00A0075C"/>
    <w:rsid w:val="00A01827"/>
    <w:rsid w:val="00A04EB1"/>
    <w:rsid w:val="00A105A7"/>
    <w:rsid w:val="00A14BDB"/>
    <w:rsid w:val="00A14EF4"/>
    <w:rsid w:val="00A23D54"/>
    <w:rsid w:val="00A31435"/>
    <w:rsid w:val="00A41DD9"/>
    <w:rsid w:val="00A47209"/>
    <w:rsid w:val="00A5360A"/>
    <w:rsid w:val="00A55314"/>
    <w:rsid w:val="00A56C13"/>
    <w:rsid w:val="00A62E20"/>
    <w:rsid w:val="00A633F5"/>
    <w:rsid w:val="00A76E69"/>
    <w:rsid w:val="00A818F5"/>
    <w:rsid w:val="00A91CEA"/>
    <w:rsid w:val="00A92E5A"/>
    <w:rsid w:val="00AA33E2"/>
    <w:rsid w:val="00AA4733"/>
    <w:rsid w:val="00AB1CA4"/>
    <w:rsid w:val="00AB667B"/>
    <w:rsid w:val="00AC20DE"/>
    <w:rsid w:val="00AC6585"/>
    <w:rsid w:val="00AD032B"/>
    <w:rsid w:val="00AD6A12"/>
    <w:rsid w:val="00AE2E92"/>
    <w:rsid w:val="00AE4E02"/>
    <w:rsid w:val="00AF3CDF"/>
    <w:rsid w:val="00B07A92"/>
    <w:rsid w:val="00B15700"/>
    <w:rsid w:val="00B2140D"/>
    <w:rsid w:val="00B27707"/>
    <w:rsid w:val="00B40ED3"/>
    <w:rsid w:val="00B50C0D"/>
    <w:rsid w:val="00B56349"/>
    <w:rsid w:val="00B71A3A"/>
    <w:rsid w:val="00B71DF0"/>
    <w:rsid w:val="00B729EF"/>
    <w:rsid w:val="00B85E72"/>
    <w:rsid w:val="00B86301"/>
    <w:rsid w:val="00BB64F0"/>
    <w:rsid w:val="00BC55D8"/>
    <w:rsid w:val="00BE3F7F"/>
    <w:rsid w:val="00BE43CE"/>
    <w:rsid w:val="00BE46F1"/>
    <w:rsid w:val="00BE5DA2"/>
    <w:rsid w:val="00BF3760"/>
    <w:rsid w:val="00BF4835"/>
    <w:rsid w:val="00BF617C"/>
    <w:rsid w:val="00C16F1E"/>
    <w:rsid w:val="00C2032C"/>
    <w:rsid w:val="00C36D89"/>
    <w:rsid w:val="00C41CE9"/>
    <w:rsid w:val="00C509BE"/>
    <w:rsid w:val="00C51D49"/>
    <w:rsid w:val="00C62321"/>
    <w:rsid w:val="00C73EED"/>
    <w:rsid w:val="00C73EF8"/>
    <w:rsid w:val="00C84054"/>
    <w:rsid w:val="00C94BB0"/>
    <w:rsid w:val="00C96DE2"/>
    <w:rsid w:val="00CB10E9"/>
    <w:rsid w:val="00CC1A81"/>
    <w:rsid w:val="00CC75A8"/>
    <w:rsid w:val="00CD1428"/>
    <w:rsid w:val="00CD6861"/>
    <w:rsid w:val="00CE49B6"/>
    <w:rsid w:val="00D03320"/>
    <w:rsid w:val="00D1721E"/>
    <w:rsid w:val="00D20D8A"/>
    <w:rsid w:val="00D27ED9"/>
    <w:rsid w:val="00D559DF"/>
    <w:rsid w:val="00D57009"/>
    <w:rsid w:val="00D72C26"/>
    <w:rsid w:val="00D73533"/>
    <w:rsid w:val="00D73606"/>
    <w:rsid w:val="00D954DB"/>
    <w:rsid w:val="00DA1D1A"/>
    <w:rsid w:val="00DA1DAA"/>
    <w:rsid w:val="00DA2626"/>
    <w:rsid w:val="00DA41F5"/>
    <w:rsid w:val="00DA457A"/>
    <w:rsid w:val="00DB28C7"/>
    <w:rsid w:val="00DB5EC3"/>
    <w:rsid w:val="00DC625B"/>
    <w:rsid w:val="00DD2B9D"/>
    <w:rsid w:val="00DD6464"/>
    <w:rsid w:val="00DE7522"/>
    <w:rsid w:val="00DF54CC"/>
    <w:rsid w:val="00E162E8"/>
    <w:rsid w:val="00E17D92"/>
    <w:rsid w:val="00E220A9"/>
    <w:rsid w:val="00E22225"/>
    <w:rsid w:val="00E24B5B"/>
    <w:rsid w:val="00E315D1"/>
    <w:rsid w:val="00E31A16"/>
    <w:rsid w:val="00E44183"/>
    <w:rsid w:val="00E50515"/>
    <w:rsid w:val="00E521F5"/>
    <w:rsid w:val="00E5271D"/>
    <w:rsid w:val="00E66F15"/>
    <w:rsid w:val="00E815D3"/>
    <w:rsid w:val="00E8598C"/>
    <w:rsid w:val="00E86C08"/>
    <w:rsid w:val="00EA4537"/>
    <w:rsid w:val="00EA511F"/>
    <w:rsid w:val="00EA6A45"/>
    <w:rsid w:val="00EA70DC"/>
    <w:rsid w:val="00EB0BB1"/>
    <w:rsid w:val="00EB28B3"/>
    <w:rsid w:val="00EB5099"/>
    <w:rsid w:val="00EC16F9"/>
    <w:rsid w:val="00EE11F0"/>
    <w:rsid w:val="00F1613F"/>
    <w:rsid w:val="00F21395"/>
    <w:rsid w:val="00F24676"/>
    <w:rsid w:val="00F33705"/>
    <w:rsid w:val="00F351E9"/>
    <w:rsid w:val="00F43BD8"/>
    <w:rsid w:val="00F45AE0"/>
    <w:rsid w:val="00F46D77"/>
    <w:rsid w:val="00F567F0"/>
    <w:rsid w:val="00F772F8"/>
    <w:rsid w:val="00F90D13"/>
    <w:rsid w:val="00F935E0"/>
    <w:rsid w:val="00FC1DE7"/>
    <w:rsid w:val="00FC31D0"/>
    <w:rsid w:val="00FC514D"/>
    <w:rsid w:val="00FD69B0"/>
    <w:rsid w:val="00FE191A"/>
    <w:rsid w:val="00FE2C59"/>
    <w:rsid w:val="00FF00A7"/>
    <w:rsid w:val="00FF3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987DED"/>
  <w15:chartTrackingRefBased/>
  <w15:docId w15:val="{9DD53BEB-A4B9-4A33-81AD-09C9A193A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6E5"/>
  </w:style>
  <w:style w:type="paragraph" w:styleId="Ttulo1">
    <w:name w:val="heading 1"/>
    <w:basedOn w:val="Normal"/>
    <w:next w:val="Normal"/>
    <w:link w:val="Ttulo1Car"/>
    <w:uiPriority w:val="9"/>
    <w:qFormat/>
    <w:rsid w:val="008930DC"/>
    <w:pPr>
      <w:keepNext/>
      <w:keepLines/>
      <w:spacing w:before="240" w:after="0"/>
      <w:outlineLvl w:val="0"/>
    </w:pPr>
    <w:rPr>
      <w:rFonts w:ascii="Arial" w:eastAsiaTheme="majorEastAsia" w:hAnsi="Arial" w:cstheme="majorBidi"/>
      <w:b/>
      <w:color w:val="000000" w:themeColor="text1"/>
      <w:sz w:val="24"/>
      <w:szCs w:val="32"/>
    </w:rPr>
  </w:style>
  <w:style w:type="paragraph" w:styleId="Ttulo2">
    <w:name w:val="heading 2"/>
    <w:basedOn w:val="Normal"/>
    <w:next w:val="Normal"/>
    <w:link w:val="Ttulo2Car"/>
    <w:uiPriority w:val="9"/>
    <w:unhideWhenUsed/>
    <w:qFormat/>
    <w:rsid w:val="008930DC"/>
    <w:pPr>
      <w:keepNext/>
      <w:keepLines/>
      <w:spacing w:before="40" w:after="0"/>
      <w:outlineLvl w:val="1"/>
    </w:pPr>
    <w:rPr>
      <w:rFonts w:ascii="Arial" w:eastAsiaTheme="majorEastAsia" w:hAnsi="Arial" w:cstheme="majorBidi"/>
      <w:color w:val="000000" w:themeColor="text1"/>
      <w:sz w:val="24"/>
      <w:szCs w:val="26"/>
    </w:rPr>
  </w:style>
  <w:style w:type="paragraph" w:styleId="Ttulo3">
    <w:name w:val="heading 3"/>
    <w:basedOn w:val="Normal"/>
    <w:next w:val="Normal"/>
    <w:link w:val="Ttulo3Car"/>
    <w:uiPriority w:val="9"/>
    <w:unhideWhenUsed/>
    <w:qFormat/>
    <w:rsid w:val="008930DC"/>
    <w:pPr>
      <w:keepNext/>
      <w:keepLines/>
      <w:spacing w:before="40" w:after="0"/>
      <w:outlineLvl w:val="2"/>
    </w:pPr>
    <w:rPr>
      <w:rFonts w:ascii="Arial" w:eastAsiaTheme="majorEastAsia" w:hAnsi="Arial" w:cstheme="majorBid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0DC"/>
    <w:rPr>
      <w:rFonts w:ascii="Arial" w:eastAsiaTheme="majorEastAsia" w:hAnsi="Arial" w:cstheme="majorBidi"/>
      <w:b/>
      <w:color w:val="000000" w:themeColor="text1"/>
      <w:sz w:val="24"/>
      <w:szCs w:val="32"/>
    </w:rPr>
  </w:style>
  <w:style w:type="paragraph" w:styleId="Prrafodelista">
    <w:name w:val="List Paragraph"/>
    <w:aliases w:val="ARIAL NEGRITA"/>
    <w:basedOn w:val="Normal"/>
    <w:link w:val="PrrafodelistaCar"/>
    <w:uiPriority w:val="34"/>
    <w:qFormat/>
    <w:rsid w:val="008930DC"/>
    <w:pPr>
      <w:ind w:left="720"/>
      <w:contextualSpacing/>
    </w:pPr>
  </w:style>
  <w:style w:type="character" w:customStyle="1" w:styleId="Ttulo2Car">
    <w:name w:val="Título 2 Car"/>
    <w:basedOn w:val="Fuentedeprrafopredeter"/>
    <w:link w:val="Ttulo2"/>
    <w:uiPriority w:val="9"/>
    <w:rsid w:val="008930DC"/>
    <w:rPr>
      <w:rFonts w:ascii="Arial" w:eastAsiaTheme="majorEastAsia" w:hAnsi="Arial" w:cstheme="majorBidi"/>
      <w:color w:val="000000" w:themeColor="text1"/>
      <w:sz w:val="24"/>
      <w:szCs w:val="26"/>
    </w:rPr>
  </w:style>
  <w:style w:type="character" w:customStyle="1" w:styleId="Ttulo3Car">
    <w:name w:val="Título 3 Car"/>
    <w:basedOn w:val="Fuentedeprrafopredeter"/>
    <w:link w:val="Ttulo3"/>
    <w:uiPriority w:val="9"/>
    <w:rsid w:val="008930DC"/>
    <w:rPr>
      <w:rFonts w:ascii="Arial" w:eastAsiaTheme="majorEastAsia" w:hAnsi="Arial" w:cstheme="majorBidi"/>
      <w:sz w:val="24"/>
      <w:szCs w:val="24"/>
    </w:rPr>
  </w:style>
  <w:style w:type="table" w:styleId="Tablaconcuadrcula">
    <w:name w:val="Table Grid"/>
    <w:basedOn w:val="Tablanormal"/>
    <w:uiPriority w:val="39"/>
    <w:rsid w:val="00CC1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57E2"/>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Textodelmarcadordeposicin">
    <w:name w:val="Placeholder Text"/>
    <w:basedOn w:val="Fuentedeprrafopredeter"/>
    <w:uiPriority w:val="99"/>
    <w:semiHidden/>
    <w:rsid w:val="00C509BE"/>
    <w:rPr>
      <w:color w:val="808080"/>
    </w:rPr>
  </w:style>
  <w:style w:type="paragraph" w:styleId="Descripcin">
    <w:name w:val="caption"/>
    <w:basedOn w:val="Normal"/>
    <w:next w:val="Normal"/>
    <w:uiPriority w:val="35"/>
    <w:unhideWhenUsed/>
    <w:qFormat/>
    <w:rsid w:val="00E22225"/>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AB667B"/>
    <w:rPr>
      <w:color w:val="0563C1" w:themeColor="hyperlink"/>
      <w:u w:val="single"/>
    </w:rPr>
  </w:style>
  <w:style w:type="character" w:styleId="Mencinsinresolver">
    <w:name w:val="Unresolved Mention"/>
    <w:basedOn w:val="Fuentedeprrafopredeter"/>
    <w:uiPriority w:val="99"/>
    <w:semiHidden/>
    <w:unhideWhenUsed/>
    <w:rsid w:val="00AB667B"/>
    <w:rPr>
      <w:color w:val="605E5C"/>
      <w:shd w:val="clear" w:color="auto" w:fill="E1DFDD"/>
    </w:rPr>
  </w:style>
  <w:style w:type="character" w:customStyle="1" w:styleId="PrrafodelistaCar">
    <w:name w:val="Párrafo de lista Car"/>
    <w:aliases w:val="ARIAL NEGRITA Car"/>
    <w:link w:val="Prrafodelista"/>
    <w:uiPriority w:val="34"/>
    <w:locked/>
    <w:rsid w:val="00A14BDB"/>
  </w:style>
  <w:style w:type="table" w:customStyle="1" w:styleId="Tablaconcuadrcula13">
    <w:name w:val="Tabla con cuadrícula13"/>
    <w:basedOn w:val="Tablanormal"/>
    <w:next w:val="Tablaconcuadrcula"/>
    <w:uiPriority w:val="39"/>
    <w:rsid w:val="00A14BDB"/>
    <w:pPr>
      <w:spacing w:after="0" w:line="240" w:lineRule="auto"/>
    </w:pPr>
    <w:rPr>
      <w:rFonts w:ascii="Calibri" w:eastAsia="Calibri" w:hAnsi="Calibri" w:cs="Calibri"/>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DD2B9D"/>
    <w:pPr>
      <w:spacing w:after="0"/>
    </w:pPr>
  </w:style>
  <w:style w:type="paragraph" w:styleId="TtuloTDC">
    <w:name w:val="TOC Heading"/>
    <w:basedOn w:val="Ttulo1"/>
    <w:next w:val="Normal"/>
    <w:uiPriority w:val="39"/>
    <w:unhideWhenUsed/>
    <w:qFormat/>
    <w:rsid w:val="00F45AE0"/>
    <w:pPr>
      <w:outlineLvl w:val="9"/>
    </w:pPr>
    <w:rPr>
      <w:rFonts w:asciiTheme="majorHAnsi" w:hAnsiTheme="majorHAnsi"/>
      <w:b w:val="0"/>
      <w:color w:val="2F5496" w:themeColor="accent1" w:themeShade="BF"/>
      <w:sz w:val="32"/>
      <w:lang w:val="es-MX" w:eastAsia="es-MX"/>
    </w:rPr>
  </w:style>
  <w:style w:type="paragraph" w:styleId="TDC1">
    <w:name w:val="toc 1"/>
    <w:basedOn w:val="Normal"/>
    <w:next w:val="Normal"/>
    <w:autoRedefine/>
    <w:uiPriority w:val="39"/>
    <w:unhideWhenUsed/>
    <w:rsid w:val="00F45AE0"/>
    <w:pPr>
      <w:spacing w:after="100"/>
    </w:pPr>
  </w:style>
  <w:style w:type="paragraph" w:styleId="TDC2">
    <w:name w:val="toc 2"/>
    <w:basedOn w:val="Normal"/>
    <w:next w:val="Normal"/>
    <w:autoRedefine/>
    <w:uiPriority w:val="39"/>
    <w:unhideWhenUsed/>
    <w:rsid w:val="00F45AE0"/>
    <w:pPr>
      <w:spacing w:after="100"/>
      <w:ind w:left="220"/>
    </w:pPr>
  </w:style>
  <w:style w:type="paragraph" w:styleId="TDC3">
    <w:name w:val="toc 3"/>
    <w:basedOn w:val="Normal"/>
    <w:next w:val="Normal"/>
    <w:autoRedefine/>
    <w:uiPriority w:val="39"/>
    <w:unhideWhenUsed/>
    <w:rsid w:val="00F45AE0"/>
    <w:pPr>
      <w:spacing w:after="100"/>
      <w:ind w:left="440"/>
    </w:pPr>
  </w:style>
  <w:style w:type="paragraph" w:styleId="Encabezado">
    <w:name w:val="header"/>
    <w:basedOn w:val="Normal"/>
    <w:link w:val="EncabezadoCar"/>
    <w:uiPriority w:val="99"/>
    <w:unhideWhenUsed/>
    <w:rsid w:val="00A3143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31435"/>
  </w:style>
  <w:style w:type="paragraph" w:styleId="Piedepgina">
    <w:name w:val="footer"/>
    <w:basedOn w:val="Normal"/>
    <w:link w:val="PiedepginaCar"/>
    <w:uiPriority w:val="99"/>
    <w:unhideWhenUsed/>
    <w:rsid w:val="00A3143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31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4342">
      <w:bodyDiv w:val="1"/>
      <w:marLeft w:val="0"/>
      <w:marRight w:val="0"/>
      <w:marTop w:val="0"/>
      <w:marBottom w:val="0"/>
      <w:divBdr>
        <w:top w:val="none" w:sz="0" w:space="0" w:color="auto"/>
        <w:left w:val="none" w:sz="0" w:space="0" w:color="auto"/>
        <w:bottom w:val="none" w:sz="0" w:space="0" w:color="auto"/>
        <w:right w:val="none" w:sz="0" w:space="0" w:color="auto"/>
      </w:divBdr>
    </w:div>
    <w:div w:id="336734089">
      <w:bodyDiv w:val="1"/>
      <w:marLeft w:val="0"/>
      <w:marRight w:val="0"/>
      <w:marTop w:val="0"/>
      <w:marBottom w:val="0"/>
      <w:divBdr>
        <w:top w:val="none" w:sz="0" w:space="0" w:color="auto"/>
        <w:left w:val="none" w:sz="0" w:space="0" w:color="auto"/>
        <w:bottom w:val="none" w:sz="0" w:space="0" w:color="auto"/>
        <w:right w:val="none" w:sz="0" w:space="0" w:color="auto"/>
      </w:divBdr>
    </w:div>
    <w:div w:id="759526768">
      <w:bodyDiv w:val="1"/>
      <w:marLeft w:val="0"/>
      <w:marRight w:val="0"/>
      <w:marTop w:val="0"/>
      <w:marBottom w:val="0"/>
      <w:divBdr>
        <w:top w:val="none" w:sz="0" w:space="0" w:color="auto"/>
        <w:left w:val="none" w:sz="0" w:space="0" w:color="auto"/>
        <w:bottom w:val="none" w:sz="0" w:space="0" w:color="auto"/>
        <w:right w:val="none" w:sz="0" w:space="0" w:color="auto"/>
      </w:divBdr>
    </w:div>
    <w:div w:id="761989946">
      <w:bodyDiv w:val="1"/>
      <w:marLeft w:val="0"/>
      <w:marRight w:val="0"/>
      <w:marTop w:val="0"/>
      <w:marBottom w:val="0"/>
      <w:divBdr>
        <w:top w:val="none" w:sz="0" w:space="0" w:color="auto"/>
        <w:left w:val="none" w:sz="0" w:space="0" w:color="auto"/>
        <w:bottom w:val="none" w:sz="0" w:space="0" w:color="auto"/>
        <w:right w:val="none" w:sz="0" w:space="0" w:color="auto"/>
      </w:divBdr>
    </w:div>
    <w:div w:id="934895754">
      <w:bodyDiv w:val="1"/>
      <w:marLeft w:val="0"/>
      <w:marRight w:val="0"/>
      <w:marTop w:val="0"/>
      <w:marBottom w:val="0"/>
      <w:divBdr>
        <w:top w:val="none" w:sz="0" w:space="0" w:color="auto"/>
        <w:left w:val="none" w:sz="0" w:space="0" w:color="auto"/>
        <w:bottom w:val="none" w:sz="0" w:space="0" w:color="auto"/>
        <w:right w:val="none" w:sz="0" w:space="0" w:color="auto"/>
      </w:divBdr>
    </w:div>
    <w:div w:id="1111172020">
      <w:bodyDiv w:val="1"/>
      <w:marLeft w:val="0"/>
      <w:marRight w:val="0"/>
      <w:marTop w:val="0"/>
      <w:marBottom w:val="0"/>
      <w:divBdr>
        <w:top w:val="none" w:sz="0" w:space="0" w:color="auto"/>
        <w:left w:val="none" w:sz="0" w:space="0" w:color="auto"/>
        <w:bottom w:val="none" w:sz="0" w:space="0" w:color="auto"/>
        <w:right w:val="none" w:sz="0" w:space="0" w:color="auto"/>
      </w:divBdr>
    </w:div>
    <w:div w:id="1325742310">
      <w:bodyDiv w:val="1"/>
      <w:marLeft w:val="0"/>
      <w:marRight w:val="0"/>
      <w:marTop w:val="0"/>
      <w:marBottom w:val="0"/>
      <w:divBdr>
        <w:top w:val="none" w:sz="0" w:space="0" w:color="auto"/>
        <w:left w:val="none" w:sz="0" w:space="0" w:color="auto"/>
        <w:bottom w:val="none" w:sz="0" w:space="0" w:color="auto"/>
        <w:right w:val="none" w:sz="0" w:space="0" w:color="auto"/>
      </w:divBdr>
      <w:divsChild>
        <w:div w:id="90468549">
          <w:marLeft w:val="480"/>
          <w:marRight w:val="0"/>
          <w:marTop w:val="0"/>
          <w:marBottom w:val="0"/>
          <w:divBdr>
            <w:top w:val="none" w:sz="0" w:space="0" w:color="auto"/>
            <w:left w:val="none" w:sz="0" w:space="0" w:color="auto"/>
            <w:bottom w:val="none" w:sz="0" w:space="0" w:color="auto"/>
            <w:right w:val="none" w:sz="0" w:space="0" w:color="auto"/>
          </w:divBdr>
        </w:div>
      </w:divsChild>
    </w:div>
    <w:div w:id="1587690831">
      <w:bodyDiv w:val="1"/>
      <w:marLeft w:val="0"/>
      <w:marRight w:val="0"/>
      <w:marTop w:val="0"/>
      <w:marBottom w:val="0"/>
      <w:divBdr>
        <w:top w:val="none" w:sz="0" w:space="0" w:color="auto"/>
        <w:left w:val="none" w:sz="0" w:space="0" w:color="auto"/>
        <w:bottom w:val="none" w:sz="0" w:space="0" w:color="auto"/>
        <w:right w:val="none" w:sz="0" w:space="0" w:color="auto"/>
      </w:divBdr>
    </w:div>
    <w:div w:id="1721829453">
      <w:bodyDiv w:val="1"/>
      <w:marLeft w:val="0"/>
      <w:marRight w:val="0"/>
      <w:marTop w:val="0"/>
      <w:marBottom w:val="0"/>
      <w:divBdr>
        <w:top w:val="none" w:sz="0" w:space="0" w:color="auto"/>
        <w:left w:val="none" w:sz="0" w:space="0" w:color="auto"/>
        <w:bottom w:val="none" w:sz="0" w:space="0" w:color="auto"/>
        <w:right w:val="none" w:sz="0" w:space="0" w:color="auto"/>
      </w:divBdr>
      <w:divsChild>
        <w:div w:id="568728332">
          <w:marLeft w:val="480"/>
          <w:marRight w:val="0"/>
          <w:marTop w:val="0"/>
          <w:marBottom w:val="0"/>
          <w:divBdr>
            <w:top w:val="none" w:sz="0" w:space="0" w:color="auto"/>
            <w:left w:val="none" w:sz="0" w:space="0" w:color="auto"/>
            <w:bottom w:val="none" w:sz="0" w:space="0" w:color="auto"/>
            <w:right w:val="none" w:sz="0" w:space="0" w:color="auto"/>
          </w:divBdr>
        </w:div>
        <w:div w:id="62855832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024995-CE83-4EB1-984F-6E5B0EB300DD}">
  <we:reference id="wa104382081" version="1.46.0.0" store="es-HN" storeType="OMEX"/>
  <we:alternateReferences>
    <we:reference id="wa104382081" version="1.46.0.0" store="es-HN" storeType="OMEX"/>
  </we:alternateReferences>
  <we:properties>
    <we:property name="MENDELEY_CITATIONS" value="[{&quot;citationID&quot;:&quot;MENDELEY_CITATION_6499af80-3b70-413c-90dc-df271eab7d55&quot;,&quot;properties&quot;:{&quot;noteIndex&quot;:0},&quot;isEdited&quot;:false,&quot;manualOverride&quot;:{&quot;isManuallyOverridden&quot;:false,&quot;citeprocText&quot;:&quot;(Sanchez-Ramos et al., 2021)&quot;,&quot;manualOverrideText&quot;:&quot;&quot;},&quot;citationItems&quot;:[{&quot;id&quot;:&quot;560c341e-5295-3833-be78-97a203ce316f&quot;,&quot;itemData&quot;:{&quot;type&quot;:&quot;article-journal&quot;,&quot;id&quot;:&quot;560c341e-5295-3833-be78-97a203ce316f&quot;,&quot;title&quot;:&quot;Retinal Protection from LED-Backlit Screen Lights by Short Wavelength Absorption Filters&quot;,&quot;author&quot;:[{&quot;family&quot;:&quot;Sanchez-Ramos&quot;,&quot;given&quot;:&quot;Celia&quot;,&quot;parse-names&quot;:false,&quot;dropping-particle&quot;:&quot;&quot;,&quot;non-dropping-particle&quot;:&quot;&quot;},{&quot;family&quot;:&quot;Bonnin-Arias&quot;,&quot;given&quot;:&quot;Cristina&quot;,&quot;parse-names&quot;:false,&quot;dropping-particle&quot;:&quot;&quot;,&quot;non-dropping-particle&quot;:&quot;&quot;},{&quot;family&quot;:&quot;Blázquez-Sánchez&quot;,&quot;given&quot;:&quot;Vanesa&quot;,&quot;parse-names&quot;:false,&quot;dropping-particle&quot;:&quot;&quot;,&quot;non-dropping-particle&quot;:&quot;&quot;},{&quot;family&quot;:&quot;Aguirre-Vilacoro&quot;,&quot;given&quot;:&quot;Victoria&quot;,&quot;parse-names&quot;:false,&quot;dropping-particle&quot;:&quot;&quot;,&quot;non-dropping-particle&quot;:&quot;&quot;},{&quot;family&quot;:&quot;Cobo&quot;,&quot;given&quot;:&quot;Teresa&quot;,&quot;parse-names&quot;:false,&quot;dropping-particle&quot;:&quot;&quot;,&quot;non-dropping-particle&quot;:&quot;&quot;},{&quot;family&quot;:&quot;García-Suarez&quot;,&quot;given&quot;:&quot;Olivia&quot;,&quot;parse-names&quot;:false,&quot;dropping-particle&quot;:&quot;&quot;,&quot;non-dropping-particle&quot;:&quot;&quot;},{&quot;family&quot;:&quot;Perez-Carrasco&quot;,&quot;given&quot;:&quot;María Jesús&quot;,&quot;parse-names&quot;:false,&quot;dropping-particle&quot;:&quot;&quot;,&quot;non-dropping-particle&quot;:&quot;&quot;},{&quot;family&quot;:&quot;Alvarez-Peregrina&quot;,&quot;given&quot;:&quot;Cristina&quot;,&quot;parse-names&quot;:false,&quot;dropping-particle&quot;:&quot;&quot;,&quot;non-dropping-particle&quot;:&quot;&quot;},{&quot;family&quot;:&quot;Vega&quot;,&quot;given&quot;:&quot;José A.&quot;,&quot;parse-names&quot;:false,&quot;dropping-particle&quot;:&quot;&quot;,&quot;non-dropping-particle&quot;:&quot;&quot;}],&quot;container-title&quot;:&quot;Cells 2021, Vol. 10, Page 3248&quot;,&quot;accessed&quot;:{&quot;date-parts&quot;:[[2023,2,8]]},&quot;DOI&quot;:&quot;10.3390/CELLS10113248&quot;,&quot;ISSN&quot;:&quot;2073-4409&quot;,&quot;PMID&quot;:&quot;34831470&quot;,&quot;URL&quot;:&quot;https://www.mdpi.com/2073-4409/10/11/3248/htm&quot;,&quot;issued&quot;:{&quot;date-parts&quot;:[[2021,11,19]]},&quot;page&quot;:&quot;3248&quot;,&quot;abstract&quot;:&quot;(1) Background: Ocular exposure to intense light or long-time exposure to low-intensity short-wavelength lights may cause eye injury. Excessive levels of blue light induce photochemical damage to the retinal pigment and degeneration of photoreceptors of the outer segments. Currently, people spend a lot of time watching LED screens that emit high proportions of blue light. This study aims to assess the effects of light emitted by LED tablet screens on pigmented rat retinas with and without optical filters. (2) Methods: Commercially available tablets were used for exposure experiments on three groups of rats. One was exposed to tablet screens, the other was exposed to the tablet screens with a selective filter and the other was a control group. Structure, gene expression (including life/death, extracellular matrix degradation, growth factors, and oxidative stress related genes), and immunohistochemistry in the retina were compared among groups. (3) Results: There was a reduction of the thickness of the external nuclear layer and changes in the genes involved in cell survival and death, extracellular matrix turnover, growth factors, inflammation, and oxidative stress, leading decrease in cell density and retinal damage in the first group. Modulation of gene changes was observed when the LED light of screens was modified with an optical filter. (4) Conclusions: The use of short-wavelength selective filters on the screens contribute to reduce LED light-induced damage in the rat retina.&quot;,&quot;publisher&quot;:&quot;Multidisciplinary Digital Publishing Institute&quot;,&quot;issue&quot;:&quot;11&quot;,&quot;volume&quot;:&quot;10&quot;,&quot;container-title-short&quot;:&quot;&quot;},&quot;isTemporary&quot;:false}],&quot;citationTag&quot;:&quot;MENDELEY_CITATION_v3_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C9A5A-46BC-4AC7-8FD3-7DD559118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60</Pages>
  <Words>13774</Words>
  <Characters>85488</Characters>
  <Application>Microsoft Office Word</Application>
  <DocSecurity>0</DocSecurity>
  <Lines>2296</Lines>
  <Paragraphs>1416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Inteligente Integrador Para La Gestión Y Preparación Del Proceso De Búsqueda Laboral Mediante Un Modelo Saas</dc:title>
  <dc:subject/>
  <dc:creator>RUTH GISSELA PEREZ CABREJOS</dc:creator>
  <cp:keywords/>
  <dc:description/>
  <cp:lastModifiedBy>Jorge Slo Aras de la Cruz</cp:lastModifiedBy>
  <cp:revision>10</cp:revision>
  <dcterms:created xsi:type="dcterms:W3CDTF">2023-04-06T17:43:00Z</dcterms:created>
  <dcterms:modified xsi:type="dcterms:W3CDTF">2026-10-29T05:53:00Z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