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737" w:rsidRDefault="00021934" w:rsidP="00AC2C4A">
      <w:pPr>
        <w:pStyle w:val="Default"/>
        <w:ind w:left="-567"/>
        <w:jc w:val="center"/>
        <w:rPr>
          <w:sz w:val="36"/>
          <w:szCs w:val="36"/>
        </w:rPr>
      </w:pPr>
      <w:r>
        <w:rPr>
          <w:noProof/>
          <w:sz w:val="36"/>
          <w:szCs w:val="36"/>
        </w:rPr>
        <w:drawing>
          <wp:anchor distT="0" distB="0" distL="114300" distR="114300" simplePos="0" relativeHeight="251682816" behindDoc="0" locked="0" layoutInCell="1" allowOverlap="1" wp14:anchorId="08D7E41E" wp14:editId="5D5709F8">
            <wp:simplePos x="0" y="0"/>
            <wp:positionH relativeFrom="column">
              <wp:posOffset>5005705</wp:posOffset>
            </wp:positionH>
            <wp:positionV relativeFrom="paragraph">
              <wp:posOffset>9525</wp:posOffset>
            </wp:positionV>
            <wp:extent cx="923925" cy="923925"/>
            <wp:effectExtent l="0" t="0" r="9525"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84864" behindDoc="0" locked="0" layoutInCell="1" allowOverlap="1" wp14:anchorId="3F185E2F" wp14:editId="24E1F3FD">
            <wp:simplePos x="0" y="0"/>
            <wp:positionH relativeFrom="column">
              <wp:posOffset>-71120</wp:posOffset>
            </wp:positionH>
            <wp:positionV relativeFrom="paragraph">
              <wp:posOffset>0</wp:posOffset>
            </wp:positionV>
            <wp:extent cx="923925" cy="923925"/>
            <wp:effectExtent l="0" t="0" r="9525"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margin">
              <wp14:pctWidth>0</wp14:pctWidth>
            </wp14:sizeRelH>
            <wp14:sizeRelV relativeFrom="margin">
              <wp14:pctHeight>0</wp14:pctHeight>
            </wp14:sizeRelV>
          </wp:anchor>
        </w:drawing>
      </w:r>
    </w:p>
    <w:p w:rsidR="006B17BA" w:rsidRPr="00756737" w:rsidRDefault="00AC2C4A" w:rsidP="00AC2C4A">
      <w:pPr>
        <w:pStyle w:val="Default"/>
        <w:ind w:left="-567"/>
        <w:jc w:val="center"/>
        <w:rPr>
          <w:sz w:val="36"/>
          <w:szCs w:val="36"/>
        </w:rPr>
      </w:pPr>
      <w:r w:rsidRPr="00756737">
        <w:rPr>
          <w:sz w:val="36"/>
          <w:szCs w:val="36"/>
        </w:rPr>
        <w:t>Université des sciences et des technologies Houari Boumediene</w:t>
      </w:r>
    </w:p>
    <w:p w:rsidR="00AC2C4A" w:rsidRPr="00756737" w:rsidRDefault="00AC2C4A" w:rsidP="00AC2C4A">
      <w:pPr>
        <w:pStyle w:val="Default"/>
        <w:ind w:left="-567"/>
        <w:jc w:val="center"/>
        <w:rPr>
          <w:sz w:val="32"/>
          <w:szCs w:val="32"/>
        </w:rPr>
      </w:pPr>
      <w:r w:rsidRPr="00756737">
        <w:rPr>
          <w:sz w:val="32"/>
          <w:szCs w:val="32"/>
        </w:rPr>
        <w:t>Faculté d’Electronique et d’Informatique</w:t>
      </w:r>
    </w:p>
    <w:p w:rsidR="00AC2C4A" w:rsidRPr="00756737" w:rsidRDefault="00021934" w:rsidP="00AC2C4A">
      <w:pPr>
        <w:pStyle w:val="Default"/>
        <w:ind w:left="-567"/>
        <w:jc w:val="center"/>
        <w:rPr>
          <w:sz w:val="28"/>
          <w:szCs w:val="28"/>
        </w:rPr>
      </w:pPr>
      <w:r>
        <w:rPr>
          <w:sz w:val="28"/>
          <w:szCs w:val="28"/>
        </w:rPr>
        <w:t xml:space="preserve">        </w:t>
      </w:r>
      <w:r w:rsidR="00AC2C4A" w:rsidRPr="00756737">
        <w:rPr>
          <w:sz w:val="28"/>
          <w:szCs w:val="28"/>
        </w:rPr>
        <w:t>D</w:t>
      </w:r>
      <w:r w:rsidR="00756737" w:rsidRPr="00756737">
        <w:rPr>
          <w:sz w:val="28"/>
          <w:szCs w:val="28"/>
        </w:rPr>
        <w:t>é</w:t>
      </w:r>
      <w:r w:rsidR="00AC2C4A" w:rsidRPr="00756737">
        <w:rPr>
          <w:sz w:val="28"/>
          <w:szCs w:val="28"/>
        </w:rPr>
        <w:t>partement Info</w:t>
      </w:r>
      <w:r w:rsidR="00756737" w:rsidRPr="00756737">
        <w:rPr>
          <w:sz w:val="28"/>
          <w:szCs w:val="28"/>
        </w:rPr>
        <w:t>r</w:t>
      </w:r>
      <w:r w:rsidR="00AC2C4A" w:rsidRPr="00756737">
        <w:rPr>
          <w:sz w:val="28"/>
          <w:szCs w:val="28"/>
        </w:rPr>
        <w:t>matique</w:t>
      </w:r>
    </w:p>
    <w:p w:rsidR="006B17BA" w:rsidRDefault="006B17BA" w:rsidP="006B17BA">
      <w:pPr>
        <w:pStyle w:val="Default"/>
        <w:jc w:val="both"/>
        <w:rPr>
          <w:i/>
          <w:iCs/>
          <w:sz w:val="36"/>
          <w:szCs w:val="36"/>
        </w:rPr>
      </w:pPr>
    </w:p>
    <w:p w:rsidR="006B17BA" w:rsidRDefault="006B17BA" w:rsidP="006B17BA">
      <w:pPr>
        <w:pStyle w:val="Default"/>
        <w:jc w:val="both"/>
        <w:rPr>
          <w:i/>
          <w:iCs/>
          <w:sz w:val="36"/>
          <w:szCs w:val="36"/>
        </w:rPr>
      </w:pPr>
    </w:p>
    <w:p w:rsidR="006B17BA" w:rsidRDefault="006B17BA" w:rsidP="006B17BA">
      <w:pPr>
        <w:pStyle w:val="Default"/>
        <w:jc w:val="both"/>
        <w:rPr>
          <w:i/>
          <w:iCs/>
          <w:sz w:val="36"/>
          <w:szCs w:val="36"/>
        </w:rPr>
      </w:pPr>
    </w:p>
    <w:p w:rsidR="00495EC6" w:rsidRDefault="00495EC6" w:rsidP="006B17BA">
      <w:pPr>
        <w:pStyle w:val="Default"/>
        <w:jc w:val="both"/>
        <w:rPr>
          <w:i/>
          <w:iCs/>
          <w:sz w:val="36"/>
          <w:szCs w:val="36"/>
        </w:rPr>
      </w:pPr>
    </w:p>
    <w:p w:rsidR="00495EC6" w:rsidRDefault="00495EC6" w:rsidP="006B17BA">
      <w:pPr>
        <w:pStyle w:val="Default"/>
        <w:jc w:val="both"/>
        <w:rPr>
          <w:i/>
          <w:iCs/>
          <w:sz w:val="36"/>
          <w:szCs w:val="36"/>
        </w:rPr>
      </w:pPr>
    </w:p>
    <w:p w:rsidR="00495EC6" w:rsidRDefault="00495EC6" w:rsidP="006B17BA">
      <w:pPr>
        <w:pStyle w:val="Default"/>
        <w:jc w:val="both"/>
        <w:rPr>
          <w:i/>
          <w:iCs/>
          <w:sz w:val="36"/>
          <w:szCs w:val="36"/>
        </w:rPr>
      </w:pPr>
    </w:p>
    <w:p w:rsidR="006B17BA" w:rsidRDefault="006B17BA" w:rsidP="006B17BA">
      <w:pPr>
        <w:pStyle w:val="Default"/>
        <w:jc w:val="center"/>
        <w:rPr>
          <w:b/>
          <w:bCs/>
          <w:i/>
          <w:iCs/>
          <w:sz w:val="36"/>
          <w:szCs w:val="36"/>
        </w:rPr>
      </w:pPr>
      <w:r w:rsidRPr="00AB5E23">
        <w:rPr>
          <w:b/>
          <w:bCs/>
          <w:i/>
          <w:iCs/>
          <w:sz w:val="36"/>
          <w:szCs w:val="36"/>
        </w:rPr>
        <w:t xml:space="preserve">Master spécialité : </w:t>
      </w:r>
      <w:r w:rsidR="005B358D">
        <w:rPr>
          <w:b/>
          <w:bCs/>
          <w:i/>
          <w:iCs/>
          <w:sz w:val="36"/>
          <w:szCs w:val="36"/>
        </w:rPr>
        <w:t>Bio-informatique</w:t>
      </w:r>
      <w:r w:rsidRPr="00AB5E23">
        <w:rPr>
          <w:b/>
          <w:bCs/>
          <w:i/>
          <w:iCs/>
          <w:sz w:val="36"/>
          <w:szCs w:val="36"/>
        </w:rPr>
        <w:t xml:space="preserve"> </w:t>
      </w:r>
    </w:p>
    <w:p w:rsidR="006B17BA" w:rsidRDefault="006B17BA" w:rsidP="00C819D3">
      <w:pPr>
        <w:pStyle w:val="Default"/>
        <w:jc w:val="center"/>
        <w:rPr>
          <w:i/>
          <w:iCs/>
          <w:sz w:val="36"/>
          <w:szCs w:val="36"/>
        </w:rPr>
      </w:pPr>
      <w:r>
        <w:rPr>
          <w:b/>
          <w:bCs/>
          <w:i/>
          <w:iCs/>
          <w:sz w:val="36"/>
          <w:szCs w:val="36"/>
        </w:rPr>
        <w:t xml:space="preserve">Module : </w:t>
      </w:r>
      <w:r w:rsidR="00C819D3">
        <w:rPr>
          <w:b/>
          <w:bCs/>
          <w:i/>
          <w:iCs/>
          <w:sz w:val="36"/>
          <w:szCs w:val="36"/>
        </w:rPr>
        <w:t>Data-Mining</w:t>
      </w:r>
    </w:p>
    <w:p w:rsidR="006B17BA" w:rsidRDefault="004031CC" w:rsidP="006B17BA">
      <w:pPr>
        <w:pStyle w:val="Default"/>
        <w:jc w:val="center"/>
        <w:rPr>
          <w:i/>
          <w:iCs/>
          <w:sz w:val="36"/>
          <w:szCs w:val="36"/>
        </w:rPr>
      </w:pPr>
      <w:r>
        <w:rPr>
          <w:i/>
          <w:iCs/>
          <w:sz w:val="36"/>
          <w:szCs w:val="36"/>
        </w:rPr>
        <w:t>Intitulé</w:t>
      </w:r>
      <w:r w:rsidR="006B17BA">
        <w:rPr>
          <w:i/>
          <w:iCs/>
          <w:sz w:val="36"/>
          <w:szCs w:val="36"/>
        </w:rPr>
        <w:t xml:space="preserve"> du projet : </w:t>
      </w:r>
    </w:p>
    <w:p w:rsidR="006B17BA" w:rsidRDefault="006B17BA" w:rsidP="006B17BA">
      <w:pPr>
        <w:pStyle w:val="Default"/>
        <w:jc w:val="both"/>
        <w:rPr>
          <w:sz w:val="36"/>
          <w:szCs w:val="36"/>
        </w:rPr>
      </w:pPr>
      <w:r>
        <w:rPr>
          <w:noProof/>
          <w:sz w:val="36"/>
          <w:szCs w:val="36"/>
          <w:lang w:eastAsia="fr-FR"/>
        </w:rPr>
        <mc:AlternateContent>
          <mc:Choice Requires="wps">
            <w:drawing>
              <wp:anchor distT="4294967294" distB="4294967294" distL="114300" distR="114300" simplePos="0" relativeHeight="251659264" behindDoc="0" locked="0" layoutInCell="1" allowOverlap="1" wp14:anchorId="7B1F507B" wp14:editId="7B5F78D1">
                <wp:simplePos x="0" y="0"/>
                <wp:positionH relativeFrom="column">
                  <wp:posOffset>900430</wp:posOffset>
                </wp:positionH>
                <wp:positionV relativeFrom="paragraph">
                  <wp:posOffset>177800</wp:posOffset>
                </wp:positionV>
                <wp:extent cx="3962400" cy="0"/>
                <wp:effectExtent l="114300" t="133350" r="76200" b="133350"/>
                <wp:wrapNone/>
                <wp:docPr id="42" name="Connecteur droit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2400" cy="0"/>
                        </a:xfrm>
                        <a:prstGeom prst="line">
                          <a:avLst/>
                        </a:prstGeom>
                        <a:effectLst>
                          <a:glow rad="101600">
                            <a:schemeClr val="tx1">
                              <a:lumMod val="50000"/>
                              <a:lumOff val="50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E9F24" id="Connecteur droit 4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70.9pt,14pt" to="382.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" strokecolor="black [3200]" strokeweight="3pt">
                <o:lock v:ext="edit" shapetype="f"/>
              </v:line>
            </w:pict>
          </mc:Fallback>
        </mc:AlternateContent>
      </w:r>
    </w:p>
    <w:p w:rsidR="006B17BA" w:rsidRDefault="00AA6F1B" w:rsidP="001162D6">
      <w:pPr>
        <w:pStyle w:val="Default"/>
        <w:jc w:val="center"/>
        <w:rPr>
          <w:sz w:val="36"/>
          <w:szCs w:val="36"/>
        </w:rPr>
      </w:pPr>
      <w:r>
        <w:rPr>
          <w:sz w:val="36"/>
          <w:szCs w:val="36"/>
        </w:rPr>
        <w:t>Etude de statut de survie du Cancer de Sein</w:t>
      </w:r>
    </w:p>
    <w:p w:rsidR="00AA6F1B" w:rsidRDefault="00AA6F1B" w:rsidP="001162D6">
      <w:pPr>
        <w:pStyle w:val="Default"/>
        <w:jc w:val="center"/>
        <w:rPr>
          <w:sz w:val="36"/>
          <w:szCs w:val="36"/>
        </w:rPr>
      </w:pPr>
      <w:proofErr w:type="spellStart"/>
      <w:r>
        <w:rPr>
          <w:sz w:val="36"/>
          <w:szCs w:val="36"/>
        </w:rPr>
        <w:t>Haberman</w:t>
      </w:r>
      <w:proofErr w:type="spellEnd"/>
      <w:r>
        <w:rPr>
          <w:sz w:val="36"/>
          <w:szCs w:val="36"/>
        </w:rPr>
        <w:t xml:space="preserve"> </w:t>
      </w:r>
      <w:proofErr w:type="spellStart"/>
      <w:r>
        <w:rPr>
          <w:sz w:val="36"/>
          <w:szCs w:val="36"/>
        </w:rPr>
        <w:t>Breast</w:t>
      </w:r>
      <w:proofErr w:type="spellEnd"/>
      <w:r>
        <w:rPr>
          <w:sz w:val="36"/>
          <w:szCs w:val="36"/>
        </w:rPr>
        <w:t xml:space="preserve"> Cancer</w:t>
      </w:r>
    </w:p>
    <w:p w:rsidR="00AA6F1B" w:rsidRPr="0006308B" w:rsidRDefault="00AA6F1B" w:rsidP="001162D6">
      <w:pPr>
        <w:pStyle w:val="Default"/>
        <w:jc w:val="center"/>
        <w:rPr>
          <w:sz w:val="36"/>
          <w:szCs w:val="36"/>
        </w:rPr>
      </w:pPr>
      <w:r>
        <w:rPr>
          <w:sz w:val="36"/>
          <w:szCs w:val="36"/>
        </w:rPr>
        <w:t>(H)</w:t>
      </w:r>
    </w:p>
    <w:p w:rsidR="006B17BA" w:rsidRDefault="006B17BA" w:rsidP="006B17BA">
      <w:pPr>
        <w:jc w:val="both"/>
        <w:rPr>
          <w:b/>
          <w:bCs/>
          <w:sz w:val="32"/>
          <w:szCs w:val="32"/>
        </w:rPr>
      </w:pPr>
      <w:r>
        <w:rPr>
          <w:b/>
          <w:bCs/>
          <w:sz w:val="32"/>
          <w:szCs w:val="32"/>
        </w:rPr>
        <w:t xml:space="preserve">                                  </w:t>
      </w:r>
    </w:p>
    <w:p w:rsidR="006B17BA" w:rsidRDefault="006B17BA" w:rsidP="006B17BA">
      <w:pPr>
        <w:jc w:val="both"/>
        <w:rPr>
          <w:b/>
          <w:bCs/>
          <w:sz w:val="32"/>
          <w:szCs w:val="32"/>
        </w:rPr>
      </w:pPr>
    </w:p>
    <w:p w:rsidR="006B17BA" w:rsidRPr="001D3668" w:rsidRDefault="006B17BA" w:rsidP="006B17BA">
      <w:pPr>
        <w:jc w:val="both"/>
        <w:rPr>
          <w:rFonts w:ascii="Times New Roman" w:hAnsi="Times New Roman" w:cs="Times New Roman"/>
          <w:b/>
          <w:bCs/>
          <w:sz w:val="40"/>
          <w:szCs w:val="40"/>
        </w:rPr>
      </w:pPr>
      <w:r w:rsidRPr="001D3668">
        <w:rPr>
          <w:rFonts w:ascii="Times New Roman" w:hAnsi="Times New Roman" w:cs="Times New Roman"/>
          <w:b/>
          <w:bCs/>
          <w:sz w:val="40"/>
          <w:szCs w:val="40"/>
        </w:rPr>
        <w:t>Réalisé par</w:t>
      </w:r>
      <w:r>
        <w:rPr>
          <w:rFonts w:ascii="Times New Roman" w:hAnsi="Times New Roman" w:cs="Times New Roman"/>
          <w:b/>
          <w:bCs/>
          <w:sz w:val="40"/>
          <w:szCs w:val="40"/>
        </w:rPr>
        <w:t xml:space="preserve"> :                                              </w:t>
      </w:r>
    </w:p>
    <w:p w:rsidR="006B17BA" w:rsidRDefault="0028740D" w:rsidP="006B17BA">
      <w:pPr>
        <w:pStyle w:val="Paragraphedeliste"/>
        <w:numPr>
          <w:ilvl w:val="0"/>
          <w:numId w:val="1"/>
        </w:numPr>
        <w:jc w:val="both"/>
        <w:rPr>
          <w:rFonts w:ascii="Times New Roman" w:hAnsi="Times New Roman" w:cs="Times New Roman"/>
          <w:sz w:val="36"/>
          <w:szCs w:val="36"/>
        </w:rPr>
      </w:pPr>
      <w:r>
        <w:rPr>
          <w:rFonts w:ascii="Times New Roman" w:hAnsi="Times New Roman" w:cs="Times New Roman"/>
          <w:sz w:val="36"/>
          <w:szCs w:val="36"/>
        </w:rPr>
        <w:t>BOUZIDI Abdeldjalil</w:t>
      </w:r>
      <w:r w:rsidR="006B17BA">
        <w:rPr>
          <w:rFonts w:ascii="Times New Roman" w:hAnsi="Times New Roman" w:cs="Times New Roman"/>
          <w:sz w:val="36"/>
          <w:szCs w:val="36"/>
        </w:rPr>
        <w:t xml:space="preserve"> </w:t>
      </w:r>
      <w:r w:rsidR="000D6131">
        <w:rPr>
          <w:rFonts w:ascii="Times New Roman" w:hAnsi="Times New Roman" w:cs="Times New Roman"/>
          <w:sz w:val="36"/>
          <w:szCs w:val="36"/>
        </w:rPr>
        <w:t xml:space="preserve">  </w:t>
      </w:r>
      <w:r w:rsidR="006B17BA">
        <w:rPr>
          <w:rFonts w:ascii="Times New Roman" w:hAnsi="Times New Roman" w:cs="Times New Roman"/>
          <w:sz w:val="36"/>
          <w:szCs w:val="36"/>
        </w:rPr>
        <w:t xml:space="preserve">    </w:t>
      </w:r>
      <w:r w:rsidR="006B17BA" w:rsidRPr="006F3DE5">
        <w:rPr>
          <w:rFonts w:ascii="Times New Roman" w:hAnsi="Times New Roman" w:cs="Times New Roman"/>
          <w:sz w:val="36"/>
          <w:szCs w:val="36"/>
        </w:rPr>
        <w:t>201</w:t>
      </w:r>
      <w:r>
        <w:rPr>
          <w:rFonts w:ascii="Times New Roman" w:hAnsi="Times New Roman" w:cs="Times New Roman"/>
          <w:sz w:val="36"/>
          <w:szCs w:val="36"/>
        </w:rPr>
        <w:t>5</w:t>
      </w:r>
      <w:r w:rsidR="006B17BA" w:rsidRPr="006F3DE5">
        <w:rPr>
          <w:rFonts w:ascii="Times New Roman" w:hAnsi="Times New Roman" w:cs="Times New Roman"/>
          <w:sz w:val="36"/>
          <w:szCs w:val="36"/>
        </w:rPr>
        <w:t>0</w:t>
      </w:r>
      <w:r>
        <w:rPr>
          <w:rFonts w:ascii="Times New Roman" w:hAnsi="Times New Roman" w:cs="Times New Roman"/>
          <w:sz w:val="36"/>
          <w:szCs w:val="36"/>
        </w:rPr>
        <w:t>4</w:t>
      </w:r>
      <w:r w:rsidR="006B17BA" w:rsidRPr="006F3DE5">
        <w:rPr>
          <w:rFonts w:ascii="Times New Roman" w:hAnsi="Times New Roman" w:cs="Times New Roman"/>
          <w:sz w:val="36"/>
          <w:szCs w:val="36"/>
        </w:rPr>
        <w:t>00</w:t>
      </w:r>
      <w:r>
        <w:rPr>
          <w:rFonts w:ascii="Times New Roman" w:hAnsi="Times New Roman" w:cs="Times New Roman"/>
          <w:sz w:val="36"/>
          <w:szCs w:val="36"/>
        </w:rPr>
        <w:t>0052</w:t>
      </w:r>
    </w:p>
    <w:p w:rsidR="006B17BA" w:rsidRPr="001D3668" w:rsidRDefault="000D6131" w:rsidP="006B17BA">
      <w:pPr>
        <w:pStyle w:val="Paragraphedeliste"/>
        <w:numPr>
          <w:ilvl w:val="0"/>
          <w:numId w:val="1"/>
        </w:numPr>
        <w:jc w:val="both"/>
        <w:rPr>
          <w:rFonts w:ascii="Times New Roman" w:hAnsi="Times New Roman" w:cs="Times New Roman"/>
          <w:sz w:val="36"/>
          <w:szCs w:val="36"/>
        </w:rPr>
      </w:pPr>
      <w:r>
        <w:rPr>
          <w:rFonts w:ascii="Times New Roman" w:hAnsi="Times New Roman" w:cs="Times New Roman"/>
          <w:sz w:val="36"/>
          <w:szCs w:val="36"/>
        </w:rPr>
        <w:t xml:space="preserve">ZERROUKHI </w:t>
      </w:r>
      <w:proofErr w:type="spellStart"/>
      <w:r>
        <w:rPr>
          <w:rFonts w:ascii="Times New Roman" w:hAnsi="Times New Roman" w:cs="Times New Roman"/>
          <w:sz w:val="36"/>
          <w:szCs w:val="36"/>
        </w:rPr>
        <w:t>Djillali</w:t>
      </w:r>
      <w:proofErr w:type="spellEnd"/>
      <w:r>
        <w:rPr>
          <w:rFonts w:ascii="Times New Roman" w:hAnsi="Times New Roman" w:cs="Times New Roman"/>
          <w:sz w:val="36"/>
          <w:szCs w:val="36"/>
        </w:rPr>
        <w:t xml:space="preserve"> </w:t>
      </w:r>
      <w:r w:rsidR="006B17BA">
        <w:rPr>
          <w:rFonts w:ascii="Times New Roman" w:hAnsi="Times New Roman" w:cs="Times New Roman"/>
          <w:sz w:val="36"/>
          <w:szCs w:val="36"/>
        </w:rPr>
        <w:t xml:space="preserve">      </w:t>
      </w:r>
      <w:r w:rsidR="0028740D">
        <w:rPr>
          <w:rFonts w:ascii="Times New Roman" w:hAnsi="Times New Roman" w:cs="Times New Roman"/>
          <w:sz w:val="36"/>
          <w:szCs w:val="36"/>
        </w:rPr>
        <w:t>2015</w:t>
      </w:r>
      <w:r>
        <w:rPr>
          <w:rFonts w:ascii="Times New Roman" w:hAnsi="Times New Roman" w:cs="Times New Roman"/>
          <w:sz w:val="36"/>
          <w:szCs w:val="36"/>
        </w:rPr>
        <w:t>0</w:t>
      </w:r>
      <w:r w:rsidR="00412008">
        <w:rPr>
          <w:rFonts w:ascii="Times New Roman" w:hAnsi="Times New Roman" w:cs="Times New Roman"/>
          <w:sz w:val="36"/>
          <w:szCs w:val="36"/>
        </w:rPr>
        <w:t>0007450</w:t>
      </w:r>
    </w:p>
    <w:p w:rsidR="006B17BA" w:rsidRDefault="006B17BA" w:rsidP="006B17BA">
      <w:pPr>
        <w:pStyle w:val="Paragraphedeliste"/>
        <w:jc w:val="both"/>
      </w:pPr>
    </w:p>
    <w:p w:rsidR="006B17BA" w:rsidRDefault="006B17BA" w:rsidP="006B17BA">
      <w:pPr>
        <w:pStyle w:val="Paragraphedeliste"/>
        <w:jc w:val="both"/>
      </w:pPr>
    </w:p>
    <w:p w:rsidR="006B17BA" w:rsidRDefault="006B17BA" w:rsidP="006B17BA">
      <w:pPr>
        <w:pStyle w:val="Paragraphedeliste"/>
        <w:jc w:val="both"/>
      </w:pPr>
    </w:p>
    <w:p w:rsidR="006B17BA" w:rsidRDefault="006B17BA" w:rsidP="006B17BA">
      <w:pPr>
        <w:pStyle w:val="Paragraphedeliste"/>
        <w:jc w:val="both"/>
      </w:pPr>
    </w:p>
    <w:p w:rsidR="006B17BA" w:rsidRDefault="006B17BA" w:rsidP="006B17BA">
      <w:pPr>
        <w:pStyle w:val="Paragraphedeliste"/>
        <w:jc w:val="both"/>
      </w:pPr>
    </w:p>
    <w:p w:rsidR="00756737" w:rsidRDefault="00756737" w:rsidP="006B17BA">
      <w:pPr>
        <w:pStyle w:val="Paragraphedeliste"/>
        <w:jc w:val="both"/>
      </w:pPr>
    </w:p>
    <w:p w:rsidR="00756737" w:rsidRDefault="00756737" w:rsidP="006B17BA">
      <w:pPr>
        <w:pStyle w:val="Paragraphedeliste"/>
        <w:jc w:val="both"/>
      </w:pPr>
    </w:p>
    <w:p w:rsidR="00756737" w:rsidRDefault="00756737" w:rsidP="006B17BA">
      <w:pPr>
        <w:pStyle w:val="Paragraphedeliste"/>
        <w:jc w:val="both"/>
      </w:pPr>
    </w:p>
    <w:p w:rsidR="00756737" w:rsidRDefault="00756737" w:rsidP="006B17BA">
      <w:pPr>
        <w:pStyle w:val="Paragraphedeliste"/>
        <w:jc w:val="both"/>
      </w:pPr>
    </w:p>
    <w:p w:rsidR="006B17BA" w:rsidRDefault="006B17BA" w:rsidP="006B17BA">
      <w:pPr>
        <w:pStyle w:val="Paragraphedeliste"/>
        <w:jc w:val="both"/>
      </w:pPr>
    </w:p>
    <w:p w:rsidR="006B17BA" w:rsidRDefault="006B17BA" w:rsidP="006018EA"/>
    <w:p w:rsidR="00CF70A4" w:rsidRDefault="006B17BA" w:rsidP="006B17BA">
      <w:pPr>
        <w:pStyle w:val="Paragraphedeliste"/>
        <w:jc w:val="center"/>
        <w:rPr>
          <w:rFonts w:ascii="Times New Roman" w:hAnsi="Times New Roman" w:cs="Times New Roman"/>
          <w:sz w:val="36"/>
          <w:szCs w:val="36"/>
        </w:rPr>
      </w:pPr>
      <w:r w:rsidRPr="001D3668">
        <w:rPr>
          <w:rFonts w:ascii="Times New Roman" w:hAnsi="Times New Roman" w:cs="Times New Roman"/>
          <w:sz w:val="36"/>
          <w:szCs w:val="36"/>
        </w:rPr>
        <w:t xml:space="preserve">Année </w:t>
      </w:r>
      <w:r>
        <w:rPr>
          <w:rFonts w:ascii="Times New Roman" w:hAnsi="Times New Roman" w:cs="Times New Roman"/>
          <w:sz w:val="36"/>
          <w:szCs w:val="36"/>
        </w:rPr>
        <w:t>universitaire</w:t>
      </w:r>
      <w:r w:rsidRPr="001D3668">
        <w:rPr>
          <w:rFonts w:ascii="Times New Roman" w:hAnsi="Times New Roman" w:cs="Times New Roman"/>
          <w:sz w:val="36"/>
          <w:szCs w:val="36"/>
        </w:rPr>
        <w:t> : 201</w:t>
      </w:r>
      <w:r w:rsidR="004E2C0F">
        <w:rPr>
          <w:rFonts w:ascii="Times New Roman" w:hAnsi="Times New Roman" w:cs="Times New Roman"/>
          <w:sz w:val="36"/>
          <w:szCs w:val="36"/>
        </w:rPr>
        <w:t>9</w:t>
      </w:r>
      <w:r w:rsidRPr="001D3668">
        <w:rPr>
          <w:rFonts w:ascii="Times New Roman" w:hAnsi="Times New Roman" w:cs="Times New Roman"/>
          <w:sz w:val="36"/>
          <w:szCs w:val="36"/>
        </w:rPr>
        <w:t>/20</w:t>
      </w:r>
      <w:r w:rsidR="004E2C0F">
        <w:rPr>
          <w:rFonts w:ascii="Times New Roman" w:hAnsi="Times New Roman" w:cs="Times New Roman"/>
          <w:sz w:val="36"/>
          <w:szCs w:val="36"/>
        </w:rPr>
        <w:t>20</w:t>
      </w:r>
    </w:p>
    <w:p w:rsidR="00BC789A" w:rsidRDefault="00BC789A" w:rsidP="006B17BA">
      <w:pPr>
        <w:pStyle w:val="Paragraphedeliste"/>
        <w:jc w:val="center"/>
        <w:rPr>
          <w:rFonts w:ascii="Times New Roman" w:hAnsi="Times New Roman" w:cs="Times New Roman"/>
          <w:sz w:val="36"/>
          <w:szCs w:val="36"/>
        </w:rPr>
      </w:pPr>
    </w:p>
    <w:bookmarkStart w:id="0" w:name="_Toc451002040" w:displacedByCustomXml="next"/>
    <w:sdt>
      <w:sdtPr>
        <w:rPr>
          <w:rFonts w:asciiTheme="minorHAnsi" w:eastAsiaTheme="minorHAnsi" w:hAnsiTheme="minorHAnsi" w:cstheme="minorBidi"/>
          <w:b w:val="0"/>
          <w:bCs w:val="0"/>
          <w:color w:val="auto"/>
          <w:sz w:val="22"/>
          <w:szCs w:val="22"/>
          <w:lang w:eastAsia="en-US"/>
        </w:rPr>
        <w:id w:val="1520662590"/>
        <w:docPartObj>
          <w:docPartGallery w:val="Table of Contents"/>
          <w:docPartUnique/>
        </w:docPartObj>
      </w:sdtPr>
      <w:sdtEndPr/>
      <w:sdtContent>
        <w:p w:rsidR="00764829" w:rsidRDefault="00912E80">
          <w:pPr>
            <w:pStyle w:val="En-ttedetabledesmatires"/>
          </w:pPr>
          <w:r>
            <w:t xml:space="preserve">Table </w:t>
          </w:r>
          <w:r w:rsidR="005C495C">
            <w:t>des matières</w:t>
          </w:r>
        </w:p>
        <w:p w:rsidR="00C45127" w:rsidRDefault="0076482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28816185" w:history="1">
            <w:r w:rsidR="00C45127" w:rsidRPr="004E1503">
              <w:rPr>
                <w:rStyle w:val="Lienhypertexte"/>
                <w:rFonts w:asciiTheme="majorBidi" w:hAnsiTheme="majorBidi" w:cstheme="majorBidi"/>
                <w:b/>
                <w:bCs/>
                <w:noProof/>
              </w:rPr>
              <w:t>1.</w:t>
            </w:r>
            <w:r w:rsidR="00C45127">
              <w:rPr>
                <w:rFonts w:eastAsiaTheme="minorEastAsia"/>
                <w:noProof/>
                <w:lang w:eastAsia="fr-FR"/>
              </w:rPr>
              <w:tab/>
            </w:r>
            <w:r w:rsidR="00C45127" w:rsidRPr="004E1503">
              <w:rPr>
                <w:rStyle w:val="Lienhypertexte"/>
                <w:rFonts w:asciiTheme="majorBidi" w:hAnsiTheme="majorBidi" w:cstheme="majorBidi"/>
                <w:b/>
                <w:bCs/>
                <w:noProof/>
              </w:rPr>
              <w:t>Introduction :</w:t>
            </w:r>
            <w:r w:rsidR="00C45127">
              <w:rPr>
                <w:noProof/>
                <w:webHidden/>
              </w:rPr>
              <w:tab/>
            </w:r>
            <w:r w:rsidR="00C45127">
              <w:rPr>
                <w:noProof/>
                <w:webHidden/>
              </w:rPr>
              <w:fldChar w:fldCharType="begin"/>
            </w:r>
            <w:r w:rsidR="00C45127">
              <w:rPr>
                <w:noProof/>
                <w:webHidden/>
              </w:rPr>
              <w:instrText xml:space="preserve"> PAGEREF _Toc28816185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186" w:history="1">
            <w:r w:rsidR="00C45127" w:rsidRPr="004E1503">
              <w:rPr>
                <w:rStyle w:val="Lienhypertexte"/>
                <w:rFonts w:asciiTheme="majorBidi" w:hAnsiTheme="majorBidi" w:cstheme="majorBidi"/>
                <w:b/>
                <w:bCs/>
                <w:noProof/>
              </w:rPr>
              <w:t>2.</w:t>
            </w:r>
            <w:r w:rsidR="00C45127">
              <w:rPr>
                <w:rFonts w:eastAsiaTheme="minorEastAsia"/>
                <w:noProof/>
                <w:lang w:eastAsia="fr-FR"/>
              </w:rPr>
              <w:tab/>
            </w:r>
            <w:r w:rsidR="00C45127" w:rsidRPr="004E1503">
              <w:rPr>
                <w:rStyle w:val="Lienhypertexte"/>
                <w:rFonts w:asciiTheme="majorBidi" w:hAnsiTheme="majorBidi" w:cstheme="majorBidi"/>
                <w:b/>
                <w:bCs/>
                <w:noProof/>
              </w:rPr>
              <w:t xml:space="preserve">Problématique </w:t>
            </w:r>
            <w:r w:rsidR="00C45127" w:rsidRPr="004E1503">
              <w:rPr>
                <w:rStyle w:val="Lienhypertexte"/>
                <w:rFonts w:asciiTheme="majorBidi" w:hAnsiTheme="majorBidi" w:cstheme="majorBidi"/>
                <w:b/>
                <w:bCs/>
                <w:noProof/>
                <w:vertAlign w:val="superscript"/>
              </w:rPr>
              <w:t>:</w:t>
            </w:r>
            <w:r w:rsidR="00C45127">
              <w:rPr>
                <w:noProof/>
                <w:webHidden/>
              </w:rPr>
              <w:tab/>
            </w:r>
            <w:r w:rsidR="00C45127">
              <w:rPr>
                <w:noProof/>
                <w:webHidden/>
              </w:rPr>
              <w:fldChar w:fldCharType="begin"/>
            </w:r>
            <w:r w:rsidR="00C45127">
              <w:rPr>
                <w:noProof/>
                <w:webHidden/>
              </w:rPr>
              <w:instrText xml:space="preserve"> PAGEREF _Toc28816186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187" w:history="1">
            <w:r w:rsidR="00C45127" w:rsidRPr="004E1503">
              <w:rPr>
                <w:rStyle w:val="Lienhypertexte"/>
                <w:rFonts w:asciiTheme="majorBidi" w:hAnsiTheme="majorBidi" w:cstheme="majorBidi"/>
                <w:b/>
                <w:bCs/>
                <w:noProof/>
              </w:rPr>
              <w:t>3.</w:t>
            </w:r>
            <w:r w:rsidR="00C45127">
              <w:rPr>
                <w:rFonts w:eastAsiaTheme="minorEastAsia"/>
                <w:noProof/>
                <w:lang w:eastAsia="fr-FR"/>
              </w:rPr>
              <w:tab/>
            </w:r>
            <w:r w:rsidR="00C45127" w:rsidRPr="004E1503">
              <w:rPr>
                <w:rStyle w:val="Lienhypertexte"/>
                <w:rFonts w:asciiTheme="majorBidi" w:hAnsiTheme="majorBidi" w:cstheme="majorBidi"/>
                <w:b/>
                <w:bCs/>
                <w:noProof/>
              </w:rPr>
              <w:t>Objectif :</w:t>
            </w:r>
            <w:r w:rsidR="00C45127">
              <w:rPr>
                <w:noProof/>
                <w:webHidden/>
              </w:rPr>
              <w:tab/>
            </w:r>
            <w:r w:rsidR="00C45127">
              <w:rPr>
                <w:noProof/>
                <w:webHidden/>
              </w:rPr>
              <w:fldChar w:fldCharType="begin"/>
            </w:r>
            <w:r w:rsidR="00C45127">
              <w:rPr>
                <w:noProof/>
                <w:webHidden/>
              </w:rPr>
              <w:instrText xml:space="preserve"> PAGEREF _Toc28816187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188" w:history="1">
            <w:r w:rsidR="00C45127" w:rsidRPr="004E1503">
              <w:rPr>
                <w:rStyle w:val="Lienhypertexte"/>
                <w:rFonts w:asciiTheme="majorBidi" w:hAnsiTheme="majorBidi" w:cstheme="majorBidi"/>
                <w:b/>
                <w:bCs/>
                <w:noProof/>
              </w:rPr>
              <w:t>4.</w:t>
            </w:r>
            <w:r w:rsidR="00C45127">
              <w:rPr>
                <w:rFonts w:eastAsiaTheme="minorEastAsia"/>
                <w:noProof/>
                <w:lang w:eastAsia="fr-FR"/>
              </w:rPr>
              <w:tab/>
            </w:r>
            <w:r w:rsidR="00C45127" w:rsidRPr="004E1503">
              <w:rPr>
                <w:rStyle w:val="Lienhypertexte"/>
                <w:rFonts w:asciiTheme="majorBidi" w:hAnsiTheme="majorBidi" w:cstheme="majorBidi"/>
                <w:b/>
                <w:bCs/>
                <w:noProof/>
              </w:rPr>
              <w:t>Solution proposée :</w:t>
            </w:r>
            <w:r w:rsidR="00C45127">
              <w:rPr>
                <w:noProof/>
                <w:webHidden/>
              </w:rPr>
              <w:tab/>
            </w:r>
            <w:r w:rsidR="00C45127">
              <w:rPr>
                <w:noProof/>
                <w:webHidden/>
              </w:rPr>
              <w:fldChar w:fldCharType="begin"/>
            </w:r>
            <w:r w:rsidR="00C45127">
              <w:rPr>
                <w:noProof/>
                <w:webHidden/>
              </w:rPr>
              <w:instrText xml:space="preserve"> PAGEREF _Toc28816188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189" w:history="1">
            <w:r w:rsidR="00C45127" w:rsidRPr="004E1503">
              <w:rPr>
                <w:rStyle w:val="Lienhypertexte"/>
                <w:rFonts w:asciiTheme="majorBidi" w:hAnsiTheme="majorBidi" w:cstheme="majorBidi"/>
                <w:b/>
                <w:bCs/>
                <w:noProof/>
              </w:rPr>
              <w:t>5.</w:t>
            </w:r>
            <w:r w:rsidR="00C45127">
              <w:rPr>
                <w:rFonts w:eastAsiaTheme="minorEastAsia"/>
                <w:noProof/>
                <w:lang w:eastAsia="fr-FR"/>
              </w:rPr>
              <w:tab/>
            </w:r>
            <w:r w:rsidR="00C45127" w:rsidRPr="004E1503">
              <w:rPr>
                <w:rStyle w:val="Lienhypertexte"/>
                <w:rFonts w:asciiTheme="majorBidi" w:hAnsiTheme="majorBidi" w:cstheme="majorBidi"/>
                <w:b/>
                <w:bCs/>
                <w:noProof/>
              </w:rPr>
              <w:t>Démarches de la construction de la solution à base de réseaux de neurones :</w:t>
            </w:r>
            <w:r w:rsidR="00C45127">
              <w:rPr>
                <w:noProof/>
                <w:webHidden/>
              </w:rPr>
              <w:tab/>
            </w:r>
            <w:r w:rsidR="00C45127">
              <w:rPr>
                <w:noProof/>
                <w:webHidden/>
              </w:rPr>
              <w:fldChar w:fldCharType="begin"/>
            </w:r>
            <w:r w:rsidR="00C45127">
              <w:rPr>
                <w:noProof/>
                <w:webHidden/>
              </w:rPr>
              <w:instrText xml:space="preserve"> PAGEREF _Toc28816189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2"/>
            <w:tabs>
              <w:tab w:val="left" w:pos="660"/>
              <w:tab w:val="right" w:leader="dot" w:pos="9062"/>
            </w:tabs>
            <w:rPr>
              <w:noProof/>
            </w:rPr>
          </w:pPr>
          <w:hyperlink w:anchor="_Toc28816190"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Présentation des données :</w:t>
            </w:r>
            <w:r w:rsidR="00C45127">
              <w:rPr>
                <w:noProof/>
                <w:webHidden/>
              </w:rPr>
              <w:tab/>
            </w:r>
            <w:r w:rsidR="00C45127">
              <w:rPr>
                <w:noProof/>
                <w:webHidden/>
              </w:rPr>
              <w:fldChar w:fldCharType="begin"/>
            </w:r>
            <w:r w:rsidR="00C45127">
              <w:rPr>
                <w:noProof/>
                <w:webHidden/>
              </w:rPr>
              <w:instrText xml:space="preserve"> PAGEREF _Toc28816190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2"/>
            <w:tabs>
              <w:tab w:val="left" w:pos="660"/>
              <w:tab w:val="right" w:leader="dot" w:pos="9062"/>
            </w:tabs>
            <w:rPr>
              <w:noProof/>
            </w:rPr>
          </w:pPr>
          <w:hyperlink w:anchor="_Toc28816191"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Codification des données :</w:t>
            </w:r>
            <w:r w:rsidR="00C45127">
              <w:rPr>
                <w:noProof/>
                <w:webHidden/>
              </w:rPr>
              <w:tab/>
            </w:r>
            <w:r w:rsidR="00C45127">
              <w:rPr>
                <w:noProof/>
                <w:webHidden/>
              </w:rPr>
              <w:fldChar w:fldCharType="begin"/>
            </w:r>
            <w:r w:rsidR="00C45127">
              <w:rPr>
                <w:noProof/>
                <w:webHidden/>
              </w:rPr>
              <w:instrText xml:space="preserve"> PAGEREF _Toc28816191 \h </w:instrText>
            </w:r>
            <w:r w:rsidR="00C45127">
              <w:rPr>
                <w:noProof/>
                <w:webHidden/>
              </w:rPr>
            </w:r>
            <w:r w:rsidR="00C45127">
              <w:rPr>
                <w:noProof/>
                <w:webHidden/>
              </w:rPr>
              <w:fldChar w:fldCharType="separate"/>
            </w:r>
            <w:r w:rsidR="00C45127">
              <w:rPr>
                <w:noProof/>
                <w:webHidden/>
              </w:rPr>
              <w:t>4</w:t>
            </w:r>
            <w:r w:rsidR="00C45127">
              <w:rPr>
                <w:noProof/>
                <w:webHidden/>
              </w:rPr>
              <w:fldChar w:fldCharType="end"/>
            </w:r>
          </w:hyperlink>
        </w:p>
        <w:p w:rsidR="00C45127" w:rsidRDefault="001450E3">
          <w:pPr>
            <w:pStyle w:val="TM2"/>
            <w:tabs>
              <w:tab w:val="left" w:pos="660"/>
              <w:tab w:val="right" w:leader="dot" w:pos="9062"/>
            </w:tabs>
            <w:rPr>
              <w:noProof/>
            </w:rPr>
          </w:pPr>
          <w:hyperlink w:anchor="_Toc28816192"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Génération des données de train-test (Inputs &amp; Targets) :</w:t>
            </w:r>
            <w:r w:rsidR="00C45127">
              <w:rPr>
                <w:noProof/>
                <w:webHidden/>
              </w:rPr>
              <w:tab/>
            </w:r>
            <w:r w:rsidR="00C45127">
              <w:rPr>
                <w:noProof/>
                <w:webHidden/>
              </w:rPr>
              <w:fldChar w:fldCharType="begin"/>
            </w:r>
            <w:r w:rsidR="00C45127">
              <w:rPr>
                <w:noProof/>
                <w:webHidden/>
              </w:rPr>
              <w:instrText xml:space="preserve"> PAGEREF _Toc28816192 \h </w:instrText>
            </w:r>
            <w:r w:rsidR="00C45127">
              <w:rPr>
                <w:noProof/>
                <w:webHidden/>
              </w:rPr>
            </w:r>
            <w:r w:rsidR="00C45127">
              <w:rPr>
                <w:noProof/>
                <w:webHidden/>
              </w:rPr>
              <w:fldChar w:fldCharType="separate"/>
            </w:r>
            <w:r w:rsidR="00C45127">
              <w:rPr>
                <w:noProof/>
                <w:webHidden/>
              </w:rPr>
              <w:t>5</w:t>
            </w:r>
            <w:r w:rsidR="00C45127">
              <w:rPr>
                <w:noProof/>
                <w:webHidden/>
              </w:rPr>
              <w:fldChar w:fldCharType="end"/>
            </w:r>
          </w:hyperlink>
        </w:p>
        <w:p w:rsidR="00C45127" w:rsidRDefault="001450E3">
          <w:pPr>
            <w:pStyle w:val="TM2"/>
            <w:tabs>
              <w:tab w:val="left" w:pos="660"/>
              <w:tab w:val="right" w:leader="dot" w:pos="9062"/>
            </w:tabs>
            <w:rPr>
              <w:noProof/>
            </w:rPr>
          </w:pPr>
          <w:hyperlink w:anchor="_Toc28816193"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Outils utilisés pour le développement de la solution :</w:t>
            </w:r>
            <w:r w:rsidR="00C45127">
              <w:rPr>
                <w:noProof/>
                <w:webHidden/>
              </w:rPr>
              <w:tab/>
            </w:r>
            <w:r w:rsidR="00C45127">
              <w:rPr>
                <w:noProof/>
                <w:webHidden/>
              </w:rPr>
              <w:fldChar w:fldCharType="begin"/>
            </w:r>
            <w:r w:rsidR="00C45127">
              <w:rPr>
                <w:noProof/>
                <w:webHidden/>
              </w:rPr>
              <w:instrText xml:space="preserve"> PAGEREF _Toc28816193 \h </w:instrText>
            </w:r>
            <w:r w:rsidR="00C45127">
              <w:rPr>
                <w:noProof/>
                <w:webHidden/>
              </w:rPr>
            </w:r>
            <w:r w:rsidR="00C45127">
              <w:rPr>
                <w:noProof/>
                <w:webHidden/>
              </w:rPr>
              <w:fldChar w:fldCharType="separate"/>
            </w:r>
            <w:r w:rsidR="00C45127">
              <w:rPr>
                <w:noProof/>
                <w:webHidden/>
              </w:rPr>
              <w:t>5</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194" w:history="1">
            <w:r w:rsidR="00C45127" w:rsidRPr="004E1503">
              <w:rPr>
                <w:rStyle w:val="Lienhypertexte"/>
                <w:rFonts w:asciiTheme="majorBidi" w:hAnsiTheme="majorBidi" w:cstheme="majorBidi"/>
                <w:b/>
                <w:bCs/>
                <w:noProof/>
              </w:rPr>
              <w:t>6.</w:t>
            </w:r>
            <w:r w:rsidR="00C45127">
              <w:rPr>
                <w:rFonts w:eastAsiaTheme="minorEastAsia"/>
                <w:noProof/>
                <w:lang w:eastAsia="fr-FR"/>
              </w:rPr>
              <w:tab/>
            </w:r>
            <w:r w:rsidR="00C45127" w:rsidRPr="004E1503">
              <w:rPr>
                <w:rStyle w:val="Lienhypertexte"/>
                <w:rFonts w:asciiTheme="majorBidi" w:hAnsiTheme="majorBidi" w:cstheme="majorBidi"/>
                <w:b/>
                <w:bCs/>
                <w:noProof/>
              </w:rPr>
              <w:t>Apprentissage des réseaux de neurones (configuration) :</w:t>
            </w:r>
            <w:r w:rsidR="00C45127">
              <w:rPr>
                <w:noProof/>
                <w:webHidden/>
              </w:rPr>
              <w:tab/>
            </w:r>
            <w:r w:rsidR="00C45127">
              <w:rPr>
                <w:noProof/>
                <w:webHidden/>
              </w:rPr>
              <w:fldChar w:fldCharType="begin"/>
            </w:r>
            <w:r w:rsidR="00C45127">
              <w:rPr>
                <w:noProof/>
                <w:webHidden/>
              </w:rPr>
              <w:instrText xml:space="preserve"> PAGEREF _Toc28816194 \h </w:instrText>
            </w:r>
            <w:r w:rsidR="00C45127">
              <w:rPr>
                <w:noProof/>
                <w:webHidden/>
              </w:rPr>
            </w:r>
            <w:r w:rsidR="00C45127">
              <w:rPr>
                <w:noProof/>
                <w:webHidden/>
              </w:rPr>
              <w:fldChar w:fldCharType="separate"/>
            </w:r>
            <w:r w:rsidR="00C45127">
              <w:rPr>
                <w:noProof/>
                <w:webHidden/>
              </w:rPr>
              <w:t>5</w:t>
            </w:r>
            <w:r w:rsidR="00C45127">
              <w:rPr>
                <w:noProof/>
                <w:webHidden/>
              </w:rPr>
              <w:fldChar w:fldCharType="end"/>
            </w:r>
          </w:hyperlink>
        </w:p>
        <w:p w:rsidR="00C45127" w:rsidRDefault="001450E3">
          <w:pPr>
            <w:pStyle w:val="TM2"/>
            <w:tabs>
              <w:tab w:val="left" w:pos="660"/>
              <w:tab w:val="right" w:leader="dot" w:pos="9062"/>
            </w:tabs>
            <w:rPr>
              <w:noProof/>
            </w:rPr>
          </w:pPr>
          <w:hyperlink w:anchor="_Toc28816195"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Fonction d’activation :</w:t>
            </w:r>
            <w:r w:rsidR="00C45127">
              <w:rPr>
                <w:noProof/>
                <w:webHidden/>
              </w:rPr>
              <w:tab/>
            </w:r>
            <w:r w:rsidR="00C45127">
              <w:rPr>
                <w:noProof/>
                <w:webHidden/>
              </w:rPr>
              <w:fldChar w:fldCharType="begin"/>
            </w:r>
            <w:r w:rsidR="00C45127">
              <w:rPr>
                <w:noProof/>
                <w:webHidden/>
              </w:rPr>
              <w:instrText xml:space="preserve"> PAGEREF _Toc28816195 \h </w:instrText>
            </w:r>
            <w:r w:rsidR="00C45127">
              <w:rPr>
                <w:noProof/>
                <w:webHidden/>
              </w:rPr>
            </w:r>
            <w:r w:rsidR="00C45127">
              <w:rPr>
                <w:noProof/>
                <w:webHidden/>
              </w:rPr>
              <w:fldChar w:fldCharType="separate"/>
            </w:r>
            <w:r w:rsidR="00C45127">
              <w:rPr>
                <w:noProof/>
                <w:webHidden/>
              </w:rPr>
              <w:t>6</w:t>
            </w:r>
            <w:r w:rsidR="00C45127">
              <w:rPr>
                <w:noProof/>
                <w:webHidden/>
              </w:rPr>
              <w:fldChar w:fldCharType="end"/>
            </w:r>
          </w:hyperlink>
        </w:p>
        <w:p w:rsidR="00C45127" w:rsidRDefault="001450E3">
          <w:pPr>
            <w:pStyle w:val="TM2"/>
            <w:tabs>
              <w:tab w:val="left" w:pos="660"/>
              <w:tab w:val="right" w:leader="dot" w:pos="9062"/>
            </w:tabs>
            <w:rPr>
              <w:noProof/>
            </w:rPr>
          </w:pPr>
          <w:hyperlink w:anchor="_Toc28816196"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Fonction d’erreur :</w:t>
            </w:r>
            <w:r w:rsidR="00C45127">
              <w:rPr>
                <w:noProof/>
                <w:webHidden/>
              </w:rPr>
              <w:tab/>
            </w:r>
            <w:r w:rsidR="00C45127">
              <w:rPr>
                <w:noProof/>
                <w:webHidden/>
              </w:rPr>
              <w:fldChar w:fldCharType="begin"/>
            </w:r>
            <w:r w:rsidR="00C45127">
              <w:rPr>
                <w:noProof/>
                <w:webHidden/>
              </w:rPr>
              <w:instrText xml:space="preserve"> PAGEREF _Toc28816196 \h </w:instrText>
            </w:r>
            <w:r w:rsidR="00C45127">
              <w:rPr>
                <w:noProof/>
                <w:webHidden/>
              </w:rPr>
            </w:r>
            <w:r w:rsidR="00C45127">
              <w:rPr>
                <w:noProof/>
                <w:webHidden/>
              </w:rPr>
              <w:fldChar w:fldCharType="separate"/>
            </w:r>
            <w:r w:rsidR="00C45127">
              <w:rPr>
                <w:noProof/>
                <w:webHidden/>
              </w:rPr>
              <w:t>6</w:t>
            </w:r>
            <w:r w:rsidR="00C45127">
              <w:rPr>
                <w:noProof/>
                <w:webHidden/>
              </w:rPr>
              <w:fldChar w:fldCharType="end"/>
            </w:r>
          </w:hyperlink>
        </w:p>
        <w:p w:rsidR="00C45127" w:rsidRDefault="001450E3">
          <w:pPr>
            <w:pStyle w:val="TM2"/>
            <w:tabs>
              <w:tab w:val="left" w:pos="660"/>
              <w:tab w:val="right" w:leader="dot" w:pos="9062"/>
            </w:tabs>
            <w:rPr>
              <w:noProof/>
            </w:rPr>
          </w:pPr>
          <w:hyperlink w:anchor="_Toc28816199"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Fonction d’apprentissage :</w:t>
            </w:r>
            <w:r w:rsidR="00C45127">
              <w:rPr>
                <w:noProof/>
                <w:webHidden/>
              </w:rPr>
              <w:tab/>
            </w:r>
            <w:r w:rsidR="00C45127">
              <w:rPr>
                <w:noProof/>
                <w:webHidden/>
              </w:rPr>
              <w:fldChar w:fldCharType="begin"/>
            </w:r>
            <w:r w:rsidR="00C45127">
              <w:rPr>
                <w:noProof/>
                <w:webHidden/>
              </w:rPr>
              <w:instrText xml:space="preserve"> PAGEREF _Toc28816199 \h </w:instrText>
            </w:r>
            <w:r w:rsidR="00C45127">
              <w:rPr>
                <w:noProof/>
                <w:webHidden/>
              </w:rPr>
            </w:r>
            <w:r w:rsidR="00C45127">
              <w:rPr>
                <w:noProof/>
                <w:webHidden/>
              </w:rPr>
              <w:fldChar w:fldCharType="separate"/>
            </w:r>
            <w:r w:rsidR="00C45127">
              <w:rPr>
                <w:noProof/>
                <w:webHidden/>
              </w:rPr>
              <w:t>6</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200" w:history="1">
            <w:r w:rsidR="00C45127" w:rsidRPr="004E1503">
              <w:rPr>
                <w:rStyle w:val="Lienhypertexte"/>
                <w:rFonts w:asciiTheme="majorBidi" w:hAnsiTheme="majorBidi" w:cstheme="majorBidi"/>
                <w:b/>
                <w:bCs/>
                <w:noProof/>
              </w:rPr>
              <w:t>7.</w:t>
            </w:r>
            <w:r w:rsidR="00C45127">
              <w:rPr>
                <w:rFonts w:eastAsiaTheme="minorEastAsia"/>
                <w:noProof/>
                <w:lang w:eastAsia="fr-FR"/>
              </w:rPr>
              <w:tab/>
            </w:r>
            <w:r w:rsidR="00C45127" w:rsidRPr="004E1503">
              <w:rPr>
                <w:rStyle w:val="Lienhypertexte"/>
                <w:rFonts w:asciiTheme="majorBidi" w:hAnsiTheme="majorBidi" w:cstheme="majorBidi"/>
                <w:b/>
                <w:bCs/>
                <w:noProof/>
              </w:rPr>
              <w:t>Résultats de l’apprentissage :</w:t>
            </w:r>
            <w:r w:rsidR="00C45127">
              <w:rPr>
                <w:noProof/>
                <w:webHidden/>
              </w:rPr>
              <w:tab/>
            </w:r>
            <w:r w:rsidR="00C45127">
              <w:rPr>
                <w:noProof/>
                <w:webHidden/>
              </w:rPr>
              <w:fldChar w:fldCharType="begin"/>
            </w:r>
            <w:r w:rsidR="00C45127">
              <w:rPr>
                <w:noProof/>
                <w:webHidden/>
              </w:rPr>
              <w:instrText xml:space="preserve"> PAGEREF _Toc28816200 \h </w:instrText>
            </w:r>
            <w:r w:rsidR="00C45127">
              <w:rPr>
                <w:noProof/>
                <w:webHidden/>
              </w:rPr>
            </w:r>
            <w:r w:rsidR="00C45127">
              <w:rPr>
                <w:noProof/>
                <w:webHidden/>
              </w:rPr>
              <w:fldChar w:fldCharType="separate"/>
            </w:r>
            <w:r w:rsidR="00C45127">
              <w:rPr>
                <w:noProof/>
                <w:webHidden/>
              </w:rPr>
              <w:t>6</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203" w:history="1">
            <w:r w:rsidR="00C45127" w:rsidRPr="004E1503">
              <w:rPr>
                <w:rStyle w:val="Lienhypertexte"/>
                <w:rFonts w:asciiTheme="majorBidi" w:hAnsiTheme="majorBidi" w:cstheme="majorBidi"/>
                <w:b/>
                <w:bCs/>
                <w:noProof/>
              </w:rPr>
              <w:t>8.</w:t>
            </w:r>
            <w:r w:rsidR="00C45127">
              <w:rPr>
                <w:rFonts w:eastAsiaTheme="minorEastAsia"/>
                <w:noProof/>
                <w:lang w:eastAsia="fr-FR"/>
              </w:rPr>
              <w:tab/>
            </w:r>
            <w:r w:rsidR="00C45127" w:rsidRPr="004E1503">
              <w:rPr>
                <w:rStyle w:val="Lienhypertexte"/>
                <w:rFonts w:asciiTheme="majorBidi" w:hAnsiTheme="majorBidi" w:cstheme="majorBidi"/>
                <w:b/>
                <w:bCs/>
                <w:noProof/>
              </w:rPr>
              <w:t>Conclusion :</w:t>
            </w:r>
            <w:r w:rsidR="00C45127">
              <w:rPr>
                <w:noProof/>
                <w:webHidden/>
              </w:rPr>
              <w:tab/>
            </w:r>
            <w:r w:rsidR="00C45127">
              <w:rPr>
                <w:noProof/>
                <w:webHidden/>
              </w:rPr>
              <w:fldChar w:fldCharType="begin"/>
            </w:r>
            <w:r w:rsidR="00C45127">
              <w:rPr>
                <w:noProof/>
                <w:webHidden/>
              </w:rPr>
              <w:instrText xml:space="preserve"> PAGEREF _Toc28816203 \h </w:instrText>
            </w:r>
            <w:r w:rsidR="00C45127">
              <w:rPr>
                <w:noProof/>
                <w:webHidden/>
              </w:rPr>
            </w:r>
            <w:r w:rsidR="00C45127">
              <w:rPr>
                <w:noProof/>
                <w:webHidden/>
              </w:rPr>
              <w:fldChar w:fldCharType="separate"/>
            </w:r>
            <w:r w:rsidR="00C45127">
              <w:rPr>
                <w:noProof/>
                <w:webHidden/>
              </w:rPr>
              <w:t>7</w:t>
            </w:r>
            <w:r w:rsidR="00C45127">
              <w:rPr>
                <w:noProof/>
                <w:webHidden/>
              </w:rPr>
              <w:fldChar w:fldCharType="end"/>
            </w:r>
          </w:hyperlink>
        </w:p>
        <w:p w:rsidR="00C45127" w:rsidRDefault="001450E3">
          <w:pPr>
            <w:pStyle w:val="TM1"/>
            <w:tabs>
              <w:tab w:val="left" w:pos="440"/>
              <w:tab w:val="right" w:leader="dot" w:pos="9062"/>
            </w:tabs>
            <w:rPr>
              <w:rFonts w:eastAsiaTheme="minorEastAsia"/>
              <w:noProof/>
              <w:lang w:eastAsia="fr-FR"/>
            </w:rPr>
          </w:pPr>
          <w:hyperlink w:anchor="_Toc28816204" w:history="1">
            <w:r w:rsidR="00C45127" w:rsidRPr="004E1503">
              <w:rPr>
                <w:rStyle w:val="Lienhypertexte"/>
                <w:rFonts w:asciiTheme="majorBidi" w:hAnsiTheme="majorBidi" w:cstheme="majorBidi"/>
                <w:b/>
                <w:bCs/>
                <w:noProof/>
              </w:rPr>
              <w:t>9.</w:t>
            </w:r>
            <w:r w:rsidR="00C45127">
              <w:rPr>
                <w:rFonts w:eastAsiaTheme="minorEastAsia"/>
                <w:noProof/>
                <w:lang w:eastAsia="fr-FR"/>
              </w:rPr>
              <w:tab/>
            </w:r>
            <w:r w:rsidR="00C45127" w:rsidRPr="004E1503">
              <w:rPr>
                <w:rStyle w:val="Lienhypertexte"/>
                <w:rFonts w:asciiTheme="majorBidi" w:hAnsiTheme="majorBidi" w:cstheme="majorBidi"/>
                <w:b/>
                <w:bCs/>
                <w:noProof/>
              </w:rPr>
              <w:t>Bibliographie et références :</w:t>
            </w:r>
            <w:r w:rsidR="00C45127">
              <w:rPr>
                <w:noProof/>
                <w:webHidden/>
              </w:rPr>
              <w:tab/>
            </w:r>
            <w:r w:rsidR="00C45127">
              <w:rPr>
                <w:noProof/>
                <w:webHidden/>
              </w:rPr>
              <w:fldChar w:fldCharType="begin"/>
            </w:r>
            <w:r w:rsidR="00C45127">
              <w:rPr>
                <w:noProof/>
                <w:webHidden/>
              </w:rPr>
              <w:instrText xml:space="preserve"> PAGEREF _Toc28816204 \h </w:instrText>
            </w:r>
            <w:r w:rsidR="00C45127">
              <w:rPr>
                <w:noProof/>
                <w:webHidden/>
              </w:rPr>
            </w:r>
            <w:r w:rsidR="00C45127">
              <w:rPr>
                <w:noProof/>
                <w:webHidden/>
              </w:rPr>
              <w:fldChar w:fldCharType="separate"/>
            </w:r>
            <w:r w:rsidR="00C45127">
              <w:rPr>
                <w:noProof/>
                <w:webHidden/>
              </w:rPr>
              <w:t>7</w:t>
            </w:r>
            <w:r w:rsidR="00C45127">
              <w:rPr>
                <w:noProof/>
                <w:webHidden/>
              </w:rPr>
              <w:fldChar w:fldCharType="end"/>
            </w:r>
          </w:hyperlink>
        </w:p>
        <w:p w:rsidR="00C45127" w:rsidRPr="004B2434" w:rsidRDefault="001450E3">
          <w:pPr>
            <w:pStyle w:val="TM1"/>
            <w:tabs>
              <w:tab w:val="right" w:leader="dot" w:pos="9062"/>
            </w:tabs>
            <w:rPr>
              <w:rFonts w:eastAsiaTheme="minorEastAsia"/>
              <w:b/>
              <w:bCs/>
              <w:noProof/>
              <w:lang w:eastAsia="fr-FR"/>
            </w:rPr>
          </w:pPr>
          <w:hyperlink w:anchor="_Toc28816205" w:history="1">
            <w:r w:rsidR="00C45127" w:rsidRPr="001C253C">
              <w:rPr>
                <w:rStyle w:val="Lienhypertexte"/>
                <w:rFonts w:asciiTheme="majorBidi" w:hAnsiTheme="majorBidi" w:cstheme="majorBidi"/>
                <w:b/>
                <w:bCs/>
                <w:noProof/>
              </w:rPr>
              <w:t>Annexes</w:t>
            </w:r>
            <w:r w:rsidR="00C45127" w:rsidRPr="004B2434">
              <w:rPr>
                <w:rStyle w:val="Lienhypertexte"/>
                <w:b/>
                <w:bCs/>
                <w:noProof/>
              </w:rPr>
              <w:t> :</w:t>
            </w:r>
            <w:r w:rsidR="00C45127" w:rsidRPr="004B2434">
              <w:rPr>
                <w:b/>
                <w:bCs/>
                <w:noProof/>
                <w:webHidden/>
              </w:rPr>
              <w:tab/>
            </w:r>
            <w:r w:rsidR="00C45127" w:rsidRPr="004B2434">
              <w:rPr>
                <w:b/>
                <w:bCs/>
                <w:noProof/>
                <w:webHidden/>
              </w:rPr>
              <w:fldChar w:fldCharType="begin"/>
            </w:r>
            <w:r w:rsidR="00C45127" w:rsidRPr="004B2434">
              <w:rPr>
                <w:b/>
                <w:bCs/>
                <w:noProof/>
                <w:webHidden/>
              </w:rPr>
              <w:instrText xml:space="preserve"> PAGEREF _Toc28816205 \h </w:instrText>
            </w:r>
            <w:r w:rsidR="00C45127" w:rsidRPr="004B2434">
              <w:rPr>
                <w:b/>
                <w:bCs/>
                <w:noProof/>
                <w:webHidden/>
              </w:rPr>
            </w:r>
            <w:r w:rsidR="00C45127" w:rsidRPr="004B2434">
              <w:rPr>
                <w:b/>
                <w:bCs/>
                <w:noProof/>
                <w:webHidden/>
              </w:rPr>
              <w:fldChar w:fldCharType="separate"/>
            </w:r>
            <w:r w:rsidR="00C45127" w:rsidRPr="004B2434">
              <w:rPr>
                <w:b/>
                <w:bCs/>
                <w:noProof/>
                <w:webHidden/>
              </w:rPr>
              <w:t>8</w:t>
            </w:r>
            <w:r w:rsidR="00C45127" w:rsidRPr="004B2434">
              <w:rPr>
                <w:b/>
                <w:bCs/>
                <w:noProof/>
                <w:webHidden/>
              </w:rPr>
              <w:fldChar w:fldCharType="end"/>
            </w:r>
          </w:hyperlink>
        </w:p>
        <w:p w:rsidR="00C45127" w:rsidRDefault="001450E3">
          <w:pPr>
            <w:pStyle w:val="TM2"/>
            <w:tabs>
              <w:tab w:val="left" w:pos="660"/>
              <w:tab w:val="right" w:leader="dot" w:pos="9062"/>
            </w:tabs>
            <w:rPr>
              <w:noProof/>
            </w:rPr>
          </w:pPr>
          <w:hyperlink w:anchor="_Toc28816206"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Codage d’individus :</w:t>
            </w:r>
            <w:r w:rsidR="00C45127">
              <w:rPr>
                <w:noProof/>
                <w:webHidden/>
              </w:rPr>
              <w:tab/>
            </w:r>
            <w:r w:rsidR="00C45127">
              <w:rPr>
                <w:noProof/>
                <w:webHidden/>
              </w:rPr>
              <w:fldChar w:fldCharType="begin"/>
            </w:r>
            <w:r w:rsidR="00C45127">
              <w:rPr>
                <w:noProof/>
                <w:webHidden/>
              </w:rPr>
              <w:instrText xml:space="preserve"> PAGEREF _Toc28816206 \h </w:instrText>
            </w:r>
            <w:r w:rsidR="00C45127">
              <w:rPr>
                <w:noProof/>
                <w:webHidden/>
              </w:rPr>
            </w:r>
            <w:r w:rsidR="00C45127">
              <w:rPr>
                <w:noProof/>
                <w:webHidden/>
              </w:rPr>
              <w:fldChar w:fldCharType="separate"/>
            </w:r>
            <w:r w:rsidR="00C45127">
              <w:rPr>
                <w:noProof/>
                <w:webHidden/>
              </w:rPr>
              <w:t>8</w:t>
            </w:r>
            <w:r w:rsidR="00C45127">
              <w:rPr>
                <w:noProof/>
                <w:webHidden/>
              </w:rPr>
              <w:fldChar w:fldCharType="end"/>
            </w:r>
          </w:hyperlink>
        </w:p>
        <w:p w:rsidR="00C45127" w:rsidRDefault="001450E3">
          <w:pPr>
            <w:pStyle w:val="TM2"/>
            <w:tabs>
              <w:tab w:val="left" w:pos="660"/>
              <w:tab w:val="right" w:leader="dot" w:pos="9062"/>
            </w:tabs>
            <w:rPr>
              <w:noProof/>
            </w:rPr>
          </w:pPr>
          <w:hyperlink w:anchor="_Toc28816207" w:history="1">
            <w:r w:rsidR="00C45127" w:rsidRPr="004E1503">
              <w:rPr>
                <w:rStyle w:val="Lienhypertexte"/>
                <w:rFonts w:ascii="Symbol" w:hAnsi="Symbol" w:cstheme="majorBidi"/>
                <w:bCs/>
                <w:iCs/>
                <w:noProof/>
              </w:rPr>
              <w:t></w:t>
            </w:r>
            <w:r w:rsidR="00C45127">
              <w:rPr>
                <w:noProof/>
              </w:rPr>
              <w:tab/>
            </w:r>
            <w:r w:rsidR="00C45127" w:rsidRPr="004E1503">
              <w:rPr>
                <w:rStyle w:val="Lienhypertexte"/>
                <w:rFonts w:asciiTheme="majorBidi" w:hAnsiTheme="majorBidi" w:cstheme="majorBidi"/>
                <w:b/>
                <w:bCs/>
                <w:i/>
                <w:iCs/>
                <w:noProof/>
              </w:rPr>
              <w:t>Fonction d’évaluation (Fitness) :</w:t>
            </w:r>
            <w:r w:rsidR="00C45127">
              <w:rPr>
                <w:noProof/>
                <w:webHidden/>
              </w:rPr>
              <w:tab/>
            </w:r>
            <w:r w:rsidR="00C45127">
              <w:rPr>
                <w:noProof/>
                <w:webHidden/>
              </w:rPr>
              <w:fldChar w:fldCharType="begin"/>
            </w:r>
            <w:r w:rsidR="00C45127">
              <w:rPr>
                <w:noProof/>
                <w:webHidden/>
              </w:rPr>
              <w:instrText xml:space="preserve"> PAGEREF _Toc28816207 \h </w:instrText>
            </w:r>
            <w:r w:rsidR="00C45127">
              <w:rPr>
                <w:noProof/>
                <w:webHidden/>
              </w:rPr>
            </w:r>
            <w:r w:rsidR="00C45127">
              <w:rPr>
                <w:noProof/>
                <w:webHidden/>
              </w:rPr>
              <w:fldChar w:fldCharType="separate"/>
            </w:r>
            <w:r w:rsidR="00C45127">
              <w:rPr>
                <w:noProof/>
                <w:webHidden/>
              </w:rPr>
              <w:t>8</w:t>
            </w:r>
            <w:r w:rsidR="00C45127">
              <w:rPr>
                <w:noProof/>
                <w:webHidden/>
              </w:rPr>
              <w:fldChar w:fldCharType="end"/>
            </w:r>
          </w:hyperlink>
        </w:p>
        <w:p w:rsidR="00BD19E4" w:rsidRPr="00936E4F" w:rsidRDefault="00764829" w:rsidP="00936E4F">
          <w:r>
            <w:rPr>
              <w:b/>
              <w:bCs/>
            </w:rPr>
            <w:fldChar w:fldCharType="end"/>
          </w:r>
        </w:p>
      </w:sdtContent>
    </w:sdt>
    <w:p w:rsidR="00BD19E4" w:rsidRDefault="00BD19E4" w:rsidP="00936E4F">
      <w:pPr>
        <w:outlineLvl w:val="0"/>
        <w:rPr>
          <w:rFonts w:asciiTheme="majorBidi" w:hAnsiTheme="majorBidi" w:cstheme="majorBidi"/>
          <w:b/>
          <w:bCs/>
          <w:sz w:val="32"/>
          <w:szCs w:val="32"/>
          <w:u w:val="single"/>
        </w:rPr>
      </w:pPr>
    </w:p>
    <w:p w:rsidR="00936E4F" w:rsidRDefault="00936E4F" w:rsidP="00936E4F">
      <w:pPr>
        <w:outlineLvl w:val="0"/>
        <w:rPr>
          <w:rFonts w:asciiTheme="majorBidi" w:hAnsiTheme="majorBidi" w:cstheme="majorBidi"/>
          <w:b/>
          <w:bCs/>
          <w:sz w:val="32"/>
          <w:szCs w:val="32"/>
          <w:u w:val="single"/>
        </w:rPr>
      </w:pPr>
    </w:p>
    <w:p w:rsidR="00936E4F" w:rsidRDefault="00936E4F" w:rsidP="00936E4F">
      <w:pPr>
        <w:outlineLvl w:val="0"/>
        <w:rPr>
          <w:rFonts w:asciiTheme="majorBidi" w:hAnsiTheme="majorBidi" w:cstheme="majorBidi"/>
          <w:b/>
          <w:bCs/>
          <w:sz w:val="32"/>
          <w:szCs w:val="32"/>
          <w:u w:val="single"/>
        </w:rPr>
      </w:pPr>
    </w:p>
    <w:p w:rsidR="00936E4F" w:rsidRDefault="00936E4F" w:rsidP="00936E4F">
      <w:pPr>
        <w:outlineLvl w:val="0"/>
        <w:rPr>
          <w:rFonts w:asciiTheme="majorBidi" w:hAnsiTheme="majorBidi" w:cstheme="majorBidi"/>
          <w:b/>
          <w:bCs/>
          <w:sz w:val="32"/>
          <w:szCs w:val="32"/>
          <w:u w:val="single"/>
        </w:rPr>
      </w:pPr>
    </w:p>
    <w:p w:rsidR="00936E4F" w:rsidRDefault="00936E4F" w:rsidP="00936E4F">
      <w:pPr>
        <w:outlineLvl w:val="0"/>
        <w:rPr>
          <w:rFonts w:asciiTheme="majorBidi" w:hAnsiTheme="majorBidi" w:cstheme="majorBidi"/>
          <w:b/>
          <w:bCs/>
          <w:sz w:val="32"/>
          <w:szCs w:val="32"/>
          <w:u w:val="single"/>
        </w:rPr>
      </w:pPr>
    </w:p>
    <w:p w:rsidR="00936E4F" w:rsidRPr="00936E4F" w:rsidRDefault="00936E4F" w:rsidP="00936E4F">
      <w:pPr>
        <w:outlineLvl w:val="0"/>
        <w:rPr>
          <w:rFonts w:asciiTheme="majorBidi" w:hAnsiTheme="majorBidi" w:cstheme="majorBidi"/>
          <w:b/>
          <w:bCs/>
          <w:sz w:val="32"/>
          <w:szCs w:val="32"/>
          <w:u w:val="single"/>
        </w:rPr>
      </w:pPr>
    </w:p>
    <w:p w:rsidR="00BD19E4" w:rsidRDefault="00BD19E4" w:rsidP="00BD19E4">
      <w:pPr>
        <w:pStyle w:val="Paragraphedeliste"/>
        <w:outlineLvl w:val="0"/>
        <w:rPr>
          <w:rFonts w:asciiTheme="majorBidi" w:hAnsiTheme="majorBidi" w:cstheme="majorBidi"/>
          <w:b/>
          <w:bCs/>
          <w:sz w:val="32"/>
          <w:szCs w:val="32"/>
          <w:u w:val="single"/>
        </w:rPr>
      </w:pPr>
    </w:p>
    <w:p w:rsidR="00724621" w:rsidRDefault="00724621">
      <w:pPr>
        <w:spacing w:after="200" w:line="276" w:lineRule="auto"/>
        <w:rPr>
          <w:rFonts w:asciiTheme="majorBidi" w:hAnsiTheme="majorBidi" w:cstheme="majorBidi"/>
          <w:b/>
          <w:bCs/>
          <w:sz w:val="32"/>
          <w:szCs w:val="32"/>
          <w:u w:val="single"/>
        </w:rPr>
      </w:pPr>
    </w:p>
    <w:p w:rsidR="005A38A6" w:rsidRDefault="005A38A6">
      <w:pPr>
        <w:spacing w:after="200" w:line="276" w:lineRule="auto"/>
        <w:rPr>
          <w:rFonts w:asciiTheme="majorBidi" w:hAnsiTheme="majorBidi" w:cstheme="majorBidi"/>
          <w:b/>
          <w:bCs/>
          <w:sz w:val="32"/>
          <w:szCs w:val="32"/>
          <w:u w:val="single"/>
        </w:rPr>
        <w:sectPr w:rsidR="005A38A6">
          <w:pgSz w:w="11906" w:h="16838"/>
          <w:pgMar w:top="1417" w:right="1417" w:bottom="1417" w:left="1417" w:header="708" w:footer="708" w:gutter="0"/>
          <w:cols w:space="708"/>
          <w:docGrid w:linePitch="360"/>
        </w:sectPr>
      </w:pPr>
    </w:p>
    <w:p w:rsidR="00160D03" w:rsidRDefault="00BC789A" w:rsidP="00764829">
      <w:pPr>
        <w:pStyle w:val="Paragraphedeliste"/>
        <w:numPr>
          <w:ilvl w:val="0"/>
          <w:numId w:val="2"/>
        </w:numPr>
        <w:outlineLvl w:val="0"/>
        <w:rPr>
          <w:rFonts w:asciiTheme="majorBidi" w:hAnsiTheme="majorBidi" w:cstheme="majorBidi"/>
          <w:b/>
          <w:bCs/>
          <w:sz w:val="28"/>
          <w:szCs w:val="28"/>
          <w:u w:val="single"/>
        </w:rPr>
      </w:pPr>
      <w:bookmarkStart w:id="1" w:name="_Toc28816185"/>
      <w:r w:rsidRPr="00B4227C">
        <w:rPr>
          <w:rFonts w:asciiTheme="majorBidi" w:hAnsiTheme="majorBidi" w:cstheme="majorBidi"/>
          <w:b/>
          <w:bCs/>
          <w:sz w:val="28"/>
          <w:szCs w:val="28"/>
          <w:u w:val="single"/>
        </w:rPr>
        <w:lastRenderedPageBreak/>
        <w:t>Introduction :</w:t>
      </w:r>
      <w:bookmarkEnd w:id="0"/>
      <w:bookmarkEnd w:id="1"/>
    </w:p>
    <w:p w:rsidR="00551FB7" w:rsidRDefault="00551FB7" w:rsidP="002058F5">
      <w:pPr>
        <w:pStyle w:val="Corpsdetexte"/>
        <w:spacing w:line="276" w:lineRule="auto"/>
        <w:ind w:firstLine="360"/>
        <w:rPr>
          <w:sz w:val="22"/>
          <w:szCs w:val="22"/>
        </w:rPr>
      </w:pPr>
      <w:r>
        <w:rPr>
          <w:sz w:val="22"/>
          <w:szCs w:val="22"/>
        </w:rPr>
        <w:t>L’intelligence artificielle est une branche de l’informatique qui met en œuvre un ensemble de techniques a des machines pour simuler l’intelligence humaine. L’intelligence artificielle a le grand rôle d’évolution qu’on vu aujourd’hui à cause de sa vaste couverture dans différents domaines.</w:t>
      </w:r>
    </w:p>
    <w:p w:rsidR="00551FB7" w:rsidRDefault="00551FB7" w:rsidP="002058F5">
      <w:pPr>
        <w:pStyle w:val="Corpsdetexte"/>
        <w:spacing w:line="276" w:lineRule="auto"/>
        <w:ind w:firstLine="360"/>
        <w:rPr>
          <w:sz w:val="22"/>
          <w:szCs w:val="22"/>
        </w:rPr>
      </w:pPr>
      <w:r>
        <w:rPr>
          <w:sz w:val="22"/>
          <w:szCs w:val="22"/>
        </w:rPr>
        <w:t>Actuellement, l’intelligence artificielle se déploie fortement dans tous les domaines et précisément dans le domaine médical et en médecine. Ses techniques permettent de lutter contre les cancers et d’accélérer le diagnostic de certaines maladies. Une technique de l’IA permet de passer des modèles existants pour prédire le statut de survie du cancer du sein (</w:t>
      </w:r>
      <w:proofErr w:type="spellStart"/>
      <w:r>
        <w:rPr>
          <w:sz w:val="22"/>
          <w:szCs w:val="22"/>
        </w:rPr>
        <w:t>Haberman</w:t>
      </w:r>
      <w:proofErr w:type="spellEnd"/>
      <w:r>
        <w:rPr>
          <w:sz w:val="22"/>
          <w:szCs w:val="22"/>
        </w:rPr>
        <w:t xml:space="preserve"> </w:t>
      </w:r>
      <w:proofErr w:type="spellStart"/>
      <w:r>
        <w:rPr>
          <w:sz w:val="22"/>
          <w:szCs w:val="22"/>
        </w:rPr>
        <w:t>Breast</w:t>
      </w:r>
      <w:proofErr w:type="spellEnd"/>
      <w:r>
        <w:rPr>
          <w:sz w:val="22"/>
          <w:szCs w:val="22"/>
        </w:rPr>
        <w:t xml:space="preserve"> Cancer), cette technique est l’apprentissage profond (</w:t>
      </w:r>
      <w:proofErr w:type="spellStart"/>
      <w:r>
        <w:rPr>
          <w:sz w:val="22"/>
          <w:szCs w:val="22"/>
        </w:rPr>
        <w:t>Deep</w:t>
      </w:r>
      <w:proofErr w:type="spellEnd"/>
      <w:r>
        <w:rPr>
          <w:sz w:val="22"/>
          <w:szCs w:val="22"/>
        </w:rPr>
        <w:t xml:space="preserve"> Learning) qui s’appuie sur les réseaux de neurones artificiels.</w:t>
      </w:r>
    </w:p>
    <w:p w:rsidR="00B41617" w:rsidRDefault="00A564E1" w:rsidP="00764829">
      <w:pPr>
        <w:pStyle w:val="Paragraphedeliste"/>
        <w:numPr>
          <w:ilvl w:val="0"/>
          <w:numId w:val="2"/>
        </w:numPr>
        <w:jc w:val="both"/>
        <w:outlineLvl w:val="0"/>
        <w:rPr>
          <w:rFonts w:asciiTheme="majorBidi" w:hAnsiTheme="majorBidi" w:cstheme="majorBidi"/>
          <w:b/>
          <w:bCs/>
          <w:sz w:val="28"/>
          <w:szCs w:val="28"/>
          <w:u w:val="single"/>
        </w:rPr>
      </w:pPr>
      <w:bookmarkStart w:id="2" w:name="_Toc28816186"/>
      <w:r w:rsidRPr="00B4227C">
        <w:rPr>
          <w:rFonts w:asciiTheme="majorBidi" w:hAnsiTheme="majorBidi" w:cstheme="majorBidi"/>
          <w:b/>
          <w:bCs/>
          <w:sz w:val="28"/>
          <w:szCs w:val="28"/>
          <w:u w:val="single"/>
        </w:rPr>
        <w:t>Problématique</w:t>
      </w:r>
      <w:r w:rsidR="0084213F">
        <w:rPr>
          <w:rFonts w:asciiTheme="majorBidi" w:hAnsiTheme="majorBidi" w:cstheme="majorBidi"/>
          <w:b/>
          <w:bCs/>
          <w:sz w:val="28"/>
          <w:szCs w:val="28"/>
          <w:u w:val="single"/>
        </w:rPr>
        <w:t xml:space="preserve"> </w:t>
      </w:r>
      <w:r w:rsidRPr="0084213F">
        <w:rPr>
          <w:rFonts w:asciiTheme="majorBidi" w:hAnsiTheme="majorBidi" w:cstheme="majorBidi"/>
          <w:b/>
          <w:bCs/>
          <w:sz w:val="28"/>
          <w:szCs w:val="28"/>
          <w:u w:val="single"/>
          <w:vertAlign w:val="superscript"/>
        </w:rPr>
        <w:t>:</w:t>
      </w:r>
      <w:bookmarkEnd w:id="2"/>
    </w:p>
    <w:p w:rsidR="003C66BF" w:rsidRPr="00235A8B" w:rsidRDefault="003C66BF" w:rsidP="003C66BF">
      <w:pPr>
        <w:pStyle w:val="Corpsdetexte"/>
        <w:spacing w:line="276" w:lineRule="auto"/>
        <w:rPr>
          <w:sz w:val="22"/>
          <w:szCs w:val="22"/>
        </w:rPr>
      </w:pPr>
      <w:r>
        <w:rPr>
          <w:sz w:val="22"/>
          <w:szCs w:val="22"/>
        </w:rPr>
        <w:t xml:space="preserve">La problématique qui se pose à ce moment est comment générer un model capable à apprendre les relations dans le jeu de données du cancer de sein </w:t>
      </w:r>
      <w:proofErr w:type="spellStart"/>
      <w:r>
        <w:rPr>
          <w:sz w:val="22"/>
          <w:szCs w:val="22"/>
        </w:rPr>
        <w:t>Haberman</w:t>
      </w:r>
      <w:proofErr w:type="spellEnd"/>
      <w:r>
        <w:rPr>
          <w:sz w:val="22"/>
          <w:szCs w:val="22"/>
        </w:rPr>
        <w:t xml:space="preserve"> et de se généraliser pour la prédiction ?</w:t>
      </w:r>
    </w:p>
    <w:p w:rsidR="00BC789A" w:rsidRDefault="00B41617" w:rsidP="00764829">
      <w:pPr>
        <w:pStyle w:val="Paragraphedeliste"/>
        <w:numPr>
          <w:ilvl w:val="0"/>
          <w:numId w:val="2"/>
        </w:numPr>
        <w:jc w:val="both"/>
        <w:outlineLvl w:val="0"/>
        <w:rPr>
          <w:rFonts w:asciiTheme="majorBidi" w:hAnsiTheme="majorBidi" w:cstheme="majorBidi"/>
          <w:b/>
          <w:bCs/>
          <w:sz w:val="28"/>
          <w:szCs w:val="28"/>
          <w:u w:val="single"/>
        </w:rPr>
      </w:pPr>
      <w:bookmarkStart w:id="3" w:name="_Toc28816187"/>
      <w:r w:rsidRPr="00B4227C">
        <w:rPr>
          <w:rFonts w:asciiTheme="majorBidi" w:hAnsiTheme="majorBidi" w:cstheme="majorBidi"/>
          <w:b/>
          <w:bCs/>
          <w:sz w:val="28"/>
          <w:szCs w:val="28"/>
          <w:u w:val="single"/>
        </w:rPr>
        <w:t>Objectif :</w:t>
      </w:r>
      <w:bookmarkEnd w:id="3"/>
      <w:r w:rsidRPr="00B4227C">
        <w:rPr>
          <w:rFonts w:asciiTheme="majorBidi" w:hAnsiTheme="majorBidi" w:cstheme="majorBidi"/>
          <w:b/>
          <w:bCs/>
          <w:sz w:val="28"/>
          <w:szCs w:val="28"/>
          <w:u w:val="single"/>
        </w:rPr>
        <w:t xml:space="preserve"> </w:t>
      </w:r>
      <w:r w:rsidR="00A564E1" w:rsidRPr="00B4227C">
        <w:rPr>
          <w:rFonts w:asciiTheme="majorBidi" w:hAnsiTheme="majorBidi" w:cstheme="majorBidi"/>
          <w:b/>
          <w:bCs/>
          <w:sz w:val="28"/>
          <w:szCs w:val="28"/>
          <w:u w:val="single"/>
        </w:rPr>
        <w:t xml:space="preserve"> </w:t>
      </w:r>
    </w:p>
    <w:p w:rsidR="009749E7" w:rsidRDefault="009749E7" w:rsidP="00764829">
      <w:pPr>
        <w:jc w:val="both"/>
        <w:rPr>
          <w:rFonts w:asciiTheme="majorBidi" w:hAnsiTheme="majorBidi" w:cstheme="majorBidi"/>
        </w:rPr>
      </w:pPr>
      <w:r>
        <w:rPr>
          <w:rFonts w:asciiTheme="majorBidi" w:hAnsiTheme="majorBidi" w:cstheme="majorBidi"/>
        </w:rPr>
        <w:t>L</w:t>
      </w:r>
      <w:r w:rsidR="00307682">
        <w:rPr>
          <w:rFonts w:asciiTheme="majorBidi" w:hAnsiTheme="majorBidi" w:cstheme="majorBidi"/>
        </w:rPr>
        <w:t>’</w:t>
      </w:r>
      <w:r>
        <w:rPr>
          <w:rFonts w:asciiTheme="majorBidi" w:hAnsiTheme="majorBidi" w:cstheme="majorBidi"/>
        </w:rPr>
        <w:t xml:space="preserve">objectif de ce projet </w:t>
      </w:r>
      <w:r w:rsidR="00307682">
        <w:rPr>
          <w:rFonts w:asciiTheme="majorBidi" w:hAnsiTheme="majorBidi" w:cstheme="majorBidi"/>
        </w:rPr>
        <w:t xml:space="preserve">est de réaliser une application </w:t>
      </w:r>
      <w:r w:rsidR="00973782">
        <w:rPr>
          <w:rFonts w:asciiTheme="majorBidi" w:hAnsiTheme="majorBidi" w:cstheme="majorBidi"/>
        </w:rPr>
        <w:t>capable de prédire le statut de survie d’un patient atteint d’un cancer de sain</w:t>
      </w:r>
      <w:r w:rsidR="00641A40">
        <w:rPr>
          <w:rFonts w:asciiTheme="majorBidi" w:hAnsiTheme="majorBidi" w:cstheme="majorBidi"/>
        </w:rPr>
        <w:t>.</w:t>
      </w:r>
    </w:p>
    <w:p w:rsidR="008B26B6" w:rsidRPr="008B26B6" w:rsidRDefault="00A564E1" w:rsidP="008B26B6">
      <w:pPr>
        <w:pStyle w:val="Paragraphedeliste"/>
        <w:numPr>
          <w:ilvl w:val="0"/>
          <w:numId w:val="2"/>
        </w:numPr>
        <w:jc w:val="both"/>
        <w:outlineLvl w:val="0"/>
        <w:rPr>
          <w:rFonts w:asciiTheme="majorBidi" w:hAnsiTheme="majorBidi" w:cstheme="majorBidi"/>
          <w:b/>
          <w:bCs/>
          <w:sz w:val="28"/>
          <w:szCs w:val="28"/>
          <w:u w:val="single"/>
        </w:rPr>
      </w:pPr>
      <w:bookmarkStart w:id="4" w:name="_Toc28816188"/>
      <w:r w:rsidRPr="00B4227C">
        <w:rPr>
          <w:rFonts w:asciiTheme="majorBidi" w:hAnsiTheme="majorBidi" w:cstheme="majorBidi"/>
          <w:b/>
          <w:bCs/>
          <w:sz w:val="28"/>
          <w:szCs w:val="28"/>
          <w:u w:val="single"/>
        </w:rPr>
        <w:t xml:space="preserve">Solution </w:t>
      </w:r>
      <w:r w:rsidR="0009351D" w:rsidRPr="00B4227C">
        <w:rPr>
          <w:rFonts w:asciiTheme="majorBidi" w:hAnsiTheme="majorBidi" w:cstheme="majorBidi"/>
          <w:b/>
          <w:bCs/>
          <w:sz w:val="28"/>
          <w:szCs w:val="28"/>
          <w:u w:val="single"/>
        </w:rPr>
        <w:t>proposée :</w:t>
      </w:r>
      <w:bookmarkEnd w:id="4"/>
    </w:p>
    <w:p w:rsidR="008B26B6" w:rsidRDefault="008B26B6" w:rsidP="00764829">
      <w:pPr>
        <w:jc w:val="both"/>
        <w:rPr>
          <w:rFonts w:asciiTheme="majorBidi" w:hAnsiTheme="majorBidi" w:cstheme="majorBidi"/>
        </w:rPr>
      </w:pPr>
      <w:r>
        <w:rPr>
          <w:rFonts w:asciiTheme="majorBidi" w:hAnsiTheme="majorBidi" w:cstheme="majorBidi"/>
        </w:rPr>
        <w:t>Afin de d’atteindre notre objectif</w:t>
      </w:r>
      <w:r w:rsidR="00A22190">
        <w:rPr>
          <w:rFonts w:asciiTheme="majorBidi" w:hAnsiTheme="majorBidi" w:cstheme="majorBidi"/>
        </w:rPr>
        <w:t xml:space="preserve">, nous proposons </w:t>
      </w:r>
      <w:r w:rsidR="00C42AF2">
        <w:rPr>
          <w:rFonts w:asciiTheme="majorBidi" w:hAnsiTheme="majorBidi" w:cstheme="majorBidi"/>
        </w:rPr>
        <w:t>un</w:t>
      </w:r>
      <w:r w:rsidR="00390374">
        <w:rPr>
          <w:rFonts w:asciiTheme="majorBidi" w:hAnsiTheme="majorBidi" w:cstheme="majorBidi"/>
        </w:rPr>
        <w:t xml:space="preserve"> </w:t>
      </w:r>
      <w:r w:rsidR="00C42AF2">
        <w:rPr>
          <w:rFonts w:asciiTheme="majorBidi" w:hAnsiTheme="majorBidi" w:cstheme="majorBidi"/>
        </w:rPr>
        <w:t xml:space="preserve">réseau de neurones profond dédié à l’apprentissage </w:t>
      </w:r>
      <w:r w:rsidR="0065528B">
        <w:rPr>
          <w:rFonts w:asciiTheme="majorBidi" w:hAnsiTheme="majorBidi" w:cstheme="majorBidi"/>
        </w:rPr>
        <w:t>de la classification binaire de statut de survie des patient</w:t>
      </w:r>
      <w:r w:rsidR="00DE34B8">
        <w:rPr>
          <w:rFonts w:asciiTheme="majorBidi" w:hAnsiTheme="majorBidi" w:cstheme="majorBidi"/>
        </w:rPr>
        <w:t>s</w:t>
      </w:r>
      <w:r w:rsidR="00CB024C">
        <w:rPr>
          <w:rFonts w:asciiTheme="majorBidi" w:hAnsiTheme="majorBidi" w:cstheme="majorBidi"/>
        </w:rPr>
        <w:t>.</w:t>
      </w:r>
    </w:p>
    <w:p w:rsidR="00EC0D8F" w:rsidRDefault="008A4D40" w:rsidP="00A72195">
      <w:pPr>
        <w:jc w:val="both"/>
        <w:rPr>
          <w:rFonts w:asciiTheme="majorBidi" w:hAnsiTheme="majorBidi" w:cstheme="majorBidi"/>
        </w:rPr>
      </w:pPr>
      <w:r>
        <w:rPr>
          <w:rFonts w:asciiTheme="majorBidi" w:hAnsiTheme="majorBidi" w:cstheme="majorBidi"/>
        </w:rPr>
        <w:t xml:space="preserve">Nous allons concevoir une </w:t>
      </w:r>
      <w:r w:rsidR="00943BBA">
        <w:rPr>
          <w:rFonts w:asciiTheme="majorBidi" w:hAnsiTheme="majorBidi" w:cstheme="majorBidi"/>
        </w:rPr>
        <w:t>IHM</w:t>
      </w:r>
      <w:r>
        <w:rPr>
          <w:rFonts w:asciiTheme="majorBidi" w:hAnsiTheme="majorBidi" w:cstheme="majorBidi"/>
        </w:rPr>
        <w:t xml:space="preserve"> qui permettra de faciliter l’utilisation de l’application par un médecin.     </w:t>
      </w:r>
    </w:p>
    <w:p w:rsidR="007621AA" w:rsidRPr="00A72195" w:rsidRDefault="007621AA" w:rsidP="00A72195">
      <w:pPr>
        <w:jc w:val="both"/>
        <w:rPr>
          <w:rFonts w:asciiTheme="majorBidi" w:hAnsiTheme="majorBidi" w:cstheme="majorBidi"/>
        </w:rPr>
      </w:pPr>
    </w:p>
    <w:p w:rsidR="00B41617" w:rsidRDefault="00B41617" w:rsidP="00764829">
      <w:pPr>
        <w:pStyle w:val="Paragraphedeliste"/>
        <w:numPr>
          <w:ilvl w:val="0"/>
          <w:numId w:val="2"/>
        </w:numPr>
        <w:outlineLvl w:val="0"/>
        <w:rPr>
          <w:rFonts w:asciiTheme="majorBidi" w:hAnsiTheme="majorBidi" w:cstheme="majorBidi"/>
          <w:b/>
          <w:bCs/>
          <w:sz w:val="28"/>
          <w:szCs w:val="28"/>
          <w:u w:val="single"/>
        </w:rPr>
      </w:pPr>
      <w:bookmarkStart w:id="5" w:name="_Toc28816189"/>
      <w:r w:rsidRPr="00B4227C">
        <w:rPr>
          <w:rFonts w:asciiTheme="majorBidi" w:hAnsiTheme="majorBidi" w:cstheme="majorBidi"/>
          <w:b/>
          <w:bCs/>
          <w:sz w:val="28"/>
          <w:szCs w:val="28"/>
          <w:u w:val="single"/>
        </w:rPr>
        <w:t>Démarches de la construction de la solution à base de réseaux de neurones</w:t>
      </w:r>
      <w:r w:rsidR="005A38A6">
        <w:rPr>
          <w:rFonts w:asciiTheme="majorBidi" w:hAnsiTheme="majorBidi" w:cstheme="majorBidi"/>
          <w:b/>
          <w:bCs/>
          <w:sz w:val="28"/>
          <w:szCs w:val="28"/>
          <w:u w:val="single"/>
        </w:rPr>
        <w:t xml:space="preserve"> </w:t>
      </w:r>
      <w:r w:rsidRPr="00B4227C">
        <w:rPr>
          <w:rFonts w:asciiTheme="majorBidi" w:hAnsiTheme="majorBidi" w:cstheme="majorBidi"/>
          <w:b/>
          <w:bCs/>
          <w:sz w:val="28"/>
          <w:szCs w:val="28"/>
          <w:u w:val="single"/>
        </w:rPr>
        <w:t>:</w:t>
      </w:r>
      <w:bookmarkEnd w:id="5"/>
      <w:r w:rsidRPr="00B4227C">
        <w:rPr>
          <w:rFonts w:asciiTheme="majorBidi" w:hAnsiTheme="majorBidi" w:cstheme="majorBidi"/>
          <w:b/>
          <w:bCs/>
          <w:sz w:val="28"/>
          <w:szCs w:val="28"/>
          <w:u w:val="single"/>
        </w:rPr>
        <w:t xml:space="preserve"> </w:t>
      </w:r>
    </w:p>
    <w:p w:rsidR="002B4570" w:rsidRDefault="002B4570" w:rsidP="002B4570">
      <w:pPr>
        <w:pStyle w:val="Paragraphedeliste"/>
        <w:outlineLvl w:val="0"/>
        <w:rPr>
          <w:rFonts w:asciiTheme="majorBidi" w:hAnsiTheme="majorBidi" w:cstheme="majorBidi"/>
          <w:b/>
          <w:bCs/>
          <w:sz w:val="28"/>
          <w:szCs w:val="28"/>
          <w:u w:val="single"/>
        </w:rPr>
      </w:pPr>
    </w:p>
    <w:p w:rsidR="00737211" w:rsidRPr="003C6F70" w:rsidRDefault="00737211" w:rsidP="00737211">
      <w:pPr>
        <w:pStyle w:val="Paragraphedeliste"/>
        <w:numPr>
          <w:ilvl w:val="0"/>
          <w:numId w:val="4"/>
        </w:numPr>
        <w:outlineLvl w:val="1"/>
        <w:rPr>
          <w:rFonts w:asciiTheme="majorBidi" w:hAnsiTheme="majorBidi" w:cstheme="majorBidi"/>
          <w:b/>
          <w:bCs/>
          <w:i/>
          <w:iCs/>
          <w:sz w:val="24"/>
          <w:szCs w:val="24"/>
          <w:u w:val="single"/>
        </w:rPr>
      </w:pPr>
      <w:bookmarkStart w:id="6" w:name="_Toc28816190"/>
      <w:r>
        <w:rPr>
          <w:rFonts w:asciiTheme="majorBidi" w:hAnsiTheme="majorBidi" w:cstheme="majorBidi"/>
          <w:b/>
          <w:bCs/>
          <w:i/>
          <w:iCs/>
          <w:sz w:val="24"/>
          <w:szCs w:val="24"/>
          <w:u w:val="single"/>
        </w:rPr>
        <w:t>Présentation</w:t>
      </w:r>
      <w:r w:rsidRPr="003C6F70">
        <w:rPr>
          <w:rFonts w:asciiTheme="majorBidi" w:hAnsiTheme="majorBidi" w:cstheme="majorBidi"/>
          <w:b/>
          <w:bCs/>
          <w:i/>
          <w:iCs/>
          <w:sz w:val="24"/>
          <w:szCs w:val="24"/>
          <w:u w:val="single"/>
        </w:rPr>
        <w:t xml:space="preserve"> des données :</w:t>
      </w:r>
      <w:bookmarkEnd w:id="6"/>
    </w:p>
    <w:p w:rsidR="00087458" w:rsidRDefault="00D831B7" w:rsidP="00087458">
      <w:pPr>
        <w:jc w:val="both"/>
        <w:rPr>
          <w:rFonts w:asciiTheme="majorBidi" w:hAnsiTheme="majorBidi" w:cstheme="majorBidi"/>
        </w:rPr>
      </w:pPr>
      <w:r>
        <w:rPr>
          <w:rFonts w:asciiTheme="majorBidi" w:hAnsiTheme="majorBidi" w:cstheme="majorBidi"/>
        </w:rPr>
        <w:t xml:space="preserve">Le jeu de données constitue de quatre attributs y compris l’attribut classe « Age », « </w:t>
      </w:r>
      <w:proofErr w:type="spellStart"/>
      <w:r>
        <w:rPr>
          <w:rFonts w:asciiTheme="majorBidi" w:hAnsiTheme="majorBidi" w:cstheme="majorBidi"/>
        </w:rPr>
        <w:t>Year</w:t>
      </w:r>
      <w:proofErr w:type="spellEnd"/>
      <w:r>
        <w:rPr>
          <w:rFonts w:asciiTheme="majorBidi" w:hAnsiTheme="majorBidi" w:cstheme="majorBidi"/>
        </w:rPr>
        <w:t xml:space="preserve"> », « </w:t>
      </w:r>
      <w:proofErr w:type="spellStart"/>
      <w:r>
        <w:rPr>
          <w:rFonts w:asciiTheme="majorBidi" w:hAnsiTheme="majorBidi" w:cstheme="majorBidi"/>
        </w:rPr>
        <w:t>Number</w:t>
      </w:r>
      <w:proofErr w:type="spellEnd"/>
      <w:r>
        <w:rPr>
          <w:rFonts w:asciiTheme="majorBidi" w:hAnsiTheme="majorBidi" w:cstheme="majorBidi"/>
        </w:rPr>
        <w:t> », «</w:t>
      </w:r>
      <w:r w:rsidR="00487493">
        <w:rPr>
          <w:rFonts w:asciiTheme="majorBidi" w:hAnsiTheme="majorBidi" w:cstheme="majorBidi"/>
        </w:rPr>
        <w:t xml:space="preserve"> </w:t>
      </w:r>
      <w:proofErr w:type="spellStart"/>
      <w:r w:rsidR="00487493">
        <w:rPr>
          <w:rFonts w:asciiTheme="majorBidi" w:hAnsiTheme="majorBidi" w:cstheme="majorBidi"/>
        </w:rPr>
        <w:t>Status</w:t>
      </w:r>
      <w:proofErr w:type="spellEnd"/>
      <w:r>
        <w:rPr>
          <w:rFonts w:asciiTheme="majorBidi" w:hAnsiTheme="majorBidi" w:cstheme="majorBidi"/>
        </w:rPr>
        <w:t> »</w:t>
      </w:r>
      <w:r w:rsidR="00087458">
        <w:rPr>
          <w:rFonts w:asciiTheme="majorBidi" w:hAnsiTheme="majorBidi" w:cstheme="majorBidi"/>
        </w:rPr>
        <w:t>.</w:t>
      </w:r>
      <w:r w:rsidR="006B3010">
        <w:rPr>
          <w:rFonts w:asciiTheme="majorBidi" w:hAnsiTheme="majorBidi" w:cstheme="majorBidi"/>
        </w:rPr>
        <w:t xml:space="preserve"> Touts les attributs sont de même type ‘numérique’.</w:t>
      </w:r>
    </w:p>
    <w:p w:rsidR="00087458" w:rsidRDefault="00087458" w:rsidP="00087458">
      <w:pPr>
        <w:pStyle w:val="Paragraphedeliste"/>
        <w:numPr>
          <w:ilvl w:val="0"/>
          <w:numId w:val="27"/>
        </w:numPr>
        <w:jc w:val="both"/>
        <w:rPr>
          <w:rFonts w:asciiTheme="majorBidi" w:hAnsiTheme="majorBidi" w:cstheme="majorBidi"/>
          <w:b/>
          <w:bCs/>
        </w:rPr>
      </w:pPr>
      <w:r w:rsidRPr="00087458">
        <w:rPr>
          <w:rFonts w:asciiTheme="majorBidi" w:hAnsiTheme="majorBidi" w:cstheme="majorBidi"/>
          <w:b/>
          <w:bCs/>
        </w:rPr>
        <w:t>INPUT :</w:t>
      </w:r>
      <w:r w:rsidR="00C74C50">
        <w:rPr>
          <w:rFonts w:asciiTheme="majorBidi" w:hAnsiTheme="majorBidi" w:cstheme="majorBidi"/>
          <w:b/>
          <w:bCs/>
        </w:rPr>
        <w:t xml:space="preserve"> </w:t>
      </w:r>
      <w:r w:rsidR="00C74C50">
        <w:rPr>
          <w:rFonts w:asciiTheme="majorBidi" w:hAnsiTheme="majorBidi" w:cstheme="majorBidi"/>
        </w:rPr>
        <w:t>3 Attribut</w:t>
      </w:r>
      <w:r w:rsidR="0076500C">
        <w:rPr>
          <w:rFonts w:asciiTheme="majorBidi" w:hAnsiTheme="majorBidi" w:cstheme="majorBidi"/>
        </w:rPr>
        <w:t>s</w:t>
      </w:r>
    </w:p>
    <w:p w:rsidR="00087458" w:rsidRDefault="006B3010" w:rsidP="00C74C50">
      <w:pPr>
        <w:pStyle w:val="Paragraphedeliste"/>
        <w:numPr>
          <w:ilvl w:val="0"/>
          <w:numId w:val="28"/>
        </w:numPr>
        <w:jc w:val="both"/>
        <w:rPr>
          <w:rFonts w:asciiTheme="majorBidi" w:hAnsiTheme="majorBidi" w:cstheme="majorBidi"/>
        </w:rPr>
      </w:pPr>
      <w:r w:rsidRPr="006B3010">
        <w:rPr>
          <w:rFonts w:asciiTheme="majorBidi" w:hAnsiTheme="majorBidi" w:cstheme="majorBidi"/>
        </w:rPr>
        <w:t>A</w:t>
      </w:r>
      <w:r>
        <w:rPr>
          <w:rFonts w:asciiTheme="majorBidi" w:hAnsiTheme="majorBidi" w:cstheme="majorBidi"/>
        </w:rPr>
        <w:t>ge :</w:t>
      </w:r>
      <w:r w:rsidR="007D3E99">
        <w:rPr>
          <w:rFonts w:asciiTheme="majorBidi" w:hAnsiTheme="majorBidi" w:cstheme="majorBidi"/>
        </w:rPr>
        <w:t xml:space="preserve"> </w:t>
      </w:r>
      <w:proofErr w:type="spellStart"/>
      <w:r w:rsidR="007D3E99">
        <w:rPr>
          <w:rFonts w:asciiTheme="majorBidi" w:hAnsiTheme="majorBidi" w:cstheme="majorBidi"/>
        </w:rPr>
        <w:t>age</w:t>
      </w:r>
      <w:proofErr w:type="spellEnd"/>
      <w:r w:rsidR="007D3E99">
        <w:rPr>
          <w:rFonts w:asciiTheme="majorBidi" w:hAnsiTheme="majorBidi" w:cstheme="majorBidi"/>
        </w:rPr>
        <w:t xml:space="preserve"> de patient au moment de l’</w:t>
      </w:r>
      <w:proofErr w:type="spellStart"/>
      <w:r w:rsidR="007D3E99">
        <w:rPr>
          <w:rFonts w:asciiTheme="majorBidi" w:hAnsiTheme="majorBidi" w:cstheme="majorBidi"/>
        </w:rPr>
        <w:t>operation</w:t>
      </w:r>
      <w:proofErr w:type="spellEnd"/>
      <w:r w:rsidR="007D3E99">
        <w:rPr>
          <w:rFonts w:asciiTheme="majorBidi" w:hAnsiTheme="majorBidi" w:cstheme="majorBidi"/>
        </w:rPr>
        <w:t xml:space="preserve"> ([</w:t>
      </w:r>
      <w:r w:rsidR="00C9064B">
        <w:rPr>
          <w:rFonts w:asciiTheme="majorBidi" w:hAnsiTheme="majorBidi" w:cstheme="majorBidi"/>
        </w:rPr>
        <w:t>0 - 100</w:t>
      </w:r>
      <w:r w:rsidR="007D3E99">
        <w:rPr>
          <w:rFonts w:asciiTheme="majorBidi" w:hAnsiTheme="majorBidi" w:cstheme="majorBidi"/>
        </w:rPr>
        <w:t>]</w:t>
      </w:r>
      <w:r w:rsidR="00C9064B">
        <w:rPr>
          <w:rFonts w:asciiTheme="majorBidi" w:hAnsiTheme="majorBidi" w:cstheme="majorBidi"/>
        </w:rPr>
        <w:t xml:space="preserve"> ans)</w:t>
      </w:r>
    </w:p>
    <w:p w:rsidR="006B3010" w:rsidRDefault="006B3010" w:rsidP="00C74C50">
      <w:pPr>
        <w:pStyle w:val="Paragraphedeliste"/>
        <w:numPr>
          <w:ilvl w:val="0"/>
          <w:numId w:val="28"/>
        </w:numPr>
        <w:jc w:val="both"/>
        <w:rPr>
          <w:rFonts w:asciiTheme="majorBidi" w:hAnsiTheme="majorBidi" w:cstheme="majorBidi"/>
        </w:rPr>
      </w:pPr>
      <w:proofErr w:type="spellStart"/>
      <w:r>
        <w:rPr>
          <w:rFonts w:asciiTheme="majorBidi" w:hAnsiTheme="majorBidi" w:cstheme="majorBidi"/>
        </w:rPr>
        <w:t>Year</w:t>
      </w:r>
      <w:proofErr w:type="spellEnd"/>
      <w:r>
        <w:rPr>
          <w:rFonts w:asciiTheme="majorBidi" w:hAnsiTheme="majorBidi" w:cstheme="majorBidi"/>
        </w:rPr>
        <w:t xml:space="preserve"> : </w:t>
      </w:r>
      <w:r w:rsidR="001C40C4">
        <w:rPr>
          <w:rFonts w:asciiTheme="majorBidi" w:hAnsiTheme="majorBidi" w:cstheme="majorBidi"/>
        </w:rPr>
        <w:t>année de l’</w:t>
      </w:r>
      <w:proofErr w:type="spellStart"/>
      <w:r w:rsidR="001C40C4">
        <w:rPr>
          <w:rFonts w:asciiTheme="majorBidi" w:hAnsiTheme="majorBidi" w:cstheme="majorBidi"/>
        </w:rPr>
        <w:t>operation</w:t>
      </w:r>
      <w:proofErr w:type="spellEnd"/>
      <w:r w:rsidR="001C40C4">
        <w:rPr>
          <w:rFonts w:asciiTheme="majorBidi" w:hAnsiTheme="majorBidi" w:cstheme="majorBidi"/>
        </w:rPr>
        <w:t xml:space="preserve"> ([58 – 70] === year-1900)</w:t>
      </w:r>
    </w:p>
    <w:p w:rsidR="006B3010" w:rsidRPr="006B3010" w:rsidRDefault="006B3010" w:rsidP="00C74C50">
      <w:pPr>
        <w:pStyle w:val="Paragraphedeliste"/>
        <w:numPr>
          <w:ilvl w:val="0"/>
          <w:numId w:val="28"/>
        </w:numPr>
        <w:jc w:val="both"/>
        <w:rPr>
          <w:rFonts w:asciiTheme="majorBidi" w:hAnsiTheme="majorBidi" w:cstheme="majorBidi"/>
        </w:rPr>
      </w:pPr>
      <w:proofErr w:type="spellStart"/>
      <w:r>
        <w:rPr>
          <w:rFonts w:asciiTheme="majorBidi" w:hAnsiTheme="majorBidi" w:cstheme="majorBidi"/>
        </w:rPr>
        <w:t>Number</w:t>
      </w:r>
      <w:proofErr w:type="spellEnd"/>
      <w:r>
        <w:rPr>
          <w:rFonts w:asciiTheme="majorBidi" w:hAnsiTheme="majorBidi" w:cstheme="majorBidi"/>
        </w:rPr>
        <w:t xml:space="preserve"> : </w:t>
      </w:r>
      <w:r w:rsidR="00FA6E37">
        <w:rPr>
          <w:rFonts w:asciiTheme="majorBidi" w:hAnsiTheme="majorBidi" w:cstheme="majorBidi"/>
        </w:rPr>
        <w:t>nombre de nœuds positives détectées</w:t>
      </w:r>
    </w:p>
    <w:p w:rsidR="00087458" w:rsidRDefault="00087458" w:rsidP="00936E4F">
      <w:pPr>
        <w:pStyle w:val="Paragraphedeliste"/>
        <w:numPr>
          <w:ilvl w:val="0"/>
          <w:numId w:val="27"/>
        </w:numPr>
        <w:spacing w:before="240"/>
        <w:jc w:val="both"/>
        <w:rPr>
          <w:rFonts w:asciiTheme="majorBidi" w:hAnsiTheme="majorBidi" w:cstheme="majorBidi"/>
          <w:b/>
          <w:bCs/>
        </w:rPr>
      </w:pPr>
      <w:r>
        <w:rPr>
          <w:rFonts w:asciiTheme="majorBidi" w:hAnsiTheme="majorBidi" w:cstheme="majorBidi"/>
          <w:b/>
          <w:bCs/>
        </w:rPr>
        <w:t>TARGET :</w:t>
      </w:r>
    </w:p>
    <w:p w:rsidR="003764A8" w:rsidRDefault="003764A8" w:rsidP="003764A8">
      <w:pPr>
        <w:pStyle w:val="Paragraphedeliste"/>
        <w:numPr>
          <w:ilvl w:val="0"/>
          <w:numId w:val="30"/>
        </w:numPr>
        <w:jc w:val="both"/>
        <w:rPr>
          <w:rFonts w:asciiTheme="majorBidi" w:hAnsiTheme="majorBidi" w:cstheme="majorBidi"/>
        </w:rPr>
      </w:pPr>
      <w:proofErr w:type="spellStart"/>
      <w:r>
        <w:rPr>
          <w:rFonts w:asciiTheme="majorBidi" w:hAnsiTheme="majorBidi" w:cstheme="majorBidi"/>
        </w:rPr>
        <w:t>Status</w:t>
      </w:r>
      <w:proofErr w:type="spellEnd"/>
      <w:r w:rsidRPr="003764A8">
        <w:rPr>
          <w:rFonts w:asciiTheme="majorBidi" w:hAnsiTheme="majorBidi" w:cstheme="majorBidi"/>
        </w:rPr>
        <w:t xml:space="preserve"> : </w:t>
      </w:r>
      <w:r w:rsidR="00503BC3">
        <w:rPr>
          <w:rFonts w:asciiTheme="majorBidi" w:hAnsiTheme="majorBidi" w:cstheme="majorBidi"/>
        </w:rPr>
        <w:t>statut de survie du patient</w:t>
      </w:r>
      <w:r w:rsidR="00B62D16">
        <w:rPr>
          <w:rFonts w:asciiTheme="majorBidi" w:hAnsiTheme="majorBidi" w:cstheme="majorBidi"/>
        </w:rPr>
        <w:t xml:space="preserve"> (1 : le patient survécu 5ans ou plus /        2 : le patient est décidé dans les 5ans</w:t>
      </w:r>
      <w:r w:rsidR="005E7E6B">
        <w:rPr>
          <w:rFonts w:asciiTheme="majorBidi" w:hAnsiTheme="majorBidi" w:cstheme="majorBidi"/>
        </w:rPr>
        <w:t>).</w:t>
      </w:r>
    </w:p>
    <w:p w:rsidR="00FB2047" w:rsidRPr="00FB2047" w:rsidRDefault="00FB2047" w:rsidP="00936E4F">
      <w:pPr>
        <w:jc w:val="both"/>
        <w:rPr>
          <w:rFonts w:asciiTheme="majorBidi" w:hAnsiTheme="majorBidi" w:cstheme="majorBidi"/>
        </w:rPr>
      </w:pPr>
      <w:r>
        <w:rPr>
          <w:rFonts w:asciiTheme="majorBidi" w:hAnsiTheme="majorBidi" w:cstheme="majorBidi"/>
        </w:rPr>
        <w:t>Nous remarquons que les attributs ont des différents domaines de définition. Donc nous avons besoin d’un encodage qui permet aux trois attributs de se varier dans un domaine de définition commun.</w:t>
      </w:r>
    </w:p>
    <w:p w:rsidR="0078050C" w:rsidRPr="003C6F70" w:rsidRDefault="0078050C" w:rsidP="0078050C">
      <w:pPr>
        <w:pStyle w:val="Paragraphedeliste"/>
        <w:numPr>
          <w:ilvl w:val="0"/>
          <w:numId w:val="4"/>
        </w:numPr>
        <w:outlineLvl w:val="1"/>
        <w:rPr>
          <w:rFonts w:asciiTheme="majorBidi" w:hAnsiTheme="majorBidi" w:cstheme="majorBidi"/>
          <w:b/>
          <w:bCs/>
          <w:i/>
          <w:iCs/>
          <w:sz w:val="24"/>
          <w:szCs w:val="24"/>
          <w:u w:val="single"/>
        </w:rPr>
      </w:pPr>
      <w:bookmarkStart w:id="7" w:name="_Toc28816191"/>
      <w:r w:rsidRPr="003C6F70">
        <w:rPr>
          <w:rFonts w:asciiTheme="majorBidi" w:hAnsiTheme="majorBidi" w:cstheme="majorBidi"/>
          <w:b/>
          <w:bCs/>
          <w:i/>
          <w:iCs/>
          <w:sz w:val="24"/>
          <w:szCs w:val="24"/>
          <w:u w:val="single"/>
        </w:rPr>
        <w:t>Codification des données :</w:t>
      </w:r>
      <w:bookmarkEnd w:id="7"/>
    </w:p>
    <w:p w:rsidR="0078050C" w:rsidRDefault="00737ABD" w:rsidP="00737ABD">
      <w:pPr>
        <w:jc w:val="both"/>
        <w:rPr>
          <w:rFonts w:asciiTheme="majorBidi" w:hAnsiTheme="majorBidi" w:cstheme="majorBidi"/>
        </w:rPr>
      </w:pPr>
      <w:r>
        <w:rPr>
          <w:rFonts w:asciiTheme="majorBidi" w:hAnsiTheme="majorBidi" w:cstheme="majorBidi"/>
        </w:rPr>
        <w:t>Dans cette partie, nous</w:t>
      </w:r>
      <w:r w:rsidR="007C500C">
        <w:rPr>
          <w:rFonts w:asciiTheme="majorBidi" w:hAnsiTheme="majorBidi" w:cstheme="majorBidi"/>
        </w:rPr>
        <w:t xml:space="preserve"> </w:t>
      </w:r>
      <w:r>
        <w:rPr>
          <w:rFonts w:asciiTheme="majorBidi" w:hAnsiTheme="majorBidi" w:cstheme="majorBidi"/>
        </w:rPr>
        <w:t>all</w:t>
      </w:r>
      <w:r w:rsidR="007C500C">
        <w:rPr>
          <w:rFonts w:asciiTheme="majorBidi" w:hAnsiTheme="majorBidi" w:cstheme="majorBidi"/>
        </w:rPr>
        <w:t>ons</w:t>
      </w:r>
      <w:r w:rsidR="0051073A">
        <w:rPr>
          <w:rFonts w:asciiTheme="majorBidi" w:hAnsiTheme="majorBidi" w:cstheme="majorBidi"/>
        </w:rPr>
        <w:t xml:space="preserve"> encoder</w:t>
      </w:r>
      <w:r w:rsidR="00AC2089">
        <w:rPr>
          <w:rFonts w:asciiTheme="majorBidi" w:hAnsiTheme="majorBidi" w:cstheme="majorBidi"/>
        </w:rPr>
        <w:t xml:space="preserve"> le jeu de données</w:t>
      </w:r>
      <w:r w:rsidR="00FA48BE">
        <w:rPr>
          <w:rFonts w:asciiTheme="majorBidi" w:hAnsiTheme="majorBidi" w:cstheme="majorBidi"/>
        </w:rPr>
        <w:t> :</w:t>
      </w:r>
    </w:p>
    <w:p w:rsidR="00FA48BE" w:rsidRPr="006C2745" w:rsidRDefault="00FA48BE" w:rsidP="00FA48BE">
      <w:pPr>
        <w:pStyle w:val="Paragraphedeliste"/>
        <w:numPr>
          <w:ilvl w:val="0"/>
          <w:numId w:val="27"/>
        </w:numPr>
        <w:jc w:val="both"/>
        <w:rPr>
          <w:rFonts w:asciiTheme="majorBidi" w:hAnsiTheme="majorBidi" w:cstheme="majorBidi"/>
          <w:b/>
          <w:bCs/>
        </w:rPr>
      </w:pPr>
      <w:r w:rsidRPr="00FA48BE">
        <w:rPr>
          <w:rFonts w:asciiTheme="majorBidi" w:hAnsiTheme="majorBidi" w:cstheme="majorBidi"/>
          <w:b/>
          <w:bCs/>
        </w:rPr>
        <w:lastRenderedPageBreak/>
        <w:t>TARGET :</w:t>
      </w:r>
      <w:r w:rsidR="0018367A">
        <w:rPr>
          <w:rFonts w:asciiTheme="majorBidi" w:hAnsiTheme="majorBidi" w:cstheme="majorBidi"/>
          <w:b/>
          <w:bCs/>
        </w:rPr>
        <w:t xml:space="preserve"> </w:t>
      </w:r>
      <w:r w:rsidR="0018367A">
        <w:rPr>
          <w:rFonts w:asciiTheme="majorBidi" w:hAnsiTheme="majorBidi" w:cstheme="majorBidi"/>
        </w:rPr>
        <w:t>nous choisissons l’encodage « 1-of-</w:t>
      </w:r>
      <w:r w:rsidR="001967E3">
        <w:rPr>
          <w:rFonts w:asciiTheme="majorBidi" w:hAnsiTheme="majorBidi" w:cstheme="majorBidi"/>
        </w:rPr>
        <w:t>2</w:t>
      </w:r>
      <w:r w:rsidR="0018367A">
        <w:rPr>
          <w:rFonts w:asciiTheme="majorBidi" w:hAnsiTheme="majorBidi" w:cstheme="majorBidi"/>
        </w:rPr>
        <w:t> »</w:t>
      </w:r>
      <w:r w:rsidR="001E0044">
        <w:rPr>
          <w:rFonts w:asciiTheme="majorBidi" w:hAnsiTheme="majorBidi" w:cstheme="majorBidi"/>
        </w:rPr>
        <w:t xml:space="preserve"> et donc on aura deux vecteurs </w:t>
      </w:r>
    </w:p>
    <w:tbl>
      <w:tblPr>
        <w:tblStyle w:val="Grilledutableau"/>
        <w:tblW w:w="0" w:type="auto"/>
        <w:jc w:val="center"/>
        <w:tblLook w:val="04A0" w:firstRow="1" w:lastRow="0" w:firstColumn="1" w:lastColumn="0" w:noHBand="0" w:noVBand="1"/>
      </w:tblPr>
      <w:tblGrid>
        <w:gridCol w:w="3544"/>
        <w:gridCol w:w="567"/>
        <w:gridCol w:w="567"/>
      </w:tblGrid>
      <w:tr w:rsidR="001E0044" w:rsidTr="001E0044">
        <w:trPr>
          <w:jc w:val="center"/>
        </w:trPr>
        <w:tc>
          <w:tcPr>
            <w:tcW w:w="3544" w:type="dxa"/>
          </w:tcPr>
          <w:p w:rsidR="001E0044" w:rsidRPr="001E0044" w:rsidRDefault="001E0044" w:rsidP="001E0044">
            <w:pPr>
              <w:pStyle w:val="Paragraphedeliste"/>
              <w:ind w:left="0"/>
              <w:jc w:val="center"/>
              <w:rPr>
                <w:rFonts w:asciiTheme="majorBidi" w:hAnsiTheme="majorBidi" w:cstheme="majorBidi"/>
              </w:rPr>
            </w:pPr>
            <w:r>
              <w:rPr>
                <w:rFonts w:asciiTheme="majorBidi" w:hAnsiTheme="majorBidi" w:cstheme="majorBidi"/>
              </w:rPr>
              <w:t>Si l</w:t>
            </w:r>
            <w:r w:rsidR="00D477CD">
              <w:rPr>
                <w:rFonts w:asciiTheme="majorBidi" w:hAnsiTheme="majorBidi" w:cstheme="majorBidi"/>
              </w:rPr>
              <w:t>a</w:t>
            </w:r>
            <w:r>
              <w:rPr>
                <w:rFonts w:asciiTheme="majorBidi" w:hAnsiTheme="majorBidi" w:cstheme="majorBidi"/>
              </w:rPr>
              <w:t xml:space="preserve"> </w:t>
            </w:r>
            <w:r w:rsidR="00283F8D">
              <w:rPr>
                <w:rFonts w:asciiTheme="majorBidi" w:hAnsiTheme="majorBidi" w:cstheme="majorBidi"/>
              </w:rPr>
              <w:t>sortie</w:t>
            </w:r>
            <w:r>
              <w:rPr>
                <w:rFonts w:asciiTheme="majorBidi" w:hAnsiTheme="majorBidi" w:cstheme="majorBidi"/>
              </w:rPr>
              <w:t xml:space="preserve"> désiré</w:t>
            </w:r>
            <w:r w:rsidR="00283F8D">
              <w:rPr>
                <w:rFonts w:asciiTheme="majorBidi" w:hAnsiTheme="majorBidi" w:cstheme="majorBidi"/>
              </w:rPr>
              <w:t>e = 1</w:t>
            </w:r>
            <w:r>
              <w:rPr>
                <w:rFonts w:asciiTheme="majorBidi" w:hAnsiTheme="majorBidi" w:cstheme="majorBidi"/>
              </w:rPr>
              <w:t xml:space="preserve"> </w:t>
            </w:r>
          </w:p>
        </w:tc>
        <w:tc>
          <w:tcPr>
            <w:tcW w:w="567" w:type="dxa"/>
          </w:tcPr>
          <w:p w:rsidR="001E0044" w:rsidRDefault="001E0044" w:rsidP="001E0044">
            <w:pPr>
              <w:pStyle w:val="Paragraphedeliste"/>
              <w:ind w:left="0"/>
              <w:jc w:val="center"/>
              <w:rPr>
                <w:rFonts w:asciiTheme="majorBidi" w:hAnsiTheme="majorBidi" w:cstheme="majorBidi"/>
                <w:b/>
                <w:bCs/>
              </w:rPr>
            </w:pPr>
            <w:r>
              <w:rPr>
                <w:rFonts w:asciiTheme="majorBidi" w:hAnsiTheme="majorBidi" w:cstheme="majorBidi"/>
                <w:b/>
                <w:bCs/>
              </w:rPr>
              <w:t>1</w:t>
            </w:r>
          </w:p>
        </w:tc>
        <w:tc>
          <w:tcPr>
            <w:tcW w:w="567" w:type="dxa"/>
          </w:tcPr>
          <w:p w:rsidR="001E0044" w:rsidRDefault="001E0044" w:rsidP="001E0044">
            <w:pPr>
              <w:pStyle w:val="Paragraphedeliste"/>
              <w:ind w:left="0"/>
              <w:jc w:val="center"/>
              <w:rPr>
                <w:rFonts w:asciiTheme="majorBidi" w:hAnsiTheme="majorBidi" w:cstheme="majorBidi"/>
                <w:b/>
                <w:bCs/>
              </w:rPr>
            </w:pPr>
            <w:r>
              <w:rPr>
                <w:rFonts w:asciiTheme="majorBidi" w:hAnsiTheme="majorBidi" w:cstheme="majorBidi"/>
                <w:b/>
                <w:bCs/>
              </w:rPr>
              <w:t>0</w:t>
            </w:r>
          </w:p>
        </w:tc>
      </w:tr>
      <w:tr w:rsidR="001E0044" w:rsidTr="001E0044">
        <w:trPr>
          <w:jc w:val="center"/>
        </w:trPr>
        <w:tc>
          <w:tcPr>
            <w:tcW w:w="3544" w:type="dxa"/>
          </w:tcPr>
          <w:p w:rsidR="001E0044" w:rsidRDefault="006C2745" w:rsidP="006C2745">
            <w:pPr>
              <w:pStyle w:val="Paragraphedeliste"/>
              <w:ind w:left="0"/>
              <w:jc w:val="center"/>
              <w:rPr>
                <w:rFonts w:asciiTheme="majorBidi" w:hAnsiTheme="majorBidi" w:cstheme="majorBidi"/>
                <w:b/>
                <w:bCs/>
              </w:rPr>
            </w:pPr>
            <w:r>
              <w:rPr>
                <w:rFonts w:asciiTheme="majorBidi" w:hAnsiTheme="majorBidi" w:cstheme="majorBidi"/>
              </w:rPr>
              <w:t>Si la sortie désirée = 2</w:t>
            </w:r>
          </w:p>
        </w:tc>
        <w:tc>
          <w:tcPr>
            <w:tcW w:w="567" w:type="dxa"/>
          </w:tcPr>
          <w:p w:rsidR="001E0044" w:rsidRDefault="001E0044" w:rsidP="001E0044">
            <w:pPr>
              <w:pStyle w:val="Paragraphedeliste"/>
              <w:ind w:left="0"/>
              <w:jc w:val="center"/>
              <w:rPr>
                <w:rFonts w:asciiTheme="majorBidi" w:hAnsiTheme="majorBidi" w:cstheme="majorBidi"/>
                <w:b/>
                <w:bCs/>
              </w:rPr>
            </w:pPr>
            <w:r>
              <w:rPr>
                <w:rFonts w:asciiTheme="majorBidi" w:hAnsiTheme="majorBidi" w:cstheme="majorBidi"/>
                <w:b/>
                <w:bCs/>
              </w:rPr>
              <w:t>0</w:t>
            </w:r>
          </w:p>
        </w:tc>
        <w:tc>
          <w:tcPr>
            <w:tcW w:w="567" w:type="dxa"/>
          </w:tcPr>
          <w:p w:rsidR="001E0044" w:rsidRDefault="001E0044" w:rsidP="001E0044">
            <w:pPr>
              <w:pStyle w:val="Paragraphedeliste"/>
              <w:ind w:left="0"/>
              <w:jc w:val="center"/>
              <w:rPr>
                <w:rFonts w:asciiTheme="majorBidi" w:hAnsiTheme="majorBidi" w:cstheme="majorBidi"/>
                <w:b/>
                <w:bCs/>
              </w:rPr>
            </w:pPr>
            <w:r>
              <w:rPr>
                <w:rFonts w:asciiTheme="majorBidi" w:hAnsiTheme="majorBidi" w:cstheme="majorBidi"/>
                <w:b/>
                <w:bCs/>
              </w:rPr>
              <w:t>1</w:t>
            </w:r>
          </w:p>
        </w:tc>
      </w:tr>
    </w:tbl>
    <w:p w:rsidR="006C2745" w:rsidRPr="00D12ADE" w:rsidRDefault="006C2745" w:rsidP="00D12ADE">
      <w:pPr>
        <w:jc w:val="both"/>
        <w:rPr>
          <w:rFonts w:asciiTheme="majorBidi" w:hAnsiTheme="majorBidi" w:cstheme="majorBidi"/>
          <w:b/>
          <w:bCs/>
        </w:rPr>
      </w:pPr>
    </w:p>
    <w:p w:rsidR="00FA48BE" w:rsidRPr="0023788A" w:rsidRDefault="00FA48BE" w:rsidP="00FA48BE">
      <w:pPr>
        <w:pStyle w:val="Paragraphedeliste"/>
        <w:numPr>
          <w:ilvl w:val="0"/>
          <w:numId w:val="27"/>
        </w:numPr>
        <w:jc w:val="both"/>
        <w:rPr>
          <w:rFonts w:asciiTheme="majorBidi" w:hAnsiTheme="majorBidi" w:cstheme="majorBidi"/>
          <w:b/>
          <w:bCs/>
        </w:rPr>
      </w:pPr>
      <w:r>
        <w:rPr>
          <w:rFonts w:asciiTheme="majorBidi" w:hAnsiTheme="majorBidi" w:cstheme="majorBidi"/>
          <w:b/>
          <w:bCs/>
        </w:rPr>
        <w:t>INPUT :</w:t>
      </w:r>
      <w:r w:rsidR="00365880">
        <w:rPr>
          <w:rFonts w:asciiTheme="majorBidi" w:hAnsiTheme="majorBidi" w:cstheme="majorBidi"/>
          <w:b/>
          <w:bCs/>
        </w:rPr>
        <w:t xml:space="preserve"> </w:t>
      </w:r>
      <w:r w:rsidR="00365880">
        <w:rPr>
          <w:rFonts w:asciiTheme="majorBidi" w:hAnsiTheme="majorBidi" w:cstheme="majorBidi"/>
        </w:rPr>
        <w:t>afin de mettre les attributs dans la même échèle</w:t>
      </w:r>
      <w:r w:rsidR="00417396">
        <w:rPr>
          <w:rFonts w:asciiTheme="majorBidi" w:hAnsiTheme="majorBidi" w:cstheme="majorBidi"/>
        </w:rPr>
        <w:t xml:space="preserve">, nous utilisons la standardisation </w:t>
      </w:r>
      <w:r w:rsidR="001C6788">
        <w:rPr>
          <w:rFonts w:asciiTheme="majorBidi" w:hAnsiTheme="majorBidi" w:cstheme="majorBidi"/>
        </w:rPr>
        <w:t>« z-score »</w:t>
      </w:r>
      <w:r w:rsidR="0023788A">
        <w:rPr>
          <w:rFonts w:asciiTheme="majorBidi" w:hAnsiTheme="majorBidi" w:cstheme="majorBidi"/>
        </w:rPr>
        <w:t> :</w:t>
      </w:r>
    </w:p>
    <w:p w:rsidR="006C2745" w:rsidRDefault="00155331" w:rsidP="00D524C8">
      <w:pPr>
        <w:pStyle w:val="Paragraphedeliste"/>
        <w:ind w:left="0"/>
        <w:jc w:val="center"/>
        <w:rPr>
          <w:rFonts w:asciiTheme="majorBidi" w:eastAsiaTheme="minorEastAsia" w:hAnsiTheme="majorBidi" w:cstheme="majorBidi"/>
          <w:b/>
          <w:bCs/>
          <w:sz w:val="30"/>
          <w:szCs w:val="30"/>
        </w:rPr>
      </w:pPr>
      <w:r w:rsidRPr="00AC0BF2">
        <w:rPr>
          <w:rFonts w:asciiTheme="majorBidi" w:eastAsiaTheme="minorEastAsia" w:hAnsiTheme="majorBidi" w:cstheme="majorBidi"/>
          <w:b/>
          <w:bCs/>
          <w:sz w:val="30"/>
          <w:szCs w:val="30"/>
        </w:rPr>
        <w:t xml:space="preserve">X’ =  </w:t>
      </w:r>
      <m:oMath>
        <m:f>
          <m:fPr>
            <m:ctrlPr>
              <w:rPr>
                <w:rFonts w:ascii="Cambria Math" w:hAnsi="Cambria Math" w:cstheme="majorBidi"/>
                <w:b/>
                <w:bCs/>
                <w:i/>
                <w:sz w:val="30"/>
                <w:szCs w:val="30"/>
              </w:rPr>
            </m:ctrlPr>
          </m:fPr>
          <m:num>
            <m:r>
              <m:rPr>
                <m:sty m:val="bi"/>
              </m:rPr>
              <w:rPr>
                <w:rFonts w:ascii="Cambria Math" w:hAnsi="Cambria Math" w:cstheme="majorBidi"/>
                <w:sz w:val="30"/>
                <w:szCs w:val="30"/>
              </w:rPr>
              <m:t>X-Mean(Ai)</m:t>
            </m:r>
          </m:num>
          <m:den>
            <m:r>
              <m:rPr>
                <m:sty m:val="bi"/>
              </m:rPr>
              <w:rPr>
                <w:rFonts w:ascii="Cambria Math" w:hAnsi="Cambria Math" w:cstheme="majorBidi"/>
                <w:sz w:val="30"/>
                <w:szCs w:val="30"/>
              </w:rPr>
              <m:t>Std(Ai)</m:t>
            </m:r>
          </m:den>
        </m:f>
      </m:oMath>
    </w:p>
    <w:p w:rsidR="007621AA" w:rsidRPr="00D524C8" w:rsidRDefault="007621AA" w:rsidP="00D524C8">
      <w:pPr>
        <w:pStyle w:val="Paragraphedeliste"/>
        <w:ind w:left="0"/>
        <w:jc w:val="center"/>
        <w:rPr>
          <w:rFonts w:asciiTheme="majorBidi" w:hAnsiTheme="majorBidi" w:cstheme="majorBidi"/>
          <w:b/>
          <w:bCs/>
          <w:sz w:val="30"/>
          <w:szCs w:val="30"/>
        </w:rPr>
      </w:pPr>
    </w:p>
    <w:p w:rsidR="004179E7" w:rsidRPr="003C6F70" w:rsidRDefault="004179E7" w:rsidP="00764829">
      <w:pPr>
        <w:pStyle w:val="Paragraphedeliste"/>
        <w:numPr>
          <w:ilvl w:val="0"/>
          <w:numId w:val="4"/>
        </w:numPr>
        <w:outlineLvl w:val="1"/>
        <w:rPr>
          <w:rFonts w:asciiTheme="majorBidi" w:hAnsiTheme="majorBidi" w:cstheme="majorBidi"/>
          <w:b/>
          <w:bCs/>
          <w:i/>
          <w:iCs/>
          <w:sz w:val="24"/>
          <w:szCs w:val="24"/>
          <w:u w:val="single"/>
        </w:rPr>
      </w:pPr>
      <w:bookmarkStart w:id="8" w:name="_Toc28816192"/>
      <w:r w:rsidRPr="003C6F70">
        <w:rPr>
          <w:rFonts w:asciiTheme="majorBidi" w:hAnsiTheme="majorBidi" w:cstheme="majorBidi"/>
          <w:b/>
          <w:bCs/>
          <w:i/>
          <w:iCs/>
          <w:sz w:val="24"/>
          <w:szCs w:val="24"/>
          <w:u w:val="single"/>
        </w:rPr>
        <w:t xml:space="preserve">Génération des données de </w:t>
      </w:r>
      <w:r w:rsidR="00430671">
        <w:rPr>
          <w:rFonts w:asciiTheme="majorBidi" w:hAnsiTheme="majorBidi" w:cstheme="majorBidi"/>
          <w:b/>
          <w:bCs/>
          <w:i/>
          <w:iCs/>
          <w:sz w:val="24"/>
          <w:szCs w:val="24"/>
          <w:u w:val="single"/>
        </w:rPr>
        <w:t>train</w:t>
      </w:r>
      <w:r w:rsidR="00E43401">
        <w:rPr>
          <w:rFonts w:asciiTheme="majorBidi" w:hAnsiTheme="majorBidi" w:cstheme="majorBidi"/>
          <w:b/>
          <w:bCs/>
          <w:i/>
          <w:iCs/>
          <w:sz w:val="24"/>
          <w:szCs w:val="24"/>
          <w:u w:val="single"/>
        </w:rPr>
        <w:t>-</w:t>
      </w:r>
      <w:r w:rsidRPr="003C6F70">
        <w:rPr>
          <w:rFonts w:asciiTheme="majorBidi" w:hAnsiTheme="majorBidi" w:cstheme="majorBidi"/>
          <w:b/>
          <w:bCs/>
          <w:i/>
          <w:iCs/>
          <w:sz w:val="24"/>
          <w:szCs w:val="24"/>
          <w:u w:val="single"/>
        </w:rPr>
        <w:t>test </w:t>
      </w:r>
      <w:r w:rsidR="00AD0FCD" w:rsidRPr="003C6F70">
        <w:rPr>
          <w:rFonts w:asciiTheme="majorBidi" w:hAnsiTheme="majorBidi" w:cstheme="majorBidi"/>
          <w:b/>
          <w:bCs/>
          <w:i/>
          <w:iCs/>
          <w:sz w:val="24"/>
          <w:szCs w:val="24"/>
          <w:u w:val="single"/>
        </w:rPr>
        <w:t>(</w:t>
      </w:r>
      <w:r w:rsidR="00C13A4C" w:rsidRPr="003C6F70">
        <w:rPr>
          <w:rFonts w:asciiTheme="majorBidi" w:hAnsiTheme="majorBidi" w:cstheme="majorBidi"/>
          <w:b/>
          <w:bCs/>
          <w:i/>
          <w:iCs/>
          <w:sz w:val="24"/>
          <w:szCs w:val="24"/>
          <w:u w:val="single"/>
        </w:rPr>
        <w:t>I</w:t>
      </w:r>
      <w:r w:rsidR="00AD0FCD" w:rsidRPr="003C6F70">
        <w:rPr>
          <w:rFonts w:asciiTheme="majorBidi" w:hAnsiTheme="majorBidi" w:cstheme="majorBidi"/>
          <w:b/>
          <w:bCs/>
          <w:i/>
          <w:iCs/>
          <w:sz w:val="24"/>
          <w:szCs w:val="24"/>
          <w:u w:val="single"/>
        </w:rPr>
        <w:t xml:space="preserve">nputs </w:t>
      </w:r>
      <w:r w:rsidR="00C13A4C" w:rsidRPr="003C6F70">
        <w:rPr>
          <w:rFonts w:asciiTheme="majorBidi" w:hAnsiTheme="majorBidi" w:cstheme="majorBidi"/>
          <w:b/>
          <w:bCs/>
          <w:i/>
          <w:iCs/>
          <w:sz w:val="24"/>
          <w:szCs w:val="24"/>
          <w:u w:val="single"/>
        </w:rPr>
        <w:t>&amp;</w:t>
      </w:r>
      <w:r w:rsidR="00AD0FCD" w:rsidRPr="003C6F70">
        <w:rPr>
          <w:rFonts w:asciiTheme="majorBidi" w:hAnsiTheme="majorBidi" w:cstheme="majorBidi"/>
          <w:b/>
          <w:bCs/>
          <w:i/>
          <w:iCs/>
          <w:sz w:val="24"/>
          <w:szCs w:val="24"/>
          <w:u w:val="single"/>
        </w:rPr>
        <w:t xml:space="preserve"> </w:t>
      </w:r>
      <w:proofErr w:type="spellStart"/>
      <w:r w:rsidR="00C13A4C" w:rsidRPr="003C6F70">
        <w:rPr>
          <w:rFonts w:asciiTheme="majorBidi" w:hAnsiTheme="majorBidi" w:cstheme="majorBidi"/>
          <w:b/>
          <w:bCs/>
          <w:i/>
          <w:iCs/>
          <w:sz w:val="24"/>
          <w:szCs w:val="24"/>
          <w:u w:val="single"/>
        </w:rPr>
        <w:t>T</w:t>
      </w:r>
      <w:r w:rsidR="00AD0FCD" w:rsidRPr="003C6F70">
        <w:rPr>
          <w:rFonts w:asciiTheme="majorBidi" w:hAnsiTheme="majorBidi" w:cstheme="majorBidi"/>
          <w:b/>
          <w:bCs/>
          <w:i/>
          <w:iCs/>
          <w:sz w:val="24"/>
          <w:szCs w:val="24"/>
          <w:u w:val="single"/>
        </w:rPr>
        <w:t>argets</w:t>
      </w:r>
      <w:proofErr w:type="spellEnd"/>
      <w:r w:rsidR="00AD0FCD" w:rsidRPr="003C6F70">
        <w:rPr>
          <w:rFonts w:asciiTheme="majorBidi" w:hAnsiTheme="majorBidi" w:cstheme="majorBidi"/>
          <w:b/>
          <w:bCs/>
          <w:i/>
          <w:iCs/>
          <w:sz w:val="24"/>
          <w:szCs w:val="24"/>
          <w:u w:val="single"/>
        </w:rPr>
        <w:t>)</w:t>
      </w:r>
      <w:r w:rsidR="00F22F0F" w:rsidRPr="003C6F70">
        <w:rPr>
          <w:rFonts w:asciiTheme="majorBidi" w:hAnsiTheme="majorBidi" w:cstheme="majorBidi"/>
          <w:b/>
          <w:bCs/>
          <w:i/>
          <w:iCs/>
          <w:sz w:val="24"/>
          <w:szCs w:val="24"/>
          <w:u w:val="single"/>
        </w:rPr>
        <w:t xml:space="preserve"> </w:t>
      </w:r>
      <w:r w:rsidRPr="003C6F70">
        <w:rPr>
          <w:rFonts w:asciiTheme="majorBidi" w:hAnsiTheme="majorBidi" w:cstheme="majorBidi"/>
          <w:b/>
          <w:bCs/>
          <w:i/>
          <w:iCs/>
          <w:sz w:val="24"/>
          <w:szCs w:val="24"/>
          <w:u w:val="single"/>
        </w:rPr>
        <w:t>:</w:t>
      </w:r>
      <w:bookmarkEnd w:id="8"/>
    </w:p>
    <w:p w:rsidR="00005A51" w:rsidRPr="00005A51" w:rsidRDefault="0078050C" w:rsidP="008F344A">
      <w:pPr>
        <w:spacing w:after="0"/>
        <w:jc w:val="both"/>
        <w:rPr>
          <w:rFonts w:asciiTheme="majorBidi" w:hAnsiTheme="majorBidi" w:cstheme="majorBidi"/>
        </w:rPr>
      </w:pPr>
      <w:r>
        <w:rPr>
          <w:rFonts w:asciiTheme="majorBidi" w:hAnsiTheme="majorBidi" w:cstheme="majorBidi"/>
        </w:rPr>
        <w:t>Une fois</w:t>
      </w:r>
      <w:r w:rsidR="00FB3BE1">
        <w:rPr>
          <w:rFonts w:asciiTheme="majorBidi" w:hAnsiTheme="majorBidi" w:cstheme="majorBidi"/>
        </w:rPr>
        <w:t xml:space="preserve"> codifier</w:t>
      </w:r>
      <w:r>
        <w:rPr>
          <w:rFonts w:asciiTheme="majorBidi" w:hAnsiTheme="majorBidi" w:cstheme="majorBidi"/>
        </w:rPr>
        <w:t xml:space="preserve"> les données</w:t>
      </w:r>
      <w:r w:rsidR="00737ABD">
        <w:rPr>
          <w:rFonts w:asciiTheme="majorBidi" w:hAnsiTheme="majorBidi" w:cstheme="majorBidi"/>
        </w:rPr>
        <w:t xml:space="preserve"> </w:t>
      </w:r>
      <w:proofErr w:type="gramStart"/>
      <w:r>
        <w:rPr>
          <w:rFonts w:asciiTheme="majorBidi" w:hAnsiTheme="majorBidi" w:cstheme="majorBidi"/>
        </w:rPr>
        <w:t>sont</w:t>
      </w:r>
      <w:proofErr w:type="gramEnd"/>
      <w:r>
        <w:rPr>
          <w:rFonts w:asciiTheme="majorBidi" w:hAnsiTheme="majorBidi" w:cstheme="majorBidi"/>
        </w:rPr>
        <w:t xml:space="preserve"> </w:t>
      </w:r>
      <w:r w:rsidR="007C5D63">
        <w:rPr>
          <w:rFonts w:asciiTheme="majorBidi" w:hAnsiTheme="majorBidi" w:cstheme="majorBidi"/>
        </w:rPr>
        <w:t>enregistrées dans un fichier</w:t>
      </w:r>
      <w:r w:rsidR="006D2309">
        <w:rPr>
          <w:rFonts w:asciiTheme="majorBidi" w:hAnsiTheme="majorBidi" w:cstheme="majorBidi"/>
        </w:rPr>
        <w:t> « habermanEncoded.txt »</w:t>
      </w:r>
      <w:r w:rsidR="008F344A">
        <w:rPr>
          <w:rFonts w:asciiTheme="majorBidi" w:hAnsiTheme="majorBidi" w:cstheme="majorBidi"/>
        </w:rPr>
        <w:t>,</w:t>
      </w:r>
      <w:r w:rsidR="007C5D63">
        <w:rPr>
          <w:rFonts w:asciiTheme="majorBidi" w:hAnsiTheme="majorBidi" w:cstheme="majorBidi"/>
        </w:rPr>
        <w:t xml:space="preserve"> ensuite</w:t>
      </w:r>
      <w:r w:rsidR="00005A51" w:rsidRPr="00005A51">
        <w:rPr>
          <w:rFonts w:asciiTheme="majorBidi" w:hAnsiTheme="majorBidi" w:cstheme="majorBidi"/>
        </w:rPr>
        <w:t xml:space="preserve"> </w:t>
      </w:r>
      <w:r w:rsidR="008F344A">
        <w:rPr>
          <w:rFonts w:asciiTheme="majorBidi" w:hAnsiTheme="majorBidi" w:cstheme="majorBidi"/>
        </w:rPr>
        <w:t>nous allons</w:t>
      </w:r>
      <w:r w:rsidR="00005A51" w:rsidRPr="00005A51">
        <w:rPr>
          <w:rFonts w:asciiTheme="majorBidi" w:hAnsiTheme="majorBidi" w:cstheme="majorBidi"/>
        </w:rPr>
        <w:t xml:space="preserve"> </w:t>
      </w:r>
      <w:r w:rsidR="005B40E6">
        <w:rPr>
          <w:rFonts w:asciiTheme="majorBidi" w:hAnsiTheme="majorBidi" w:cstheme="majorBidi"/>
        </w:rPr>
        <w:t>diviser</w:t>
      </w:r>
      <w:r w:rsidR="003A6419">
        <w:rPr>
          <w:rFonts w:asciiTheme="majorBidi" w:hAnsiTheme="majorBidi" w:cstheme="majorBidi"/>
        </w:rPr>
        <w:t xml:space="preserve"> le jeu de </w:t>
      </w:r>
      <w:r w:rsidR="00C805A0">
        <w:rPr>
          <w:rFonts w:asciiTheme="majorBidi" w:hAnsiTheme="majorBidi" w:cstheme="majorBidi"/>
        </w:rPr>
        <w:t>données</w:t>
      </w:r>
      <w:r w:rsidR="005B40E6">
        <w:rPr>
          <w:rFonts w:asciiTheme="majorBidi" w:hAnsiTheme="majorBidi" w:cstheme="majorBidi"/>
        </w:rPr>
        <w:t xml:space="preserve"> en partie de train et de test</w:t>
      </w:r>
      <w:r w:rsidR="008B5732">
        <w:rPr>
          <w:rFonts w:asciiTheme="majorBidi" w:hAnsiTheme="majorBidi" w:cstheme="majorBidi"/>
        </w:rPr>
        <w:t>.</w:t>
      </w:r>
    </w:p>
    <w:p w:rsidR="00005A51" w:rsidRDefault="00142F06" w:rsidP="00764829">
      <w:pPr>
        <w:spacing w:after="0"/>
        <w:ind w:left="720"/>
        <w:jc w:val="both"/>
        <w:rPr>
          <w:rFonts w:asciiTheme="majorBidi" w:hAnsiTheme="majorBidi" w:cstheme="majorBidi"/>
        </w:rPr>
      </w:pPr>
      <w:r>
        <w:rPr>
          <w:rFonts w:asciiTheme="majorBidi" w:hAnsiTheme="majorBidi" w:cstheme="majorBidi"/>
        </w:rPr>
        <w:t>Taches</w:t>
      </w:r>
      <w:r w:rsidR="00005A51" w:rsidRPr="00005A51">
        <w:rPr>
          <w:rFonts w:asciiTheme="majorBidi" w:hAnsiTheme="majorBidi" w:cstheme="majorBidi"/>
        </w:rPr>
        <w:t xml:space="preserve"> de cette partie : </w:t>
      </w:r>
    </w:p>
    <w:p w:rsidR="00AD0FCD" w:rsidRDefault="00AD0FCD" w:rsidP="00764829">
      <w:pPr>
        <w:pStyle w:val="Paragraphedeliste"/>
        <w:numPr>
          <w:ilvl w:val="0"/>
          <w:numId w:val="11"/>
        </w:numPr>
        <w:jc w:val="both"/>
        <w:rPr>
          <w:rFonts w:asciiTheme="majorBidi" w:hAnsiTheme="majorBidi" w:cstheme="majorBidi"/>
        </w:rPr>
      </w:pPr>
      <w:r>
        <w:rPr>
          <w:rFonts w:asciiTheme="majorBidi" w:hAnsiTheme="majorBidi" w:cstheme="majorBidi"/>
        </w:rPr>
        <w:t>Récupération d</w:t>
      </w:r>
      <w:r w:rsidR="00A43C9C">
        <w:rPr>
          <w:rFonts w:asciiTheme="majorBidi" w:hAnsiTheme="majorBidi" w:cstheme="majorBidi"/>
        </w:rPr>
        <w:t xml:space="preserve">e </w:t>
      </w:r>
      <w:proofErr w:type="spellStart"/>
      <w:r w:rsidR="00A43C9C">
        <w:rPr>
          <w:rFonts w:asciiTheme="majorBidi" w:hAnsiTheme="majorBidi" w:cstheme="majorBidi"/>
        </w:rPr>
        <w:t>Dataset</w:t>
      </w:r>
      <w:proofErr w:type="spellEnd"/>
      <w:r w:rsidR="00D82FBD">
        <w:rPr>
          <w:rFonts w:asciiTheme="majorBidi" w:hAnsiTheme="majorBidi" w:cstheme="majorBidi"/>
        </w:rPr>
        <w:t>.</w:t>
      </w:r>
    </w:p>
    <w:p w:rsidR="00005A51" w:rsidRDefault="00B62D70" w:rsidP="00764829">
      <w:pPr>
        <w:pStyle w:val="Paragraphedeliste"/>
        <w:numPr>
          <w:ilvl w:val="0"/>
          <w:numId w:val="11"/>
        </w:numPr>
        <w:jc w:val="both"/>
        <w:rPr>
          <w:rFonts w:asciiTheme="majorBidi" w:hAnsiTheme="majorBidi" w:cstheme="majorBidi"/>
        </w:rPr>
      </w:pPr>
      <w:r>
        <w:rPr>
          <w:rFonts w:asciiTheme="majorBidi" w:hAnsiTheme="majorBidi" w:cstheme="majorBidi"/>
        </w:rPr>
        <w:t xml:space="preserve">Division de jeu de données en deux </w:t>
      </w:r>
      <w:proofErr w:type="spellStart"/>
      <w:r>
        <w:rPr>
          <w:rFonts w:asciiTheme="majorBidi" w:hAnsiTheme="majorBidi" w:cstheme="majorBidi"/>
        </w:rPr>
        <w:t>paties</w:t>
      </w:r>
      <w:proofErr w:type="spellEnd"/>
      <w:r>
        <w:rPr>
          <w:rFonts w:asciiTheme="majorBidi" w:hAnsiTheme="majorBidi" w:cstheme="majorBidi"/>
        </w:rPr>
        <w:t xml:space="preserve"> (70% train, 30%</w:t>
      </w:r>
      <w:r w:rsidR="00791683">
        <w:rPr>
          <w:rFonts w:asciiTheme="majorBidi" w:hAnsiTheme="majorBidi" w:cstheme="majorBidi"/>
        </w:rPr>
        <w:t xml:space="preserve"> </w:t>
      </w:r>
      <w:r>
        <w:rPr>
          <w:rFonts w:asciiTheme="majorBidi" w:hAnsiTheme="majorBidi" w:cstheme="majorBidi"/>
        </w:rPr>
        <w:t>tes</w:t>
      </w:r>
      <w:r w:rsidR="00791683">
        <w:rPr>
          <w:rFonts w:asciiTheme="majorBidi" w:hAnsiTheme="majorBidi" w:cstheme="majorBidi"/>
        </w:rPr>
        <w:t>t)</w:t>
      </w:r>
      <w:r w:rsidR="00922759">
        <w:rPr>
          <w:rFonts w:asciiTheme="majorBidi" w:hAnsiTheme="majorBidi" w:cstheme="majorBidi"/>
        </w:rPr>
        <w:t>.</w:t>
      </w:r>
    </w:p>
    <w:p w:rsidR="00810452" w:rsidRPr="007621AA" w:rsidRDefault="0010077C" w:rsidP="007621AA">
      <w:pPr>
        <w:pStyle w:val="Paragraphedeliste"/>
        <w:numPr>
          <w:ilvl w:val="0"/>
          <w:numId w:val="11"/>
        </w:numPr>
        <w:jc w:val="both"/>
        <w:rPr>
          <w:rFonts w:asciiTheme="majorBidi" w:hAnsiTheme="majorBidi" w:cstheme="majorBidi"/>
        </w:rPr>
      </w:pPr>
      <w:r>
        <w:rPr>
          <w:rFonts w:asciiTheme="majorBidi" w:hAnsiTheme="majorBidi" w:cstheme="majorBidi"/>
        </w:rPr>
        <w:t>Affecter les inp</w:t>
      </w:r>
      <w:r w:rsidR="00922759">
        <w:rPr>
          <w:rFonts w:asciiTheme="majorBidi" w:hAnsiTheme="majorBidi" w:cstheme="majorBidi"/>
        </w:rPr>
        <w:t>u</w:t>
      </w:r>
      <w:r>
        <w:rPr>
          <w:rFonts w:asciiTheme="majorBidi" w:hAnsiTheme="majorBidi" w:cstheme="majorBidi"/>
        </w:rPr>
        <w:t>t</w:t>
      </w:r>
      <w:r w:rsidR="00922759">
        <w:rPr>
          <w:rFonts w:asciiTheme="majorBidi" w:hAnsiTheme="majorBidi" w:cstheme="majorBidi"/>
        </w:rPr>
        <w:t xml:space="preserve">s (train/test) et les </w:t>
      </w:r>
      <w:proofErr w:type="spellStart"/>
      <w:r w:rsidR="00922759">
        <w:rPr>
          <w:rFonts w:asciiTheme="majorBidi" w:hAnsiTheme="majorBidi" w:cstheme="majorBidi"/>
        </w:rPr>
        <w:t>targets</w:t>
      </w:r>
      <w:proofErr w:type="spellEnd"/>
      <w:r w:rsidR="00AD0FCD">
        <w:rPr>
          <w:rFonts w:asciiTheme="majorBidi" w:hAnsiTheme="majorBidi" w:cstheme="majorBidi"/>
        </w:rPr>
        <w:t xml:space="preserve"> </w:t>
      </w:r>
      <w:r w:rsidR="00922759">
        <w:rPr>
          <w:rFonts w:asciiTheme="majorBidi" w:hAnsiTheme="majorBidi" w:cstheme="majorBidi"/>
        </w:rPr>
        <w:t>(train/test).</w:t>
      </w:r>
    </w:p>
    <w:p w:rsidR="006E7AA4" w:rsidRPr="00AA6B67" w:rsidRDefault="006E7AA4" w:rsidP="00764829">
      <w:pPr>
        <w:pStyle w:val="Paragraphedeliste"/>
        <w:numPr>
          <w:ilvl w:val="0"/>
          <w:numId w:val="4"/>
        </w:numPr>
        <w:outlineLvl w:val="1"/>
        <w:rPr>
          <w:rFonts w:asciiTheme="majorBidi" w:hAnsiTheme="majorBidi" w:cstheme="majorBidi"/>
          <w:b/>
          <w:bCs/>
          <w:i/>
          <w:iCs/>
          <w:sz w:val="24"/>
          <w:szCs w:val="24"/>
          <w:u w:val="single"/>
        </w:rPr>
      </w:pPr>
      <w:bookmarkStart w:id="9" w:name="_Toc28816193"/>
      <w:r w:rsidRPr="00AA6B67">
        <w:rPr>
          <w:rFonts w:asciiTheme="majorBidi" w:hAnsiTheme="majorBidi" w:cstheme="majorBidi"/>
          <w:b/>
          <w:bCs/>
          <w:i/>
          <w:iCs/>
          <w:sz w:val="24"/>
          <w:szCs w:val="24"/>
          <w:u w:val="single"/>
        </w:rPr>
        <w:t>Outils utilisés pour le développement de la solution :</w:t>
      </w:r>
      <w:bookmarkEnd w:id="9"/>
    </w:p>
    <w:p w:rsidR="00943887" w:rsidRDefault="00FB2BB3" w:rsidP="00764829">
      <w:pPr>
        <w:rPr>
          <w:rFonts w:asciiTheme="majorBidi" w:hAnsiTheme="majorBidi" w:cstheme="majorBidi"/>
        </w:rPr>
      </w:pPr>
      <w:r w:rsidRPr="00594301">
        <w:rPr>
          <w:rFonts w:asciiTheme="majorBidi" w:hAnsiTheme="majorBidi" w:cstheme="majorBidi"/>
        </w:rPr>
        <w:t xml:space="preserve">Pour le développement de la </w:t>
      </w:r>
      <w:r w:rsidR="00067C3A" w:rsidRPr="00594301">
        <w:rPr>
          <w:rFonts w:asciiTheme="majorBidi" w:hAnsiTheme="majorBidi" w:cstheme="majorBidi"/>
        </w:rPr>
        <w:t>solution</w:t>
      </w:r>
      <w:r w:rsidR="00594301" w:rsidRPr="00594301">
        <w:rPr>
          <w:rFonts w:asciiTheme="majorBidi" w:hAnsiTheme="majorBidi" w:cstheme="majorBidi"/>
        </w:rPr>
        <w:t xml:space="preserve">, nous avons utilisé </w:t>
      </w:r>
      <w:r w:rsidR="00722F6E">
        <w:rPr>
          <w:rFonts w:asciiTheme="majorBidi" w:hAnsiTheme="majorBidi" w:cstheme="majorBidi"/>
        </w:rPr>
        <w:t>le langage Python</w:t>
      </w:r>
      <w:r w:rsidR="00415D3C">
        <w:rPr>
          <w:rFonts w:asciiTheme="majorBidi" w:hAnsiTheme="majorBidi" w:cstheme="majorBidi"/>
        </w:rPr>
        <w:t>3.6 et la bibliothèque d’apprentissage automatique « </w:t>
      </w:r>
      <w:proofErr w:type="spellStart"/>
      <w:r w:rsidR="00415D3C">
        <w:rPr>
          <w:rFonts w:asciiTheme="majorBidi" w:hAnsiTheme="majorBidi" w:cstheme="majorBidi"/>
        </w:rPr>
        <w:t>Tensorflow</w:t>
      </w:r>
      <w:proofErr w:type="spellEnd"/>
      <w:r w:rsidR="00415D3C">
        <w:rPr>
          <w:rFonts w:asciiTheme="majorBidi" w:hAnsiTheme="majorBidi" w:cstheme="majorBidi"/>
        </w:rPr>
        <w:t> » « </w:t>
      </w:r>
      <w:proofErr w:type="spellStart"/>
      <w:r w:rsidR="00415D3C">
        <w:rPr>
          <w:rFonts w:asciiTheme="majorBidi" w:hAnsiTheme="majorBidi" w:cstheme="majorBidi"/>
        </w:rPr>
        <w:t>Keras</w:t>
      </w:r>
      <w:proofErr w:type="spellEnd"/>
      <w:r w:rsidR="00415D3C">
        <w:rPr>
          <w:rFonts w:asciiTheme="majorBidi" w:hAnsiTheme="majorBidi" w:cstheme="majorBidi"/>
        </w:rPr>
        <w:t> »</w:t>
      </w:r>
      <w:r w:rsidR="00E5135F">
        <w:rPr>
          <w:rFonts w:asciiTheme="majorBidi" w:hAnsiTheme="majorBidi" w:cstheme="majorBidi"/>
        </w:rPr>
        <w:t>.</w:t>
      </w:r>
    </w:p>
    <w:p w:rsidR="00E5135F" w:rsidRDefault="00E5135F" w:rsidP="00764829">
      <w:pPr>
        <w:rPr>
          <w:rFonts w:asciiTheme="majorBidi" w:hAnsiTheme="majorBidi" w:cstheme="majorBidi"/>
        </w:rPr>
      </w:pPr>
      <w:r>
        <w:rPr>
          <w:rFonts w:asciiTheme="majorBidi" w:hAnsiTheme="majorBidi" w:cstheme="majorBidi"/>
        </w:rPr>
        <w:t>Pour l’interface graphiqu</w:t>
      </w:r>
      <w:r w:rsidR="007C53D5">
        <w:rPr>
          <w:rFonts w:asciiTheme="majorBidi" w:hAnsiTheme="majorBidi" w:cstheme="majorBidi"/>
        </w:rPr>
        <w:t>e, nous créons des pages html/</w:t>
      </w:r>
      <w:proofErr w:type="spellStart"/>
      <w:r w:rsidR="007C53D5">
        <w:rPr>
          <w:rFonts w:asciiTheme="majorBidi" w:hAnsiTheme="majorBidi" w:cstheme="majorBidi"/>
        </w:rPr>
        <w:t>css</w:t>
      </w:r>
      <w:proofErr w:type="spellEnd"/>
      <w:r w:rsidR="007C53D5">
        <w:rPr>
          <w:rFonts w:asciiTheme="majorBidi" w:hAnsiTheme="majorBidi" w:cstheme="majorBidi"/>
        </w:rPr>
        <w:t xml:space="preserve"> puis les connectons</w:t>
      </w:r>
      <w:r w:rsidR="00C06D19">
        <w:rPr>
          <w:rFonts w:asciiTheme="majorBidi" w:hAnsiTheme="majorBidi" w:cstheme="majorBidi"/>
        </w:rPr>
        <w:t xml:space="preserve"> avec python</w:t>
      </w:r>
      <w:r w:rsidR="007C53D5">
        <w:rPr>
          <w:rFonts w:asciiTheme="majorBidi" w:hAnsiTheme="majorBidi" w:cstheme="majorBidi"/>
        </w:rPr>
        <w:t xml:space="preserve"> à l’aide de la bibliothèque « Flask ».  </w:t>
      </w:r>
    </w:p>
    <w:p w:rsidR="007621AA" w:rsidRPr="00594301" w:rsidRDefault="007621AA" w:rsidP="00764829">
      <w:pPr>
        <w:rPr>
          <w:rFonts w:asciiTheme="majorBidi" w:hAnsiTheme="majorBidi" w:cstheme="majorBidi"/>
        </w:rPr>
      </w:pPr>
    </w:p>
    <w:p w:rsidR="00A564E1" w:rsidRDefault="00E8286E" w:rsidP="0098484E">
      <w:pPr>
        <w:pStyle w:val="Paragraphedeliste"/>
        <w:numPr>
          <w:ilvl w:val="0"/>
          <w:numId w:val="2"/>
        </w:numPr>
        <w:spacing w:after="0"/>
        <w:outlineLvl w:val="0"/>
        <w:rPr>
          <w:rFonts w:asciiTheme="majorBidi" w:hAnsiTheme="majorBidi" w:cstheme="majorBidi"/>
          <w:b/>
          <w:bCs/>
          <w:sz w:val="32"/>
          <w:szCs w:val="32"/>
          <w:u w:val="single"/>
        </w:rPr>
      </w:pPr>
      <w:bookmarkStart w:id="10" w:name="_Toc28816194"/>
      <w:r>
        <w:rPr>
          <w:rFonts w:asciiTheme="majorBidi" w:hAnsiTheme="majorBidi" w:cstheme="majorBidi"/>
          <w:b/>
          <w:bCs/>
          <w:sz w:val="32"/>
          <w:szCs w:val="32"/>
          <w:u w:val="single"/>
        </w:rPr>
        <w:t>Apprentissage</w:t>
      </w:r>
      <w:r w:rsidR="006E7AA4">
        <w:rPr>
          <w:rFonts w:asciiTheme="majorBidi" w:hAnsiTheme="majorBidi" w:cstheme="majorBidi"/>
          <w:b/>
          <w:bCs/>
          <w:sz w:val="32"/>
          <w:szCs w:val="32"/>
          <w:u w:val="single"/>
        </w:rPr>
        <w:t xml:space="preserve"> des réseaux de neurones</w:t>
      </w:r>
      <w:r w:rsidR="00137F2D">
        <w:rPr>
          <w:rFonts w:asciiTheme="majorBidi" w:hAnsiTheme="majorBidi" w:cstheme="majorBidi"/>
          <w:b/>
          <w:bCs/>
          <w:sz w:val="32"/>
          <w:szCs w:val="32"/>
          <w:u w:val="single"/>
        </w:rPr>
        <w:t xml:space="preserve"> (configuration)</w:t>
      </w:r>
      <w:r w:rsidR="006E7AA4">
        <w:rPr>
          <w:rFonts w:asciiTheme="majorBidi" w:hAnsiTheme="majorBidi" w:cstheme="majorBidi"/>
          <w:b/>
          <w:bCs/>
          <w:sz w:val="32"/>
          <w:szCs w:val="32"/>
          <w:u w:val="single"/>
        </w:rPr>
        <w:t xml:space="preserve"> :</w:t>
      </w:r>
      <w:bookmarkEnd w:id="10"/>
      <w:r w:rsidR="006E7AA4">
        <w:rPr>
          <w:rFonts w:asciiTheme="majorBidi" w:hAnsiTheme="majorBidi" w:cstheme="majorBidi"/>
          <w:b/>
          <w:bCs/>
          <w:sz w:val="32"/>
          <w:szCs w:val="32"/>
          <w:u w:val="single"/>
        </w:rPr>
        <w:t xml:space="preserve"> </w:t>
      </w:r>
    </w:p>
    <w:p w:rsidR="00EE2D2E" w:rsidRDefault="00EE2D2E" w:rsidP="00EE2D2E">
      <w:pPr>
        <w:spacing w:after="0" w:line="276" w:lineRule="auto"/>
        <w:ind w:firstLine="360"/>
        <w:rPr>
          <w:rFonts w:asciiTheme="majorBidi" w:hAnsiTheme="majorBidi" w:cstheme="majorBidi"/>
        </w:rPr>
      </w:pPr>
    </w:p>
    <w:p w:rsidR="00DF5513" w:rsidRPr="00EE2D2E" w:rsidRDefault="00DF5513" w:rsidP="00EE2D2E">
      <w:pPr>
        <w:spacing w:after="0" w:line="276" w:lineRule="auto"/>
        <w:ind w:firstLine="360"/>
        <w:rPr>
          <w:rFonts w:asciiTheme="majorBidi" w:hAnsiTheme="majorBidi" w:cstheme="majorBidi"/>
        </w:rPr>
      </w:pPr>
      <w:r w:rsidRPr="00DF5513">
        <w:rPr>
          <w:rFonts w:asciiTheme="majorBidi" w:hAnsiTheme="majorBidi" w:cstheme="majorBidi"/>
        </w:rPr>
        <w:t>Les données générées précédemment seront utilisées pour l’apprentissage de notre réseau de neurones</w:t>
      </w:r>
      <w:r w:rsidR="00B66B0B">
        <w:rPr>
          <w:rFonts w:asciiTheme="majorBidi" w:hAnsiTheme="majorBidi" w:cstheme="majorBidi"/>
        </w:rPr>
        <w:t xml:space="preserve">. </w:t>
      </w:r>
      <w:r>
        <w:rPr>
          <w:rFonts w:asciiTheme="majorBidi" w:hAnsiTheme="majorBidi" w:cstheme="majorBidi"/>
        </w:rPr>
        <w:t>Un vecteur de taille trois en entré</w:t>
      </w:r>
      <w:r w:rsidR="00BF57FF">
        <w:rPr>
          <w:rFonts w:asciiTheme="majorBidi" w:hAnsiTheme="majorBidi" w:cstheme="majorBidi"/>
        </w:rPr>
        <w:t xml:space="preserve"> (</w:t>
      </w:r>
      <w:proofErr w:type="spellStart"/>
      <w:r w:rsidR="00BF57FF">
        <w:rPr>
          <w:rFonts w:asciiTheme="majorBidi" w:hAnsiTheme="majorBidi" w:cstheme="majorBidi"/>
        </w:rPr>
        <w:t>age</w:t>
      </w:r>
      <w:proofErr w:type="spellEnd"/>
      <w:r w:rsidR="00BF57FF">
        <w:rPr>
          <w:rFonts w:asciiTheme="majorBidi" w:hAnsiTheme="majorBidi" w:cstheme="majorBidi"/>
        </w:rPr>
        <w:t xml:space="preserve">, </w:t>
      </w:r>
      <w:proofErr w:type="spellStart"/>
      <w:r w:rsidR="00BF57FF">
        <w:rPr>
          <w:rFonts w:asciiTheme="majorBidi" w:hAnsiTheme="majorBidi" w:cstheme="majorBidi"/>
        </w:rPr>
        <w:t>year</w:t>
      </w:r>
      <w:proofErr w:type="spellEnd"/>
      <w:r w:rsidR="00BF57FF">
        <w:rPr>
          <w:rFonts w:asciiTheme="majorBidi" w:hAnsiTheme="majorBidi" w:cstheme="majorBidi"/>
        </w:rPr>
        <w:t xml:space="preserve">, </w:t>
      </w:r>
      <w:proofErr w:type="spellStart"/>
      <w:r w:rsidR="00BF57FF">
        <w:rPr>
          <w:rFonts w:asciiTheme="majorBidi" w:hAnsiTheme="majorBidi" w:cstheme="majorBidi"/>
        </w:rPr>
        <w:t>node</w:t>
      </w:r>
      <w:proofErr w:type="spellEnd"/>
      <w:r w:rsidR="00BF57FF">
        <w:rPr>
          <w:rFonts w:asciiTheme="majorBidi" w:hAnsiTheme="majorBidi" w:cstheme="majorBidi"/>
        </w:rPr>
        <w:t>) apr</w:t>
      </w:r>
      <w:r w:rsidR="003A2223">
        <w:rPr>
          <w:rFonts w:asciiTheme="majorBidi" w:hAnsiTheme="majorBidi" w:cstheme="majorBidi"/>
        </w:rPr>
        <w:t>è</w:t>
      </w:r>
      <w:r w:rsidR="00BF57FF">
        <w:rPr>
          <w:rFonts w:asciiTheme="majorBidi" w:hAnsiTheme="majorBidi" w:cstheme="majorBidi"/>
        </w:rPr>
        <w:t>s standardisation</w:t>
      </w:r>
      <w:r w:rsidR="00F534F6">
        <w:rPr>
          <w:rFonts w:asciiTheme="majorBidi" w:hAnsiTheme="majorBidi" w:cstheme="majorBidi"/>
        </w:rPr>
        <w:t xml:space="preserve">, en sortie nous aurons </w:t>
      </w:r>
      <w:r w:rsidR="006D7FE4">
        <w:rPr>
          <w:rFonts w:asciiTheme="majorBidi" w:hAnsiTheme="majorBidi" w:cstheme="majorBidi"/>
        </w:rPr>
        <w:t>un vecteur de taille deux contient la probabilité [</w:t>
      </w:r>
      <w:r w:rsidR="00EE2D2E">
        <w:rPr>
          <w:rFonts w:asciiTheme="majorBidi" w:hAnsiTheme="majorBidi" w:cstheme="majorBidi"/>
        </w:rPr>
        <w:t>0...</w:t>
      </w:r>
      <w:r w:rsidR="006D7FE4">
        <w:rPr>
          <w:rFonts w:asciiTheme="majorBidi" w:hAnsiTheme="majorBidi" w:cstheme="majorBidi"/>
        </w:rPr>
        <w:t xml:space="preserve">1] que la sortie </w:t>
      </w:r>
      <w:r w:rsidR="006D7FE4">
        <w:rPr>
          <w:rFonts w:asciiTheme="majorBidi" w:hAnsiTheme="majorBidi" w:cstheme="majorBidi"/>
          <w:vertAlign w:val="subscript"/>
        </w:rPr>
        <w:t xml:space="preserve">i=0 </w:t>
      </w:r>
      <w:r w:rsidR="006D7FE4">
        <w:rPr>
          <w:rFonts w:asciiTheme="majorBidi" w:hAnsiTheme="majorBidi" w:cstheme="majorBidi"/>
        </w:rPr>
        <w:t xml:space="preserve">ou </w:t>
      </w:r>
      <w:r w:rsidR="006D7FE4">
        <w:rPr>
          <w:rFonts w:asciiTheme="majorBidi" w:hAnsiTheme="majorBidi" w:cstheme="majorBidi"/>
          <w:vertAlign w:val="subscript"/>
        </w:rPr>
        <w:t xml:space="preserve">i=1 </w:t>
      </w:r>
      <w:r w:rsidR="006D7FE4">
        <w:rPr>
          <w:rFonts w:asciiTheme="majorBidi" w:hAnsiTheme="majorBidi" w:cstheme="majorBidi"/>
        </w:rPr>
        <w:t xml:space="preserve">soit la sortie </w:t>
      </w:r>
      <w:r w:rsidR="009F7EEC">
        <w:rPr>
          <w:rFonts w:asciiTheme="majorBidi" w:hAnsiTheme="majorBidi" w:cstheme="majorBidi"/>
        </w:rPr>
        <w:t>dé</w:t>
      </w:r>
      <w:r w:rsidR="006D7FE4">
        <w:rPr>
          <w:rFonts w:asciiTheme="majorBidi" w:hAnsiTheme="majorBidi" w:cstheme="majorBidi"/>
        </w:rPr>
        <w:t>s</w:t>
      </w:r>
      <w:r w:rsidR="009F7EEC">
        <w:rPr>
          <w:rFonts w:asciiTheme="majorBidi" w:hAnsiTheme="majorBidi" w:cstheme="majorBidi"/>
        </w:rPr>
        <w:t>i</w:t>
      </w:r>
      <w:r w:rsidR="006D7FE4">
        <w:rPr>
          <w:rFonts w:asciiTheme="majorBidi" w:hAnsiTheme="majorBidi" w:cstheme="majorBidi"/>
        </w:rPr>
        <w:t>rée.</w:t>
      </w:r>
    </w:p>
    <w:p w:rsidR="00E06302" w:rsidRDefault="00F23C31" w:rsidP="00936E4F">
      <w:pPr>
        <w:spacing w:after="0" w:line="276" w:lineRule="auto"/>
        <w:ind w:firstLine="360"/>
        <w:jc w:val="both"/>
        <w:rPr>
          <w:rFonts w:asciiTheme="majorBidi" w:hAnsiTheme="majorBidi" w:cstheme="majorBidi"/>
        </w:rPr>
      </w:pPr>
      <w:r w:rsidRPr="00F23C31">
        <w:rPr>
          <w:rFonts w:asciiTheme="majorBidi" w:hAnsiTheme="majorBidi" w:cstheme="majorBidi"/>
        </w:rPr>
        <w:t xml:space="preserve">Afin </w:t>
      </w:r>
      <w:r>
        <w:rPr>
          <w:rFonts w:asciiTheme="majorBidi" w:hAnsiTheme="majorBidi" w:cstheme="majorBidi"/>
        </w:rPr>
        <w:t xml:space="preserve">d’obtenir </w:t>
      </w:r>
      <w:r w:rsidR="00A14A6B">
        <w:rPr>
          <w:rFonts w:asciiTheme="majorBidi" w:hAnsiTheme="majorBidi" w:cstheme="majorBidi"/>
        </w:rPr>
        <w:t xml:space="preserve">une architecture en adéquation avec </w:t>
      </w:r>
      <w:r w:rsidR="00B01759">
        <w:rPr>
          <w:rFonts w:asciiTheme="majorBidi" w:hAnsiTheme="majorBidi" w:cstheme="majorBidi"/>
        </w:rPr>
        <w:t xml:space="preserve">les besoins de notre apprentissage, nous avons </w:t>
      </w:r>
      <w:r w:rsidR="002A6094">
        <w:rPr>
          <w:rFonts w:asciiTheme="majorBidi" w:hAnsiTheme="majorBidi" w:cstheme="majorBidi"/>
        </w:rPr>
        <w:t>adopter une représentation génétique (Bit-String)</w:t>
      </w:r>
      <w:r w:rsidR="00DF2859">
        <w:rPr>
          <w:rFonts w:asciiTheme="majorBidi" w:hAnsiTheme="majorBidi" w:cstheme="majorBidi"/>
        </w:rPr>
        <w:t xml:space="preserve"> d’un réseau de neurones quel</w:t>
      </w:r>
      <w:r w:rsidR="00AE678E">
        <w:rPr>
          <w:rFonts w:asciiTheme="majorBidi" w:hAnsiTheme="majorBidi" w:cstheme="majorBidi"/>
        </w:rPr>
        <w:t>conque (individu)</w:t>
      </w:r>
      <w:r w:rsidR="00BA1EF3">
        <w:rPr>
          <w:rFonts w:asciiTheme="majorBidi" w:hAnsiTheme="majorBidi" w:cstheme="majorBidi"/>
        </w:rPr>
        <w:t xml:space="preserve"> puis nous avons appliqué l’algorithme génétique pour trouver une population des individus les mieux </w:t>
      </w:r>
      <w:proofErr w:type="gramStart"/>
      <w:r w:rsidR="00BA1EF3">
        <w:rPr>
          <w:rFonts w:asciiTheme="majorBidi" w:hAnsiTheme="majorBidi" w:cstheme="majorBidi"/>
        </w:rPr>
        <w:t>adaptés</w:t>
      </w:r>
      <w:r w:rsidR="000B21D4">
        <w:rPr>
          <w:rFonts w:asciiTheme="majorBidi" w:hAnsiTheme="majorBidi" w:cstheme="majorBidi"/>
        </w:rPr>
        <w:t>(</w:t>
      </w:r>
      <w:proofErr w:type="gramEnd"/>
      <w:r w:rsidR="00095FA3">
        <w:rPr>
          <w:rFonts w:asciiTheme="majorBidi" w:hAnsiTheme="majorBidi" w:cstheme="majorBidi"/>
        </w:rPr>
        <w:t>meilleures topologies)</w:t>
      </w:r>
      <w:r w:rsidR="009E6C3B">
        <w:rPr>
          <w:rFonts w:asciiTheme="majorBidi" w:hAnsiTheme="majorBidi" w:cstheme="majorBidi"/>
        </w:rPr>
        <w:t xml:space="preserve">. </w:t>
      </w:r>
      <w:r w:rsidR="00A15413">
        <w:rPr>
          <w:rFonts w:asciiTheme="majorBidi" w:hAnsiTheme="majorBidi" w:cstheme="majorBidi"/>
        </w:rPr>
        <w:t xml:space="preserve">Par la suite, nous avons commencé </w:t>
      </w:r>
      <w:r w:rsidR="00A80E7F">
        <w:rPr>
          <w:rFonts w:asciiTheme="majorBidi" w:hAnsiTheme="majorBidi" w:cstheme="majorBidi"/>
        </w:rPr>
        <w:t xml:space="preserve">notre apprentissage </w:t>
      </w:r>
      <w:r w:rsidR="00061811">
        <w:rPr>
          <w:rFonts w:asciiTheme="majorBidi" w:hAnsiTheme="majorBidi" w:cstheme="majorBidi"/>
        </w:rPr>
        <w:t>avec les meilleures paramètres (architecture, fonctions d’activation, etc…)</w:t>
      </w:r>
      <w:r w:rsidR="00D2144B">
        <w:rPr>
          <w:rFonts w:asciiTheme="majorBidi" w:hAnsiTheme="majorBidi" w:cstheme="majorBidi"/>
        </w:rPr>
        <w:t>.</w:t>
      </w:r>
    </w:p>
    <w:p w:rsidR="00B770F7" w:rsidRDefault="00B770F7" w:rsidP="007D472C">
      <w:pPr>
        <w:spacing w:after="0" w:line="276" w:lineRule="auto"/>
        <w:ind w:firstLine="360"/>
        <w:jc w:val="both"/>
        <w:rPr>
          <w:rFonts w:asciiTheme="majorBidi" w:hAnsiTheme="majorBidi" w:cstheme="majorBidi"/>
        </w:rPr>
      </w:pPr>
    </w:p>
    <w:tbl>
      <w:tblPr>
        <w:tblStyle w:val="Grilledutableau"/>
        <w:tblW w:w="0" w:type="auto"/>
        <w:tblLook w:val="04A0" w:firstRow="1" w:lastRow="0" w:firstColumn="1" w:lastColumn="0" w:noHBand="0" w:noVBand="1"/>
      </w:tblPr>
      <w:tblGrid>
        <w:gridCol w:w="1333"/>
        <w:gridCol w:w="904"/>
        <w:gridCol w:w="904"/>
        <w:gridCol w:w="911"/>
        <w:gridCol w:w="902"/>
        <w:gridCol w:w="902"/>
        <w:gridCol w:w="892"/>
        <w:gridCol w:w="828"/>
        <w:gridCol w:w="711"/>
        <w:gridCol w:w="1059"/>
      </w:tblGrid>
      <w:tr w:rsidR="00CB4290" w:rsidTr="00F74550">
        <w:tc>
          <w:tcPr>
            <w:tcW w:w="1354"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Couche</w:t>
            </w:r>
          </w:p>
        </w:tc>
        <w:tc>
          <w:tcPr>
            <w:tcW w:w="976"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H1</w:t>
            </w:r>
          </w:p>
        </w:tc>
        <w:tc>
          <w:tcPr>
            <w:tcW w:w="976"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H2</w:t>
            </w:r>
          </w:p>
        </w:tc>
        <w:tc>
          <w:tcPr>
            <w:tcW w:w="985"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H3</w:t>
            </w:r>
          </w:p>
        </w:tc>
        <w:tc>
          <w:tcPr>
            <w:tcW w:w="974"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H4</w:t>
            </w:r>
          </w:p>
        </w:tc>
        <w:tc>
          <w:tcPr>
            <w:tcW w:w="974"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H5</w:t>
            </w:r>
          </w:p>
        </w:tc>
        <w:tc>
          <w:tcPr>
            <w:tcW w:w="974"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H6</w:t>
            </w:r>
          </w:p>
        </w:tc>
        <w:tc>
          <w:tcPr>
            <w:tcW w:w="828"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Output</w:t>
            </w:r>
          </w:p>
        </w:tc>
        <w:tc>
          <w:tcPr>
            <w:tcW w:w="669" w:type="dxa"/>
          </w:tcPr>
          <w:p w:rsidR="00F74550" w:rsidRDefault="00F74550" w:rsidP="00F74550">
            <w:pPr>
              <w:spacing w:after="0" w:line="276" w:lineRule="auto"/>
              <w:rPr>
                <w:rFonts w:asciiTheme="majorBidi" w:hAnsiTheme="majorBidi" w:cstheme="majorBidi"/>
              </w:rPr>
            </w:pPr>
            <w:r>
              <w:rPr>
                <w:rFonts w:asciiTheme="majorBidi" w:hAnsiTheme="majorBidi" w:cstheme="majorBidi"/>
              </w:rPr>
              <w:t>MSE</w:t>
            </w:r>
          </w:p>
        </w:tc>
        <w:tc>
          <w:tcPr>
            <w:tcW w:w="352" w:type="dxa"/>
          </w:tcPr>
          <w:p w:rsidR="00F74550" w:rsidRDefault="00F74550" w:rsidP="00F74550">
            <w:pPr>
              <w:spacing w:after="0" w:line="276" w:lineRule="auto"/>
              <w:rPr>
                <w:rFonts w:asciiTheme="majorBidi" w:hAnsiTheme="majorBidi" w:cstheme="majorBidi"/>
              </w:rPr>
            </w:pPr>
            <w:proofErr w:type="spellStart"/>
            <w:r>
              <w:rPr>
                <w:rFonts w:asciiTheme="majorBidi" w:hAnsiTheme="majorBidi" w:cstheme="majorBidi"/>
              </w:rPr>
              <w:t>Accuracy</w:t>
            </w:r>
            <w:proofErr w:type="spellEnd"/>
          </w:p>
        </w:tc>
      </w:tr>
      <w:tr w:rsidR="00CB4290" w:rsidTr="00F74550">
        <w:tc>
          <w:tcPr>
            <w:tcW w:w="1354" w:type="dxa"/>
          </w:tcPr>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Nombre de neurones</w:t>
            </w: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Exemple :1</w:t>
            </w:r>
          </w:p>
        </w:tc>
        <w:tc>
          <w:tcPr>
            <w:tcW w:w="976" w:type="dxa"/>
          </w:tcPr>
          <w:p w:rsidR="00031C5B" w:rsidRDefault="00031C5B"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256</w:t>
            </w:r>
          </w:p>
        </w:tc>
        <w:tc>
          <w:tcPr>
            <w:tcW w:w="976" w:type="dxa"/>
          </w:tcPr>
          <w:p w:rsidR="00031C5B" w:rsidRDefault="00031C5B"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128</w:t>
            </w:r>
          </w:p>
        </w:tc>
        <w:tc>
          <w:tcPr>
            <w:tcW w:w="985" w:type="dxa"/>
          </w:tcPr>
          <w:p w:rsidR="00C27D03" w:rsidRDefault="00C27D03"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64</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32</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16</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4</w:t>
            </w:r>
          </w:p>
        </w:tc>
        <w:tc>
          <w:tcPr>
            <w:tcW w:w="828" w:type="dxa"/>
          </w:tcPr>
          <w:p w:rsidR="00C27D03" w:rsidRDefault="00C27D03" w:rsidP="004D7146">
            <w:pPr>
              <w:spacing w:after="0" w:line="276" w:lineRule="auto"/>
              <w:jc w:val="center"/>
              <w:rPr>
                <w:rFonts w:asciiTheme="majorBidi" w:hAnsiTheme="majorBidi" w:cstheme="majorBidi"/>
              </w:rPr>
            </w:pPr>
          </w:p>
          <w:p w:rsidR="00F74550" w:rsidRDefault="00F74550" w:rsidP="004D7146">
            <w:pPr>
              <w:spacing w:after="0" w:line="276" w:lineRule="auto"/>
              <w:jc w:val="center"/>
              <w:rPr>
                <w:rFonts w:asciiTheme="majorBidi" w:hAnsiTheme="majorBidi" w:cstheme="majorBidi"/>
              </w:rPr>
            </w:pPr>
            <w:r>
              <w:rPr>
                <w:rFonts w:asciiTheme="majorBidi" w:hAnsiTheme="majorBidi" w:cstheme="majorBidi"/>
              </w:rPr>
              <w:t>2</w:t>
            </w:r>
          </w:p>
        </w:tc>
        <w:tc>
          <w:tcPr>
            <w:tcW w:w="669" w:type="dxa"/>
          </w:tcPr>
          <w:p w:rsidR="00C27D03" w:rsidRDefault="00C27D03" w:rsidP="004D7146">
            <w:pPr>
              <w:spacing w:after="0" w:line="276" w:lineRule="auto"/>
              <w:jc w:val="center"/>
              <w:rPr>
                <w:rFonts w:asciiTheme="majorBidi" w:hAnsiTheme="majorBidi" w:cstheme="majorBidi"/>
              </w:rPr>
            </w:pPr>
          </w:p>
          <w:p w:rsidR="00F74550" w:rsidRDefault="007410F8" w:rsidP="004D7146">
            <w:pPr>
              <w:spacing w:after="0" w:line="276" w:lineRule="auto"/>
              <w:jc w:val="center"/>
              <w:rPr>
                <w:rFonts w:asciiTheme="majorBidi" w:hAnsiTheme="majorBidi" w:cstheme="majorBidi"/>
              </w:rPr>
            </w:pPr>
            <w:r>
              <w:rPr>
                <w:rFonts w:asciiTheme="majorBidi" w:hAnsiTheme="majorBidi" w:cstheme="majorBidi"/>
              </w:rPr>
              <w:t>0.01</w:t>
            </w:r>
          </w:p>
        </w:tc>
        <w:tc>
          <w:tcPr>
            <w:tcW w:w="352" w:type="dxa"/>
          </w:tcPr>
          <w:p w:rsidR="00C27D03" w:rsidRDefault="00C27D03" w:rsidP="004D7146">
            <w:pPr>
              <w:spacing w:after="0" w:line="276" w:lineRule="auto"/>
              <w:jc w:val="center"/>
              <w:rPr>
                <w:rFonts w:asciiTheme="majorBidi" w:hAnsiTheme="majorBidi" w:cstheme="majorBidi"/>
              </w:rPr>
            </w:pPr>
          </w:p>
          <w:p w:rsidR="00F74550" w:rsidRDefault="007410F8" w:rsidP="004D7146">
            <w:pPr>
              <w:spacing w:after="0" w:line="276" w:lineRule="auto"/>
              <w:jc w:val="center"/>
              <w:rPr>
                <w:rFonts w:asciiTheme="majorBidi" w:hAnsiTheme="majorBidi" w:cstheme="majorBidi"/>
              </w:rPr>
            </w:pPr>
            <w:r>
              <w:rPr>
                <w:rFonts w:asciiTheme="majorBidi" w:hAnsiTheme="majorBidi" w:cstheme="majorBidi"/>
              </w:rPr>
              <w:t>0.98</w:t>
            </w:r>
          </w:p>
        </w:tc>
      </w:tr>
      <w:tr w:rsidR="00CB4290" w:rsidTr="00F74550">
        <w:tc>
          <w:tcPr>
            <w:tcW w:w="1354" w:type="dxa"/>
          </w:tcPr>
          <w:p w:rsidR="00F74550" w:rsidRDefault="00F74550" w:rsidP="00D524C8">
            <w:pPr>
              <w:spacing w:after="0" w:line="276" w:lineRule="auto"/>
              <w:jc w:val="center"/>
              <w:rPr>
                <w:rFonts w:asciiTheme="majorBidi" w:hAnsiTheme="majorBidi" w:cstheme="majorBidi"/>
              </w:rPr>
            </w:pPr>
            <w:r>
              <w:rPr>
                <w:rFonts w:asciiTheme="majorBidi" w:hAnsiTheme="majorBidi" w:cstheme="majorBidi"/>
              </w:rPr>
              <w:t>Nombre de neurones</w:t>
            </w:r>
          </w:p>
          <w:p w:rsidR="00F74550" w:rsidRDefault="00F74550" w:rsidP="00D524C8">
            <w:pPr>
              <w:spacing w:after="0" w:line="276" w:lineRule="auto"/>
              <w:jc w:val="center"/>
              <w:rPr>
                <w:rFonts w:asciiTheme="majorBidi" w:hAnsiTheme="majorBidi" w:cstheme="majorBidi"/>
              </w:rPr>
            </w:pPr>
            <w:r>
              <w:rPr>
                <w:rFonts w:asciiTheme="majorBidi" w:hAnsiTheme="majorBidi" w:cstheme="majorBidi"/>
              </w:rPr>
              <w:t>Exemple :2</w:t>
            </w:r>
          </w:p>
        </w:tc>
        <w:tc>
          <w:tcPr>
            <w:tcW w:w="976" w:type="dxa"/>
          </w:tcPr>
          <w:p w:rsidR="00031C5B" w:rsidRDefault="00031C5B"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100</w:t>
            </w:r>
          </w:p>
        </w:tc>
        <w:tc>
          <w:tcPr>
            <w:tcW w:w="976"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100</w:t>
            </w:r>
          </w:p>
        </w:tc>
        <w:tc>
          <w:tcPr>
            <w:tcW w:w="985"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100</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0</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0</w:t>
            </w:r>
          </w:p>
        </w:tc>
        <w:tc>
          <w:tcPr>
            <w:tcW w:w="974"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0</w:t>
            </w:r>
          </w:p>
        </w:tc>
        <w:tc>
          <w:tcPr>
            <w:tcW w:w="828" w:type="dxa"/>
          </w:tcPr>
          <w:p w:rsidR="00C27D03" w:rsidRDefault="00C27D03" w:rsidP="004D7146">
            <w:pPr>
              <w:spacing w:after="0" w:line="276" w:lineRule="auto"/>
              <w:jc w:val="center"/>
              <w:rPr>
                <w:rFonts w:asciiTheme="majorBidi" w:hAnsiTheme="majorBidi" w:cstheme="majorBidi"/>
              </w:rPr>
            </w:pPr>
          </w:p>
          <w:p w:rsidR="00F74550" w:rsidRDefault="00C27D03" w:rsidP="004D7146">
            <w:pPr>
              <w:spacing w:after="0" w:line="276" w:lineRule="auto"/>
              <w:jc w:val="center"/>
              <w:rPr>
                <w:rFonts w:asciiTheme="majorBidi" w:hAnsiTheme="majorBidi" w:cstheme="majorBidi"/>
              </w:rPr>
            </w:pPr>
            <w:r>
              <w:rPr>
                <w:rFonts w:asciiTheme="majorBidi" w:hAnsiTheme="majorBidi" w:cstheme="majorBidi"/>
              </w:rPr>
              <w:t>2</w:t>
            </w:r>
          </w:p>
        </w:tc>
        <w:tc>
          <w:tcPr>
            <w:tcW w:w="669"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0.19</w:t>
            </w:r>
          </w:p>
        </w:tc>
        <w:tc>
          <w:tcPr>
            <w:tcW w:w="352" w:type="dxa"/>
          </w:tcPr>
          <w:p w:rsidR="00C27D03" w:rsidRDefault="00C27D03" w:rsidP="004D7146">
            <w:pPr>
              <w:spacing w:after="0" w:line="276" w:lineRule="auto"/>
              <w:jc w:val="center"/>
              <w:rPr>
                <w:rFonts w:asciiTheme="majorBidi" w:hAnsiTheme="majorBidi" w:cstheme="majorBidi"/>
              </w:rPr>
            </w:pPr>
          </w:p>
          <w:p w:rsidR="00F74550" w:rsidRDefault="004E54A0" w:rsidP="004D7146">
            <w:pPr>
              <w:spacing w:after="0" w:line="276" w:lineRule="auto"/>
              <w:jc w:val="center"/>
              <w:rPr>
                <w:rFonts w:asciiTheme="majorBidi" w:hAnsiTheme="majorBidi" w:cstheme="majorBidi"/>
              </w:rPr>
            </w:pPr>
            <w:r>
              <w:rPr>
                <w:rFonts w:asciiTheme="majorBidi" w:hAnsiTheme="majorBidi" w:cstheme="majorBidi"/>
              </w:rPr>
              <w:t>0.73</w:t>
            </w:r>
          </w:p>
        </w:tc>
      </w:tr>
      <w:tr w:rsidR="00CB4290" w:rsidTr="00F74550">
        <w:tc>
          <w:tcPr>
            <w:tcW w:w="1354" w:type="dxa"/>
          </w:tcPr>
          <w:p w:rsidR="00F74550" w:rsidRDefault="00F74550" w:rsidP="00C27D03">
            <w:pPr>
              <w:spacing w:after="0" w:line="240" w:lineRule="auto"/>
              <w:jc w:val="center"/>
              <w:rPr>
                <w:rFonts w:asciiTheme="majorBidi" w:hAnsiTheme="majorBidi" w:cstheme="majorBidi"/>
              </w:rPr>
            </w:pPr>
            <w:r>
              <w:rPr>
                <w:rFonts w:asciiTheme="majorBidi" w:hAnsiTheme="majorBidi" w:cstheme="majorBidi"/>
              </w:rPr>
              <w:t>Nombre de neurones</w:t>
            </w:r>
          </w:p>
          <w:p w:rsidR="00F74550" w:rsidRDefault="00F74550" w:rsidP="00C27D03">
            <w:pPr>
              <w:spacing w:after="0" w:line="240" w:lineRule="auto"/>
              <w:jc w:val="center"/>
              <w:rPr>
                <w:rFonts w:asciiTheme="majorBidi" w:hAnsiTheme="majorBidi" w:cstheme="majorBidi"/>
              </w:rPr>
            </w:pPr>
            <w:r>
              <w:rPr>
                <w:rFonts w:asciiTheme="majorBidi" w:hAnsiTheme="majorBidi" w:cstheme="majorBidi"/>
              </w:rPr>
              <w:t>Exemple :3</w:t>
            </w:r>
          </w:p>
        </w:tc>
        <w:tc>
          <w:tcPr>
            <w:tcW w:w="976" w:type="dxa"/>
          </w:tcPr>
          <w:p w:rsidR="00C27D03" w:rsidRDefault="00C27D03" w:rsidP="00C27D03">
            <w:pPr>
              <w:spacing w:line="240" w:lineRule="auto"/>
              <w:rPr>
                <w:rFonts w:asciiTheme="majorBidi" w:hAnsiTheme="majorBidi" w:cstheme="majorBidi"/>
              </w:rPr>
            </w:pPr>
          </w:p>
          <w:p w:rsidR="00C27D03" w:rsidRPr="00D524C8" w:rsidRDefault="00C27D03" w:rsidP="00C27D03">
            <w:pPr>
              <w:spacing w:line="240" w:lineRule="auto"/>
              <w:jc w:val="center"/>
              <w:rPr>
                <w:rFonts w:asciiTheme="majorBidi" w:hAnsiTheme="majorBidi" w:cstheme="majorBidi"/>
              </w:rPr>
            </w:pPr>
            <w:r>
              <w:rPr>
                <w:rFonts w:asciiTheme="majorBidi" w:hAnsiTheme="majorBidi" w:cstheme="majorBidi"/>
              </w:rPr>
              <w:t>300</w:t>
            </w:r>
          </w:p>
        </w:tc>
        <w:tc>
          <w:tcPr>
            <w:tcW w:w="976" w:type="dxa"/>
          </w:tcPr>
          <w:p w:rsidR="00031C5B" w:rsidRDefault="00031C5B" w:rsidP="00C27D03">
            <w:pPr>
              <w:spacing w:after="0" w:line="240" w:lineRule="auto"/>
              <w:jc w:val="center"/>
              <w:rPr>
                <w:rFonts w:asciiTheme="majorBidi" w:hAnsiTheme="majorBidi" w:cstheme="majorBidi"/>
              </w:rPr>
            </w:pPr>
          </w:p>
          <w:p w:rsidR="00F74550" w:rsidRDefault="00C27D03" w:rsidP="00C27D03">
            <w:pPr>
              <w:spacing w:after="0" w:line="240" w:lineRule="auto"/>
              <w:jc w:val="center"/>
              <w:rPr>
                <w:rFonts w:asciiTheme="majorBidi" w:hAnsiTheme="majorBidi" w:cstheme="majorBidi"/>
              </w:rPr>
            </w:pPr>
            <w:r>
              <w:rPr>
                <w:rFonts w:asciiTheme="majorBidi" w:hAnsiTheme="majorBidi" w:cstheme="majorBidi"/>
              </w:rPr>
              <w:t>200</w:t>
            </w:r>
          </w:p>
        </w:tc>
        <w:tc>
          <w:tcPr>
            <w:tcW w:w="985" w:type="dxa"/>
          </w:tcPr>
          <w:p w:rsidR="00F74550" w:rsidRDefault="00F74550" w:rsidP="00C27D03">
            <w:pPr>
              <w:spacing w:after="0" w:line="240" w:lineRule="auto"/>
              <w:jc w:val="center"/>
              <w:rPr>
                <w:rFonts w:asciiTheme="majorBidi" w:hAnsiTheme="majorBidi" w:cstheme="majorBidi"/>
              </w:rPr>
            </w:pPr>
          </w:p>
          <w:p w:rsidR="00C27D03" w:rsidRDefault="00C27D03" w:rsidP="00C27D03">
            <w:pPr>
              <w:spacing w:after="0" w:line="240" w:lineRule="auto"/>
              <w:jc w:val="center"/>
              <w:rPr>
                <w:rFonts w:asciiTheme="majorBidi" w:hAnsiTheme="majorBidi" w:cstheme="majorBidi"/>
              </w:rPr>
            </w:pPr>
            <w:r>
              <w:rPr>
                <w:rFonts w:asciiTheme="majorBidi" w:hAnsiTheme="majorBidi" w:cstheme="majorBidi"/>
              </w:rPr>
              <w:t>100</w:t>
            </w:r>
          </w:p>
        </w:tc>
        <w:tc>
          <w:tcPr>
            <w:tcW w:w="974" w:type="dxa"/>
          </w:tcPr>
          <w:p w:rsidR="00F74550" w:rsidRDefault="00F74550" w:rsidP="00C27D03">
            <w:pPr>
              <w:spacing w:after="0" w:line="240" w:lineRule="auto"/>
              <w:jc w:val="center"/>
              <w:rPr>
                <w:rFonts w:asciiTheme="majorBidi" w:hAnsiTheme="majorBidi" w:cstheme="majorBidi"/>
              </w:rPr>
            </w:pPr>
          </w:p>
          <w:p w:rsidR="00C27D03" w:rsidRDefault="00C27D03" w:rsidP="00C27D03">
            <w:pPr>
              <w:spacing w:after="0" w:line="240" w:lineRule="auto"/>
              <w:jc w:val="center"/>
              <w:rPr>
                <w:rFonts w:asciiTheme="majorBidi" w:hAnsiTheme="majorBidi" w:cstheme="majorBidi"/>
              </w:rPr>
            </w:pPr>
            <w:r>
              <w:rPr>
                <w:rFonts w:asciiTheme="majorBidi" w:hAnsiTheme="majorBidi" w:cstheme="majorBidi"/>
              </w:rPr>
              <w:t>200</w:t>
            </w:r>
          </w:p>
        </w:tc>
        <w:tc>
          <w:tcPr>
            <w:tcW w:w="974" w:type="dxa"/>
          </w:tcPr>
          <w:p w:rsidR="00C27D03" w:rsidRDefault="00C27D03" w:rsidP="00C27D03">
            <w:pPr>
              <w:spacing w:after="0" w:line="240" w:lineRule="auto"/>
              <w:jc w:val="center"/>
              <w:rPr>
                <w:rFonts w:asciiTheme="majorBidi" w:hAnsiTheme="majorBidi" w:cstheme="majorBidi"/>
              </w:rPr>
            </w:pPr>
          </w:p>
          <w:p w:rsidR="00F74550" w:rsidRDefault="00C27D03" w:rsidP="00C27D03">
            <w:pPr>
              <w:spacing w:after="0" w:line="240" w:lineRule="auto"/>
              <w:jc w:val="center"/>
              <w:rPr>
                <w:rFonts w:asciiTheme="majorBidi" w:hAnsiTheme="majorBidi" w:cstheme="majorBidi"/>
              </w:rPr>
            </w:pPr>
            <w:r>
              <w:rPr>
                <w:rFonts w:asciiTheme="majorBidi" w:hAnsiTheme="majorBidi" w:cstheme="majorBidi"/>
              </w:rPr>
              <w:t>300</w:t>
            </w:r>
          </w:p>
        </w:tc>
        <w:tc>
          <w:tcPr>
            <w:tcW w:w="974" w:type="dxa"/>
          </w:tcPr>
          <w:p w:rsidR="00F74550" w:rsidRDefault="00F74550" w:rsidP="00C27D03">
            <w:pPr>
              <w:spacing w:after="0" w:line="240" w:lineRule="auto"/>
              <w:jc w:val="center"/>
              <w:rPr>
                <w:rFonts w:asciiTheme="majorBidi" w:hAnsiTheme="majorBidi" w:cstheme="majorBidi"/>
              </w:rPr>
            </w:pPr>
          </w:p>
          <w:p w:rsidR="00C27D03" w:rsidRDefault="00C27D03" w:rsidP="00C27D03">
            <w:pPr>
              <w:spacing w:after="0" w:line="240" w:lineRule="auto"/>
              <w:jc w:val="center"/>
              <w:rPr>
                <w:rFonts w:asciiTheme="majorBidi" w:hAnsiTheme="majorBidi" w:cstheme="majorBidi"/>
              </w:rPr>
            </w:pPr>
            <w:r>
              <w:rPr>
                <w:rFonts w:asciiTheme="majorBidi" w:hAnsiTheme="majorBidi" w:cstheme="majorBidi"/>
              </w:rPr>
              <w:t>0</w:t>
            </w:r>
          </w:p>
        </w:tc>
        <w:tc>
          <w:tcPr>
            <w:tcW w:w="828" w:type="dxa"/>
          </w:tcPr>
          <w:p w:rsidR="00F74550" w:rsidRDefault="00F74550" w:rsidP="00C27D03">
            <w:pPr>
              <w:spacing w:after="0" w:line="240" w:lineRule="auto"/>
              <w:jc w:val="center"/>
              <w:rPr>
                <w:rFonts w:asciiTheme="majorBidi" w:hAnsiTheme="majorBidi" w:cstheme="majorBidi"/>
              </w:rPr>
            </w:pPr>
          </w:p>
          <w:p w:rsidR="00C27D03" w:rsidRDefault="00C27D03" w:rsidP="00C27D03">
            <w:pPr>
              <w:spacing w:after="0" w:line="240" w:lineRule="auto"/>
              <w:jc w:val="center"/>
              <w:rPr>
                <w:rFonts w:asciiTheme="majorBidi" w:hAnsiTheme="majorBidi" w:cstheme="majorBidi"/>
              </w:rPr>
            </w:pPr>
            <w:r>
              <w:rPr>
                <w:rFonts w:asciiTheme="majorBidi" w:hAnsiTheme="majorBidi" w:cstheme="majorBidi"/>
              </w:rPr>
              <w:t>2</w:t>
            </w:r>
          </w:p>
        </w:tc>
        <w:tc>
          <w:tcPr>
            <w:tcW w:w="669" w:type="dxa"/>
          </w:tcPr>
          <w:p w:rsidR="006F7DB0" w:rsidRDefault="006F7DB0" w:rsidP="00C27D03">
            <w:pPr>
              <w:spacing w:after="0" w:line="240" w:lineRule="auto"/>
              <w:jc w:val="center"/>
              <w:rPr>
                <w:rFonts w:asciiTheme="majorBidi" w:hAnsiTheme="majorBidi" w:cstheme="majorBidi"/>
              </w:rPr>
            </w:pPr>
          </w:p>
          <w:p w:rsidR="00F74550" w:rsidRDefault="00031C5B" w:rsidP="00C27D03">
            <w:pPr>
              <w:spacing w:after="0" w:line="240" w:lineRule="auto"/>
              <w:jc w:val="center"/>
              <w:rPr>
                <w:rFonts w:asciiTheme="majorBidi" w:hAnsiTheme="majorBidi" w:cstheme="majorBidi"/>
              </w:rPr>
            </w:pPr>
            <w:r>
              <w:rPr>
                <w:rFonts w:asciiTheme="majorBidi" w:hAnsiTheme="majorBidi" w:cstheme="majorBidi"/>
              </w:rPr>
              <w:t>0.192</w:t>
            </w:r>
          </w:p>
        </w:tc>
        <w:tc>
          <w:tcPr>
            <w:tcW w:w="352" w:type="dxa"/>
          </w:tcPr>
          <w:p w:rsidR="006F7DB0" w:rsidRDefault="006F7DB0" w:rsidP="00C27D03">
            <w:pPr>
              <w:spacing w:after="0" w:line="240" w:lineRule="auto"/>
              <w:jc w:val="center"/>
              <w:rPr>
                <w:rFonts w:asciiTheme="majorBidi" w:hAnsiTheme="majorBidi" w:cstheme="majorBidi"/>
              </w:rPr>
            </w:pPr>
          </w:p>
          <w:p w:rsidR="00F74550" w:rsidRDefault="00031C5B" w:rsidP="00C27D03">
            <w:pPr>
              <w:spacing w:after="0" w:line="240" w:lineRule="auto"/>
              <w:jc w:val="center"/>
              <w:rPr>
                <w:rFonts w:asciiTheme="majorBidi" w:hAnsiTheme="majorBidi" w:cstheme="majorBidi"/>
              </w:rPr>
            </w:pPr>
            <w:r>
              <w:rPr>
                <w:rFonts w:asciiTheme="majorBidi" w:hAnsiTheme="majorBidi" w:cstheme="majorBidi"/>
              </w:rPr>
              <w:t>0.764</w:t>
            </w:r>
          </w:p>
        </w:tc>
      </w:tr>
    </w:tbl>
    <w:p w:rsidR="001A44B8" w:rsidRDefault="001A44B8" w:rsidP="00C27D03">
      <w:pPr>
        <w:spacing w:after="0" w:line="240" w:lineRule="auto"/>
        <w:ind w:firstLine="360"/>
        <w:jc w:val="both"/>
        <w:rPr>
          <w:rFonts w:asciiTheme="majorBidi" w:hAnsiTheme="majorBidi" w:cstheme="majorBidi"/>
        </w:rPr>
      </w:pPr>
    </w:p>
    <w:p w:rsidR="00D75408" w:rsidRDefault="00F227A6" w:rsidP="00F227A6">
      <w:pPr>
        <w:spacing w:after="0" w:line="276" w:lineRule="auto"/>
        <w:ind w:firstLine="360"/>
        <w:jc w:val="both"/>
        <w:rPr>
          <w:rFonts w:asciiTheme="majorBidi" w:hAnsiTheme="majorBidi" w:cstheme="majorBidi"/>
        </w:rPr>
      </w:pPr>
      <w:r>
        <w:rPr>
          <w:rFonts w:asciiTheme="majorBidi" w:hAnsiTheme="majorBidi" w:cstheme="majorBidi"/>
        </w:rPr>
        <w:t xml:space="preserve">Notre réseau de neurones choisis (Best) est constitué de 7 couches, 6 couches cachées et la couche de sortie. </w:t>
      </w:r>
      <w:r w:rsidR="00A47CD7">
        <w:rPr>
          <w:rFonts w:asciiTheme="majorBidi" w:hAnsiTheme="majorBidi" w:cstheme="majorBidi"/>
        </w:rPr>
        <w:t>(Exemple : 1)</w:t>
      </w:r>
      <w:r w:rsidR="00913946">
        <w:rPr>
          <w:rFonts w:asciiTheme="majorBidi" w:hAnsiTheme="majorBidi" w:cstheme="majorBidi"/>
        </w:rPr>
        <w:t>.</w:t>
      </w:r>
    </w:p>
    <w:p w:rsidR="00913946" w:rsidRDefault="00913946" w:rsidP="00F227A6">
      <w:pPr>
        <w:spacing w:after="0" w:line="276" w:lineRule="auto"/>
        <w:ind w:firstLine="360"/>
        <w:jc w:val="both"/>
        <w:rPr>
          <w:rFonts w:asciiTheme="majorBidi" w:hAnsiTheme="majorBidi" w:cstheme="majorBidi"/>
        </w:rPr>
      </w:pPr>
      <w:r>
        <w:rPr>
          <w:rFonts w:asciiTheme="majorBidi" w:hAnsiTheme="majorBidi" w:cstheme="majorBidi"/>
        </w:rPr>
        <w:t>Pour notre problème, toutes les architectures de la forme (H</w:t>
      </w:r>
      <w:r w:rsidRPr="00913946">
        <w:rPr>
          <w:rFonts w:asciiTheme="majorBidi" w:hAnsiTheme="majorBidi" w:cstheme="majorBidi"/>
          <w:vertAlign w:val="subscript"/>
        </w:rPr>
        <w:t>1</w:t>
      </w:r>
      <w:r>
        <w:rPr>
          <w:rFonts w:asciiTheme="majorBidi" w:hAnsiTheme="majorBidi" w:cstheme="majorBidi"/>
        </w:rPr>
        <w:t xml:space="preserve"> &gt; H</w:t>
      </w:r>
      <w:r w:rsidRPr="00913946">
        <w:rPr>
          <w:rFonts w:asciiTheme="majorBidi" w:hAnsiTheme="majorBidi" w:cstheme="majorBidi"/>
          <w:vertAlign w:val="subscript"/>
        </w:rPr>
        <w:t>2</w:t>
      </w:r>
      <w:r>
        <w:rPr>
          <w:rFonts w:asciiTheme="majorBidi" w:hAnsiTheme="majorBidi" w:cstheme="majorBidi"/>
        </w:rPr>
        <w:t xml:space="preserve"> &gt; … &gt; </w:t>
      </w:r>
      <w:proofErr w:type="spellStart"/>
      <w:r>
        <w:rPr>
          <w:rFonts w:asciiTheme="majorBidi" w:hAnsiTheme="majorBidi" w:cstheme="majorBidi"/>
        </w:rPr>
        <w:t>H</w:t>
      </w:r>
      <w:r w:rsidRPr="00913946">
        <w:rPr>
          <w:rFonts w:asciiTheme="majorBidi" w:hAnsiTheme="majorBidi" w:cstheme="majorBidi"/>
          <w:vertAlign w:val="subscript"/>
        </w:rPr>
        <w:t>n</w:t>
      </w:r>
      <w:proofErr w:type="spellEnd"/>
      <w:r w:rsidR="00070ACE">
        <w:rPr>
          <w:rFonts w:asciiTheme="majorBidi" w:hAnsiTheme="majorBidi" w:cstheme="majorBidi"/>
        </w:rPr>
        <w:t>)</w:t>
      </w:r>
      <w:r w:rsidR="004B31AB">
        <w:rPr>
          <w:rFonts w:asciiTheme="majorBidi" w:hAnsiTheme="majorBidi" w:cstheme="majorBidi"/>
        </w:rPr>
        <w:t xml:space="preserve"> donnent des bons résultats (erreur et r</w:t>
      </w:r>
      <w:r w:rsidR="00B947E9">
        <w:rPr>
          <w:rFonts w:asciiTheme="majorBidi" w:hAnsiTheme="majorBidi" w:cstheme="majorBidi"/>
        </w:rPr>
        <w:t>é</w:t>
      </w:r>
      <w:r w:rsidR="004B31AB">
        <w:rPr>
          <w:rFonts w:asciiTheme="majorBidi" w:hAnsiTheme="majorBidi" w:cstheme="majorBidi"/>
        </w:rPr>
        <w:t>gression).</w:t>
      </w:r>
    </w:p>
    <w:p w:rsidR="00B770F7" w:rsidRPr="00070ACE" w:rsidRDefault="00B770F7" w:rsidP="00F227A6">
      <w:pPr>
        <w:spacing w:after="0" w:line="276" w:lineRule="auto"/>
        <w:ind w:firstLine="360"/>
        <w:jc w:val="both"/>
        <w:rPr>
          <w:rFonts w:asciiTheme="majorBidi" w:hAnsiTheme="majorBidi" w:cstheme="majorBidi"/>
        </w:rPr>
      </w:pPr>
    </w:p>
    <w:p w:rsidR="00D75408" w:rsidRPr="00D75408" w:rsidRDefault="00DC2CE5" w:rsidP="00D75408">
      <w:pPr>
        <w:pStyle w:val="Paragraphedeliste"/>
        <w:numPr>
          <w:ilvl w:val="0"/>
          <w:numId w:val="4"/>
        </w:numPr>
        <w:outlineLvl w:val="1"/>
        <w:rPr>
          <w:rFonts w:asciiTheme="majorBidi" w:hAnsiTheme="majorBidi" w:cstheme="majorBidi"/>
          <w:b/>
          <w:bCs/>
          <w:i/>
          <w:iCs/>
          <w:sz w:val="24"/>
          <w:szCs w:val="24"/>
          <w:u w:val="single"/>
        </w:rPr>
      </w:pPr>
      <w:bookmarkStart w:id="11" w:name="_Toc28816195"/>
      <w:r>
        <w:rPr>
          <w:rFonts w:asciiTheme="majorBidi" w:hAnsiTheme="majorBidi" w:cstheme="majorBidi"/>
          <w:noProof/>
        </w:rPr>
        <w:drawing>
          <wp:anchor distT="0" distB="0" distL="114300" distR="114300" simplePos="0" relativeHeight="251679744" behindDoc="1" locked="0" layoutInCell="1" allowOverlap="1">
            <wp:simplePos x="0" y="0"/>
            <wp:positionH relativeFrom="column">
              <wp:posOffset>3500755</wp:posOffset>
            </wp:positionH>
            <wp:positionV relativeFrom="paragraph">
              <wp:posOffset>5080</wp:posOffset>
            </wp:positionV>
            <wp:extent cx="2819400" cy="2035810"/>
            <wp:effectExtent l="0" t="0" r="0" b="2540"/>
            <wp:wrapTight wrapText="bothSides">
              <wp:wrapPolygon edited="0">
                <wp:start x="0" y="0"/>
                <wp:lineTo x="0" y="21425"/>
                <wp:lineTo x="21454" y="21425"/>
                <wp:lineTo x="21454"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d9525879f70369bfcc132e0e1215f67_thumb.png"/>
                    <pic:cNvPicPr/>
                  </pic:nvPicPr>
                  <pic:blipFill>
                    <a:blip r:embed="rId9">
                      <a:extLst>
                        <a:ext uri="{28A0092B-C50C-407E-A947-70E740481C1C}">
                          <a14:useLocalDpi xmlns:a14="http://schemas.microsoft.com/office/drawing/2010/main" val="0"/>
                        </a:ext>
                      </a:extLst>
                    </a:blip>
                    <a:stretch>
                      <a:fillRect/>
                    </a:stretch>
                  </pic:blipFill>
                  <pic:spPr>
                    <a:xfrm>
                      <a:off x="0" y="0"/>
                      <a:ext cx="2819400" cy="2035810"/>
                    </a:xfrm>
                    <a:prstGeom prst="rect">
                      <a:avLst/>
                    </a:prstGeom>
                  </pic:spPr>
                </pic:pic>
              </a:graphicData>
            </a:graphic>
            <wp14:sizeRelH relativeFrom="margin">
              <wp14:pctWidth>0</wp14:pctWidth>
            </wp14:sizeRelH>
            <wp14:sizeRelV relativeFrom="margin">
              <wp14:pctHeight>0</wp14:pctHeight>
            </wp14:sizeRelV>
          </wp:anchor>
        </w:drawing>
      </w:r>
      <w:r w:rsidR="00D75408">
        <w:rPr>
          <w:rFonts w:asciiTheme="majorBidi" w:hAnsiTheme="majorBidi" w:cstheme="majorBidi"/>
          <w:b/>
          <w:bCs/>
          <w:i/>
          <w:iCs/>
          <w:sz w:val="24"/>
          <w:szCs w:val="24"/>
          <w:u w:val="single"/>
        </w:rPr>
        <w:t>Fonction d’activation</w:t>
      </w:r>
      <w:r w:rsidR="00D75408" w:rsidRPr="003C6F70">
        <w:rPr>
          <w:rFonts w:asciiTheme="majorBidi" w:hAnsiTheme="majorBidi" w:cstheme="majorBidi"/>
          <w:b/>
          <w:bCs/>
          <w:i/>
          <w:iCs/>
          <w:sz w:val="24"/>
          <w:szCs w:val="24"/>
          <w:u w:val="single"/>
        </w:rPr>
        <w:t> :</w:t>
      </w:r>
      <w:bookmarkEnd w:id="11"/>
    </w:p>
    <w:p w:rsidR="007B55DF" w:rsidRDefault="00FC6D0D" w:rsidP="004B3870">
      <w:pPr>
        <w:spacing w:after="0" w:line="276" w:lineRule="auto"/>
        <w:jc w:val="both"/>
        <w:rPr>
          <w:rFonts w:asciiTheme="majorBidi" w:hAnsiTheme="majorBidi" w:cstheme="majorBidi"/>
        </w:rPr>
      </w:pPr>
      <w:r>
        <w:rPr>
          <w:rFonts w:asciiTheme="majorBidi" w:hAnsiTheme="majorBidi" w:cstheme="majorBidi"/>
        </w:rPr>
        <w:t xml:space="preserve">Toutes les couches ont la même fonction d’activation : </w:t>
      </w:r>
      <w:r w:rsidR="00F62155">
        <w:rPr>
          <w:rFonts w:asciiTheme="majorBidi" w:hAnsiTheme="majorBidi" w:cstheme="majorBidi"/>
        </w:rPr>
        <w:t>« </w:t>
      </w:r>
      <w:proofErr w:type="spellStart"/>
      <w:r>
        <w:rPr>
          <w:rFonts w:asciiTheme="majorBidi" w:hAnsiTheme="majorBidi" w:cstheme="majorBidi"/>
        </w:rPr>
        <w:t>Tanh</w:t>
      </w:r>
      <w:proofErr w:type="spellEnd"/>
      <w:r w:rsidR="00F62155">
        <w:rPr>
          <w:rFonts w:asciiTheme="majorBidi" w:hAnsiTheme="majorBidi" w:cstheme="majorBidi"/>
        </w:rPr>
        <w:t> »</w:t>
      </w:r>
      <w:r w:rsidR="007B55DF">
        <w:rPr>
          <w:rFonts w:asciiTheme="majorBidi" w:hAnsiTheme="majorBidi" w:cstheme="majorBidi"/>
        </w:rPr>
        <w:t xml:space="preserve"> définie par :</w:t>
      </w:r>
    </w:p>
    <w:p w:rsidR="00DC2CE5" w:rsidRDefault="00DC2CE5" w:rsidP="00FC6D0D">
      <w:pPr>
        <w:spacing w:after="0" w:line="276" w:lineRule="auto"/>
        <w:ind w:firstLine="708"/>
        <w:jc w:val="both"/>
        <w:rPr>
          <w:rFonts w:asciiTheme="majorBidi" w:hAnsiTheme="majorBidi" w:cstheme="majorBidi"/>
        </w:rPr>
      </w:pPr>
    </w:p>
    <w:p w:rsidR="007642EC" w:rsidRPr="00412008" w:rsidRDefault="0072598F" w:rsidP="0072598F">
      <w:pPr>
        <w:spacing w:after="0" w:line="276" w:lineRule="auto"/>
        <w:jc w:val="center"/>
        <w:rPr>
          <w:rFonts w:asciiTheme="majorBidi" w:eastAsiaTheme="minorEastAsia" w:hAnsiTheme="majorBidi" w:cstheme="majorBidi"/>
          <w:b/>
          <w:bCs/>
          <w:sz w:val="30"/>
          <w:szCs w:val="30"/>
          <w:lang w:val="en-GB"/>
        </w:rPr>
      </w:pPr>
      <w:r w:rsidRPr="00A01AF7">
        <w:rPr>
          <w:rFonts w:asciiTheme="majorBidi" w:hAnsiTheme="majorBidi" w:cstheme="majorBidi"/>
          <w:b/>
          <w:bCs/>
          <w:sz w:val="30"/>
          <w:szCs w:val="30"/>
          <w:lang w:val="en-GB"/>
        </w:rPr>
        <w:t xml:space="preserve">O(net) = </w:t>
      </w:r>
      <m:oMath>
        <m:f>
          <m:fPr>
            <m:ctrlPr>
              <w:rPr>
                <w:rFonts w:ascii="Cambria Math" w:hAnsi="Cambria Math" w:cstheme="majorBidi"/>
                <w:b/>
                <w:bCs/>
                <w:i/>
                <w:sz w:val="30"/>
                <w:szCs w:val="30"/>
              </w:rPr>
            </m:ctrlPr>
          </m:fPr>
          <m:num>
            <m:sSup>
              <m:sSupPr>
                <m:ctrlPr>
                  <w:rPr>
                    <w:rFonts w:ascii="Cambria Math" w:hAnsi="Cambria Math" w:cstheme="majorBidi"/>
                    <w:b/>
                    <w:bCs/>
                    <w:i/>
                    <w:sz w:val="30"/>
                    <w:szCs w:val="30"/>
                  </w:rPr>
                </m:ctrlPr>
              </m:sSupPr>
              <m:e>
                <m:r>
                  <m:rPr>
                    <m:sty m:val="bi"/>
                  </m:rPr>
                  <w:rPr>
                    <w:rFonts w:ascii="Cambria Math" w:hAnsi="Cambria Math" w:cstheme="majorBidi"/>
                    <w:sz w:val="30"/>
                    <w:szCs w:val="30"/>
                  </w:rPr>
                  <m:t>e</m:t>
                </m:r>
              </m:e>
              <m:sup>
                <m:r>
                  <m:rPr>
                    <m:sty m:val="bi"/>
                  </m:rPr>
                  <w:rPr>
                    <w:rFonts w:ascii="Cambria Math" w:hAnsi="Cambria Math" w:cstheme="majorBidi"/>
                    <w:sz w:val="30"/>
                    <w:szCs w:val="30"/>
                    <w:lang w:val="en-GB"/>
                  </w:rPr>
                  <m:t>-</m:t>
                </m:r>
                <m:r>
                  <m:rPr>
                    <m:sty m:val="bi"/>
                  </m:rPr>
                  <w:rPr>
                    <w:rFonts w:ascii="Cambria Math" w:hAnsi="Cambria Math" w:cstheme="majorBidi"/>
                    <w:sz w:val="30"/>
                    <w:szCs w:val="30"/>
                  </w:rPr>
                  <m:t>net</m:t>
                </m:r>
              </m:sup>
            </m:sSup>
            <m:r>
              <m:rPr>
                <m:sty m:val="bi"/>
              </m:rPr>
              <w:rPr>
                <w:rFonts w:ascii="Cambria Math" w:hAnsi="Cambria Math" w:cstheme="majorBidi"/>
                <w:sz w:val="30"/>
                <w:szCs w:val="30"/>
                <w:lang w:val="en-GB"/>
              </w:rPr>
              <m:t xml:space="preserve"> </m:t>
            </m:r>
            <m:sSup>
              <m:sSupPr>
                <m:ctrlPr>
                  <w:rPr>
                    <w:rFonts w:ascii="Cambria Math" w:hAnsi="Cambria Math" w:cstheme="majorBidi"/>
                    <w:b/>
                    <w:bCs/>
                    <w:i/>
                    <w:sz w:val="30"/>
                    <w:szCs w:val="30"/>
                  </w:rPr>
                </m:ctrlPr>
              </m:sSupPr>
              <m:e>
                <m:r>
                  <m:rPr>
                    <m:sty m:val="bi"/>
                  </m:rPr>
                  <w:rPr>
                    <w:rFonts w:ascii="Cambria Math" w:hAnsi="Cambria Math" w:cstheme="majorBidi"/>
                    <w:sz w:val="30"/>
                    <w:szCs w:val="30"/>
                    <w:lang w:val="en-GB"/>
                  </w:rPr>
                  <m:t xml:space="preserve">- </m:t>
                </m:r>
                <m:r>
                  <m:rPr>
                    <m:sty m:val="bi"/>
                  </m:rPr>
                  <w:rPr>
                    <w:rFonts w:ascii="Cambria Math" w:hAnsi="Cambria Math" w:cstheme="majorBidi"/>
                    <w:sz w:val="30"/>
                    <w:szCs w:val="30"/>
                  </w:rPr>
                  <m:t>e</m:t>
                </m:r>
              </m:e>
              <m:sup>
                <m:r>
                  <m:rPr>
                    <m:sty m:val="bi"/>
                  </m:rPr>
                  <w:rPr>
                    <w:rFonts w:ascii="Cambria Math" w:hAnsi="Cambria Math" w:cstheme="majorBidi"/>
                    <w:sz w:val="30"/>
                    <w:szCs w:val="30"/>
                  </w:rPr>
                  <m:t>net</m:t>
                </m:r>
              </m:sup>
            </m:sSup>
          </m:num>
          <m:den>
            <m:sSup>
              <m:sSupPr>
                <m:ctrlPr>
                  <w:rPr>
                    <w:rFonts w:ascii="Cambria Math" w:hAnsi="Cambria Math" w:cstheme="majorBidi"/>
                    <w:b/>
                    <w:bCs/>
                    <w:i/>
                    <w:sz w:val="30"/>
                    <w:szCs w:val="30"/>
                  </w:rPr>
                </m:ctrlPr>
              </m:sSupPr>
              <m:e>
                <m:r>
                  <m:rPr>
                    <m:sty m:val="bi"/>
                  </m:rPr>
                  <w:rPr>
                    <w:rFonts w:ascii="Cambria Math" w:hAnsi="Cambria Math" w:cstheme="majorBidi"/>
                    <w:sz w:val="30"/>
                    <w:szCs w:val="30"/>
                  </w:rPr>
                  <m:t>e</m:t>
                </m:r>
              </m:e>
              <m:sup>
                <m:r>
                  <m:rPr>
                    <m:sty m:val="bi"/>
                  </m:rPr>
                  <w:rPr>
                    <w:rFonts w:ascii="Cambria Math" w:hAnsi="Cambria Math" w:cstheme="majorBidi"/>
                    <w:sz w:val="30"/>
                    <w:szCs w:val="30"/>
                    <w:lang w:val="en-GB"/>
                  </w:rPr>
                  <m:t>-</m:t>
                </m:r>
                <m:r>
                  <m:rPr>
                    <m:sty m:val="bi"/>
                  </m:rPr>
                  <w:rPr>
                    <w:rFonts w:ascii="Cambria Math" w:hAnsi="Cambria Math" w:cstheme="majorBidi"/>
                    <w:sz w:val="30"/>
                    <w:szCs w:val="30"/>
                  </w:rPr>
                  <m:t>net</m:t>
                </m:r>
              </m:sup>
            </m:sSup>
            <m:r>
              <m:rPr>
                <m:sty m:val="bi"/>
              </m:rPr>
              <w:rPr>
                <w:rFonts w:ascii="Cambria Math" w:hAnsi="Cambria Math" w:cstheme="majorBidi"/>
                <w:sz w:val="30"/>
                <w:szCs w:val="30"/>
                <w:lang w:val="en-GB"/>
              </w:rPr>
              <m:t xml:space="preserve"> </m:t>
            </m:r>
            <m:sSup>
              <m:sSupPr>
                <m:ctrlPr>
                  <w:rPr>
                    <w:rFonts w:ascii="Cambria Math" w:hAnsi="Cambria Math" w:cstheme="majorBidi"/>
                    <w:b/>
                    <w:bCs/>
                    <w:i/>
                    <w:sz w:val="30"/>
                    <w:szCs w:val="30"/>
                  </w:rPr>
                </m:ctrlPr>
              </m:sSupPr>
              <m:e>
                <m:r>
                  <m:rPr>
                    <m:sty m:val="bi"/>
                  </m:rPr>
                  <w:rPr>
                    <w:rFonts w:ascii="Cambria Math" w:hAnsi="Cambria Math" w:cstheme="majorBidi"/>
                    <w:sz w:val="30"/>
                    <w:szCs w:val="30"/>
                    <w:lang w:val="en-GB"/>
                  </w:rPr>
                  <m:t xml:space="preserve">+ </m:t>
                </m:r>
                <m:r>
                  <m:rPr>
                    <m:sty m:val="bi"/>
                  </m:rPr>
                  <w:rPr>
                    <w:rFonts w:ascii="Cambria Math" w:hAnsi="Cambria Math" w:cstheme="majorBidi"/>
                    <w:sz w:val="30"/>
                    <w:szCs w:val="30"/>
                  </w:rPr>
                  <m:t>e</m:t>
                </m:r>
              </m:e>
              <m:sup>
                <m:r>
                  <m:rPr>
                    <m:sty m:val="bi"/>
                  </m:rPr>
                  <w:rPr>
                    <w:rFonts w:ascii="Cambria Math" w:hAnsi="Cambria Math" w:cstheme="majorBidi"/>
                    <w:sz w:val="30"/>
                    <w:szCs w:val="30"/>
                  </w:rPr>
                  <m:t>net</m:t>
                </m:r>
              </m:sup>
            </m:sSup>
          </m:den>
        </m:f>
      </m:oMath>
    </w:p>
    <w:p w:rsidR="00633B0C" w:rsidRPr="00412008" w:rsidRDefault="00633B0C" w:rsidP="004B3870">
      <w:pPr>
        <w:spacing w:after="0" w:line="276" w:lineRule="auto"/>
        <w:rPr>
          <w:rFonts w:asciiTheme="majorBidi" w:hAnsiTheme="majorBidi" w:cstheme="majorBidi"/>
          <w:lang w:val="en-GB"/>
        </w:rPr>
      </w:pPr>
    </w:p>
    <w:p w:rsidR="00DC2CE5" w:rsidRDefault="004B3870" w:rsidP="004B3870">
      <w:pPr>
        <w:spacing w:after="0" w:line="276" w:lineRule="auto"/>
        <w:rPr>
          <w:rFonts w:asciiTheme="majorBidi" w:eastAsiaTheme="minorEastAsia" w:hAnsiTheme="majorBidi" w:cstheme="majorBidi"/>
          <w:b/>
          <w:bCs/>
          <w:sz w:val="30"/>
          <w:szCs w:val="30"/>
        </w:rPr>
      </w:pPr>
      <w:r>
        <w:rPr>
          <w:rFonts w:asciiTheme="majorBidi" w:hAnsiTheme="majorBidi" w:cstheme="majorBidi"/>
        </w:rPr>
        <w:t>La fonction « </w:t>
      </w:r>
      <w:proofErr w:type="spellStart"/>
      <w:r>
        <w:rPr>
          <w:rFonts w:asciiTheme="majorBidi" w:hAnsiTheme="majorBidi" w:cstheme="majorBidi"/>
        </w:rPr>
        <w:t>Tanh</w:t>
      </w:r>
      <w:proofErr w:type="spellEnd"/>
      <w:r>
        <w:rPr>
          <w:rFonts w:asciiTheme="majorBidi" w:hAnsiTheme="majorBidi" w:cstheme="majorBidi"/>
        </w:rPr>
        <w:t xml:space="preserve"> » produit un </w:t>
      </w:r>
      <w:proofErr w:type="spellStart"/>
      <w:r>
        <w:rPr>
          <w:rFonts w:asciiTheme="majorBidi" w:hAnsiTheme="majorBidi" w:cstheme="majorBidi"/>
        </w:rPr>
        <w:t>resultat</w:t>
      </w:r>
      <w:proofErr w:type="spellEnd"/>
      <w:r>
        <w:rPr>
          <w:rFonts w:asciiTheme="majorBidi" w:hAnsiTheme="majorBidi" w:cstheme="majorBidi"/>
        </w:rPr>
        <w:t xml:space="preserve"> compris entre -1 et 1, elle est préférable à la fonction « </w:t>
      </w:r>
      <w:proofErr w:type="spellStart"/>
      <w:r>
        <w:rPr>
          <w:rFonts w:asciiTheme="majorBidi" w:hAnsiTheme="majorBidi" w:cstheme="majorBidi"/>
        </w:rPr>
        <w:t>Sigmoide</w:t>
      </w:r>
      <w:proofErr w:type="spellEnd"/>
      <w:r>
        <w:rPr>
          <w:rFonts w:asciiTheme="majorBidi" w:hAnsiTheme="majorBidi" w:cstheme="majorBidi"/>
        </w:rPr>
        <w:t> » car elle produit des valeurs positives et négative</w:t>
      </w:r>
      <w:r w:rsidR="00C7795D">
        <w:rPr>
          <w:rFonts w:asciiTheme="majorBidi" w:hAnsiTheme="majorBidi" w:cstheme="majorBidi"/>
        </w:rPr>
        <w:t xml:space="preserve"> (c.à.d. elle converti les valeurs de très grand nombre négatif en entré en une val</w:t>
      </w:r>
      <w:r w:rsidR="00C92473">
        <w:rPr>
          <w:rFonts w:asciiTheme="majorBidi" w:hAnsiTheme="majorBidi" w:cstheme="majorBidi"/>
        </w:rPr>
        <w:t>eur</w:t>
      </w:r>
      <w:r w:rsidR="00C7795D">
        <w:rPr>
          <w:rFonts w:asciiTheme="majorBidi" w:hAnsiTheme="majorBidi" w:cstheme="majorBidi"/>
        </w:rPr>
        <w:t xml:space="preserve"> égal</w:t>
      </w:r>
      <w:r w:rsidR="0024059D">
        <w:rPr>
          <w:rFonts w:asciiTheme="majorBidi" w:hAnsiTheme="majorBidi" w:cstheme="majorBidi"/>
        </w:rPr>
        <w:t>e</w:t>
      </w:r>
      <w:r w:rsidR="00C7795D">
        <w:rPr>
          <w:rFonts w:asciiTheme="majorBidi" w:hAnsiTheme="majorBidi" w:cstheme="majorBidi"/>
        </w:rPr>
        <w:t xml:space="preserve"> à -1</w:t>
      </w:r>
      <w:r w:rsidR="00F56B4D">
        <w:rPr>
          <w:rFonts w:asciiTheme="majorBidi" w:hAnsiTheme="majorBidi" w:cstheme="majorBidi"/>
        </w:rPr>
        <w:t xml:space="preserve"> en sortie</w:t>
      </w:r>
      <w:r w:rsidR="00C7795D">
        <w:rPr>
          <w:rFonts w:asciiTheme="majorBidi" w:hAnsiTheme="majorBidi" w:cstheme="majorBidi"/>
        </w:rPr>
        <w:t>).</w:t>
      </w:r>
    </w:p>
    <w:p w:rsidR="00DC2CE5" w:rsidRDefault="00DC2CE5" w:rsidP="0072598F">
      <w:pPr>
        <w:spacing w:after="0" w:line="276" w:lineRule="auto"/>
        <w:jc w:val="center"/>
        <w:rPr>
          <w:rFonts w:asciiTheme="majorBidi" w:eastAsiaTheme="minorEastAsia" w:hAnsiTheme="majorBidi" w:cstheme="majorBidi"/>
          <w:b/>
          <w:bCs/>
          <w:sz w:val="30"/>
          <w:szCs w:val="30"/>
        </w:rPr>
      </w:pPr>
    </w:p>
    <w:p w:rsidR="001200AC" w:rsidRDefault="001200AC" w:rsidP="001200AC">
      <w:pPr>
        <w:pStyle w:val="Paragraphedeliste"/>
        <w:numPr>
          <w:ilvl w:val="0"/>
          <w:numId w:val="4"/>
        </w:numPr>
        <w:outlineLvl w:val="1"/>
        <w:rPr>
          <w:rFonts w:asciiTheme="majorBidi" w:hAnsiTheme="majorBidi" w:cstheme="majorBidi"/>
          <w:b/>
          <w:bCs/>
          <w:i/>
          <w:iCs/>
          <w:sz w:val="24"/>
          <w:szCs w:val="24"/>
          <w:u w:val="single"/>
        </w:rPr>
      </w:pPr>
      <w:bookmarkStart w:id="12" w:name="_Toc28816196"/>
      <w:r>
        <w:rPr>
          <w:rFonts w:asciiTheme="majorBidi" w:hAnsiTheme="majorBidi" w:cstheme="majorBidi"/>
          <w:b/>
          <w:bCs/>
          <w:i/>
          <w:iCs/>
          <w:sz w:val="24"/>
          <w:szCs w:val="24"/>
          <w:u w:val="single"/>
        </w:rPr>
        <w:t xml:space="preserve">Fonction </w:t>
      </w:r>
      <w:r w:rsidR="002C563E">
        <w:rPr>
          <w:rFonts w:asciiTheme="majorBidi" w:hAnsiTheme="majorBidi" w:cstheme="majorBidi"/>
          <w:b/>
          <w:bCs/>
          <w:i/>
          <w:iCs/>
          <w:sz w:val="24"/>
          <w:szCs w:val="24"/>
          <w:u w:val="single"/>
        </w:rPr>
        <w:t>d’erreur</w:t>
      </w:r>
      <w:r w:rsidR="002C563E" w:rsidRPr="003C6F70">
        <w:rPr>
          <w:rFonts w:asciiTheme="majorBidi" w:hAnsiTheme="majorBidi" w:cstheme="majorBidi"/>
          <w:b/>
          <w:bCs/>
          <w:i/>
          <w:iCs/>
          <w:sz w:val="24"/>
          <w:szCs w:val="24"/>
          <w:u w:val="single"/>
        </w:rPr>
        <w:t xml:space="preserve"> :</w:t>
      </w:r>
      <w:bookmarkEnd w:id="12"/>
    </w:p>
    <w:p w:rsidR="003A5F2F" w:rsidRDefault="00853BE5" w:rsidP="003A5F2F">
      <w:pPr>
        <w:outlineLvl w:val="1"/>
        <w:rPr>
          <w:rFonts w:asciiTheme="majorBidi" w:hAnsiTheme="majorBidi" w:cstheme="majorBidi"/>
        </w:rPr>
      </w:pPr>
      <w:bookmarkStart w:id="13" w:name="_Toc28816197"/>
      <w:r>
        <w:rPr>
          <w:rFonts w:asciiTheme="majorBidi" w:hAnsiTheme="majorBidi" w:cstheme="majorBidi"/>
        </w:rPr>
        <w:t>Nous</w:t>
      </w:r>
      <w:r w:rsidR="00A01D8C">
        <w:rPr>
          <w:rFonts w:asciiTheme="majorBidi" w:hAnsiTheme="majorBidi" w:cstheme="majorBidi"/>
        </w:rPr>
        <w:t xml:space="preserve"> avons</w:t>
      </w:r>
      <w:r>
        <w:rPr>
          <w:rFonts w:asciiTheme="majorBidi" w:hAnsiTheme="majorBidi" w:cstheme="majorBidi"/>
        </w:rPr>
        <w:t xml:space="preserve"> utilisé comme fonction </w:t>
      </w:r>
      <w:r w:rsidR="0029079F">
        <w:rPr>
          <w:rFonts w:asciiTheme="majorBidi" w:hAnsiTheme="majorBidi" w:cstheme="majorBidi"/>
        </w:rPr>
        <w:t>de mesure de l’erreur, la fonction « </w:t>
      </w:r>
      <w:proofErr w:type="spellStart"/>
      <w:r w:rsidR="0029079F">
        <w:rPr>
          <w:rFonts w:asciiTheme="majorBidi" w:hAnsiTheme="majorBidi" w:cstheme="majorBidi"/>
        </w:rPr>
        <w:t>Mean</w:t>
      </w:r>
      <w:proofErr w:type="spellEnd"/>
      <w:r w:rsidR="0029079F">
        <w:rPr>
          <w:rFonts w:asciiTheme="majorBidi" w:hAnsiTheme="majorBidi" w:cstheme="majorBidi"/>
        </w:rPr>
        <w:t xml:space="preserve"> </w:t>
      </w:r>
      <w:proofErr w:type="spellStart"/>
      <w:r w:rsidR="0029079F">
        <w:rPr>
          <w:rFonts w:asciiTheme="majorBidi" w:hAnsiTheme="majorBidi" w:cstheme="majorBidi"/>
        </w:rPr>
        <w:t>Squared</w:t>
      </w:r>
      <w:proofErr w:type="spellEnd"/>
      <w:r w:rsidR="0029079F">
        <w:rPr>
          <w:rFonts w:asciiTheme="majorBidi" w:hAnsiTheme="majorBidi" w:cstheme="majorBidi"/>
        </w:rPr>
        <w:t xml:space="preserve"> Erreur »</w:t>
      </w:r>
      <w:r w:rsidR="008D5A84">
        <w:rPr>
          <w:rFonts w:asciiTheme="majorBidi" w:hAnsiTheme="majorBidi" w:cstheme="majorBidi"/>
        </w:rPr>
        <w:t xml:space="preserve"> est toujours positive</w:t>
      </w:r>
      <w:r w:rsidR="0023383C">
        <w:rPr>
          <w:rFonts w:asciiTheme="majorBidi" w:hAnsiTheme="majorBidi" w:cstheme="majorBidi"/>
        </w:rPr>
        <w:t xml:space="preserve"> et plus qu’elle converge vers zéro l’algorithme d’apprentissage est plus performant. Elle est</w:t>
      </w:r>
      <w:r w:rsidR="0065300A">
        <w:rPr>
          <w:rFonts w:asciiTheme="majorBidi" w:hAnsiTheme="majorBidi" w:cstheme="majorBidi"/>
        </w:rPr>
        <w:t xml:space="preserve"> définie par :</w:t>
      </w:r>
      <w:bookmarkEnd w:id="13"/>
    </w:p>
    <w:bookmarkStart w:id="14" w:name="_Toc28816198"/>
    <w:p w:rsidR="0065300A" w:rsidRPr="007621AA" w:rsidRDefault="001450E3" w:rsidP="003A5F2F">
      <w:pPr>
        <w:outlineLvl w:val="1"/>
        <w:rPr>
          <w:rFonts w:asciiTheme="majorBidi" w:eastAsiaTheme="minorEastAsia" w:hAnsiTheme="majorBidi" w:cstheme="majorBidi"/>
          <w:b/>
          <w:bCs/>
          <w:i/>
          <w:sz w:val="28"/>
          <w:szCs w:val="28"/>
          <w:lang w:val="en-GB"/>
        </w:rPr>
      </w:pPr>
      <m:oMathPara>
        <m:oMath>
          <m:f>
            <m:fPr>
              <m:ctrlPr>
                <w:rPr>
                  <w:rFonts w:ascii="Cambria Math" w:hAnsi="Cambria Math" w:cs="Times New Roman"/>
                  <w:b/>
                  <w:bCs/>
                  <w:i/>
                  <w:sz w:val="28"/>
                  <w:szCs w:val="28"/>
                  <w:lang w:val="en-GB"/>
                </w:rPr>
              </m:ctrlPr>
            </m:fPr>
            <m:num>
              <m:r>
                <m:rPr>
                  <m:sty m:val="bi"/>
                </m:rPr>
                <w:rPr>
                  <w:rFonts w:ascii="Cambria Math" w:hAnsi="Cambria Math" w:cs="Times New Roman"/>
                  <w:sz w:val="28"/>
                  <w:szCs w:val="28"/>
                  <w:lang w:val="en-GB"/>
                </w:rPr>
                <m:t>1</m:t>
              </m:r>
            </m:num>
            <m:den>
              <m:r>
                <m:rPr>
                  <m:sty m:val="bi"/>
                </m:rPr>
                <w:rPr>
                  <w:rFonts w:ascii="Cambria Math" w:hAnsi="Cambria Math" w:cs="Times New Roman"/>
                  <w:sz w:val="28"/>
                  <w:szCs w:val="28"/>
                  <w:lang w:val="en-GB"/>
                </w:rPr>
                <m:t>2</m:t>
              </m:r>
            </m:den>
          </m:f>
          <m:nary>
            <m:naryPr>
              <m:chr m:val="∑"/>
              <m:limLoc m:val="undOvr"/>
              <m:subHide m:val="1"/>
              <m:supHide m:val="1"/>
              <m:ctrlPr>
                <w:rPr>
                  <w:rFonts w:ascii="Cambria Math" w:hAnsi="Cambria Math" w:cs="Times New Roman"/>
                  <w:b/>
                  <w:bCs/>
                  <w:i/>
                  <w:sz w:val="28"/>
                  <w:szCs w:val="28"/>
                  <w:lang w:val="en-GB"/>
                </w:rPr>
              </m:ctrlPr>
            </m:naryPr>
            <m:sub/>
            <m:sup/>
            <m:e>
              <m:r>
                <m:rPr>
                  <m:sty m:val="bi"/>
                </m:rPr>
                <w:rPr>
                  <w:rFonts w:ascii="Cambria Math" w:hAnsi="Cambria Math" w:cs="Times New Roman"/>
                  <w:sz w:val="28"/>
                  <w:szCs w:val="28"/>
                  <w:lang w:val="en-GB"/>
                </w:rPr>
                <m:t>(Target-Output)²</m:t>
              </m:r>
            </m:e>
          </m:nary>
        </m:oMath>
      </m:oMathPara>
      <w:bookmarkEnd w:id="14"/>
    </w:p>
    <w:p w:rsidR="007621AA" w:rsidRPr="0065300A" w:rsidRDefault="007621AA" w:rsidP="003A5F2F">
      <w:pPr>
        <w:outlineLvl w:val="1"/>
        <w:rPr>
          <w:rFonts w:asciiTheme="majorBidi" w:hAnsiTheme="majorBidi" w:cstheme="majorBidi"/>
          <w:b/>
          <w:bCs/>
          <w:i/>
          <w:iCs/>
          <w:sz w:val="28"/>
          <w:szCs w:val="28"/>
          <w:u w:val="single"/>
        </w:rPr>
      </w:pPr>
    </w:p>
    <w:p w:rsidR="00607E9D" w:rsidRDefault="00607E9D" w:rsidP="00607E9D">
      <w:pPr>
        <w:pStyle w:val="Paragraphedeliste"/>
        <w:numPr>
          <w:ilvl w:val="0"/>
          <w:numId w:val="4"/>
        </w:numPr>
        <w:outlineLvl w:val="1"/>
        <w:rPr>
          <w:rFonts w:asciiTheme="majorBidi" w:hAnsiTheme="majorBidi" w:cstheme="majorBidi"/>
          <w:b/>
          <w:bCs/>
          <w:i/>
          <w:iCs/>
          <w:sz w:val="24"/>
          <w:szCs w:val="24"/>
          <w:u w:val="single"/>
        </w:rPr>
      </w:pPr>
      <w:bookmarkStart w:id="15" w:name="_Toc28816199"/>
      <w:r>
        <w:rPr>
          <w:rFonts w:asciiTheme="majorBidi" w:hAnsiTheme="majorBidi" w:cstheme="majorBidi"/>
          <w:b/>
          <w:bCs/>
          <w:i/>
          <w:iCs/>
          <w:sz w:val="24"/>
          <w:szCs w:val="24"/>
          <w:u w:val="single"/>
        </w:rPr>
        <w:t>Fonction d’</w:t>
      </w:r>
      <w:r w:rsidR="0029079F">
        <w:rPr>
          <w:rFonts w:asciiTheme="majorBidi" w:hAnsiTheme="majorBidi" w:cstheme="majorBidi"/>
          <w:b/>
          <w:bCs/>
          <w:i/>
          <w:iCs/>
          <w:sz w:val="24"/>
          <w:szCs w:val="24"/>
          <w:u w:val="single"/>
        </w:rPr>
        <w:t>apprentissage</w:t>
      </w:r>
      <w:r w:rsidRPr="003C6F70">
        <w:rPr>
          <w:rFonts w:asciiTheme="majorBidi" w:hAnsiTheme="majorBidi" w:cstheme="majorBidi"/>
          <w:b/>
          <w:bCs/>
          <w:i/>
          <w:iCs/>
          <w:sz w:val="24"/>
          <w:szCs w:val="24"/>
          <w:u w:val="single"/>
        </w:rPr>
        <w:t xml:space="preserve"> :</w:t>
      </w:r>
      <w:bookmarkEnd w:id="15"/>
    </w:p>
    <w:p w:rsidR="00A5353A" w:rsidRDefault="001C33AC" w:rsidP="00DC07F7">
      <w:pPr>
        <w:outlineLvl w:val="1"/>
        <w:rPr>
          <w:rFonts w:asciiTheme="majorBidi" w:hAnsiTheme="majorBidi" w:cstheme="majorBidi"/>
        </w:rPr>
      </w:pPr>
      <w:r>
        <w:rPr>
          <w:rFonts w:asciiTheme="majorBidi" w:hAnsiTheme="majorBidi" w:cstheme="majorBidi"/>
        </w:rPr>
        <w:t>Pour que notre model apprend, n</w:t>
      </w:r>
      <w:r w:rsidR="00A01D8C">
        <w:rPr>
          <w:rFonts w:asciiTheme="majorBidi" w:hAnsiTheme="majorBidi" w:cstheme="majorBidi"/>
        </w:rPr>
        <w:t>ous</w:t>
      </w:r>
      <w:r>
        <w:rPr>
          <w:rFonts w:asciiTheme="majorBidi" w:hAnsiTheme="majorBidi" w:cstheme="majorBidi"/>
        </w:rPr>
        <w:t xml:space="preserve"> avons</w:t>
      </w:r>
      <w:r w:rsidR="00A01D8C">
        <w:rPr>
          <w:rFonts w:asciiTheme="majorBidi" w:hAnsiTheme="majorBidi" w:cstheme="majorBidi"/>
        </w:rPr>
        <w:t xml:space="preserve"> utilisé</w:t>
      </w:r>
      <w:r w:rsidR="0094438E">
        <w:rPr>
          <w:rFonts w:asciiTheme="majorBidi" w:hAnsiTheme="majorBidi" w:cstheme="majorBidi"/>
        </w:rPr>
        <w:t xml:space="preserve"> la fonction d’apprentissage « Adam »</w:t>
      </w:r>
      <w:r w:rsidR="00A547D2">
        <w:rPr>
          <w:rFonts w:asciiTheme="majorBidi" w:hAnsiTheme="majorBidi" w:cstheme="majorBidi"/>
        </w:rPr>
        <w:t xml:space="preserve">. C’est un algorithme populaire dans le domaine de </w:t>
      </w:r>
      <w:proofErr w:type="spellStart"/>
      <w:r w:rsidR="00A547D2">
        <w:rPr>
          <w:rFonts w:asciiTheme="majorBidi" w:hAnsiTheme="majorBidi" w:cstheme="majorBidi"/>
        </w:rPr>
        <w:t>Deep</w:t>
      </w:r>
      <w:proofErr w:type="spellEnd"/>
      <w:r w:rsidR="00A547D2">
        <w:rPr>
          <w:rFonts w:asciiTheme="majorBidi" w:hAnsiTheme="majorBidi" w:cstheme="majorBidi"/>
        </w:rPr>
        <w:t xml:space="preserve"> Learning</w:t>
      </w:r>
      <w:r w:rsidR="002A546E">
        <w:rPr>
          <w:rFonts w:asciiTheme="majorBidi" w:hAnsiTheme="majorBidi" w:cstheme="majorBidi"/>
        </w:rPr>
        <w:t>, car il permet d’obtenir rapidement de bons résultats.</w:t>
      </w:r>
      <w:r w:rsidR="00DC07F7">
        <w:rPr>
          <w:rFonts w:asciiTheme="majorBidi" w:hAnsiTheme="majorBidi" w:cstheme="majorBidi"/>
        </w:rPr>
        <w:t xml:space="preserve"> Adam est approprié pour les problème</w:t>
      </w:r>
      <w:r w:rsidR="00E13827">
        <w:rPr>
          <w:rFonts w:asciiTheme="majorBidi" w:hAnsiTheme="majorBidi" w:cstheme="majorBidi"/>
        </w:rPr>
        <w:t>s avec gradient clairsemé très bruyant et c’est le cas pour notre problème.</w:t>
      </w:r>
    </w:p>
    <w:p w:rsidR="007621AA" w:rsidRPr="00DC07F7" w:rsidRDefault="007621AA" w:rsidP="00DC07F7">
      <w:pPr>
        <w:outlineLvl w:val="1"/>
        <w:rPr>
          <w:rFonts w:asciiTheme="majorBidi" w:hAnsiTheme="majorBidi" w:cstheme="majorBidi"/>
        </w:rPr>
      </w:pPr>
    </w:p>
    <w:p w:rsidR="00C352E7" w:rsidRPr="00C352E7" w:rsidRDefault="00067BE0" w:rsidP="003940EB">
      <w:pPr>
        <w:pStyle w:val="Paragraphedeliste"/>
        <w:numPr>
          <w:ilvl w:val="0"/>
          <w:numId w:val="2"/>
        </w:numPr>
        <w:spacing w:after="0"/>
        <w:outlineLvl w:val="0"/>
        <w:rPr>
          <w:rFonts w:asciiTheme="majorBidi" w:hAnsiTheme="majorBidi" w:cstheme="majorBidi"/>
        </w:rPr>
      </w:pPr>
      <w:bookmarkStart w:id="16" w:name="_Toc28816200"/>
      <w:r w:rsidRPr="00C352E7">
        <w:rPr>
          <w:rFonts w:asciiTheme="majorBidi" w:hAnsiTheme="majorBidi" w:cstheme="majorBidi"/>
          <w:b/>
          <w:bCs/>
          <w:sz w:val="32"/>
          <w:szCs w:val="32"/>
          <w:u w:val="single"/>
        </w:rPr>
        <w:t>Résultats de l’apprentissage</w:t>
      </w:r>
      <w:r w:rsidR="00F32862" w:rsidRPr="00C352E7">
        <w:rPr>
          <w:rFonts w:asciiTheme="majorBidi" w:hAnsiTheme="majorBidi" w:cstheme="majorBidi"/>
          <w:b/>
          <w:bCs/>
          <w:sz w:val="32"/>
          <w:szCs w:val="32"/>
          <w:u w:val="single"/>
        </w:rPr>
        <w:t xml:space="preserve"> :</w:t>
      </w:r>
      <w:bookmarkEnd w:id="16"/>
      <w:r w:rsidR="00F32862" w:rsidRPr="00C352E7">
        <w:rPr>
          <w:rFonts w:asciiTheme="majorBidi" w:hAnsiTheme="majorBidi" w:cstheme="majorBidi"/>
          <w:b/>
          <w:bCs/>
          <w:sz w:val="32"/>
          <w:szCs w:val="32"/>
          <w:u w:val="single"/>
        </w:rPr>
        <w:t xml:space="preserve"> </w:t>
      </w:r>
    </w:p>
    <w:p w:rsidR="00C352E7" w:rsidRDefault="00C352E7" w:rsidP="009C3EEA">
      <w:pPr>
        <w:spacing w:after="0"/>
        <w:outlineLvl w:val="0"/>
        <w:rPr>
          <w:rFonts w:asciiTheme="majorBidi" w:hAnsiTheme="majorBidi" w:cstheme="majorBidi"/>
        </w:rPr>
      </w:pPr>
      <w:bookmarkStart w:id="17" w:name="_Toc28765843"/>
      <w:bookmarkStart w:id="18" w:name="_Toc28816201"/>
      <w:r w:rsidRPr="00C352E7">
        <w:rPr>
          <w:rFonts w:asciiTheme="majorBidi" w:hAnsiTheme="majorBidi" w:cstheme="majorBidi"/>
        </w:rPr>
        <w:t xml:space="preserve">Les courbes ci-dessous représente les performances de notre apprentissage (Erreur == </w:t>
      </w:r>
      <w:proofErr w:type="spellStart"/>
      <w:r w:rsidRPr="00C352E7">
        <w:rPr>
          <w:rFonts w:asciiTheme="majorBidi" w:hAnsiTheme="majorBidi" w:cstheme="majorBidi"/>
        </w:rPr>
        <w:t>Loss</w:t>
      </w:r>
      <w:proofErr w:type="spellEnd"/>
      <w:r w:rsidRPr="00C352E7">
        <w:rPr>
          <w:rFonts w:asciiTheme="majorBidi" w:hAnsiTheme="majorBidi" w:cstheme="majorBidi"/>
        </w:rPr>
        <w:t>) et (</w:t>
      </w:r>
      <w:proofErr w:type="spellStart"/>
      <w:r w:rsidRPr="00C352E7">
        <w:rPr>
          <w:rFonts w:asciiTheme="majorBidi" w:hAnsiTheme="majorBidi" w:cstheme="majorBidi"/>
        </w:rPr>
        <w:t>Regression</w:t>
      </w:r>
      <w:proofErr w:type="spellEnd"/>
      <w:r w:rsidRPr="00C352E7">
        <w:rPr>
          <w:rFonts w:asciiTheme="majorBidi" w:hAnsiTheme="majorBidi" w:cstheme="majorBidi"/>
        </w:rPr>
        <w:t xml:space="preserve"> == </w:t>
      </w:r>
      <w:proofErr w:type="spellStart"/>
      <w:r w:rsidRPr="00C352E7">
        <w:rPr>
          <w:rFonts w:asciiTheme="majorBidi" w:hAnsiTheme="majorBidi" w:cstheme="majorBidi"/>
        </w:rPr>
        <w:t>Accuracy</w:t>
      </w:r>
      <w:proofErr w:type="spellEnd"/>
      <w:r w:rsidRPr="00C352E7">
        <w:rPr>
          <w:rFonts w:asciiTheme="majorBidi" w:hAnsiTheme="majorBidi" w:cstheme="majorBidi"/>
        </w:rPr>
        <w:t>) exprimées en fonction de nombre d’itérations.</w:t>
      </w:r>
      <w:bookmarkEnd w:id="17"/>
      <w:bookmarkEnd w:id="18"/>
    </w:p>
    <w:p w:rsidR="00C352E7" w:rsidRDefault="00C352E7" w:rsidP="009C3EEA">
      <w:pPr>
        <w:spacing w:after="0"/>
        <w:outlineLvl w:val="0"/>
        <w:rPr>
          <w:rFonts w:asciiTheme="majorBidi" w:hAnsiTheme="majorBidi" w:cstheme="majorBidi"/>
        </w:rPr>
      </w:pPr>
    </w:p>
    <w:p w:rsidR="00675745" w:rsidRPr="00675745" w:rsidRDefault="00144A2B" w:rsidP="009C3EEA">
      <w:pPr>
        <w:spacing w:after="0"/>
        <w:outlineLvl w:val="0"/>
        <w:rPr>
          <w:rFonts w:asciiTheme="majorBidi" w:hAnsiTheme="majorBidi" w:cstheme="majorBidi"/>
          <w:b/>
          <w:bCs/>
          <w:sz w:val="32"/>
          <w:szCs w:val="32"/>
          <w:u w:val="single"/>
        </w:rPr>
      </w:pPr>
      <w:bookmarkStart w:id="19" w:name="_Toc28765844"/>
      <w:bookmarkStart w:id="20" w:name="_Toc28816202"/>
      <w:r w:rsidRPr="0099399E">
        <w:rPr>
          <w:rFonts w:asciiTheme="majorBidi" w:hAnsiTheme="majorBidi" w:cstheme="majorBidi"/>
        </w:rPr>
        <w:t>Ces résultats correspondent à nos désirs et confirment l’efficacité de l’approche</w:t>
      </w:r>
      <w:r w:rsidR="007C0D57" w:rsidRPr="0099399E">
        <w:rPr>
          <w:rFonts w:asciiTheme="majorBidi" w:hAnsiTheme="majorBidi" w:cstheme="majorBidi"/>
        </w:rPr>
        <w:t xml:space="preserve"> utilisée.</w:t>
      </w:r>
      <w:r w:rsidR="00590087" w:rsidRPr="0099399E">
        <w:rPr>
          <w:rFonts w:asciiTheme="majorBidi" w:hAnsiTheme="majorBidi" w:cstheme="majorBidi"/>
        </w:rPr>
        <w:t xml:space="preserve"> </w:t>
      </w:r>
      <w:r w:rsidR="00296697" w:rsidRPr="0099399E">
        <w:rPr>
          <w:rFonts w:asciiTheme="majorBidi" w:hAnsiTheme="majorBidi" w:cstheme="majorBidi"/>
        </w:rPr>
        <w:t xml:space="preserve">En effet, l’erreur de « train » est minimale : 0.01 ainsi que celle du « test » qui est égale à 0.0094. </w:t>
      </w:r>
      <w:r w:rsidR="00E85CE3" w:rsidRPr="0099399E">
        <w:rPr>
          <w:rFonts w:asciiTheme="majorBidi" w:hAnsiTheme="majorBidi" w:cstheme="majorBidi"/>
        </w:rPr>
        <w:t>L’apprentissage a pu atteindre un très haut niveau de précision à savoir 98.7</w:t>
      </w:r>
      <w:r w:rsidR="005840FC" w:rsidRPr="0099399E">
        <w:rPr>
          <w:rFonts w:asciiTheme="majorBidi" w:hAnsiTheme="majorBidi" w:cstheme="majorBidi"/>
        </w:rPr>
        <w:t>% sur l’ensemble de données de « train » et 98.4% sur les données de « test »</w:t>
      </w:r>
      <w:r w:rsidR="0002533B" w:rsidRPr="0099399E">
        <w:rPr>
          <w:rFonts w:asciiTheme="majorBidi" w:hAnsiTheme="majorBidi" w:cstheme="majorBidi"/>
        </w:rPr>
        <w:t>.</w:t>
      </w:r>
      <w:bookmarkEnd w:id="19"/>
      <w:bookmarkEnd w:id="20"/>
    </w:p>
    <w:p w:rsidR="00DC2CE5" w:rsidRDefault="00675745" w:rsidP="001200AC">
      <w:pPr>
        <w:spacing w:after="0" w:line="276" w:lineRule="auto"/>
        <w:rPr>
          <w:rFonts w:asciiTheme="majorBidi" w:eastAsiaTheme="minorEastAsia" w:hAnsiTheme="majorBidi" w:cstheme="majorBidi"/>
          <w:b/>
          <w:bCs/>
          <w:sz w:val="30"/>
          <w:szCs w:val="30"/>
        </w:rPr>
      </w:pPr>
      <w:r>
        <w:rPr>
          <w:rFonts w:asciiTheme="majorBidi" w:eastAsiaTheme="minorEastAsia" w:hAnsiTheme="majorBidi" w:cstheme="majorBidi"/>
          <w:b/>
          <w:bCs/>
          <w:noProof/>
          <w:sz w:val="30"/>
          <w:szCs w:val="30"/>
        </w:rPr>
        <w:lastRenderedPageBreak/>
        <w:drawing>
          <wp:inline distT="0" distB="0" distL="0" distR="0">
            <wp:extent cx="5760720" cy="4320540"/>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713F2A" w:rsidRPr="00D47C00" w:rsidRDefault="00936E4F" w:rsidP="00936E4F">
      <w:pPr>
        <w:spacing w:after="0" w:line="276" w:lineRule="auto"/>
        <w:jc w:val="center"/>
        <w:rPr>
          <w:rFonts w:asciiTheme="majorBidi" w:hAnsiTheme="majorBidi" w:cstheme="majorBidi"/>
          <w:sz w:val="20"/>
          <w:szCs w:val="20"/>
        </w:rPr>
      </w:pPr>
      <w:r w:rsidRPr="00D47C00">
        <w:rPr>
          <w:rFonts w:asciiTheme="majorBidi" w:eastAsiaTheme="minorEastAsia" w:hAnsiTheme="majorBidi" w:cstheme="majorBidi"/>
          <w:b/>
          <w:bCs/>
        </w:rPr>
        <w:t>Fig.1.Graphes de performance.</w:t>
      </w:r>
    </w:p>
    <w:p w:rsidR="00D851F0" w:rsidRDefault="00D851F0" w:rsidP="005F1BD7">
      <w:pPr>
        <w:jc w:val="center"/>
        <w:rPr>
          <w:rFonts w:asciiTheme="majorBidi" w:hAnsiTheme="majorBidi" w:cstheme="majorBidi"/>
          <w:sz w:val="24"/>
          <w:szCs w:val="24"/>
        </w:rPr>
      </w:pPr>
    </w:p>
    <w:p w:rsidR="006E7AA4" w:rsidRPr="00FD1B9B" w:rsidRDefault="00126272" w:rsidP="00846B41">
      <w:pPr>
        <w:pStyle w:val="Paragraphedeliste"/>
        <w:numPr>
          <w:ilvl w:val="0"/>
          <w:numId w:val="2"/>
        </w:numPr>
        <w:outlineLvl w:val="0"/>
        <w:rPr>
          <w:rFonts w:asciiTheme="majorBidi" w:hAnsiTheme="majorBidi" w:cstheme="majorBidi"/>
          <w:i/>
          <w:iCs/>
          <w:sz w:val="28"/>
          <w:szCs w:val="28"/>
          <w:u w:val="single"/>
        </w:rPr>
      </w:pPr>
      <w:bookmarkStart w:id="21" w:name="_Toc28816203"/>
      <w:r>
        <w:rPr>
          <w:rFonts w:asciiTheme="majorBidi" w:hAnsiTheme="majorBidi" w:cstheme="majorBidi"/>
          <w:b/>
          <w:bCs/>
          <w:sz w:val="32"/>
          <w:szCs w:val="32"/>
          <w:u w:val="single"/>
        </w:rPr>
        <w:t>Conclusion</w:t>
      </w:r>
      <w:r w:rsidR="001A49AE">
        <w:rPr>
          <w:rFonts w:asciiTheme="majorBidi" w:hAnsiTheme="majorBidi" w:cstheme="majorBidi"/>
          <w:b/>
          <w:bCs/>
          <w:sz w:val="32"/>
          <w:szCs w:val="32"/>
          <w:u w:val="single"/>
        </w:rPr>
        <w:t> :</w:t>
      </w:r>
      <w:bookmarkEnd w:id="21"/>
    </w:p>
    <w:p w:rsidR="00103D2B" w:rsidRDefault="00103D2B" w:rsidP="00936E4F">
      <w:pPr>
        <w:jc w:val="both"/>
        <w:rPr>
          <w:rFonts w:asciiTheme="majorBidi" w:hAnsiTheme="majorBidi" w:cstheme="majorBidi"/>
        </w:rPr>
      </w:pPr>
      <w:r>
        <w:rPr>
          <w:rFonts w:asciiTheme="majorBidi" w:hAnsiTheme="majorBidi" w:cstheme="majorBidi"/>
        </w:rPr>
        <w:t xml:space="preserve">Ce </w:t>
      </w:r>
      <w:r w:rsidR="006373C6">
        <w:rPr>
          <w:rFonts w:asciiTheme="majorBidi" w:hAnsiTheme="majorBidi" w:cstheme="majorBidi"/>
        </w:rPr>
        <w:t xml:space="preserve">travail </w:t>
      </w:r>
      <w:r>
        <w:rPr>
          <w:rFonts w:asciiTheme="majorBidi" w:hAnsiTheme="majorBidi" w:cstheme="majorBidi"/>
        </w:rPr>
        <w:t>nous</w:t>
      </w:r>
      <w:r w:rsidR="006002F9">
        <w:rPr>
          <w:rFonts w:asciiTheme="majorBidi" w:hAnsiTheme="majorBidi" w:cstheme="majorBidi"/>
        </w:rPr>
        <w:t xml:space="preserve"> a</w:t>
      </w:r>
      <w:r>
        <w:rPr>
          <w:rFonts w:asciiTheme="majorBidi" w:hAnsiTheme="majorBidi" w:cstheme="majorBidi"/>
        </w:rPr>
        <w:t xml:space="preserve"> conduit</w:t>
      </w:r>
      <w:r w:rsidR="006002F9">
        <w:rPr>
          <w:rFonts w:asciiTheme="majorBidi" w:hAnsiTheme="majorBidi" w:cstheme="majorBidi"/>
        </w:rPr>
        <w:t xml:space="preserve"> à </w:t>
      </w:r>
      <w:r w:rsidR="006373C6">
        <w:rPr>
          <w:rFonts w:asciiTheme="majorBidi" w:hAnsiTheme="majorBidi" w:cstheme="majorBidi"/>
        </w:rPr>
        <w:t xml:space="preserve">acquérir et </w:t>
      </w:r>
      <w:r w:rsidR="006002F9">
        <w:rPr>
          <w:rFonts w:asciiTheme="majorBidi" w:hAnsiTheme="majorBidi" w:cstheme="majorBidi"/>
        </w:rPr>
        <w:t xml:space="preserve">approfondir </w:t>
      </w:r>
      <w:r w:rsidR="00C246A5">
        <w:rPr>
          <w:rFonts w:asciiTheme="majorBidi" w:hAnsiTheme="majorBidi" w:cstheme="majorBidi"/>
        </w:rPr>
        <w:t xml:space="preserve">nos connaissances </w:t>
      </w:r>
      <w:r w:rsidR="006002F9">
        <w:rPr>
          <w:rFonts w:asciiTheme="majorBidi" w:hAnsiTheme="majorBidi" w:cstheme="majorBidi"/>
        </w:rPr>
        <w:t>dans l’apprentissage automatique et les réseaux de neurones profonds</w:t>
      </w:r>
      <w:r w:rsidR="005648BE">
        <w:rPr>
          <w:rFonts w:asciiTheme="majorBidi" w:hAnsiTheme="majorBidi" w:cstheme="majorBidi"/>
        </w:rPr>
        <w:t>.</w:t>
      </w:r>
      <w:r w:rsidR="008208FE">
        <w:rPr>
          <w:rFonts w:asciiTheme="majorBidi" w:hAnsiTheme="majorBidi" w:cstheme="majorBidi"/>
        </w:rPr>
        <w:t xml:space="preserve"> La partie </w:t>
      </w:r>
      <w:r w:rsidR="006373C6">
        <w:rPr>
          <w:rFonts w:asciiTheme="majorBidi" w:hAnsiTheme="majorBidi" w:cstheme="majorBidi"/>
        </w:rPr>
        <w:t>critique</w:t>
      </w:r>
      <w:r w:rsidR="000045D8">
        <w:rPr>
          <w:rFonts w:asciiTheme="majorBidi" w:hAnsiTheme="majorBidi" w:cstheme="majorBidi"/>
        </w:rPr>
        <w:t xml:space="preserve"> dans ce projet</w:t>
      </w:r>
      <w:r w:rsidR="008208FE">
        <w:rPr>
          <w:rFonts w:asciiTheme="majorBidi" w:hAnsiTheme="majorBidi" w:cstheme="majorBidi"/>
        </w:rPr>
        <w:t xml:space="preserve"> c’est </w:t>
      </w:r>
      <w:r w:rsidR="006373C6">
        <w:rPr>
          <w:rFonts w:asciiTheme="majorBidi" w:hAnsiTheme="majorBidi" w:cstheme="majorBidi"/>
        </w:rPr>
        <w:t xml:space="preserve">de bien choisir </w:t>
      </w:r>
      <w:r w:rsidR="008208FE">
        <w:rPr>
          <w:rFonts w:asciiTheme="majorBidi" w:hAnsiTheme="majorBidi" w:cstheme="majorBidi"/>
        </w:rPr>
        <w:t xml:space="preserve">l’architecture de réseaux de neurones </w:t>
      </w:r>
      <w:r w:rsidR="006373C6">
        <w:rPr>
          <w:rFonts w:asciiTheme="majorBidi" w:hAnsiTheme="majorBidi" w:cstheme="majorBidi"/>
        </w:rPr>
        <w:t xml:space="preserve">adéquate. </w:t>
      </w:r>
      <w:r w:rsidR="000045D8">
        <w:rPr>
          <w:rFonts w:asciiTheme="majorBidi" w:hAnsiTheme="majorBidi" w:cstheme="majorBidi"/>
        </w:rPr>
        <w:t>Ainsi</w:t>
      </w:r>
      <w:r w:rsidR="006373C6">
        <w:rPr>
          <w:rFonts w:asciiTheme="majorBidi" w:hAnsiTheme="majorBidi" w:cstheme="majorBidi"/>
        </w:rPr>
        <w:t xml:space="preserve"> la variété des paramètres à ajuster nous a posé un problème d’optimisation combinatoire</w:t>
      </w:r>
      <w:r w:rsidR="000045D8">
        <w:rPr>
          <w:rFonts w:asciiTheme="majorBidi" w:hAnsiTheme="majorBidi" w:cstheme="majorBidi"/>
        </w:rPr>
        <w:t xml:space="preserve"> qui a été résolu avec l’utilisation d’une </w:t>
      </w:r>
      <w:r w:rsidR="00BB2700">
        <w:rPr>
          <w:rFonts w:asciiTheme="majorBidi" w:hAnsiTheme="majorBidi" w:cstheme="majorBidi"/>
        </w:rPr>
        <w:t xml:space="preserve">des </w:t>
      </w:r>
      <w:r w:rsidR="000045D8">
        <w:rPr>
          <w:rFonts w:asciiTheme="majorBidi" w:hAnsiTheme="majorBidi" w:cstheme="majorBidi"/>
        </w:rPr>
        <w:t>approche</w:t>
      </w:r>
      <w:r w:rsidR="00BB2700">
        <w:rPr>
          <w:rFonts w:asciiTheme="majorBidi" w:hAnsiTheme="majorBidi" w:cstheme="majorBidi"/>
        </w:rPr>
        <w:t>s</w:t>
      </w:r>
      <w:r w:rsidR="000045D8">
        <w:rPr>
          <w:rFonts w:asciiTheme="majorBidi" w:hAnsiTheme="majorBidi" w:cstheme="majorBidi"/>
        </w:rPr>
        <w:t xml:space="preserve"> des algorithme évoluti</w:t>
      </w:r>
      <w:r w:rsidR="00BB2700">
        <w:rPr>
          <w:rFonts w:asciiTheme="majorBidi" w:hAnsiTheme="majorBidi" w:cstheme="majorBidi"/>
        </w:rPr>
        <w:t xml:space="preserve">fs </w:t>
      </w:r>
      <w:r w:rsidR="00767197">
        <w:rPr>
          <w:rFonts w:asciiTheme="majorBidi" w:hAnsiTheme="majorBidi" w:cstheme="majorBidi"/>
        </w:rPr>
        <w:t>: « Algorithme Génétique ».</w:t>
      </w:r>
    </w:p>
    <w:p w:rsidR="003C5BBD" w:rsidRDefault="003C5BBD" w:rsidP="00936E4F">
      <w:pPr>
        <w:jc w:val="both"/>
        <w:rPr>
          <w:rFonts w:asciiTheme="majorBidi" w:hAnsiTheme="majorBidi" w:cstheme="majorBidi"/>
        </w:rPr>
      </w:pPr>
    </w:p>
    <w:p w:rsidR="00A96C47" w:rsidRPr="0084213F" w:rsidRDefault="00A96C47" w:rsidP="00846B41">
      <w:pPr>
        <w:pStyle w:val="Paragraphedeliste"/>
        <w:numPr>
          <w:ilvl w:val="0"/>
          <w:numId w:val="2"/>
        </w:numPr>
        <w:tabs>
          <w:tab w:val="left" w:pos="284"/>
        </w:tabs>
        <w:ind w:left="284" w:hanging="141"/>
        <w:outlineLvl w:val="0"/>
        <w:rPr>
          <w:rFonts w:asciiTheme="majorBidi" w:hAnsiTheme="majorBidi" w:cstheme="majorBidi"/>
          <w:i/>
          <w:iCs/>
          <w:sz w:val="28"/>
          <w:szCs w:val="28"/>
          <w:u w:val="single"/>
        </w:rPr>
      </w:pPr>
      <w:bookmarkStart w:id="22" w:name="_Toc28816204"/>
      <w:r>
        <w:rPr>
          <w:rFonts w:asciiTheme="majorBidi" w:hAnsiTheme="majorBidi" w:cstheme="majorBidi"/>
          <w:b/>
          <w:bCs/>
          <w:sz w:val="32"/>
          <w:szCs w:val="32"/>
          <w:u w:val="single"/>
        </w:rPr>
        <w:t>Bibliographie et références :</w:t>
      </w:r>
      <w:bookmarkEnd w:id="22"/>
      <w:r>
        <w:rPr>
          <w:rFonts w:asciiTheme="majorBidi" w:hAnsiTheme="majorBidi" w:cstheme="majorBidi"/>
          <w:b/>
          <w:bCs/>
          <w:sz w:val="32"/>
          <w:szCs w:val="32"/>
          <w:u w:val="single"/>
        </w:rPr>
        <w:t xml:space="preserve"> </w:t>
      </w:r>
    </w:p>
    <w:p w:rsidR="0084213F" w:rsidRPr="000F74CD" w:rsidRDefault="000F74CD" w:rsidP="000F74CD">
      <w:pPr>
        <w:tabs>
          <w:tab w:val="left" w:pos="284"/>
        </w:tabs>
        <w:ind w:left="143"/>
        <w:rPr>
          <w:rFonts w:asciiTheme="majorBidi" w:hAnsiTheme="majorBidi" w:cstheme="majorBidi"/>
        </w:rPr>
      </w:pPr>
      <w:r w:rsidRPr="000F74CD">
        <w:rPr>
          <w:rFonts w:asciiTheme="majorBidi" w:hAnsiTheme="majorBidi" w:cstheme="majorBidi"/>
          <w:b/>
          <w:bCs/>
        </w:rPr>
        <w:t>DataMining2</w:t>
      </w:r>
      <w:r w:rsidR="0084213F" w:rsidRPr="000F74CD">
        <w:rPr>
          <w:rFonts w:asciiTheme="majorBidi" w:hAnsiTheme="majorBidi" w:cstheme="majorBidi"/>
          <w:b/>
          <w:bCs/>
        </w:rPr>
        <w:t> :</w:t>
      </w:r>
      <w:r w:rsidR="0084213F" w:rsidRPr="000F74CD">
        <w:rPr>
          <w:rFonts w:asciiTheme="majorBidi" w:hAnsiTheme="majorBidi" w:cstheme="majorBidi"/>
          <w:sz w:val="26"/>
          <w:szCs w:val="26"/>
        </w:rPr>
        <w:t xml:space="preserve"> </w:t>
      </w:r>
      <w:r w:rsidRPr="000F74CD">
        <w:rPr>
          <w:rFonts w:asciiTheme="majorBidi" w:hAnsiTheme="majorBidi" w:cstheme="majorBidi"/>
        </w:rPr>
        <w:t>Cour de réseaux d</w:t>
      </w:r>
      <w:r>
        <w:rPr>
          <w:rFonts w:asciiTheme="majorBidi" w:hAnsiTheme="majorBidi" w:cstheme="majorBidi"/>
        </w:rPr>
        <w:t xml:space="preserve">e neurones artificiels – Chapitre3 / Mr. </w:t>
      </w:r>
      <w:proofErr w:type="spellStart"/>
      <w:r>
        <w:rPr>
          <w:rFonts w:asciiTheme="majorBidi" w:hAnsiTheme="majorBidi" w:cstheme="majorBidi"/>
        </w:rPr>
        <w:t>Guessoum</w:t>
      </w:r>
      <w:proofErr w:type="spellEnd"/>
    </w:p>
    <w:p w:rsidR="000A5992" w:rsidRDefault="000A5992"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Pr="000F74CD" w:rsidRDefault="00936E4F" w:rsidP="00764829">
      <w:pPr>
        <w:pStyle w:val="Paragraphedeliste"/>
        <w:tabs>
          <w:tab w:val="left" w:pos="426"/>
          <w:tab w:val="left" w:pos="709"/>
          <w:tab w:val="left" w:pos="851"/>
        </w:tabs>
        <w:ind w:left="284"/>
        <w:rPr>
          <w:rFonts w:asciiTheme="majorBidi" w:hAnsiTheme="majorBidi" w:cstheme="majorBidi"/>
          <w:b/>
          <w:bCs/>
          <w:sz w:val="32"/>
          <w:szCs w:val="32"/>
          <w:u w:val="single"/>
        </w:rPr>
      </w:pPr>
    </w:p>
    <w:p w:rsidR="00936E4F" w:rsidRPr="00936E4F" w:rsidRDefault="00846B41" w:rsidP="00936E4F">
      <w:pPr>
        <w:pStyle w:val="Titre1"/>
        <w:jc w:val="center"/>
      </w:pPr>
      <w:bookmarkStart w:id="23" w:name="_Toc28816205"/>
      <w:r w:rsidRPr="007621AA">
        <w:rPr>
          <w:sz w:val="32"/>
          <w:szCs w:val="32"/>
        </w:rPr>
        <w:t>Annexes</w:t>
      </w:r>
      <w:r w:rsidRPr="00936E4F">
        <w:t> :</w:t>
      </w:r>
      <w:bookmarkEnd w:id="23"/>
    </w:p>
    <w:p w:rsidR="00936E4F" w:rsidRDefault="00936E4F" w:rsidP="00936E4F">
      <w:pPr>
        <w:pStyle w:val="Paragraphedeliste"/>
        <w:tabs>
          <w:tab w:val="left" w:pos="284"/>
        </w:tabs>
        <w:ind w:left="284"/>
        <w:outlineLvl w:val="0"/>
        <w:rPr>
          <w:rFonts w:asciiTheme="majorBidi" w:hAnsiTheme="majorBidi" w:cstheme="majorBidi"/>
          <w:b/>
          <w:bCs/>
          <w:sz w:val="32"/>
          <w:szCs w:val="32"/>
          <w:u w:val="single"/>
        </w:rPr>
      </w:pPr>
    </w:p>
    <w:p w:rsidR="00CF70A4" w:rsidRPr="00AC47F9" w:rsidRDefault="006320BB" w:rsidP="00AC47F9">
      <w:pPr>
        <w:pStyle w:val="Paragraphedeliste"/>
        <w:numPr>
          <w:ilvl w:val="0"/>
          <w:numId w:val="18"/>
        </w:numPr>
        <w:spacing w:after="200" w:line="276" w:lineRule="auto"/>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Algorithme</w:t>
      </w:r>
      <w:r w:rsidR="00C80112">
        <w:rPr>
          <w:rFonts w:ascii="Times New Roman" w:hAnsi="Times New Roman" w:cs="Times New Roman"/>
          <w:b/>
          <w:bCs/>
          <w:i/>
          <w:iCs/>
          <w:sz w:val="28"/>
          <w:szCs w:val="28"/>
          <w:u w:val="single"/>
        </w:rPr>
        <w:t>s</w:t>
      </w:r>
      <w:r>
        <w:rPr>
          <w:rFonts w:ascii="Times New Roman" w:hAnsi="Times New Roman" w:cs="Times New Roman"/>
          <w:b/>
          <w:bCs/>
          <w:i/>
          <w:iCs/>
          <w:sz w:val="28"/>
          <w:szCs w:val="28"/>
          <w:u w:val="single"/>
        </w:rPr>
        <w:t xml:space="preserve"> génétique</w:t>
      </w:r>
      <w:r w:rsidR="00C80112">
        <w:rPr>
          <w:rFonts w:ascii="Times New Roman" w:hAnsi="Times New Roman" w:cs="Times New Roman"/>
          <w:b/>
          <w:bCs/>
          <w:i/>
          <w:iCs/>
          <w:sz w:val="28"/>
          <w:szCs w:val="28"/>
          <w:u w:val="single"/>
        </w:rPr>
        <w:t>s</w:t>
      </w:r>
      <w:r w:rsidR="00AC47F9" w:rsidRPr="00AC47F9">
        <w:rPr>
          <w:rFonts w:ascii="Times New Roman" w:hAnsi="Times New Roman" w:cs="Times New Roman"/>
          <w:b/>
          <w:bCs/>
          <w:i/>
          <w:iCs/>
          <w:sz w:val="28"/>
          <w:szCs w:val="28"/>
          <w:u w:val="single"/>
        </w:rPr>
        <w:t> </w:t>
      </w:r>
      <w:r w:rsidR="00C80112">
        <w:rPr>
          <w:rFonts w:ascii="Times New Roman" w:hAnsi="Times New Roman" w:cs="Times New Roman"/>
          <w:b/>
          <w:bCs/>
          <w:i/>
          <w:iCs/>
          <w:sz w:val="28"/>
          <w:szCs w:val="28"/>
          <w:u w:val="single"/>
        </w:rPr>
        <w:t xml:space="preserve">&amp; réseaux de </w:t>
      </w:r>
      <w:r w:rsidR="00807FD4">
        <w:rPr>
          <w:rFonts w:ascii="Times New Roman" w:hAnsi="Times New Roman" w:cs="Times New Roman"/>
          <w:b/>
          <w:bCs/>
          <w:i/>
          <w:iCs/>
          <w:sz w:val="28"/>
          <w:szCs w:val="28"/>
          <w:u w:val="single"/>
        </w:rPr>
        <w:t>neurones</w:t>
      </w:r>
      <w:r w:rsidR="00807FD4" w:rsidRPr="00AC47F9">
        <w:rPr>
          <w:rFonts w:ascii="Times New Roman" w:hAnsi="Times New Roman" w:cs="Times New Roman"/>
          <w:b/>
          <w:bCs/>
          <w:i/>
          <w:iCs/>
          <w:sz w:val="28"/>
          <w:szCs w:val="28"/>
          <w:u w:val="single"/>
        </w:rPr>
        <w:t xml:space="preserve"> :</w:t>
      </w:r>
      <w:r w:rsidR="00AC47F9" w:rsidRPr="00AC47F9">
        <w:rPr>
          <w:rFonts w:ascii="Times New Roman" w:hAnsi="Times New Roman" w:cs="Times New Roman"/>
          <w:b/>
          <w:bCs/>
          <w:i/>
          <w:iCs/>
          <w:sz w:val="28"/>
          <w:szCs w:val="28"/>
          <w:u w:val="single"/>
        </w:rPr>
        <w:t xml:space="preserve"> </w:t>
      </w:r>
    </w:p>
    <w:p w:rsidR="00556E18" w:rsidRDefault="003B4342" w:rsidP="00556E18">
      <w:pPr>
        <w:spacing w:after="200" w:line="276" w:lineRule="auto"/>
        <w:ind w:firstLine="708"/>
        <w:rPr>
          <w:rFonts w:ascii="Times New Roman" w:hAnsi="Times New Roman" w:cs="Times New Roman"/>
        </w:rPr>
      </w:pPr>
      <w:r>
        <w:rPr>
          <w:rFonts w:ascii="Times New Roman" w:hAnsi="Times New Roman" w:cs="Times New Roman"/>
          <w:noProof/>
        </w:rPr>
        <w:drawing>
          <wp:anchor distT="0" distB="0" distL="114300" distR="114300" simplePos="0" relativeHeight="251685888" behindDoc="0" locked="0" layoutInCell="1" allowOverlap="1">
            <wp:simplePos x="0" y="0"/>
            <wp:positionH relativeFrom="column">
              <wp:posOffset>4386580</wp:posOffset>
            </wp:positionH>
            <wp:positionV relativeFrom="paragraph">
              <wp:posOffset>12700</wp:posOffset>
            </wp:positionV>
            <wp:extent cx="1951990" cy="40481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simple_algorithme_genetique.png"/>
                    <pic:cNvPicPr/>
                  </pic:nvPicPr>
                  <pic:blipFill>
                    <a:blip r:embed="rId11">
                      <a:extLst>
                        <a:ext uri="{28A0092B-C50C-407E-A947-70E740481C1C}">
                          <a14:useLocalDpi xmlns:a14="http://schemas.microsoft.com/office/drawing/2010/main" val="0"/>
                        </a:ext>
                      </a:extLst>
                    </a:blip>
                    <a:stretch>
                      <a:fillRect/>
                    </a:stretch>
                  </pic:blipFill>
                  <pic:spPr>
                    <a:xfrm>
                      <a:off x="0" y="0"/>
                      <a:ext cx="1951990" cy="4048125"/>
                    </a:xfrm>
                    <a:prstGeom prst="rect">
                      <a:avLst/>
                    </a:prstGeom>
                  </pic:spPr>
                </pic:pic>
              </a:graphicData>
            </a:graphic>
            <wp14:sizeRelH relativeFrom="margin">
              <wp14:pctWidth>0</wp14:pctWidth>
            </wp14:sizeRelH>
            <wp14:sizeRelV relativeFrom="margin">
              <wp14:pctHeight>0</wp14:pctHeight>
            </wp14:sizeRelV>
          </wp:anchor>
        </w:drawing>
      </w:r>
      <w:r w:rsidR="00B957E4">
        <w:rPr>
          <w:rFonts w:ascii="Times New Roman" w:hAnsi="Times New Roman" w:cs="Times New Roman"/>
        </w:rPr>
        <w:t>La performance d</w:t>
      </w:r>
      <w:r w:rsidR="00C2168A">
        <w:rPr>
          <w:rFonts w:ascii="Times New Roman" w:hAnsi="Times New Roman" w:cs="Times New Roman"/>
        </w:rPr>
        <w:t>’un</w:t>
      </w:r>
      <w:r w:rsidR="00B957E4">
        <w:rPr>
          <w:rFonts w:ascii="Times New Roman" w:hAnsi="Times New Roman" w:cs="Times New Roman"/>
        </w:rPr>
        <w:t xml:space="preserve"> réseau de neurones dépend de plusieurs facteur</w:t>
      </w:r>
      <w:r w:rsidR="002F7116">
        <w:rPr>
          <w:rFonts w:ascii="Times New Roman" w:hAnsi="Times New Roman" w:cs="Times New Roman"/>
        </w:rPr>
        <w:t>s</w:t>
      </w:r>
      <w:r w:rsidR="00E70216">
        <w:rPr>
          <w:rFonts w:ascii="Times New Roman" w:hAnsi="Times New Roman" w:cs="Times New Roman"/>
        </w:rPr>
        <w:t xml:space="preserve"> y compris l’architecture, la fonction d’activation, le taux d’apprentissage, </w:t>
      </w:r>
      <w:r w:rsidR="00C2168A">
        <w:rPr>
          <w:rFonts w:ascii="Times New Roman" w:hAnsi="Times New Roman" w:cs="Times New Roman"/>
        </w:rPr>
        <w:t>etc...</w:t>
      </w:r>
      <w:r w:rsidR="00D2347F">
        <w:rPr>
          <w:rFonts w:ascii="Times New Roman" w:hAnsi="Times New Roman" w:cs="Times New Roman"/>
        </w:rPr>
        <w:t xml:space="preserve"> L’ajustement de ces paramètres est un problème d’optimisation combinatoire.</w:t>
      </w:r>
    </w:p>
    <w:p w:rsidR="00717474" w:rsidRDefault="008455C2" w:rsidP="00556E18">
      <w:pPr>
        <w:spacing w:after="200" w:line="276" w:lineRule="auto"/>
        <w:ind w:firstLine="708"/>
        <w:rPr>
          <w:rFonts w:ascii="Times New Roman" w:hAnsi="Times New Roman" w:cs="Times New Roman"/>
        </w:rPr>
      </w:pPr>
      <w:r>
        <w:rPr>
          <w:rFonts w:ascii="Times New Roman" w:hAnsi="Times New Roman" w:cs="Times New Roman"/>
        </w:rPr>
        <w:t>L’algorithme génétique est un algorithme de recherche approchée basé sur les mécanismes de la sélection naturelle et de la génétique.</w:t>
      </w:r>
      <w:r w:rsidR="00B62C63">
        <w:rPr>
          <w:rFonts w:ascii="Times New Roman" w:hAnsi="Times New Roman" w:cs="Times New Roman"/>
        </w:rPr>
        <w:t xml:space="preserve"> L’optimisation </w:t>
      </w:r>
      <w:r w:rsidR="008B529B">
        <w:rPr>
          <w:rFonts w:ascii="Times New Roman" w:hAnsi="Times New Roman" w:cs="Times New Roman"/>
        </w:rPr>
        <w:t xml:space="preserve">de notre problème nécessite une bonne </w:t>
      </w:r>
      <w:r w:rsidR="000F4135">
        <w:rPr>
          <w:rFonts w:ascii="Times New Roman" w:hAnsi="Times New Roman" w:cs="Times New Roman"/>
        </w:rPr>
        <w:t>représentation</w:t>
      </w:r>
      <w:r w:rsidR="008B529B">
        <w:rPr>
          <w:rFonts w:ascii="Times New Roman" w:hAnsi="Times New Roman" w:cs="Times New Roman"/>
        </w:rPr>
        <w:t xml:space="preserve"> gé</w:t>
      </w:r>
      <w:r w:rsidR="000F4135">
        <w:rPr>
          <w:rFonts w:ascii="Times New Roman" w:hAnsi="Times New Roman" w:cs="Times New Roman"/>
        </w:rPr>
        <w:t>nétique d’individu (réseau de neurones)</w:t>
      </w:r>
      <w:r w:rsidR="005D214F">
        <w:rPr>
          <w:rFonts w:ascii="Times New Roman" w:hAnsi="Times New Roman" w:cs="Times New Roman"/>
        </w:rPr>
        <w:t xml:space="preserve"> et une fonction d’évaluation</w:t>
      </w:r>
      <w:r w:rsidR="00491517">
        <w:rPr>
          <w:rFonts w:ascii="Times New Roman" w:hAnsi="Times New Roman" w:cs="Times New Roman"/>
        </w:rPr>
        <w:t>.</w:t>
      </w:r>
    </w:p>
    <w:p w:rsidR="00C21126" w:rsidRDefault="00C21126" w:rsidP="00C21126">
      <w:pPr>
        <w:spacing w:after="200" w:line="276" w:lineRule="auto"/>
        <w:ind w:firstLine="708"/>
        <w:rPr>
          <w:rFonts w:ascii="Times New Roman" w:hAnsi="Times New Roman" w:cs="Times New Roman"/>
        </w:rPr>
      </w:pPr>
      <w:r>
        <w:rPr>
          <w:rFonts w:ascii="Times New Roman" w:hAnsi="Times New Roman" w:cs="Times New Roman"/>
        </w:rPr>
        <w:t>Il existe trois opérateurs d’évaluation dans les algorithmes génétiques :</w:t>
      </w:r>
    </w:p>
    <w:p w:rsidR="00C21126" w:rsidRDefault="00C21126" w:rsidP="00C21126">
      <w:pPr>
        <w:pStyle w:val="Paragraphedeliste"/>
        <w:numPr>
          <w:ilvl w:val="0"/>
          <w:numId w:val="27"/>
        </w:numPr>
        <w:spacing w:after="200" w:line="276" w:lineRule="auto"/>
        <w:rPr>
          <w:rFonts w:ascii="Times New Roman" w:hAnsi="Times New Roman" w:cs="Times New Roman"/>
          <w:b/>
          <w:bCs/>
        </w:rPr>
      </w:pPr>
      <w:r w:rsidRPr="00C21126">
        <w:rPr>
          <w:rFonts w:ascii="Times New Roman" w:hAnsi="Times New Roman" w:cs="Times New Roman"/>
          <w:b/>
          <w:bCs/>
        </w:rPr>
        <w:t>La sélection :</w:t>
      </w:r>
      <w:r w:rsidR="00E610E3">
        <w:rPr>
          <w:rFonts w:ascii="Times New Roman" w:hAnsi="Times New Roman" w:cs="Times New Roman"/>
          <w:b/>
          <w:bCs/>
        </w:rPr>
        <w:t xml:space="preserve"> </w:t>
      </w:r>
      <w:r w:rsidR="00E610E3">
        <w:rPr>
          <w:rFonts w:ascii="Times New Roman" w:hAnsi="Times New Roman" w:cs="Times New Roman"/>
        </w:rPr>
        <w:t>chois des individus les mieux adaptés</w:t>
      </w:r>
      <w:r w:rsidR="00A725CD">
        <w:rPr>
          <w:rFonts w:ascii="Times New Roman" w:hAnsi="Times New Roman" w:cs="Times New Roman"/>
        </w:rPr>
        <w:t>.</w:t>
      </w:r>
    </w:p>
    <w:p w:rsidR="00C21126" w:rsidRDefault="00C21126" w:rsidP="00C21126">
      <w:pPr>
        <w:pStyle w:val="Paragraphedeliste"/>
        <w:numPr>
          <w:ilvl w:val="0"/>
          <w:numId w:val="27"/>
        </w:numPr>
        <w:spacing w:after="200" w:line="276" w:lineRule="auto"/>
        <w:rPr>
          <w:rFonts w:ascii="Times New Roman" w:hAnsi="Times New Roman" w:cs="Times New Roman"/>
          <w:b/>
          <w:bCs/>
        </w:rPr>
      </w:pPr>
      <w:r>
        <w:rPr>
          <w:rFonts w:ascii="Times New Roman" w:hAnsi="Times New Roman" w:cs="Times New Roman"/>
          <w:b/>
          <w:bCs/>
        </w:rPr>
        <w:t>Le croissement :</w:t>
      </w:r>
      <w:r w:rsidR="00E610E3">
        <w:rPr>
          <w:rFonts w:ascii="Times New Roman" w:hAnsi="Times New Roman" w:cs="Times New Roman"/>
          <w:b/>
          <w:bCs/>
        </w:rPr>
        <w:t xml:space="preserve"> </w:t>
      </w:r>
      <w:r w:rsidR="00E610E3">
        <w:rPr>
          <w:rFonts w:ascii="Times New Roman" w:hAnsi="Times New Roman" w:cs="Times New Roman"/>
        </w:rPr>
        <w:t xml:space="preserve">mélange par la reproduction </w:t>
      </w:r>
      <w:r w:rsidR="00880F7E">
        <w:rPr>
          <w:rFonts w:ascii="Times New Roman" w:hAnsi="Times New Roman" w:cs="Times New Roman"/>
        </w:rPr>
        <w:t>de particularités des individus.</w:t>
      </w:r>
    </w:p>
    <w:p w:rsidR="00C21126" w:rsidRPr="007621AA" w:rsidRDefault="00C21126" w:rsidP="00C21126">
      <w:pPr>
        <w:pStyle w:val="Paragraphedeliste"/>
        <w:numPr>
          <w:ilvl w:val="0"/>
          <w:numId w:val="27"/>
        </w:numPr>
        <w:spacing w:after="200" w:line="276" w:lineRule="auto"/>
        <w:rPr>
          <w:rFonts w:ascii="Times New Roman" w:hAnsi="Times New Roman" w:cs="Times New Roman"/>
          <w:b/>
          <w:bCs/>
        </w:rPr>
      </w:pPr>
      <w:r>
        <w:rPr>
          <w:rFonts w:ascii="Times New Roman" w:hAnsi="Times New Roman" w:cs="Times New Roman"/>
          <w:b/>
          <w:bCs/>
        </w:rPr>
        <w:t>La mutation :</w:t>
      </w:r>
      <w:r w:rsidR="00A725CD">
        <w:rPr>
          <w:rFonts w:ascii="Times New Roman" w:hAnsi="Times New Roman" w:cs="Times New Roman"/>
          <w:b/>
          <w:bCs/>
        </w:rPr>
        <w:t xml:space="preserve"> </w:t>
      </w:r>
      <w:r w:rsidR="00C36E4F">
        <w:rPr>
          <w:rFonts w:ascii="Times New Roman" w:hAnsi="Times New Roman" w:cs="Times New Roman"/>
        </w:rPr>
        <w:t>altération aléatoire des particularités des individus.</w:t>
      </w:r>
    </w:p>
    <w:p w:rsidR="007621AA" w:rsidRPr="00C21126" w:rsidRDefault="007621AA" w:rsidP="007621AA">
      <w:pPr>
        <w:pStyle w:val="Paragraphedeliste"/>
        <w:spacing w:after="200" w:line="276" w:lineRule="auto"/>
        <w:ind w:left="1800"/>
        <w:rPr>
          <w:rFonts w:ascii="Times New Roman" w:hAnsi="Times New Roman" w:cs="Times New Roman"/>
          <w:b/>
          <w:bCs/>
        </w:rPr>
      </w:pPr>
    </w:p>
    <w:p w:rsidR="009F036C" w:rsidRDefault="001E28E7" w:rsidP="009F036C">
      <w:pPr>
        <w:pStyle w:val="Paragraphedeliste"/>
        <w:numPr>
          <w:ilvl w:val="0"/>
          <w:numId w:val="4"/>
        </w:numPr>
        <w:outlineLvl w:val="1"/>
        <w:rPr>
          <w:rFonts w:asciiTheme="majorBidi" w:hAnsiTheme="majorBidi" w:cstheme="majorBidi"/>
          <w:b/>
          <w:bCs/>
          <w:i/>
          <w:iCs/>
          <w:sz w:val="24"/>
          <w:szCs w:val="24"/>
          <w:u w:val="single"/>
        </w:rPr>
      </w:pPr>
      <w:bookmarkStart w:id="24" w:name="_Toc28816206"/>
      <w:r>
        <w:rPr>
          <w:rFonts w:asciiTheme="majorBidi" w:hAnsiTheme="majorBidi" w:cstheme="majorBidi"/>
          <w:b/>
          <w:bCs/>
          <w:i/>
          <w:iCs/>
          <w:sz w:val="24"/>
          <w:szCs w:val="24"/>
          <w:u w:val="single"/>
        </w:rPr>
        <w:t xml:space="preserve">Codage d’individus </w:t>
      </w:r>
      <w:r w:rsidR="009F036C" w:rsidRPr="003C6F70">
        <w:rPr>
          <w:rFonts w:asciiTheme="majorBidi" w:hAnsiTheme="majorBidi" w:cstheme="majorBidi"/>
          <w:b/>
          <w:bCs/>
          <w:i/>
          <w:iCs/>
          <w:sz w:val="24"/>
          <w:szCs w:val="24"/>
          <w:u w:val="single"/>
        </w:rPr>
        <w:t>:</w:t>
      </w:r>
      <w:bookmarkEnd w:id="24"/>
    </w:p>
    <w:p w:rsidR="00925FF1" w:rsidRDefault="00B44622" w:rsidP="00556E18">
      <w:pPr>
        <w:spacing w:after="200" w:line="276" w:lineRule="auto"/>
        <w:ind w:firstLine="708"/>
        <w:rPr>
          <w:rFonts w:ascii="Times New Roman" w:hAnsi="Times New Roman" w:cs="Times New Roman"/>
        </w:rPr>
      </w:pPr>
      <w:r>
        <w:rPr>
          <w:rFonts w:ascii="Times New Roman" w:hAnsi="Times New Roman" w:cs="Times New Roman"/>
        </w:rPr>
        <w:t>Nous avons proposé une représentation génétique du réseau d</w:t>
      </w:r>
      <w:r w:rsidR="002645B2">
        <w:rPr>
          <w:rFonts w:ascii="Times New Roman" w:hAnsi="Times New Roman" w:cs="Times New Roman"/>
        </w:rPr>
        <w:t>e neurones où chaque réseau est représenté par un Bit-String (chromosome</w:t>
      </w:r>
      <w:r w:rsidR="007F3734">
        <w:rPr>
          <w:rFonts w:ascii="Times New Roman" w:hAnsi="Times New Roman" w:cs="Times New Roman"/>
        </w:rPr>
        <w:t>s</w:t>
      </w:r>
      <w:r w:rsidR="002645B2">
        <w:rPr>
          <w:rFonts w:ascii="Times New Roman" w:hAnsi="Times New Roman" w:cs="Times New Roman"/>
        </w:rPr>
        <w:t>) de taille « 55 ».</w:t>
      </w:r>
    </w:p>
    <w:p w:rsidR="00936E4F" w:rsidRPr="00D47C00" w:rsidRDefault="00C2798A" w:rsidP="00C2798A">
      <w:pPr>
        <w:spacing w:after="200" w:line="276" w:lineRule="auto"/>
        <w:ind w:right="-283" w:firstLine="708"/>
        <w:jc w:val="center"/>
        <w:rPr>
          <w:rFonts w:ascii="Times New Roman" w:hAnsi="Times New Roman" w:cs="Times New Roman"/>
          <w:b/>
          <w:bCs/>
        </w:rPr>
      </w:pPr>
      <w:r>
        <w:rPr>
          <w:rFonts w:ascii="Times New Roman" w:hAnsi="Times New Roman" w:cs="Times New Roman"/>
        </w:rPr>
        <w:t xml:space="preserve">                                                                                                                      </w:t>
      </w:r>
      <w:r w:rsidR="00936E4F" w:rsidRPr="00D47C00">
        <w:rPr>
          <w:rFonts w:ascii="Times New Roman" w:hAnsi="Times New Roman" w:cs="Times New Roman"/>
          <w:b/>
          <w:bCs/>
        </w:rPr>
        <w:t xml:space="preserve">Fig.2.organigrame de   </w:t>
      </w:r>
    </w:p>
    <w:p w:rsidR="00936E4F" w:rsidRPr="00D47C00" w:rsidRDefault="00C2798A" w:rsidP="00C2798A">
      <w:pPr>
        <w:spacing w:after="200" w:line="276" w:lineRule="auto"/>
        <w:ind w:right="-283" w:firstLine="708"/>
        <w:jc w:val="right"/>
        <w:rPr>
          <w:rFonts w:ascii="Times New Roman" w:hAnsi="Times New Roman" w:cs="Times New Roman"/>
          <w:b/>
          <w:bCs/>
        </w:rPr>
      </w:pPr>
      <w:r w:rsidRPr="00D47C00">
        <w:rPr>
          <w:rFonts w:ascii="Times New Roman" w:hAnsi="Times New Roman" w:cs="Times New Roman"/>
          <w:b/>
          <w:bCs/>
        </w:rPr>
        <w:t xml:space="preserve">     </w:t>
      </w:r>
      <w:proofErr w:type="gramStart"/>
      <w:r w:rsidR="00936E4F" w:rsidRPr="00D47C00">
        <w:rPr>
          <w:rFonts w:ascii="Times New Roman" w:hAnsi="Times New Roman" w:cs="Times New Roman"/>
          <w:b/>
          <w:bCs/>
        </w:rPr>
        <w:t>l’algorithme</w:t>
      </w:r>
      <w:proofErr w:type="gramEnd"/>
      <w:r w:rsidR="00936E4F" w:rsidRPr="00D47C00">
        <w:rPr>
          <w:rFonts w:ascii="Times New Roman" w:hAnsi="Times New Roman" w:cs="Times New Roman"/>
          <w:b/>
          <w:bCs/>
        </w:rPr>
        <w:t xml:space="preserve"> Génétique.</w:t>
      </w:r>
    </w:p>
    <w:tbl>
      <w:tblPr>
        <w:tblStyle w:val="TableauGrille2-Accentuation5"/>
        <w:tblW w:w="9595" w:type="dxa"/>
        <w:tblLayout w:type="fixed"/>
        <w:tblLook w:val="04A0" w:firstRow="1" w:lastRow="0" w:firstColumn="1" w:lastColumn="0" w:noHBand="0" w:noVBand="1"/>
      </w:tblPr>
      <w:tblGrid>
        <w:gridCol w:w="1253"/>
        <w:gridCol w:w="1252"/>
        <w:gridCol w:w="1252"/>
        <w:gridCol w:w="1252"/>
        <w:gridCol w:w="1252"/>
        <w:gridCol w:w="1252"/>
        <w:gridCol w:w="694"/>
        <w:gridCol w:w="694"/>
        <w:gridCol w:w="694"/>
      </w:tblGrid>
      <w:tr w:rsidR="00212C3C" w:rsidTr="00212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Borders>
              <w:bottom w:val="single" w:sz="4" w:space="0" w:color="auto"/>
            </w:tcBorders>
          </w:tcPr>
          <w:p w:rsidR="009A5E87" w:rsidRPr="00212C3C" w:rsidRDefault="009A5E87" w:rsidP="00B726E3">
            <w:pPr>
              <w:spacing w:after="0" w:line="276" w:lineRule="auto"/>
              <w:ind w:left="-120" w:right="-69"/>
              <w:jc w:val="center"/>
              <w:rPr>
                <w:rFonts w:ascii="Times New Roman" w:hAnsi="Times New Roman" w:cs="Times New Roman"/>
                <w:sz w:val="20"/>
                <w:szCs w:val="20"/>
              </w:rPr>
            </w:pPr>
            <w:r w:rsidRPr="00212C3C">
              <w:rPr>
                <w:rFonts w:ascii="Times New Roman" w:hAnsi="Times New Roman" w:cs="Times New Roman"/>
                <w:sz w:val="20"/>
                <w:szCs w:val="20"/>
              </w:rPr>
              <w:t>1 - 8</w:t>
            </w:r>
          </w:p>
        </w:tc>
        <w:tc>
          <w:tcPr>
            <w:tcW w:w="1252"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9 - 16</w:t>
            </w:r>
          </w:p>
        </w:tc>
        <w:tc>
          <w:tcPr>
            <w:tcW w:w="1252"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17 - 24</w:t>
            </w:r>
          </w:p>
        </w:tc>
        <w:tc>
          <w:tcPr>
            <w:tcW w:w="1252"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25 - 32</w:t>
            </w:r>
          </w:p>
        </w:tc>
        <w:tc>
          <w:tcPr>
            <w:tcW w:w="1252"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33 - 40</w:t>
            </w:r>
          </w:p>
        </w:tc>
        <w:tc>
          <w:tcPr>
            <w:tcW w:w="1252"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41 - 48</w:t>
            </w:r>
          </w:p>
        </w:tc>
        <w:tc>
          <w:tcPr>
            <w:tcW w:w="694"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49 - 51</w:t>
            </w:r>
          </w:p>
        </w:tc>
        <w:tc>
          <w:tcPr>
            <w:tcW w:w="694"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52 - 53</w:t>
            </w:r>
          </w:p>
        </w:tc>
        <w:tc>
          <w:tcPr>
            <w:tcW w:w="694" w:type="dxa"/>
            <w:tcBorders>
              <w:bottom w:val="single" w:sz="4" w:space="0" w:color="auto"/>
            </w:tcBorders>
          </w:tcPr>
          <w:p w:rsidR="009A5E87" w:rsidRPr="00212C3C" w:rsidRDefault="009A5E87" w:rsidP="00B726E3">
            <w:pPr>
              <w:spacing w:after="0" w:line="276" w:lineRule="auto"/>
              <w:ind w:left="-120" w:right="-6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2C3C">
              <w:rPr>
                <w:rFonts w:ascii="Times New Roman" w:hAnsi="Times New Roman" w:cs="Times New Roman"/>
                <w:sz w:val="20"/>
                <w:szCs w:val="20"/>
              </w:rPr>
              <w:t>54 - 55</w:t>
            </w:r>
          </w:p>
        </w:tc>
      </w:tr>
      <w:tr w:rsidR="00212C3C" w:rsidTr="00B726E3">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53" w:type="dxa"/>
            <w:tcBorders>
              <w:top w:val="single" w:sz="4" w:space="0" w:color="auto"/>
              <w:left w:val="single" w:sz="4" w:space="0" w:color="auto"/>
              <w:bottom w:val="single" w:sz="4" w:space="0" w:color="auto"/>
              <w:right w:val="nil"/>
            </w:tcBorders>
            <w:vAlign w:val="center"/>
          </w:tcPr>
          <w:p w:rsidR="009A5E87" w:rsidRPr="00294C7B" w:rsidRDefault="009A5E87" w:rsidP="00212C3C">
            <w:pPr>
              <w:spacing w:after="0" w:line="276" w:lineRule="auto"/>
              <w:ind w:left="-120" w:right="-69"/>
              <w:jc w:val="center"/>
              <w:rPr>
                <w:rFonts w:ascii="Times New Roman" w:hAnsi="Times New Roman" w:cs="Times New Roman"/>
                <w:sz w:val="20"/>
                <w:szCs w:val="20"/>
              </w:rPr>
            </w:pPr>
            <w:r w:rsidRPr="00294C7B">
              <w:rPr>
                <w:rFonts w:ascii="Times New Roman" w:hAnsi="Times New Roman" w:cs="Times New Roman"/>
                <w:sz w:val="20"/>
                <w:szCs w:val="20"/>
              </w:rPr>
              <w:t>XXXXXXXX</w:t>
            </w:r>
          </w:p>
        </w:tc>
        <w:tc>
          <w:tcPr>
            <w:tcW w:w="1252" w:type="dxa"/>
            <w:tcBorders>
              <w:top w:val="single" w:sz="4" w:space="0" w:color="auto"/>
              <w:left w:val="nil"/>
              <w:bottom w:val="single" w:sz="4" w:space="0" w:color="auto"/>
              <w:right w:val="nil"/>
            </w:tcBorders>
            <w:vAlign w:val="center"/>
          </w:tcPr>
          <w:p w:rsidR="009A5E87" w:rsidRPr="00B726E3" w:rsidRDefault="009A5E87"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XXXXXXXX</w:t>
            </w:r>
          </w:p>
        </w:tc>
        <w:tc>
          <w:tcPr>
            <w:tcW w:w="1252" w:type="dxa"/>
            <w:tcBorders>
              <w:top w:val="single" w:sz="4" w:space="0" w:color="auto"/>
              <w:left w:val="nil"/>
              <w:bottom w:val="single" w:sz="4" w:space="0" w:color="auto"/>
              <w:right w:val="nil"/>
            </w:tcBorders>
            <w:vAlign w:val="center"/>
          </w:tcPr>
          <w:p w:rsidR="009A5E87" w:rsidRPr="00B726E3" w:rsidRDefault="009A5E87"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XXXXXXXX</w:t>
            </w:r>
          </w:p>
        </w:tc>
        <w:tc>
          <w:tcPr>
            <w:tcW w:w="1252" w:type="dxa"/>
            <w:tcBorders>
              <w:top w:val="single" w:sz="4" w:space="0" w:color="auto"/>
              <w:left w:val="nil"/>
              <w:bottom w:val="single" w:sz="4" w:space="0" w:color="auto"/>
              <w:right w:val="nil"/>
            </w:tcBorders>
            <w:vAlign w:val="center"/>
          </w:tcPr>
          <w:p w:rsidR="009A5E87" w:rsidRPr="00B726E3" w:rsidRDefault="009A5E87"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XXXXXXXX</w:t>
            </w:r>
          </w:p>
        </w:tc>
        <w:tc>
          <w:tcPr>
            <w:tcW w:w="1252" w:type="dxa"/>
            <w:tcBorders>
              <w:top w:val="single" w:sz="4" w:space="0" w:color="auto"/>
              <w:left w:val="nil"/>
              <w:bottom w:val="single" w:sz="4" w:space="0" w:color="auto"/>
              <w:right w:val="nil"/>
            </w:tcBorders>
            <w:vAlign w:val="center"/>
          </w:tcPr>
          <w:p w:rsidR="009A5E87" w:rsidRPr="00B726E3" w:rsidRDefault="00212C3C"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XXXXXXXX</w:t>
            </w:r>
          </w:p>
        </w:tc>
        <w:tc>
          <w:tcPr>
            <w:tcW w:w="1252" w:type="dxa"/>
            <w:tcBorders>
              <w:top w:val="single" w:sz="4" w:space="0" w:color="auto"/>
              <w:left w:val="nil"/>
              <w:bottom w:val="single" w:sz="4" w:space="0" w:color="auto"/>
              <w:right w:val="nil"/>
            </w:tcBorders>
            <w:vAlign w:val="center"/>
          </w:tcPr>
          <w:p w:rsidR="009A5E87" w:rsidRPr="00B726E3" w:rsidRDefault="00212C3C"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XXXXXXXX</w:t>
            </w:r>
          </w:p>
        </w:tc>
        <w:tc>
          <w:tcPr>
            <w:tcW w:w="694" w:type="dxa"/>
            <w:tcBorders>
              <w:top w:val="single" w:sz="4" w:space="0" w:color="auto"/>
              <w:left w:val="nil"/>
              <w:bottom w:val="single" w:sz="4" w:space="0" w:color="auto"/>
              <w:right w:val="nil"/>
            </w:tcBorders>
            <w:vAlign w:val="center"/>
          </w:tcPr>
          <w:p w:rsidR="009A5E87" w:rsidRPr="00B726E3" w:rsidRDefault="00212C3C"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XXX</w:t>
            </w:r>
          </w:p>
        </w:tc>
        <w:tc>
          <w:tcPr>
            <w:tcW w:w="694" w:type="dxa"/>
            <w:tcBorders>
              <w:top w:val="single" w:sz="4" w:space="0" w:color="auto"/>
              <w:left w:val="nil"/>
              <w:bottom w:val="single" w:sz="4" w:space="0" w:color="auto"/>
              <w:right w:val="nil"/>
            </w:tcBorders>
            <w:vAlign w:val="center"/>
          </w:tcPr>
          <w:p w:rsidR="009A5E87" w:rsidRPr="00B726E3" w:rsidRDefault="00212C3C"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w:t>
            </w:r>
          </w:p>
        </w:tc>
        <w:tc>
          <w:tcPr>
            <w:tcW w:w="694" w:type="dxa"/>
            <w:tcBorders>
              <w:top w:val="single" w:sz="4" w:space="0" w:color="auto"/>
              <w:left w:val="nil"/>
              <w:bottom w:val="single" w:sz="4" w:space="0" w:color="auto"/>
              <w:right w:val="single" w:sz="4" w:space="0" w:color="auto"/>
            </w:tcBorders>
            <w:vAlign w:val="center"/>
          </w:tcPr>
          <w:p w:rsidR="009A5E87" w:rsidRPr="00B726E3" w:rsidRDefault="00212C3C" w:rsidP="00B726E3">
            <w:pPr>
              <w:spacing w:after="0" w:line="276" w:lineRule="auto"/>
              <w:ind w:left="-120"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B726E3">
              <w:rPr>
                <w:rFonts w:ascii="Times New Roman" w:hAnsi="Times New Roman" w:cs="Times New Roman"/>
                <w:b/>
                <w:bCs/>
                <w:sz w:val="20"/>
                <w:szCs w:val="20"/>
              </w:rPr>
              <w:t>XX</w:t>
            </w:r>
          </w:p>
        </w:tc>
      </w:tr>
    </w:tbl>
    <w:p w:rsidR="00751E2C" w:rsidRDefault="00751E2C" w:rsidP="00751E2C">
      <w:pPr>
        <w:spacing w:after="200" w:line="276" w:lineRule="auto"/>
        <w:rPr>
          <w:rFonts w:ascii="Times New Roman" w:hAnsi="Times New Roman" w:cs="Times New Roman"/>
        </w:rPr>
      </w:pPr>
    </w:p>
    <w:p w:rsidR="00C2168A" w:rsidRPr="00751E2C" w:rsidRDefault="00294C7B" w:rsidP="00751E2C">
      <w:pPr>
        <w:pStyle w:val="Paragraphedeliste"/>
        <w:numPr>
          <w:ilvl w:val="0"/>
          <w:numId w:val="11"/>
        </w:numPr>
        <w:spacing w:after="200" w:line="276" w:lineRule="auto"/>
        <w:rPr>
          <w:rFonts w:ascii="Times New Roman" w:hAnsi="Times New Roman" w:cs="Times New Roman"/>
        </w:rPr>
      </w:pPr>
      <w:r w:rsidRPr="00751E2C">
        <w:rPr>
          <w:rFonts w:ascii="Times New Roman" w:hAnsi="Times New Roman" w:cs="Times New Roman"/>
        </w:rPr>
        <w:t>Cette représentation contient six couches cachées au maximum ([1 – 48]), chaque 8bits est un codage binaire de nombre de neurones par couche</w:t>
      </w:r>
      <w:r w:rsidR="005B44C1" w:rsidRPr="00751E2C">
        <w:rPr>
          <w:rFonts w:ascii="Times New Roman" w:hAnsi="Times New Roman" w:cs="Times New Roman"/>
        </w:rPr>
        <w:t xml:space="preserve"> (ex : 00000000 == 0 unité, cette couche est vide et donc elle ne sera pas empilée).</w:t>
      </w:r>
    </w:p>
    <w:p w:rsidR="005B44C1" w:rsidRPr="00751E2C" w:rsidRDefault="00BE6495" w:rsidP="00751E2C">
      <w:pPr>
        <w:pStyle w:val="Paragraphedeliste"/>
        <w:numPr>
          <w:ilvl w:val="0"/>
          <w:numId w:val="11"/>
        </w:numPr>
        <w:spacing w:after="200" w:line="276" w:lineRule="auto"/>
        <w:rPr>
          <w:rFonts w:ascii="Times New Roman" w:hAnsi="Times New Roman" w:cs="Times New Roman"/>
        </w:rPr>
      </w:pPr>
      <w:r w:rsidRPr="00751E2C">
        <w:rPr>
          <w:rFonts w:ascii="Times New Roman" w:hAnsi="Times New Roman" w:cs="Times New Roman"/>
        </w:rPr>
        <w:t>Les trois bits [49 - 51] : représentent le taux d’apprentissage</w:t>
      </w:r>
      <w:r w:rsidR="00763CBF" w:rsidRPr="00751E2C">
        <w:rPr>
          <w:rFonts w:ascii="Times New Roman" w:hAnsi="Times New Roman" w:cs="Times New Roman"/>
        </w:rPr>
        <w:t xml:space="preserve"> (un dictionnaire de 8 valeurs différentes de taux d’apprentissage).</w:t>
      </w:r>
    </w:p>
    <w:p w:rsidR="00385065" w:rsidRPr="00751E2C" w:rsidRDefault="00385065" w:rsidP="00751E2C">
      <w:pPr>
        <w:pStyle w:val="Paragraphedeliste"/>
        <w:numPr>
          <w:ilvl w:val="0"/>
          <w:numId w:val="11"/>
        </w:numPr>
        <w:spacing w:after="200" w:line="276" w:lineRule="auto"/>
        <w:rPr>
          <w:rFonts w:ascii="Times New Roman" w:hAnsi="Times New Roman" w:cs="Times New Roman"/>
        </w:rPr>
      </w:pPr>
      <w:r w:rsidRPr="00751E2C">
        <w:rPr>
          <w:rFonts w:ascii="Times New Roman" w:hAnsi="Times New Roman" w:cs="Times New Roman"/>
        </w:rPr>
        <w:t>Les deux bits [52</w:t>
      </w:r>
      <w:r w:rsidR="004F2D16" w:rsidRPr="00751E2C">
        <w:rPr>
          <w:rFonts w:ascii="Times New Roman" w:hAnsi="Times New Roman" w:cs="Times New Roman"/>
        </w:rPr>
        <w:t xml:space="preserve"> </w:t>
      </w:r>
      <w:r w:rsidRPr="00751E2C">
        <w:rPr>
          <w:rFonts w:ascii="Times New Roman" w:hAnsi="Times New Roman" w:cs="Times New Roman"/>
        </w:rPr>
        <w:t>-</w:t>
      </w:r>
      <w:r w:rsidR="004F2D16" w:rsidRPr="00751E2C">
        <w:rPr>
          <w:rFonts w:ascii="Times New Roman" w:hAnsi="Times New Roman" w:cs="Times New Roman"/>
        </w:rPr>
        <w:t xml:space="preserve"> </w:t>
      </w:r>
      <w:r w:rsidRPr="00751E2C">
        <w:rPr>
          <w:rFonts w:ascii="Times New Roman" w:hAnsi="Times New Roman" w:cs="Times New Roman"/>
        </w:rPr>
        <w:t>53] : représentent la fonction d’activation (un dictionnaire de 4 valeurs : ‘</w:t>
      </w:r>
      <w:proofErr w:type="spellStart"/>
      <w:r w:rsidRPr="00751E2C">
        <w:rPr>
          <w:rFonts w:ascii="Times New Roman" w:hAnsi="Times New Roman" w:cs="Times New Roman"/>
        </w:rPr>
        <w:t>tanh</w:t>
      </w:r>
      <w:proofErr w:type="spellEnd"/>
      <w:r w:rsidRPr="00751E2C">
        <w:rPr>
          <w:rFonts w:ascii="Times New Roman" w:hAnsi="Times New Roman" w:cs="Times New Roman"/>
        </w:rPr>
        <w:t>’, ‘</w:t>
      </w:r>
      <w:proofErr w:type="spellStart"/>
      <w:r w:rsidRPr="00751E2C">
        <w:rPr>
          <w:rFonts w:ascii="Times New Roman" w:hAnsi="Times New Roman" w:cs="Times New Roman"/>
        </w:rPr>
        <w:t>sigmoid</w:t>
      </w:r>
      <w:proofErr w:type="spellEnd"/>
      <w:r w:rsidRPr="00751E2C">
        <w:rPr>
          <w:rFonts w:ascii="Times New Roman" w:hAnsi="Times New Roman" w:cs="Times New Roman"/>
        </w:rPr>
        <w:t>’, ‘</w:t>
      </w:r>
      <w:proofErr w:type="spellStart"/>
      <w:r w:rsidRPr="00751E2C">
        <w:rPr>
          <w:rFonts w:ascii="Times New Roman" w:hAnsi="Times New Roman" w:cs="Times New Roman"/>
        </w:rPr>
        <w:t>elu</w:t>
      </w:r>
      <w:proofErr w:type="spellEnd"/>
      <w:r w:rsidRPr="00751E2C">
        <w:rPr>
          <w:rFonts w:ascii="Times New Roman" w:hAnsi="Times New Roman" w:cs="Times New Roman"/>
        </w:rPr>
        <w:t>’, ‘</w:t>
      </w:r>
      <w:proofErr w:type="spellStart"/>
      <w:r w:rsidRPr="00751E2C">
        <w:rPr>
          <w:rFonts w:ascii="Times New Roman" w:hAnsi="Times New Roman" w:cs="Times New Roman"/>
        </w:rPr>
        <w:t>prelu</w:t>
      </w:r>
      <w:proofErr w:type="spellEnd"/>
      <w:r w:rsidRPr="00751E2C">
        <w:rPr>
          <w:rFonts w:ascii="Times New Roman" w:hAnsi="Times New Roman" w:cs="Times New Roman"/>
        </w:rPr>
        <w:t>’)</w:t>
      </w:r>
      <w:r w:rsidR="004F2D16" w:rsidRPr="00751E2C">
        <w:rPr>
          <w:rFonts w:ascii="Times New Roman" w:hAnsi="Times New Roman" w:cs="Times New Roman"/>
        </w:rPr>
        <w:t>.</w:t>
      </w:r>
    </w:p>
    <w:p w:rsidR="004F2D16" w:rsidRDefault="004F2D16" w:rsidP="00751E2C">
      <w:pPr>
        <w:pStyle w:val="Paragraphedeliste"/>
        <w:numPr>
          <w:ilvl w:val="0"/>
          <w:numId w:val="11"/>
        </w:numPr>
        <w:spacing w:after="200" w:line="276" w:lineRule="auto"/>
        <w:rPr>
          <w:rFonts w:ascii="Times New Roman" w:hAnsi="Times New Roman" w:cs="Times New Roman"/>
        </w:rPr>
      </w:pPr>
      <w:r w:rsidRPr="00751E2C">
        <w:rPr>
          <w:rFonts w:ascii="Times New Roman" w:hAnsi="Times New Roman" w:cs="Times New Roman"/>
        </w:rPr>
        <w:t>Les deux derniers bits [</w:t>
      </w:r>
      <w:r w:rsidR="009B297F" w:rsidRPr="00751E2C">
        <w:rPr>
          <w:rFonts w:ascii="Times New Roman" w:hAnsi="Times New Roman" w:cs="Times New Roman"/>
        </w:rPr>
        <w:t>54 - 55</w:t>
      </w:r>
      <w:r w:rsidRPr="00751E2C">
        <w:rPr>
          <w:rFonts w:ascii="Times New Roman" w:hAnsi="Times New Roman" w:cs="Times New Roman"/>
        </w:rPr>
        <w:t>]</w:t>
      </w:r>
      <w:r w:rsidR="009B297F" w:rsidRPr="00751E2C">
        <w:rPr>
          <w:rFonts w:ascii="Times New Roman" w:hAnsi="Times New Roman" w:cs="Times New Roman"/>
        </w:rPr>
        <w:t> : représentent le « </w:t>
      </w:r>
      <w:proofErr w:type="spellStart"/>
      <w:r w:rsidR="009B297F" w:rsidRPr="00751E2C">
        <w:rPr>
          <w:rFonts w:ascii="Times New Roman" w:hAnsi="Times New Roman" w:cs="Times New Roman"/>
        </w:rPr>
        <w:t>slope</w:t>
      </w:r>
      <w:proofErr w:type="spellEnd"/>
      <w:r w:rsidR="009B297F" w:rsidRPr="00751E2C">
        <w:rPr>
          <w:rFonts w:ascii="Times New Roman" w:hAnsi="Times New Roman" w:cs="Times New Roman"/>
        </w:rPr>
        <w:t> » de la fonction d’activation (</w:t>
      </w:r>
      <w:r w:rsidR="00157DA9" w:rsidRPr="00751E2C">
        <w:rPr>
          <w:rFonts w:ascii="Times New Roman" w:hAnsi="Times New Roman" w:cs="Times New Roman"/>
        </w:rPr>
        <w:t xml:space="preserve">concerne </w:t>
      </w:r>
      <w:r w:rsidR="009B297F" w:rsidRPr="00751E2C">
        <w:rPr>
          <w:rFonts w:ascii="Times New Roman" w:hAnsi="Times New Roman" w:cs="Times New Roman"/>
        </w:rPr>
        <w:t>la fonction ‘</w:t>
      </w:r>
      <w:proofErr w:type="spellStart"/>
      <w:r w:rsidR="009B297F" w:rsidRPr="00751E2C">
        <w:rPr>
          <w:rFonts w:ascii="Times New Roman" w:hAnsi="Times New Roman" w:cs="Times New Roman"/>
        </w:rPr>
        <w:t>elu</w:t>
      </w:r>
      <w:proofErr w:type="spellEnd"/>
      <w:r w:rsidR="009B297F" w:rsidRPr="00751E2C">
        <w:rPr>
          <w:rFonts w:ascii="Times New Roman" w:hAnsi="Times New Roman" w:cs="Times New Roman"/>
        </w:rPr>
        <w:t>’ et ‘</w:t>
      </w:r>
      <w:proofErr w:type="spellStart"/>
      <w:r w:rsidR="009B297F" w:rsidRPr="00751E2C">
        <w:rPr>
          <w:rFonts w:ascii="Times New Roman" w:hAnsi="Times New Roman" w:cs="Times New Roman"/>
        </w:rPr>
        <w:t>prelu</w:t>
      </w:r>
      <w:proofErr w:type="spellEnd"/>
      <w:r w:rsidR="009B297F" w:rsidRPr="00751E2C">
        <w:rPr>
          <w:rFonts w:ascii="Times New Roman" w:hAnsi="Times New Roman" w:cs="Times New Roman"/>
        </w:rPr>
        <w:t>’)</w:t>
      </w:r>
      <w:r w:rsidR="008F4316" w:rsidRPr="00751E2C">
        <w:rPr>
          <w:rFonts w:ascii="Times New Roman" w:hAnsi="Times New Roman" w:cs="Times New Roman"/>
        </w:rPr>
        <w:t>.</w:t>
      </w:r>
    </w:p>
    <w:p w:rsidR="00ED4C41" w:rsidRDefault="00ED4C41" w:rsidP="00ED4C41">
      <w:pPr>
        <w:pStyle w:val="Paragraphedeliste"/>
        <w:spacing w:after="200" w:line="276" w:lineRule="auto"/>
        <w:ind w:left="1080"/>
        <w:rPr>
          <w:rFonts w:ascii="Times New Roman" w:hAnsi="Times New Roman" w:cs="Times New Roman"/>
        </w:rPr>
      </w:pPr>
    </w:p>
    <w:p w:rsidR="00C97CC9" w:rsidRDefault="00C97CC9" w:rsidP="000409CC">
      <w:pPr>
        <w:pStyle w:val="Paragraphedeliste"/>
        <w:spacing w:after="200" w:line="276" w:lineRule="auto"/>
        <w:ind w:left="1080"/>
        <w:rPr>
          <w:rFonts w:ascii="Times New Roman" w:hAnsi="Times New Roman" w:cs="Times New Roman"/>
        </w:rPr>
      </w:pPr>
    </w:p>
    <w:p w:rsidR="00C97CC9" w:rsidRDefault="00C97CC9" w:rsidP="00C97CC9">
      <w:pPr>
        <w:pStyle w:val="Paragraphedeliste"/>
        <w:numPr>
          <w:ilvl w:val="0"/>
          <w:numId w:val="4"/>
        </w:numPr>
        <w:outlineLvl w:val="1"/>
        <w:rPr>
          <w:rFonts w:asciiTheme="majorBidi" w:hAnsiTheme="majorBidi" w:cstheme="majorBidi"/>
          <w:b/>
          <w:bCs/>
          <w:i/>
          <w:iCs/>
          <w:sz w:val="24"/>
          <w:szCs w:val="24"/>
          <w:u w:val="single"/>
        </w:rPr>
      </w:pPr>
      <w:bookmarkStart w:id="25" w:name="_Toc28816207"/>
      <w:r>
        <w:rPr>
          <w:rFonts w:asciiTheme="majorBidi" w:hAnsiTheme="majorBidi" w:cstheme="majorBidi"/>
          <w:b/>
          <w:bCs/>
          <w:i/>
          <w:iCs/>
          <w:sz w:val="24"/>
          <w:szCs w:val="24"/>
          <w:u w:val="single"/>
        </w:rPr>
        <w:t>Fonction d’évaluation (Fitness)</w:t>
      </w:r>
      <w:r w:rsidR="00926170">
        <w:rPr>
          <w:rFonts w:asciiTheme="majorBidi" w:hAnsiTheme="majorBidi" w:cstheme="majorBidi"/>
          <w:b/>
          <w:bCs/>
          <w:i/>
          <w:iCs/>
          <w:sz w:val="24"/>
          <w:szCs w:val="24"/>
          <w:u w:val="single"/>
        </w:rPr>
        <w:t xml:space="preserve"> </w:t>
      </w:r>
      <w:r w:rsidRPr="003C6F70">
        <w:rPr>
          <w:rFonts w:asciiTheme="majorBidi" w:hAnsiTheme="majorBidi" w:cstheme="majorBidi"/>
          <w:b/>
          <w:bCs/>
          <w:i/>
          <w:iCs/>
          <w:sz w:val="24"/>
          <w:szCs w:val="24"/>
          <w:u w:val="single"/>
        </w:rPr>
        <w:t>:</w:t>
      </w:r>
      <w:bookmarkEnd w:id="25"/>
    </w:p>
    <w:p w:rsidR="00C97CC9" w:rsidRDefault="00063829" w:rsidP="00C97CC9">
      <w:pPr>
        <w:spacing w:after="200" w:line="276" w:lineRule="auto"/>
        <w:ind w:left="720"/>
        <w:rPr>
          <w:rFonts w:ascii="Times New Roman" w:hAnsi="Times New Roman" w:cs="Times New Roman"/>
        </w:rPr>
      </w:pPr>
      <w:r>
        <w:rPr>
          <w:rFonts w:ascii="Times New Roman" w:hAnsi="Times New Roman" w:cs="Times New Roman"/>
        </w:rPr>
        <w:t>Chaque individu (réseau) doit être évalué avant la sélection pour la reproduction</w:t>
      </w:r>
      <w:r w:rsidR="00B46B62">
        <w:rPr>
          <w:rFonts w:ascii="Times New Roman" w:hAnsi="Times New Roman" w:cs="Times New Roman"/>
        </w:rPr>
        <w:t xml:space="preserve">. </w:t>
      </w:r>
      <w:proofErr w:type="gramStart"/>
      <w:r w:rsidR="00B46B62">
        <w:rPr>
          <w:rFonts w:ascii="Times New Roman" w:hAnsi="Times New Roman" w:cs="Times New Roman"/>
        </w:rPr>
        <w:t>La fonction objectif</w:t>
      </w:r>
      <w:proofErr w:type="gramEnd"/>
      <w:r w:rsidR="00B46B62">
        <w:rPr>
          <w:rFonts w:ascii="Times New Roman" w:hAnsi="Times New Roman" w:cs="Times New Roman"/>
        </w:rPr>
        <w:t xml:space="preserve"> à minimiser est « RMSE : </w:t>
      </w:r>
      <w:r w:rsidR="000A2690">
        <w:rPr>
          <w:rFonts w:ascii="Times New Roman" w:hAnsi="Times New Roman" w:cs="Times New Roman"/>
        </w:rPr>
        <w:t>R</w:t>
      </w:r>
      <w:r w:rsidR="00B46B62">
        <w:rPr>
          <w:rFonts w:ascii="Times New Roman" w:hAnsi="Times New Roman" w:cs="Times New Roman"/>
        </w:rPr>
        <w:t xml:space="preserve">oot </w:t>
      </w:r>
      <w:proofErr w:type="spellStart"/>
      <w:r w:rsidR="000A2690">
        <w:rPr>
          <w:rFonts w:ascii="Times New Roman" w:hAnsi="Times New Roman" w:cs="Times New Roman"/>
        </w:rPr>
        <w:t>Me</w:t>
      </w:r>
      <w:r w:rsidR="00B46B62">
        <w:rPr>
          <w:rFonts w:ascii="Times New Roman" w:hAnsi="Times New Roman" w:cs="Times New Roman"/>
        </w:rPr>
        <w:t>an</w:t>
      </w:r>
      <w:proofErr w:type="spellEnd"/>
      <w:r w:rsidR="00B46B62">
        <w:rPr>
          <w:rFonts w:ascii="Times New Roman" w:hAnsi="Times New Roman" w:cs="Times New Roman"/>
        </w:rPr>
        <w:t xml:space="preserve"> </w:t>
      </w:r>
      <w:proofErr w:type="spellStart"/>
      <w:r w:rsidR="000A2690">
        <w:rPr>
          <w:rFonts w:ascii="Times New Roman" w:hAnsi="Times New Roman" w:cs="Times New Roman"/>
        </w:rPr>
        <w:t>E</w:t>
      </w:r>
      <w:r w:rsidR="00B46B62">
        <w:rPr>
          <w:rFonts w:ascii="Times New Roman" w:hAnsi="Times New Roman" w:cs="Times New Roman"/>
        </w:rPr>
        <w:t>quared</w:t>
      </w:r>
      <w:proofErr w:type="spellEnd"/>
      <w:r w:rsidR="00B46B62">
        <w:rPr>
          <w:rFonts w:ascii="Times New Roman" w:hAnsi="Times New Roman" w:cs="Times New Roman"/>
        </w:rPr>
        <w:t xml:space="preserve"> </w:t>
      </w:r>
      <w:proofErr w:type="spellStart"/>
      <w:r w:rsidR="000A2690">
        <w:rPr>
          <w:rFonts w:ascii="Times New Roman" w:hAnsi="Times New Roman" w:cs="Times New Roman"/>
        </w:rPr>
        <w:t>E</w:t>
      </w:r>
      <w:r w:rsidR="00B46B62">
        <w:rPr>
          <w:rFonts w:ascii="Times New Roman" w:hAnsi="Times New Roman" w:cs="Times New Roman"/>
        </w:rPr>
        <w:t>rror</w:t>
      </w:r>
      <w:proofErr w:type="spellEnd"/>
      <w:r w:rsidR="00B46B62">
        <w:rPr>
          <w:rFonts w:ascii="Times New Roman" w:hAnsi="Times New Roman" w:cs="Times New Roman"/>
        </w:rPr>
        <w:t> ».</w:t>
      </w:r>
    </w:p>
    <w:p w:rsidR="003B4342" w:rsidRDefault="00920429" w:rsidP="00D47C00">
      <w:pPr>
        <w:spacing w:after="200" w:line="276" w:lineRule="auto"/>
        <w:ind w:left="720" w:hanging="720"/>
        <w:jc w:val="center"/>
        <w:rPr>
          <w:rFonts w:asciiTheme="majorBidi" w:eastAsiaTheme="minorEastAsia" w:hAnsiTheme="majorBidi" w:cstheme="majorBidi"/>
          <w:b/>
          <w:bCs/>
          <w:sz w:val="30"/>
          <w:szCs w:val="30"/>
          <w:lang w:val="en-GB"/>
        </w:rPr>
      </w:pPr>
      <w:r w:rsidRPr="00920429">
        <w:rPr>
          <w:rFonts w:asciiTheme="majorBidi" w:hAnsiTheme="majorBidi" w:cstheme="majorBidi"/>
          <w:b/>
          <w:bCs/>
          <w:sz w:val="30"/>
          <w:szCs w:val="30"/>
          <w:lang w:val="en-GB"/>
        </w:rPr>
        <w:t xml:space="preserve">RMSE = </w:t>
      </w:r>
      <m:oMath>
        <m:rad>
          <m:radPr>
            <m:degHide m:val="1"/>
            <m:ctrlPr>
              <w:rPr>
                <w:rFonts w:ascii="Cambria Math" w:hAnsi="Cambria Math" w:cs="Times New Roman"/>
                <w:b/>
                <w:bCs/>
                <w:i/>
                <w:sz w:val="30"/>
                <w:szCs w:val="30"/>
                <w:lang w:val="en-GB"/>
              </w:rPr>
            </m:ctrlPr>
          </m:radPr>
          <m:deg/>
          <m:e>
            <m:f>
              <m:fPr>
                <m:ctrlPr>
                  <w:rPr>
                    <w:rFonts w:ascii="Cambria Math" w:hAnsi="Cambria Math" w:cs="Times New Roman"/>
                    <w:b/>
                    <w:bCs/>
                    <w:i/>
                    <w:sz w:val="30"/>
                    <w:szCs w:val="30"/>
                    <w:lang w:val="en-GB"/>
                  </w:rPr>
                </m:ctrlPr>
              </m:fPr>
              <m:num>
                <m:r>
                  <m:rPr>
                    <m:sty m:val="bi"/>
                  </m:rPr>
                  <w:rPr>
                    <w:rFonts w:ascii="Cambria Math" w:hAnsi="Cambria Math" w:cs="Times New Roman"/>
                    <w:sz w:val="30"/>
                    <w:szCs w:val="30"/>
                    <w:lang w:val="en-GB"/>
                  </w:rPr>
                  <m:t>1</m:t>
                </m:r>
              </m:num>
              <m:den>
                <m:r>
                  <m:rPr>
                    <m:sty m:val="bi"/>
                  </m:rPr>
                  <w:rPr>
                    <w:rFonts w:ascii="Cambria Math" w:hAnsi="Cambria Math" w:cs="Times New Roman"/>
                    <w:sz w:val="30"/>
                    <w:szCs w:val="30"/>
                    <w:lang w:val="en-GB"/>
                  </w:rPr>
                  <m:t>2</m:t>
                </m:r>
              </m:den>
            </m:f>
            <m:nary>
              <m:naryPr>
                <m:chr m:val="∑"/>
                <m:limLoc m:val="undOvr"/>
                <m:subHide m:val="1"/>
                <m:supHide m:val="1"/>
                <m:ctrlPr>
                  <w:rPr>
                    <w:rFonts w:ascii="Cambria Math" w:hAnsi="Cambria Math" w:cs="Times New Roman"/>
                    <w:b/>
                    <w:bCs/>
                    <w:i/>
                    <w:sz w:val="30"/>
                    <w:szCs w:val="30"/>
                    <w:lang w:val="en-GB"/>
                  </w:rPr>
                </m:ctrlPr>
              </m:naryPr>
              <m:sub/>
              <m:sup/>
              <m:e>
                <m:r>
                  <m:rPr>
                    <m:sty m:val="bi"/>
                  </m:rPr>
                  <w:rPr>
                    <w:rFonts w:ascii="Cambria Math" w:hAnsi="Cambria Math" w:cs="Times New Roman"/>
                    <w:sz w:val="30"/>
                    <w:szCs w:val="30"/>
                    <w:lang w:val="en-GB"/>
                  </w:rPr>
                  <m:t>(Target-Output)²</m:t>
                </m:r>
              </m:e>
            </m:nary>
          </m:e>
        </m:rad>
      </m:oMath>
    </w:p>
    <w:p w:rsidR="007621AA" w:rsidRPr="00D47C00" w:rsidRDefault="007621AA" w:rsidP="00D47C00">
      <w:pPr>
        <w:spacing w:after="200" w:line="276" w:lineRule="auto"/>
        <w:ind w:left="720" w:hanging="720"/>
        <w:jc w:val="center"/>
        <w:rPr>
          <w:rFonts w:ascii="Times New Roman" w:hAnsi="Times New Roman" w:cs="Times New Roman"/>
          <w:b/>
          <w:bCs/>
          <w:sz w:val="30"/>
          <w:szCs w:val="30"/>
          <w:lang w:val="en-GB"/>
        </w:rPr>
      </w:pPr>
      <w:bookmarkStart w:id="26" w:name="_GoBack"/>
      <w:bookmarkEnd w:id="26"/>
    </w:p>
    <w:p w:rsidR="00D47AF8" w:rsidRPr="00260844" w:rsidRDefault="002A7904" w:rsidP="00260844">
      <w:pPr>
        <w:pStyle w:val="Paragraphedeliste"/>
        <w:numPr>
          <w:ilvl w:val="0"/>
          <w:numId w:val="4"/>
        </w:numPr>
        <w:spacing w:after="200" w:line="276" w:lineRule="auto"/>
        <w:rPr>
          <w:rFonts w:ascii="Times New Roman" w:hAnsi="Times New Roman" w:cs="Times New Roman"/>
          <w:b/>
          <w:bCs/>
          <w:sz w:val="24"/>
          <w:szCs w:val="24"/>
          <w:lang w:val="en-GB"/>
        </w:rPr>
      </w:pPr>
      <w:r w:rsidRPr="00260844">
        <w:rPr>
          <w:rFonts w:ascii="Times New Roman" w:hAnsi="Times New Roman" w:cs="Times New Roman"/>
          <w:b/>
          <w:bCs/>
          <w:i/>
          <w:iCs/>
          <w:sz w:val="24"/>
          <w:szCs w:val="24"/>
          <w:u w:val="single"/>
        </w:rPr>
        <w:t>Implémentation et outils :</w:t>
      </w:r>
    </w:p>
    <w:p w:rsidR="00D47AF8" w:rsidRPr="002A7904" w:rsidRDefault="002A7904" w:rsidP="00D47C00">
      <w:pPr>
        <w:spacing w:after="200" w:line="276" w:lineRule="auto"/>
        <w:rPr>
          <w:rFonts w:ascii="Times New Roman" w:hAnsi="Times New Roman" w:cs="Times New Roman"/>
        </w:rPr>
      </w:pPr>
      <w:r>
        <w:rPr>
          <w:rFonts w:ascii="Times New Roman" w:hAnsi="Times New Roman" w:cs="Times New Roman"/>
        </w:rPr>
        <w:t>Nous avons utilisé le package prédéfini</w:t>
      </w:r>
      <w:r w:rsidR="00BF242F">
        <w:rPr>
          <w:rFonts w:ascii="Times New Roman" w:hAnsi="Times New Roman" w:cs="Times New Roman"/>
        </w:rPr>
        <w:t xml:space="preserve"> des algorithmes génétiques sous Python</w:t>
      </w:r>
      <w:r>
        <w:rPr>
          <w:rFonts w:ascii="Times New Roman" w:hAnsi="Times New Roman" w:cs="Times New Roman"/>
        </w:rPr>
        <w:t xml:space="preserve"> « DEAP »</w:t>
      </w:r>
      <w:r w:rsidR="00BF242F">
        <w:rPr>
          <w:rFonts w:ascii="Times New Roman" w:hAnsi="Times New Roman" w:cs="Times New Roman"/>
        </w:rPr>
        <w:t>.</w:t>
      </w:r>
    </w:p>
    <w:p w:rsidR="003B2D4E" w:rsidRPr="00C90B59" w:rsidRDefault="003B2D4E" w:rsidP="003B2D4E"/>
    <w:sectPr w:rsidR="003B2D4E" w:rsidRPr="00C90B59" w:rsidSect="00C2798A">
      <w:footerReference w:type="default" r:id="rId12"/>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0E3" w:rsidRDefault="001450E3" w:rsidP="00A96C47">
      <w:pPr>
        <w:spacing w:after="0" w:line="240" w:lineRule="auto"/>
      </w:pPr>
      <w:r>
        <w:separator/>
      </w:r>
    </w:p>
  </w:endnote>
  <w:endnote w:type="continuationSeparator" w:id="0">
    <w:p w:rsidR="001450E3" w:rsidRDefault="001450E3" w:rsidP="00A96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050399"/>
      <w:docPartObj>
        <w:docPartGallery w:val="Page Numbers (Bottom of Page)"/>
        <w:docPartUnique/>
      </w:docPartObj>
    </w:sdtPr>
    <w:sdtEndPr/>
    <w:sdtContent>
      <w:p w:rsidR="00E610E3" w:rsidRDefault="00E610E3">
        <w:pPr>
          <w:pStyle w:val="Pieddepage"/>
        </w:pPr>
        <w:r>
          <w:rPr>
            <w:noProof/>
            <w:lang w:eastAsia="fr-FR"/>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9" name="Forme automatiqu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610E3" w:rsidRDefault="00E610E3">
                              <w:pPr>
                                <w:jc w:val="center"/>
                              </w:pPr>
                              <w:r>
                                <w:fldChar w:fldCharType="begin"/>
                              </w:r>
                              <w:r>
                                <w:instrText>PAGE    \* MERGEFORMAT</w:instrText>
                              </w:r>
                              <w:r>
                                <w:fldChar w:fldCharType="separate"/>
                              </w:r>
                              <w:r>
                                <w:rPr>
                                  <w:noProof/>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n4p+4DsCAABuBAAADgAAAAAA&#10;AAAAAAAAAAAuAgAAZHJzL2Uyb0RvYy54bWxQSwECLQAUAAYACAAAACEA/y8q6t4AAAADAQAADwAA&#10;AAAAAAAAAAAAAACVBAAAZHJzL2Rvd25yZXYueG1sUEsFBgAAAAAEAAQA8wAAAKAFAAAAAA==&#10;" filled="t" strokecolor="gray" strokeweight="2.25pt">
                  <v:textbox inset=",0,,0">
                    <w:txbxContent>
                      <w:p w:rsidR="00E610E3" w:rsidRDefault="00E610E3">
                        <w:pPr>
                          <w:jc w:val="center"/>
                        </w:pPr>
                        <w:r>
                          <w:fldChar w:fldCharType="begin"/>
                        </w:r>
                        <w:r>
                          <w:instrText>PAGE    \* MERGEFORMAT</w:instrText>
                        </w:r>
                        <w:r>
                          <w:fldChar w:fldCharType="separate"/>
                        </w:r>
                        <w:r>
                          <w:rPr>
                            <w:noProof/>
                          </w:rPr>
                          <w:t>14</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10"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4364A85" id="_x0000_t32" coordsize="21600,21600" o:spt="32" o:oned="t" path="m,l21600,21600e" filled="f">
                  <v:path arrowok="t" fillok="f" o:connecttype="none"/>
                  <o:lock v:ext="edit" shapetype="t"/>
                </v:shapetype>
                <v:shape id="Forme automatique 2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t4vMn9MBAACH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0E3" w:rsidRDefault="001450E3" w:rsidP="00A96C47">
      <w:pPr>
        <w:spacing w:after="0" w:line="240" w:lineRule="auto"/>
      </w:pPr>
      <w:r>
        <w:separator/>
      </w:r>
    </w:p>
  </w:footnote>
  <w:footnote w:type="continuationSeparator" w:id="0">
    <w:p w:rsidR="001450E3" w:rsidRDefault="001450E3" w:rsidP="00A96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20C"/>
    <w:multiLevelType w:val="hybridMultilevel"/>
    <w:tmpl w:val="EBD4CA5C"/>
    <w:lvl w:ilvl="0" w:tplc="040C0005">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 w15:restartNumberingAfterBreak="0">
    <w:nsid w:val="03CF4D9A"/>
    <w:multiLevelType w:val="hybridMultilevel"/>
    <w:tmpl w:val="8DA4494E"/>
    <w:lvl w:ilvl="0" w:tplc="040C0001">
      <w:start w:val="1"/>
      <w:numFmt w:val="bullet"/>
      <w:lvlText w:val=""/>
      <w:lvlJc w:val="left"/>
      <w:pPr>
        <w:ind w:left="1245" w:hanging="360"/>
      </w:pPr>
      <w:rPr>
        <w:rFonts w:ascii="Symbol" w:hAnsi="Symbol"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2" w15:restartNumberingAfterBreak="0">
    <w:nsid w:val="081B2009"/>
    <w:multiLevelType w:val="hybridMultilevel"/>
    <w:tmpl w:val="A41C4D52"/>
    <w:lvl w:ilvl="0" w:tplc="040C000F">
      <w:start w:val="1"/>
      <w:numFmt w:val="decimal"/>
      <w:lvlText w:val="%1."/>
      <w:lvlJc w:val="left"/>
      <w:pPr>
        <w:ind w:left="1440"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9896AFB"/>
    <w:multiLevelType w:val="hybridMultilevel"/>
    <w:tmpl w:val="B5D433F8"/>
    <w:lvl w:ilvl="0" w:tplc="0DEEB710">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5172B0"/>
    <w:multiLevelType w:val="hybridMultilevel"/>
    <w:tmpl w:val="4244821A"/>
    <w:lvl w:ilvl="0" w:tplc="076066D6">
      <w:numFmt w:val="bullet"/>
      <w:lvlText w:val="-"/>
      <w:lvlJc w:val="left"/>
      <w:pPr>
        <w:ind w:left="1557" w:hanging="360"/>
      </w:pPr>
      <w:rPr>
        <w:rFonts w:ascii="Times New Roman" w:eastAsiaTheme="minorHAnsi" w:hAnsi="Times New Roman" w:cs="Times New Roman" w:hint="default"/>
      </w:rPr>
    </w:lvl>
    <w:lvl w:ilvl="1" w:tplc="040C0003" w:tentative="1">
      <w:start w:val="1"/>
      <w:numFmt w:val="bullet"/>
      <w:lvlText w:val="o"/>
      <w:lvlJc w:val="left"/>
      <w:pPr>
        <w:ind w:left="2277" w:hanging="360"/>
      </w:pPr>
      <w:rPr>
        <w:rFonts w:ascii="Courier New" w:hAnsi="Courier New" w:cs="Courier New" w:hint="default"/>
      </w:rPr>
    </w:lvl>
    <w:lvl w:ilvl="2" w:tplc="040C0005" w:tentative="1">
      <w:start w:val="1"/>
      <w:numFmt w:val="bullet"/>
      <w:lvlText w:val=""/>
      <w:lvlJc w:val="left"/>
      <w:pPr>
        <w:ind w:left="2997" w:hanging="360"/>
      </w:pPr>
      <w:rPr>
        <w:rFonts w:ascii="Wingdings" w:hAnsi="Wingdings" w:hint="default"/>
      </w:rPr>
    </w:lvl>
    <w:lvl w:ilvl="3" w:tplc="040C0001" w:tentative="1">
      <w:start w:val="1"/>
      <w:numFmt w:val="bullet"/>
      <w:lvlText w:val=""/>
      <w:lvlJc w:val="left"/>
      <w:pPr>
        <w:ind w:left="3717" w:hanging="360"/>
      </w:pPr>
      <w:rPr>
        <w:rFonts w:ascii="Symbol" w:hAnsi="Symbol" w:hint="default"/>
      </w:rPr>
    </w:lvl>
    <w:lvl w:ilvl="4" w:tplc="040C0003" w:tentative="1">
      <w:start w:val="1"/>
      <w:numFmt w:val="bullet"/>
      <w:lvlText w:val="o"/>
      <w:lvlJc w:val="left"/>
      <w:pPr>
        <w:ind w:left="4437" w:hanging="360"/>
      </w:pPr>
      <w:rPr>
        <w:rFonts w:ascii="Courier New" w:hAnsi="Courier New" w:cs="Courier New" w:hint="default"/>
      </w:rPr>
    </w:lvl>
    <w:lvl w:ilvl="5" w:tplc="040C0005" w:tentative="1">
      <w:start w:val="1"/>
      <w:numFmt w:val="bullet"/>
      <w:lvlText w:val=""/>
      <w:lvlJc w:val="left"/>
      <w:pPr>
        <w:ind w:left="5157" w:hanging="360"/>
      </w:pPr>
      <w:rPr>
        <w:rFonts w:ascii="Wingdings" w:hAnsi="Wingdings" w:hint="default"/>
      </w:rPr>
    </w:lvl>
    <w:lvl w:ilvl="6" w:tplc="040C0001" w:tentative="1">
      <w:start w:val="1"/>
      <w:numFmt w:val="bullet"/>
      <w:lvlText w:val=""/>
      <w:lvlJc w:val="left"/>
      <w:pPr>
        <w:ind w:left="5877" w:hanging="360"/>
      </w:pPr>
      <w:rPr>
        <w:rFonts w:ascii="Symbol" w:hAnsi="Symbol" w:hint="default"/>
      </w:rPr>
    </w:lvl>
    <w:lvl w:ilvl="7" w:tplc="040C0003" w:tentative="1">
      <w:start w:val="1"/>
      <w:numFmt w:val="bullet"/>
      <w:lvlText w:val="o"/>
      <w:lvlJc w:val="left"/>
      <w:pPr>
        <w:ind w:left="6597" w:hanging="360"/>
      </w:pPr>
      <w:rPr>
        <w:rFonts w:ascii="Courier New" w:hAnsi="Courier New" w:cs="Courier New" w:hint="default"/>
      </w:rPr>
    </w:lvl>
    <w:lvl w:ilvl="8" w:tplc="040C0005" w:tentative="1">
      <w:start w:val="1"/>
      <w:numFmt w:val="bullet"/>
      <w:lvlText w:val=""/>
      <w:lvlJc w:val="left"/>
      <w:pPr>
        <w:ind w:left="7317" w:hanging="360"/>
      </w:pPr>
      <w:rPr>
        <w:rFonts w:ascii="Wingdings" w:hAnsi="Wingdings" w:hint="default"/>
      </w:rPr>
    </w:lvl>
  </w:abstractNum>
  <w:abstractNum w:abstractNumId="5" w15:restartNumberingAfterBreak="0">
    <w:nsid w:val="0F722FEE"/>
    <w:multiLevelType w:val="hybridMultilevel"/>
    <w:tmpl w:val="03145ED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37A59FB"/>
    <w:multiLevelType w:val="hybridMultilevel"/>
    <w:tmpl w:val="E32CBAD0"/>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15:restartNumberingAfterBreak="0">
    <w:nsid w:val="14BC27BF"/>
    <w:multiLevelType w:val="hybridMultilevel"/>
    <w:tmpl w:val="0F0EDC82"/>
    <w:lvl w:ilvl="0" w:tplc="040C0005">
      <w:start w:val="1"/>
      <w:numFmt w:val="bullet"/>
      <w:lvlText w:val=""/>
      <w:lvlJc w:val="left"/>
      <w:pPr>
        <w:ind w:left="2844" w:hanging="360"/>
      </w:pPr>
      <w:rPr>
        <w:rFonts w:ascii="Wingdings" w:hAnsi="Wingdings"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8" w15:restartNumberingAfterBreak="0">
    <w:nsid w:val="159B14B2"/>
    <w:multiLevelType w:val="hybridMultilevel"/>
    <w:tmpl w:val="BA3AFCF4"/>
    <w:lvl w:ilvl="0" w:tplc="076066D6">
      <w:numFmt w:val="bullet"/>
      <w:lvlText w:val="-"/>
      <w:lvlJc w:val="left"/>
      <w:pPr>
        <w:ind w:left="787" w:hanging="360"/>
      </w:pPr>
      <w:rPr>
        <w:rFonts w:ascii="Times New Roman" w:eastAsiaTheme="minorHAnsi" w:hAnsi="Times New Roman" w:cs="Times New Roman"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9" w15:restartNumberingAfterBreak="0">
    <w:nsid w:val="175831BC"/>
    <w:multiLevelType w:val="hybridMultilevel"/>
    <w:tmpl w:val="8CA060FC"/>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0" w15:restartNumberingAfterBreak="0">
    <w:nsid w:val="181E70B5"/>
    <w:multiLevelType w:val="hybridMultilevel"/>
    <w:tmpl w:val="36408E00"/>
    <w:lvl w:ilvl="0" w:tplc="076066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CF6242"/>
    <w:multiLevelType w:val="hybridMultilevel"/>
    <w:tmpl w:val="CE1C82D6"/>
    <w:lvl w:ilvl="0" w:tplc="ED0EF0F4">
      <w:start w:val="1"/>
      <w:numFmt w:val="decimal"/>
      <w:lvlText w:val="%1."/>
      <w:lvlJc w:val="left"/>
      <w:pPr>
        <w:ind w:left="720" w:hanging="360"/>
      </w:pPr>
      <w:rPr>
        <w:b/>
        <w:bCs/>
        <w:i w:val="0"/>
        <w:iCs w:val="0"/>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20D17B8"/>
    <w:multiLevelType w:val="hybridMultilevel"/>
    <w:tmpl w:val="69E26A44"/>
    <w:lvl w:ilvl="0" w:tplc="040C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3" w15:restartNumberingAfterBreak="0">
    <w:nsid w:val="24FC0F58"/>
    <w:multiLevelType w:val="hybridMultilevel"/>
    <w:tmpl w:val="B85E69C4"/>
    <w:lvl w:ilvl="0" w:tplc="040C0005">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4" w15:restartNumberingAfterBreak="0">
    <w:nsid w:val="25A85CB2"/>
    <w:multiLevelType w:val="hybridMultilevel"/>
    <w:tmpl w:val="A322B9B6"/>
    <w:lvl w:ilvl="0" w:tplc="076066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2C1DC8"/>
    <w:multiLevelType w:val="hybridMultilevel"/>
    <w:tmpl w:val="FA5E7CD2"/>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2D46147A"/>
    <w:multiLevelType w:val="hybridMultilevel"/>
    <w:tmpl w:val="7472A50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E97118"/>
    <w:multiLevelType w:val="hybridMultilevel"/>
    <w:tmpl w:val="3E6A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F701F9D"/>
    <w:multiLevelType w:val="hybridMultilevel"/>
    <w:tmpl w:val="E7FAF7FE"/>
    <w:lvl w:ilvl="0" w:tplc="040C000D">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9" w15:restartNumberingAfterBreak="0">
    <w:nsid w:val="35193BF0"/>
    <w:multiLevelType w:val="hybridMultilevel"/>
    <w:tmpl w:val="4748E0D6"/>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3AF6397D"/>
    <w:multiLevelType w:val="hybridMultilevel"/>
    <w:tmpl w:val="753876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BD51063"/>
    <w:multiLevelType w:val="hybridMultilevel"/>
    <w:tmpl w:val="CEB47260"/>
    <w:lvl w:ilvl="0" w:tplc="040C000D">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2" w15:restartNumberingAfterBreak="0">
    <w:nsid w:val="3F7E12B2"/>
    <w:multiLevelType w:val="hybridMultilevel"/>
    <w:tmpl w:val="483ECCB2"/>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15:restartNumberingAfterBreak="0">
    <w:nsid w:val="478E5F60"/>
    <w:multiLevelType w:val="hybridMultilevel"/>
    <w:tmpl w:val="43F21644"/>
    <w:lvl w:ilvl="0" w:tplc="076066D6">
      <w:numFmt w:val="bullet"/>
      <w:lvlText w:val="-"/>
      <w:lvlJc w:val="left"/>
      <w:pPr>
        <w:ind w:left="1545" w:hanging="360"/>
      </w:pPr>
      <w:rPr>
        <w:rFonts w:ascii="Times New Roman" w:eastAsiaTheme="minorHAnsi" w:hAnsi="Times New Roman" w:cs="Times New Roman"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24" w15:restartNumberingAfterBreak="0">
    <w:nsid w:val="49224FA5"/>
    <w:multiLevelType w:val="hybridMultilevel"/>
    <w:tmpl w:val="7A8CDC98"/>
    <w:lvl w:ilvl="0" w:tplc="076066D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3D2677B"/>
    <w:multiLevelType w:val="hybridMultilevel"/>
    <w:tmpl w:val="5F34D9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F186C1E"/>
    <w:multiLevelType w:val="hybridMultilevel"/>
    <w:tmpl w:val="1B4A4CD8"/>
    <w:lvl w:ilvl="0" w:tplc="040C0001">
      <w:start w:val="1"/>
      <w:numFmt w:val="bullet"/>
      <w:lvlText w:val=""/>
      <w:lvlJc w:val="left"/>
      <w:pPr>
        <w:ind w:left="1440" w:hanging="360"/>
      </w:pPr>
      <w:rPr>
        <w:rFonts w:ascii="Symbol" w:hAnsi="Symbol" w:hint="default"/>
        <w:b/>
        <w:sz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0C82773"/>
    <w:multiLevelType w:val="hybridMultilevel"/>
    <w:tmpl w:val="5B285F4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46C48D3"/>
    <w:multiLevelType w:val="hybridMultilevel"/>
    <w:tmpl w:val="37181A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986972"/>
    <w:multiLevelType w:val="hybridMultilevel"/>
    <w:tmpl w:val="F4003F80"/>
    <w:lvl w:ilvl="0" w:tplc="076066D6">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CCF12D8"/>
    <w:multiLevelType w:val="hybridMultilevel"/>
    <w:tmpl w:val="584490AC"/>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26"/>
  </w:num>
  <w:num w:numId="2">
    <w:abstractNumId w:val="11"/>
  </w:num>
  <w:num w:numId="3">
    <w:abstractNumId w:val="9"/>
  </w:num>
  <w:num w:numId="4">
    <w:abstractNumId w:val="20"/>
  </w:num>
  <w:num w:numId="5">
    <w:abstractNumId w:val="1"/>
  </w:num>
  <w:num w:numId="6">
    <w:abstractNumId w:val="2"/>
  </w:num>
  <w:num w:numId="7">
    <w:abstractNumId w:val="3"/>
  </w:num>
  <w:num w:numId="8">
    <w:abstractNumId w:val="14"/>
  </w:num>
  <w:num w:numId="9">
    <w:abstractNumId w:val="23"/>
  </w:num>
  <w:num w:numId="10">
    <w:abstractNumId w:val="24"/>
  </w:num>
  <w:num w:numId="11">
    <w:abstractNumId w:val="29"/>
  </w:num>
  <w:num w:numId="12">
    <w:abstractNumId w:val="4"/>
  </w:num>
  <w:num w:numId="13">
    <w:abstractNumId w:val="0"/>
  </w:num>
  <w:num w:numId="14">
    <w:abstractNumId w:val="8"/>
  </w:num>
  <w:num w:numId="15">
    <w:abstractNumId w:val="10"/>
  </w:num>
  <w:num w:numId="16">
    <w:abstractNumId w:val="18"/>
  </w:num>
  <w:num w:numId="17">
    <w:abstractNumId w:val="21"/>
  </w:num>
  <w:num w:numId="18">
    <w:abstractNumId w:val="15"/>
  </w:num>
  <w:num w:numId="19">
    <w:abstractNumId w:val="19"/>
  </w:num>
  <w:num w:numId="20">
    <w:abstractNumId w:val="5"/>
  </w:num>
  <w:num w:numId="21">
    <w:abstractNumId w:val="13"/>
  </w:num>
  <w:num w:numId="22">
    <w:abstractNumId w:val="12"/>
  </w:num>
  <w:num w:numId="23">
    <w:abstractNumId w:val="28"/>
  </w:num>
  <w:num w:numId="24">
    <w:abstractNumId w:val="27"/>
  </w:num>
  <w:num w:numId="25">
    <w:abstractNumId w:val="16"/>
  </w:num>
  <w:num w:numId="26">
    <w:abstractNumId w:val="17"/>
  </w:num>
  <w:num w:numId="27">
    <w:abstractNumId w:val="22"/>
  </w:num>
  <w:num w:numId="28">
    <w:abstractNumId w:val="30"/>
  </w:num>
  <w:num w:numId="29">
    <w:abstractNumId w:val="7"/>
  </w:num>
  <w:num w:numId="30">
    <w:abstractNumId w:val="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BA"/>
    <w:rsid w:val="00000A78"/>
    <w:rsid w:val="000045D8"/>
    <w:rsid w:val="00005A51"/>
    <w:rsid w:val="00021934"/>
    <w:rsid w:val="0002533B"/>
    <w:rsid w:val="00031C5B"/>
    <w:rsid w:val="00032584"/>
    <w:rsid w:val="000409CC"/>
    <w:rsid w:val="00061811"/>
    <w:rsid w:val="00063829"/>
    <w:rsid w:val="00067BE0"/>
    <w:rsid w:val="00067C3A"/>
    <w:rsid w:val="00067FF0"/>
    <w:rsid w:val="00070ACE"/>
    <w:rsid w:val="00087458"/>
    <w:rsid w:val="00090C86"/>
    <w:rsid w:val="0009351D"/>
    <w:rsid w:val="00095FA3"/>
    <w:rsid w:val="000A2690"/>
    <w:rsid w:val="000A5992"/>
    <w:rsid w:val="000B21D4"/>
    <w:rsid w:val="000B25EA"/>
    <w:rsid w:val="000B32D9"/>
    <w:rsid w:val="000B6480"/>
    <w:rsid w:val="000C459F"/>
    <w:rsid w:val="000D3614"/>
    <w:rsid w:val="000D6131"/>
    <w:rsid w:val="000E624D"/>
    <w:rsid w:val="000E6972"/>
    <w:rsid w:val="000F4135"/>
    <w:rsid w:val="000F74CD"/>
    <w:rsid w:val="0010077C"/>
    <w:rsid w:val="00103D2B"/>
    <w:rsid w:val="00114657"/>
    <w:rsid w:val="001162D6"/>
    <w:rsid w:val="001200AC"/>
    <w:rsid w:val="001225A4"/>
    <w:rsid w:val="00126272"/>
    <w:rsid w:val="00135C9E"/>
    <w:rsid w:val="00135FCE"/>
    <w:rsid w:val="00137F2D"/>
    <w:rsid w:val="001404E8"/>
    <w:rsid w:val="00142F06"/>
    <w:rsid w:val="00144A2B"/>
    <w:rsid w:val="001450E3"/>
    <w:rsid w:val="00150D61"/>
    <w:rsid w:val="00153C78"/>
    <w:rsid w:val="00155331"/>
    <w:rsid w:val="00157DA9"/>
    <w:rsid w:val="00160D03"/>
    <w:rsid w:val="00162C60"/>
    <w:rsid w:val="00174E0D"/>
    <w:rsid w:val="0018367A"/>
    <w:rsid w:val="00184640"/>
    <w:rsid w:val="001967E3"/>
    <w:rsid w:val="001A44B8"/>
    <w:rsid w:val="001A49AE"/>
    <w:rsid w:val="001C253C"/>
    <w:rsid w:val="001C33AC"/>
    <w:rsid w:val="001C40C4"/>
    <w:rsid w:val="001C5E5F"/>
    <w:rsid w:val="001C6788"/>
    <w:rsid w:val="001E0044"/>
    <w:rsid w:val="001E28E7"/>
    <w:rsid w:val="001E32AB"/>
    <w:rsid w:val="001E659F"/>
    <w:rsid w:val="002058F5"/>
    <w:rsid w:val="002117BE"/>
    <w:rsid w:val="00212C3C"/>
    <w:rsid w:val="0023383C"/>
    <w:rsid w:val="00234379"/>
    <w:rsid w:val="0023788A"/>
    <w:rsid w:val="0024059D"/>
    <w:rsid w:val="002462A6"/>
    <w:rsid w:val="00251287"/>
    <w:rsid w:val="00260844"/>
    <w:rsid w:val="002645B2"/>
    <w:rsid w:val="00283F8D"/>
    <w:rsid w:val="0028740D"/>
    <w:rsid w:val="0029079F"/>
    <w:rsid w:val="002934AA"/>
    <w:rsid w:val="00293EF7"/>
    <w:rsid w:val="00294C7B"/>
    <w:rsid w:val="00294D3E"/>
    <w:rsid w:val="00296697"/>
    <w:rsid w:val="0029799A"/>
    <w:rsid w:val="002A13AB"/>
    <w:rsid w:val="002A2F14"/>
    <w:rsid w:val="002A546E"/>
    <w:rsid w:val="002A6094"/>
    <w:rsid w:val="002A7904"/>
    <w:rsid w:val="002B2A71"/>
    <w:rsid w:val="002B4570"/>
    <w:rsid w:val="002B514C"/>
    <w:rsid w:val="002C563E"/>
    <w:rsid w:val="002F7116"/>
    <w:rsid w:val="00307682"/>
    <w:rsid w:val="00307AE7"/>
    <w:rsid w:val="00333307"/>
    <w:rsid w:val="0034197A"/>
    <w:rsid w:val="00365880"/>
    <w:rsid w:val="00366A7C"/>
    <w:rsid w:val="00371655"/>
    <w:rsid w:val="00372829"/>
    <w:rsid w:val="003764A8"/>
    <w:rsid w:val="00385065"/>
    <w:rsid w:val="003874EE"/>
    <w:rsid w:val="00390374"/>
    <w:rsid w:val="00394DC9"/>
    <w:rsid w:val="003A2223"/>
    <w:rsid w:val="003A3028"/>
    <w:rsid w:val="003A5F2F"/>
    <w:rsid w:val="003A6419"/>
    <w:rsid w:val="003B05F0"/>
    <w:rsid w:val="003B18DA"/>
    <w:rsid w:val="003B2D4E"/>
    <w:rsid w:val="003B4342"/>
    <w:rsid w:val="003C1223"/>
    <w:rsid w:val="003C2971"/>
    <w:rsid w:val="003C5BBD"/>
    <w:rsid w:val="003C66BF"/>
    <w:rsid w:val="003C6F70"/>
    <w:rsid w:val="003C73B8"/>
    <w:rsid w:val="003F09F5"/>
    <w:rsid w:val="004031CC"/>
    <w:rsid w:val="00410D17"/>
    <w:rsid w:val="00410DEE"/>
    <w:rsid w:val="00412008"/>
    <w:rsid w:val="00415D3C"/>
    <w:rsid w:val="00417396"/>
    <w:rsid w:val="004179E7"/>
    <w:rsid w:val="00417D33"/>
    <w:rsid w:val="0042022E"/>
    <w:rsid w:val="004216C1"/>
    <w:rsid w:val="00421F30"/>
    <w:rsid w:val="004220EA"/>
    <w:rsid w:val="00430671"/>
    <w:rsid w:val="00451213"/>
    <w:rsid w:val="00455953"/>
    <w:rsid w:val="0045634D"/>
    <w:rsid w:val="00457F37"/>
    <w:rsid w:val="00461F3F"/>
    <w:rsid w:val="0046795D"/>
    <w:rsid w:val="00487493"/>
    <w:rsid w:val="00491517"/>
    <w:rsid w:val="00495EC6"/>
    <w:rsid w:val="00497C70"/>
    <w:rsid w:val="004B2001"/>
    <w:rsid w:val="004B2434"/>
    <w:rsid w:val="004B31AB"/>
    <w:rsid w:val="004B3870"/>
    <w:rsid w:val="004D3463"/>
    <w:rsid w:val="004D5ADF"/>
    <w:rsid w:val="004D7146"/>
    <w:rsid w:val="004E21D5"/>
    <w:rsid w:val="004E2C0F"/>
    <w:rsid w:val="004E54A0"/>
    <w:rsid w:val="004F2D16"/>
    <w:rsid w:val="004F67D6"/>
    <w:rsid w:val="00500AF0"/>
    <w:rsid w:val="00501F59"/>
    <w:rsid w:val="00503BC3"/>
    <w:rsid w:val="0051073A"/>
    <w:rsid w:val="00515829"/>
    <w:rsid w:val="005272AE"/>
    <w:rsid w:val="005352DF"/>
    <w:rsid w:val="00536313"/>
    <w:rsid w:val="00551FB7"/>
    <w:rsid w:val="0055256C"/>
    <w:rsid w:val="00556E18"/>
    <w:rsid w:val="005648BE"/>
    <w:rsid w:val="0056790B"/>
    <w:rsid w:val="005768BF"/>
    <w:rsid w:val="00583BC1"/>
    <w:rsid w:val="005840FC"/>
    <w:rsid w:val="00590062"/>
    <w:rsid w:val="00590087"/>
    <w:rsid w:val="00594301"/>
    <w:rsid w:val="005943F7"/>
    <w:rsid w:val="0059737C"/>
    <w:rsid w:val="005A08A4"/>
    <w:rsid w:val="005A38A6"/>
    <w:rsid w:val="005A3B0D"/>
    <w:rsid w:val="005B358D"/>
    <w:rsid w:val="005B40E6"/>
    <w:rsid w:val="005B44C1"/>
    <w:rsid w:val="005C394E"/>
    <w:rsid w:val="005C495C"/>
    <w:rsid w:val="005C7AF8"/>
    <w:rsid w:val="005D0266"/>
    <w:rsid w:val="005D214F"/>
    <w:rsid w:val="005E1C6E"/>
    <w:rsid w:val="005E7E6B"/>
    <w:rsid w:val="005F1BD7"/>
    <w:rsid w:val="006002F9"/>
    <w:rsid w:val="006018EA"/>
    <w:rsid w:val="00603285"/>
    <w:rsid w:val="00607E9D"/>
    <w:rsid w:val="00630181"/>
    <w:rsid w:val="006303DB"/>
    <w:rsid w:val="006320BB"/>
    <w:rsid w:val="00632C2B"/>
    <w:rsid w:val="00632FE2"/>
    <w:rsid w:val="00633B0C"/>
    <w:rsid w:val="0063444A"/>
    <w:rsid w:val="006373C6"/>
    <w:rsid w:val="00641A40"/>
    <w:rsid w:val="0065300A"/>
    <w:rsid w:val="00653675"/>
    <w:rsid w:val="0065528B"/>
    <w:rsid w:val="00656077"/>
    <w:rsid w:val="00675745"/>
    <w:rsid w:val="00687305"/>
    <w:rsid w:val="006A6E19"/>
    <w:rsid w:val="006B17BA"/>
    <w:rsid w:val="006B3010"/>
    <w:rsid w:val="006B6B09"/>
    <w:rsid w:val="006C2745"/>
    <w:rsid w:val="006D2309"/>
    <w:rsid w:val="006D2C1A"/>
    <w:rsid w:val="006D773F"/>
    <w:rsid w:val="006D7FE4"/>
    <w:rsid w:val="006E2151"/>
    <w:rsid w:val="006E7AA4"/>
    <w:rsid w:val="006F69F7"/>
    <w:rsid w:val="006F72F7"/>
    <w:rsid w:val="006F7DB0"/>
    <w:rsid w:val="00712CEB"/>
    <w:rsid w:val="00713F2A"/>
    <w:rsid w:val="00717474"/>
    <w:rsid w:val="00722F6E"/>
    <w:rsid w:val="00723D2A"/>
    <w:rsid w:val="00724621"/>
    <w:rsid w:val="0072598F"/>
    <w:rsid w:val="007340CD"/>
    <w:rsid w:val="00737211"/>
    <w:rsid w:val="00737ABD"/>
    <w:rsid w:val="007410F8"/>
    <w:rsid w:val="007472D7"/>
    <w:rsid w:val="00750469"/>
    <w:rsid w:val="00751E2C"/>
    <w:rsid w:val="00756737"/>
    <w:rsid w:val="007621AA"/>
    <w:rsid w:val="00763CBF"/>
    <w:rsid w:val="007642EC"/>
    <w:rsid w:val="00764829"/>
    <w:rsid w:val="0076500C"/>
    <w:rsid w:val="00767197"/>
    <w:rsid w:val="00770C26"/>
    <w:rsid w:val="0077194D"/>
    <w:rsid w:val="00774123"/>
    <w:rsid w:val="007779CE"/>
    <w:rsid w:val="0078050C"/>
    <w:rsid w:val="007836FA"/>
    <w:rsid w:val="00791683"/>
    <w:rsid w:val="007A10C3"/>
    <w:rsid w:val="007B55DF"/>
    <w:rsid w:val="007C0D57"/>
    <w:rsid w:val="007C1F1B"/>
    <w:rsid w:val="007C500C"/>
    <w:rsid w:val="007C53D5"/>
    <w:rsid w:val="007C5D63"/>
    <w:rsid w:val="007D3E99"/>
    <w:rsid w:val="007D472C"/>
    <w:rsid w:val="007D73A3"/>
    <w:rsid w:val="007E5C41"/>
    <w:rsid w:val="007E650F"/>
    <w:rsid w:val="007F12AB"/>
    <w:rsid w:val="007F3734"/>
    <w:rsid w:val="0080395E"/>
    <w:rsid w:val="00807FD4"/>
    <w:rsid w:val="00810452"/>
    <w:rsid w:val="008208FE"/>
    <w:rsid w:val="0083319D"/>
    <w:rsid w:val="008379A9"/>
    <w:rsid w:val="0084213F"/>
    <w:rsid w:val="008447EC"/>
    <w:rsid w:val="008455C2"/>
    <w:rsid w:val="00846B41"/>
    <w:rsid w:val="00853BE5"/>
    <w:rsid w:val="008573C5"/>
    <w:rsid w:val="0086501E"/>
    <w:rsid w:val="008674BE"/>
    <w:rsid w:val="00880F7E"/>
    <w:rsid w:val="00895B6C"/>
    <w:rsid w:val="008A1328"/>
    <w:rsid w:val="008A2B5D"/>
    <w:rsid w:val="008A4D40"/>
    <w:rsid w:val="008A5426"/>
    <w:rsid w:val="008B26B6"/>
    <w:rsid w:val="008B529B"/>
    <w:rsid w:val="008B5732"/>
    <w:rsid w:val="008D0E2D"/>
    <w:rsid w:val="008D1401"/>
    <w:rsid w:val="008D5A84"/>
    <w:rsid w:val="008D756B"/>
    <w:rsid w:val="008F036C"/>
    <w:rsid w:val="008F344A"/>
    <w:rsid w:val="008F4316"/>
    <w:rsid w:val="008F4B37"/>
    <w:rsid w:val="008F7151"/>
    <w:rsid w:val="00912E80"/>
    <w:rsid w:val="00913946"/>
    <w:rsid w:val="00920429"/>
    <w:rsid w:val="00922759"/>
    <w:rsid w:val="00925FF1"/>
    <w:rsid w:val="00926170"/>
    <w:rsid w:val="009334AC"/>
    <w:rsid w:val="00934AB4"/>
    <w:rsid w:val="00936E4F"/>
    <w:rsid w:val="00942EF8"/>
    <w:rsid w:val="00943887"/>
    <w:rsid w:val="00943BBA"/>
    <w:rsid w:val="0094438E"/>
    <w:rsid w:val="00973782"/>
    <w:rsid w:val="009749E7"/>
    <w:rsid w:val="00983E6D"/>
    <w:rsid w:val="0098484E"/>
    <w:rsid w:val="0099399E"/>
    <w:rsid w:val="009A5E87"/>
    <w:rsid w:val="009B297F"/>
    <w:rsid w:val="009C052F"/>
    <w:rsid w:val="009C3EEA"/>
    <w:rsid w:val="009C6531"/>
    <w:rsid w:val="009D3468"/>
    <w:rsid w:val="009E371F"/>
    <w:rsid w:val="009E6C3B"/>
    <w:rsid w:val="009F036C"/>
    <w:rsid w:val="009F18FA"/>
    <w:rsid w:val="009F7EEC"/>
    <w:rsid w:val="00A01AF7"/>
    <w:rsid w:val="00A01D8C"/>
    <w:rsid w:val="00A061C7"/>
    <w:rsid w:val="00A14A6B"/>
    <w:rsid w:val="00A15413"/>
    <w:rsid w:val="00A15836"/>
    <w:rsid w:val="00A22190"/>
    <w:rsid w:val="00A41716"/>
    <w:rsid w:val="00A43C9C"/>
    <w:rsid w:val="00A47CD7"/>
    <w:rsid w:val="00A5353A"/>
    <w:rsid w:val="00A547D2"/>
    <w:rsid w:val="00A564E1"/>
    <w:rsid w:val="00A567FF"/>
    <w:rsid w:val="00A62D49"/>
    <w:rsid w:val="00A72195"/>
    <w:rsid w:val="00A725CD"/>
    <w:rsid w:val="00A74476"/>
    <w:rsid w:val="00A74878"/>
    <w:rsid w:val="00A80CD6"/>
    <w:rsid w:val="00A80E7F"/>
    <w:rsid w:val="00A82AEC"/>
    <w:rsid w:val="00A96C47"/>
    <w:rsid w:val="00AA585D"/>
    <w:rsid w:val="00AA6B67"/>
    <w:rsid w:val="00AA6F1B"/>
    <w:rsid w:val="00AB33E5"/>
    <w:rsid w:val="00AB3C0B"/>
    <w:rsid w:val="00AC0B3C"/>
    <w:rsid w:val="00AC0BF2"/>
    <w:rsid w:val="00AC2089"/>
    <w:rsid w:val="00AC2C4A"/>
    <w:rsid w:val="00AC47F9"/>
    <w:rsid w:val="00AD0FCD"/>
    <w:rsid w:val="00AD18F7"/>
    <w:rsid w:val="00AD7C7B"/>
    <w:rsid w:val="00AD7D3B"/>
    <w:rsid w:val="00AE678E"/>
    <w:rsid w:val="00B01759"/>
    <w:rsid w:val="00B11F67"/>
    <w:rsid w:val="00B17F93"/>
    <w:rsid w:val="00B253E4"/>
    <w:rsid w:val="00B323BA"/>
    <w:rsid w:val="00B41617"/>
    <w:rsid w:val="00B4227C"/>
    <w:rsid w:val="00B43B95"/>
    <w:rsid w:val="00B44622"/>
    <w:rsid w:val="00B46B62"/>
    <w:rsid w:val="00B60E03"/>
    <w:rsid w:val="00B6214C"/>
    <w:rsid w:val="00B62C63"/>
    <w:rsid w:val="00B62D16"/>
    <w:rsid w:val="00B62D70"/>
    <w:rsid w:val="00B63A05"/>
    <w:rsid w:val="00B64CC3"/>
    <w:rsid w:val="00B66B0B"/>
    <w:rsid w:val="00B67847"/>
    <w:rsid w:val="00B726E3"/>
    <w:rsid w:val="00B74BD1"/>
    <w:rsid w:val="00B770F7"/>
    <w:rsid w:val="00B947E9"/>
    <w:rsid w:val="00B957E4"/>
    <w:rsid w:val="00BA1EF3"/>
    <w:rsid w:val="00BA1F86"/>
    <w:rsid w:val="00BA706A"/>
    <w:rsid w:val="00BB2700"/>
    <w:rsid w:val="00BB79DE"/>
    <w:rsid w:val="00BB7DC5"/>
    <w:rsid w:val="00BB7EE7"/>
    <w:rsid w:val="00BC35C7"/>
    <w:rsid w:val="00BC789A"/>
    <w:rsid w:val="00BD0B8E"/>
    <w:rsid w:val="00BD19E4"/>
    <w:rsid w:val="00BE6495"/>
    <w:rsid w:val="00BF16C4"/>
    <w:rsid w:val="00BF242F"/>
    <w:rsid w:val="00BF57FF"/>
    <w:rsid w:val="00C0259C"/>
    <w:rsid w:val="00C02CEF"/>
    <w:rsid w:val="00C06C4B"/>
    <w:rsid w:val="00C06D19"/>
    <w:rsid w:val="00C07464"/>
    <w:rsid w:val="00C1200D"/>
    <w:rsid w:val="00C13A4C"/>
    <w:rsid w:val="00C21126"/>
    <w:rsid w:val="00C2168A"/>
    <w:rsid w:val="00C246A5"/>
    <w:rsid w:val="00C26009"/>
    <w:rsid w:val="00C2798A"/>
    <w:rsid w:val="00C27D03"/>
    <w:rsid w:val="00C352E7"/>
    <w:rsid w:val="00C36E4F"/>
    <w:rsid w:val="00C42AF2"/>
    <w:rsid w:val="00C4482C"/>
    <w:rsid w:val="00C45127"/>
    <w:rsid w:val="00C525C2"/>
    <w:rsid w:val="00C53819"/>
    <w:rsid w:val="00C57C48"/>
    <w:rsid w:val="00C61F82"/>
    <w:rsid w:val="00C6585D"/>
    <w:rsid w:val="00C74C50"/>
    <w:rsid w:val="00C75A3F"/>
    <w:rsid w:val="00C7795D"/>
    <w:rsid w:val="00C77A3A"/>
    <w:rsid w:val="00C80112"/>
    <w:rsid w:val="00C805A0"/>
    <w:rsid w:val="00C819D3"/>
    <w:rsid w:val="00C86B00"/>
    <w:rsid w:val="00C9064B"/>
    <w:rsid w:val="00C90817"/>
    <w:rsid w:val="00C90B59"/>
    <w:rsid w:val="00C92473"/>
    <w:rsid w:val="00C97CC9"/>
    <w:rsid w:val="00CB024C"/>
    <w:rsid w:val="00CB4290"/>
    <w:rsid w:val="00CC2A7F"/>
    <w:rsid w:val="00CC7D9E"/>
    <w:rsid w:val="00CD0B24"/>
    <w:rsid w:val="00CD3D4D"/>
    <w:rsid w:val="00CF1059"/>
    <w:rsid w:val="00CF28A4"/>
    <w:rsid w:val="00CF70A4"/>
    <w:rsid w:val="00D010A5"/>
    <w:rsid w:val="00D07912"/>
    <w:rsid w:val="00D12ADE"/>
    <w:rsid w:val="00D140F9"/>
    <w:rsid w:val="00D2144B"/>
    <w:rsid w:val="00D216F8"/>
    <w:rsid w:val="00D2347F"/>
    <w:rsid w:val="00D36D86"/>
    <w:rsid w:val="00D470D7"/>
    <w:rsid w:val="00D477CD"/>
    <w:rsid w:val="00D47AF8"/>
    <w:rsid w:val="00D47C00"/>
    <w:rsid w:val="00D524C8"/>
    <w:rsid w:val="00D52F86"/>
    <w:rsid w:val="00D66744"/>
    <w:rsid w:val="00D75408"/>
    <w:rsid w:val="00D761D3"/>
    <w:rsid w:val="00D82FBD"/>
    <w:rsid w:val="00D831B7"/>
    <w:rsid w:val="00D851F0"/>
    <w:rsid w:val="00D95C5E"/>
    <w:rsid w:val="00D978DB"/>
    <w:rsid w:val="00DA21CA"/>
    <w:rsid w:val="00DA21F2"/>
    <w:rsid w:val="00DC07F7"/>
    <w:rsid w:val="00DC2CE5"/>
    <w:rsid w:val="00DE34B8"/>
    <w:rsid w:val="00DF2859"/>
    <w:rsid w:val="00DF5513"/>
    <w:rsid w:val="00DF568F"/>
    <w:rsid w:val="00E06302"/>
    <w:rsid w:val="00E13827"/>
    <w:rsid w:val="00E3392C"/>
    <w:rsid w:val="00E43401"/>
    <w:rsid w:val="00E5135F"/>
    <w:rsid w:val="00E61088"/>
    <w:rsid w:val="00E610E3"/>
    <w:rsid w:val="00E70216"/>
    <w:rsid w:val="00E8021D"/>
    <w:rsid w:val="00E8286E"/>
    <w:rsid w:val="00E84404"/>
    <w:rsid w:val="00E84AA8"/>
    <w:rsid w:val="00E85CE3"/>
    <w:rsid w:val="00E91BEA"/>
    <w:rsid w:val="00EC0D8F"/>
    <w:rsid w:val="00ED4C41"/>
    <w:rsid w:val="00EE2D2E"/>
    <w:rsid w:val="00EE45A5"/>
    <w:rsid w:val="00F10C25"/>
    <w:rsid w:val="00F21A34"/>
    <w:rsid w:val="00F227A6"/>
    <w:rsid w:val="00F22F0F"/>
    <w:rsid w:val="00F23C31"/>
    <w:rsid w:val="00F23DB6"/>
    <w:rsid w:val="00F23E31"/>
    <w:rsid w:val="00F32862"/>
    <w:rsid w:val="00F40942"/>
    <w:rsid w:val="00F41EEB"/>
    <w:rsid w:val="00F4468E"/>
    <w:rsid w:val="00F47643"/>
    <w:rsid w:val="00F534F6"/>
    <w:rsid w:val="00F53E7D"/>
    <w:rsid w:val="00F56B4D"/>
    <w:rsid w:val="00F62155"/>
    <w:rsid w:val="00F74351"/>
    <w:rsid w:val="00F74550"/>
    <w:rsid w:val="00F76C5F"/>
    <w:rsid w:val="00F77F1F"/>
    <w:rsid w:val="00FA48BE"/>
    <w:rsid w:val="00FA6E37"/>
    <w:rsid w:val="00FB2047"/>
    <w:rsid w:val="00FB245C"/>
    <w:rsid w:val="00FB2BB3"/>
    <w:rsid w:val="00FB3BE1"/>
    <w:rsid w:val="00FC6D0D"/>
    <w:rsid w:val="00FD1624"/>
    <w:rsid w:val="00FD1B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BA1B"/>
  <w15:docId w15:val="{4BD454E5-826C-4157-B3F6-4C02C167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C7"/>
    <w:pPr>
      <w:spacing w:after="160" w:line="259" w:lineRule="auto"/>
    </w:pPr>
  </w:style>
  <w:style w:type="paragraph" w:styleId="Titre1">
    <w:name w:val="heading 1"/>
    <w:basedOn w:val="Normal"/>
    <w:next w:val="Normal"/>
    <w:link w:val="Titre1Car"/>
    <w:uiPriority w:val="9"/>
    <w:qFormat/>
    <w:rsid w:val="00BD1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19E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17BA"/>
    <w:pPr>
      <w:ind w:left="720"/>
      <w:contextualSpacing/>
    </w:pPr>
  </w:style>
  <w:style w:type="paragraph" w:customStyle="1" w:styleId="Default">
    <w:name w:val="Default"/>
    <w:rsid w:val="006B17BA"/>
    <w:pPr>
      <w:autoSpaceDE w:val="0"/>
      <w:autoSpaceDN w:val="0"/>
      <w:adjustRightInd w:val="0"/>
      <w:spacing w:after="0" w:line="240" w:lineRule="auto"/>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BD19E4"/>
    <w:pPr>
      <w:spacing w:line="276" w:lineRule="auto"/>
      <w:outlineLvl w:val="9"/>
    </w:pPr>
    <w:rPr>
      <w:lang w:eastAsia="fr-FR"/>
    </w:rPr>
  </w:style>
  <w:style w:type="paragraph" w:styleId="TM1">
    <w:name w:val="toc 1"/>
    <w:basedOn w:val="Normal"/>
    <w:next w:val="Normal"/>
    <w:autoRedefine/>
    <w:uiPriority w:val="39"/>
    <w:unhideWhenUsed/>
    <w:rsid w:val="00BD19E4"/>
    <w:pPr>
      <w:spacing w:after="100"/>
    </w:pPr>
  </w:style>
  <w:style w:type="character" w:styleId="Lienhypertexte">
    <w:name w:val="Hyperlink"/>
    <w:basedOn w:val="Policepardfaut"/>
    <w:uiPriority w:val="99"/>
    <w:unhideWhenUsed/>
    <w:rsid w:val="00BD19E4"/>
    <w:rPr>
      <w:color w:val="0000FF" w:themeColor="hyperlink"/>
      <w:u w:val="single"/>
    </w:rPr>
  </w:style>
  <w:style w:type="paragraph" w:styleId="Textedebulles">
    <w:name w:val="Balloon Text"/>
    <w:basedOn w:val="Normal"/>
    <w:link w:val="TextedebullesCar"/>
    <w:uiPriority w:val="99"/>
    <w:semiHidden/>
    <w:unhideWhenUsed/>
    <w:rsid w:val="00BD19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19E4"/>
    <w:rPr>
      <w:rFonts w:ascii="Tahoma" w:hAnsi="Tahoma" w:cs="Tahoma"/>
      <w:sz w:val="16"/>
      <w:szCs w:val="16"/>
    </w:rPr>
  </w:style>
  <w:style w:type="paragraph" w:styleId="En-tte">
    <w:name w:val="header"/>
    <w:basedOn w:val="Normal"/>
    <w:link w:val="En-tteCar"/>
    <w:uiPriority w:val="99"/>
    <w:unhideWhenUsed/>
    <w:rsid w:val="00A96C47"/>
    <w:pPr>
      <w:tabs>
        <w:tab w:val="center" w:pos="4536"/>
        <w:tab w:val="right" w:pos="9072"/>
      </w:tabs>
      <w:spacing w:after="0" w:line="240" w:lineRule="auto"/>
    </w:pPr>
  </w:style>
  <w:style w:type="character" w:customStyle="1" w:styleId="En-tteCar">
    <w:name w:val="En-tête Car"/>
    <w:basedOn w:val="Policepardfaut"/>
    <w:link w:val="En-tte"/>
    <w:uiPriority w:val="99"/>
    <w:rsid w:val="00A96C47"/>
  </w:style>
  <w:style w:type="paragraph" w:styleId="Pieddepage">
    <w:name w:val="footer"/>
    <w:basedOn w:val="Normal"/>
    <w:link w:val="PieddepageCar"/>
    <w:uiPriority w:val="99"/>
    <w:unhideWhenUsed/>
    <w:rsid w:val="00A96C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C47"/>
  </w:style>
  <w:style w:type="paragraph" w:styleId="NormalWeb">
    <w:name w:val="Normal (Web)"/>
    <w:basedOn w:val="Normal"/>
    <w:uiPriority w:val="99"/>
    <w:semiHidden/>
    <w:unhideWhenUsed/>
    <w:rsid w:val="005A3B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A3B0D"/>
  </w:style>
  <w:style w:type="table" w:styleId="Grilledutableau">
    <w:name w:val="Table Grid"/>
    <w:basedOn w:val="TableauNormal"/>
    <w:uiPriority w:val="59"/>
    <w:rsid w:val="007E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E32AB"/>
    <w:rPr>
      <w:color w:val="808080"/>
    </w:rPr>
  </w:style>
  <w:style w:type="paragraph" w:styleId="TM2">
    <w:name w:val="toc 2"/>
    <w:basedOn w:val="Normal"/>
    <w:next w:val="Normal"/>
    <w:autoRedefine/>
    <w:uiPriority w:val="39"/>
    <w:unhideWhenUsed/>
    <w:rsid w:val="00764829"/>
    <w:pPr>
      <w:spacing w:after="100" w:line="276" w:lineRule="auto"/>
      <w:ind w:left="220"/>
    </w:pPr>
    <w:rPr>
      <w:rFonts w:eastAsiaTheme="minorEastAsia"/>
      <w:lang w:eastAsia="fr-FR"/>
    </w:rPr>
  </w:style>
  <w:style w:type="paragraph" w:styleId="Corpsdetexte">
    <w:name w:val="Body Text"/>
    <w:basedOn w:val="Normal"/>
    <w:link w:val="CorpsdetexteCar"/>
    <w:rsid w:val="00551FB7"/>
    <w:pPr>
      <w:spacing w:after="240" w:line="360" w:lineRule="auto"/>
      <w:jc w:val="both"/>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551FB7"/>
    <w:rPr>
      <w:rFonts w:ascii="Times New Roman" w:eastAsia="Times New Roman" w:hAnsi="Times New Roman" w:cs="Times New Roman"/>
      <w:sz w:val="24"/>
      <w:szCs w:val="24"/>
      <w:lang w:eastAsia="fr-FR"/>
    </w:rPr>
  </w:style>
  <w:style w:type="table" w:styleId="Tableausimple5">
    <w:name w:val="Plain Table 5"/>
    <w:basedOn w:val="TableauNormal"/>
    <w:uiPriority w:val="45"/>
    <w:rsid w:val="00F41E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F41E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F41E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2">
    <w:name w:val="Plain Table 2"/>
    <w:basedOn w:val="TableauNormal"/>
    <w:uiPriority w:val="42"/>
    <w:rsid w:val="00F41E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F41E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F41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2-Accentuation5">
    <w:name w:val="Grid Table 2 Accent 5"/>
    <w:basedOn w:val="TableauNormal"/>
    <w:uiPriority w:val="47"/>
    <w:rsid w:val="00F41EEB"/>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23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D4150-4023-4631-930B-6A8862F9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8</Pages>
  <Words>1788</Words>
  <Characters>9837</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Djalil</cp:lastModifiedBy>
  <cp:revision>1211</cp:revision>
  <dcterms:created xsi:type="dcterms:W3CDTF">2019-12-30T09:52:00Z</dcterms:created>
  <dcterms:modified xsi:type="dcterms:W3CDTF">2020-01-02T17:55:00Z</dcterms:modified>
</cp:coreProperties>
</file>