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GESTION COMMERCIALE GICA (ECDE)</w:t>
      </w:r>
    </w:p>
    <w:p>
      <w:pPr>
        <w:jc w:val="center"/>
      </w:pPr>
      <w:r>
        <w:rPr>
          <w:b/>
          <w:sz w:val="28"/>
        </w:rPr>
        <w:t>MANUEL D'INSTALLATION ET D'UTILISATION</w:t>
      </w:r>
    </w:p>
    <w:p>
      <w:r>
        <w:br/>
      </w:r>
    </w:p>
    <w:p>
      <w:r>
        <w:rPr>
          <w:b/>
          <w:color w:val="FF0000"/>
        </w:rPr>
        <w:t>IMPORTANT : A LIRE IMPERATIVEMENT AVANT LA PREMIERE UTILISATION</w:t>
      </w:r>
    </w:p>
    <w:p>
      <w:r>
        <w:t>Ce logiciel est configuré pour fonctionner dans un répertoire spécifique pour garantir la stabilité de la base de données et des sauvegardes.</w:t>
      </w:r>
    </w:p>
    <w:p>
      <w:r>
        <w:br/>
      </w:r>
    </w:p>
    <w:p>
      <w:pPr>
        <w:pStyle w:val="Heading1"/>
      </w:pPr>
      <w:r>
        <w:t>1. INSTALLATION RAPIDE</w:t>
      </w:r>
    </w:p>
    <w:p>
      <w:pPr>
        <w:pStyle w:val="Heading2"/>
      </w:pPr>
      <w:r>
        <w:t>1.1. Emplacement du Dossier</w:t>
      </w:r>
    </w:p>
    <w:p>
      <w:r>
        <w:t>Le logiciel DOIT être installé directement à la racine du disque C:.</w:t>
      </w:r>
    </w:p>
    <w:p>
      <w:pPr>
        <w:pStyle w:val="ListNumber"/>
      </w:pPr>
      <w:r>
        <w:t>Copiez le dossier complet 'GICA_PROJET'.</w:t>
      </w:r>
    </w:p>
    <w:p>
      <w:pPr>
        <w:pStyle w:val="ListNumber"/>
      </w:pPr>
      <w:r>
        <w:t>Collez-le dans C:\ (Disque Local C).</w:t>
      </w:r>
    </w:p>
    <w:p>
      <w:pPr>
        <w:pStyle w:val="ListNumber"/>
      </w:pPr>
      <w:r>
        <w:t>Le chemin final doit être : C:\GICA_PROJET</w:t>
      </w:r>
    </w:p>
    <w:p>
      <w:r>
        <w:rPr>
          <w:b/>
        </w:rPr>
        <w:t>ATTENTION : Ne pas renommmer, ne pas mettre sur le Bureau.</w:t>
      </w:r>
    </w:p>
    <w:p>
      <w:pPr>
        <w:pStyle w:val="Heading2"/>
      </w:pPr>
      <w:r>
        <w:t>1.2. Lancement du Logiciel</w:t>
      </w:r>
    </w:p>
    <w:p>
      <w:r>
        <w:t>Pour faciliter l'utilisation quotidienne :</w:t>
      </w:r>
    </w:p>
    <w:p>
      <w:pPr>
        <w:pStyle w:val="ListNumber"/>
      </w:pPr>
      <w:r>
        <w:t>Allez dans le dossier C:\GICA_PROJET.</w:t>
      </w:r>
    </w:p>
    <w:p>
      <w:pPr>
        <w:pStyle w:val="ListNumber"/>
      </w:pPr>
      <w:r>
        <w:t>Trouvez le fichier 'Lancer gestion.bat'.</w:t>
      </w:r>
    </w:p>
    <w:p>
      <w:pPr>
        <w:pStyle w:val="ListNumber"/>
      </w:pPr>
      <w:r>
        <w:t>Faites Clic Droit &gt; Envoyer vers &gt; Bureau (créer un raccourci).</w:t>
      </w:r>
    </w:p>
    <w:p>
      <w:pPr>
        <w:pStyle w:val="ListNumber"/>
      </w:pPr>
      <w:r>
        <w:t>Lancez le logiciel depuis ce raccourci.</w:t>
      </w:r>
    </w:p>
    <w:p>
      <w:pPr>
        <w:pStyle w:val="Heading1"/>
      </w:pPr>
      <w:r>
        <w:t>2. PREMIÈRE CONNEXION</w:t>
      </w:r>
    </w:p>
    <w:p>
      <w:r>
        <w:t>Identifiants par défaut :</w:t>
      </w:r>
    </w:p>
    <w:p>
      <w:r>
        <w:rPr>
          <w:b/>
        </w:rPr>
        <w:t xml:space="preserve">Identifiant : </w:t>
      </w:r>
      <w:r>
        <w:t>admin</w:t>
      </w:r>
    </w:p>
    <w:p>
      <w:r>
        <w:rPr>
          <w:b/>
        </w:rPr>
        <w:t xml:space="preserve">Mot de passe : </w:t>
      </w:r>
      <w:r>
        <w:t>admin123</w:t>
      </w:r>
    </w:p>
    <w:p>
      <w:r>
        <w:t>Il est recommandé de changer ce mot de passe via le menu Configuration -&gt; Utilisateurs.</w:t>
      </w:r>
    </w:p>
    <w:p>
      <w:pPr>
        <w:pStyle w:val="Heading1"/>
      </w:pPr>
      <w:r>
        <w:t>3. FONCTIONNALITÉS PRINCIPALES</w:t>
      </w:r>
    </w:p>
    <w:p>
      <w:pPr>
        <w:pStyle w:val="Heading2"/>
      </w:pPr>
      <w:r>
        <w:t>3.1. Tableau de Bord</w:t>
      </w:r>
    </w:p>
    <w:p>
      <w:r>
        <w:t>Vue d'ensemble du Chiffre d'Affaires, des Tonnes Vendues et de l'État du Stock en temps réel.</w:t>
      </w:r>
    </w:p>
    <w:p>
      <w:pPr>
        <w:pStyle w:val="Heading2"/>
      </w:pPr>
      <w:r>
        <w:t>3.2. Ventes (Facturation)</w:t>
      </w:r>
    </w:p>
    <w:p>
      <w:r>
        <w:t>Création intuitive de factures. Le système vérifie automatiquement le stock et le crédit client. Impression PDF automatique.</w:t>
      </w:r>
    </w:p>
    <w:p>
      <w:pPr>
        <w:pStyle w:val="Heading2"/>
      </w:pPr>
      <w:r>
        <w:t>3.3. Stocks &amp; Réceptions</w:t>
      </w:r>
    </w:p>
    <w:p>
      <w:r>
        <w:t>Saisie des entrées (Achats) et traçabilité complète des mouvements.</w:t>
      </w:r>
    </w:p>
    <w:p>
      <w:pPr>
        <w:pStyle w:val="Heading2"/>
      </w:pPr>
      <w:r>
        <w:t>3.4. Clients</w:t>
      </w:r>
    </w:p>
    <w:p>
      <w:r>
        <w:t>Suivi des soldes en temps réel (Rouge = Créditeur, Orange = Débiteur).</w:t>
      </w:r>
    </w:p>
    <w:p>
      <w:pPr>
        <w:pStyle w:val="Heading2"/>
      </w:pPr>
      <w:r>
        <w:t>3.5. Rapports</w:t>
      </w:r>
    </w:p>
    <w:p>
      <w:r>
        <w:t>Génération des rapports : État des Ventes, Stock Valorisé, Consommation Globale.</w:t>
      </w:r>
    </w:p>
    <w:p>
      <w:pPr>
        <w:pStyle w:val="Heading1"/>
      </w:pPr>
      <w:r>
        <w:t>4. MAINTENANCE ET SAUVEGARDE</w:t>
      </w:r>
    </w:p>
    <w:p>
      <w:r>
        <w:t>Sauvegarde Automatique : Créée à chaque fermeture dans C:\GICA_PROJET\Backups.</w:t>
      </w:r>
    </w:p>
    <w:p>
      <w:r>
        <w:br/>
      </w:r>
    </w:p>
    <w:p>
      <w:pPr>
        <w:jc w:val="center"/>
      </w:pPr>
      <w:r>
        <w:rPr>
          <w:b/>
          <w:sz w:val="24"/>
        </w:rPr>
        <w:t>Développé par Mr: OULMI ABDELDJALLIL</w:t>
      </w:r>
    </w:p>
    <w:p>
      <w:pPr>
        <w:jc w:val="center"/>
      </w:pPr>
      <w:r>
        <w:t>N° Téléphone : 0554 15 57 37</w:t>
      </w:r>
    </w:p>
    <w:p>
      <w:pPr>
        <w:jc w:val="center"/>
      </w:pPr>
      <w:r>
        <w:t>E-mail : djalleloulmi1@gmail.com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