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378CF" w14:textId="77777777" w:rsidR="00CB5E01" w:rsidRDefault="00000000">
      <w:pPr>
        <w:spacing w:before="2000" w:after="200"/>
        <w:jc w:val="center"/>
      </w:pPr>
      <w:r>
        <w:rPr>
          <w:b/>
          <w:bCs/>
          <w:color w:val="1E3A5F"/>
          <w:sz w:val="52"/>
          <w:szCs w:val="52"/>
        </w:rPr>
        <w:t>ARQUITETO DE VALOR</w:t>
      </w:r>
    </w:p>
    <w:p w14:paraId="4BBE5DB6" w14:textId="77777777" w:rsidR="00CB5E01" w:rsidRDefault="00000000">
      <w:pPr>
        <w:spacing w:after="120"/>
        <w:jc w:val="center"/>
      </w:pPr>
      <w:r>
        <w:rPr>
          <w:color w:val="2E6DB4"/>
          <w:sz w:val="28"/>
          <w:szCs w:val="28"/>
        </w:rPr>
        <w:t>Especificação Funcional &amp; Design de Software</w:t>
      </w:r>
    </w:p>
    <w:p w14:paraId="611DF804" w14:textId="77777777" w:rsidR="00CB5E01" w:rsidRDefault="00000000">
      <w:pPr>
        <w:spacing w:after="80"/>
        <w:jc w:val="center"/>
      </w:pPr>
      <w:r>
        <w:rPr>
          <w:b/>
          <w:bCs/>
          <w:color w:val="1E3A5F"/>
          <w:sz w:val="24"/>
          <w:szCs w:val="24"/>
        </w:rPr>
        <w:t>SPEC / SDD — versão 1.9</w:t>
      </w:r>
    </w:p>
    <w:p w14:paraId="55C096AE" w14:textId="77777777" w:rsidR="00CB5E01" w:rsidRDefault="00000000">
      <w:pPr>
        <w:spacing w:after="2000"/>
        <w:jc w:val="center"/>
      </w:pPr>
      <w:r>
        <w:rPr>
          <w:color w:val="666666"/>
        </w:rPr>
        <w:t xml:space="preserve">Versão da aplicação: </w:t>
      </w:r>
      <w:proofErr w:type="gramStart"/>
      <w:r>
        <w:rPr>
          <w:color w:val="666666"/>
        </w:rPr>
        <w:t>1.97.2  ·</w:t>
      </w:r>
      <w:proofErr w:type="gramEnd"/>
      <w:r>
        <w:rPr>
          <w:color w:val="666666"/>
        </w:rPr>
        <w:t xml:space="preserve">  Data: 12/05/2026</w:t>
      </w:r>
    </w:p>
    <w:p w14:paraId="58617A42" w14:textId="77777777" w:rsidR="00CB5E01" w:rsidRDefault="00000000">
      <w:r>
        <w:br w:type="page"/>
      </w:r>
    </w:p>
    <w:p w14:paraId="2E9C2925" w14:textId="77777777" w:rsidR="00CB5E01" w:rsidRDefault="00000000">
      <w:pPr>
        <w:pStyle w:val="Ttulo1"/>
        <w:spacing w:before="400" w:after="120"/>
        <w:rPr>
          <w:b/>
          <w:bCs/>
          <w:color w:val="1E3A5F"/>
        </w:rPr>
      </w:pPr>
      <w:r>
        <w:lastRenderedPageBreak/>
        <w:t>1. Visão Geral do Produto</w:t>
      </w:r>
    </w:p>
    <w:p w14:paraId="37E32AE3" w14:textId="77777777" w:rsidR="00CB5E01" w:rsidRDefault="00000000">
      <w:pPr>
        <w:spacing w:after="100"/>
      </w:pPr>
      <w:r>
        <w:t xml:space="preserve">Arquiteto de Valor é uma aplicação web de gestão financeira pessoal </w:t>
      </w:r>
      <w:proofErr w:type="spellStart"/>
      <w:r>
        <w:t>multi-conta</w:t>
      </w:r>
      <w:proofErr w:type="spellEnd"/>
      <w:r>
        <w:t>. Permite ao usuário registrar receitas, despesas e transferências com suporte a recorrência, organizar lançamentos por categorias hierárquicas, acompanhar o saldo por conta em tempo real, gerenciar lembretes financeiros vinculados ao calendário e contar com um assistente inteligente para agilizar novos lançamentos.</w:t>
      </w:r>
    </w:p>
    <w:p w14:paraId="20F11405" w14:textId="77777777" w:rsidR="00CB5E01" w:rsidRDefault="00CB5E01">
      <w:pPr>
        <w:spacing w:after="120"/>
      </w:pPr>
    </w:p>
    <w:p w14:paraId="5B99B737" w14:textId="77777777" w:rsidR="00CB5E01" w:rsidRDefault="00000000">
      <w:pPr>
        <w:spacing w:after="80"/>
      </w:pPr>
      <w:r>
        <w:rPr>
          <w:b/>
          <w:bCs/>
        </w:rPr>
        <w:t>Objetivos principais:</w:t>
      </w:r>
    </w:p>
    <w:p w14:paraId="3316AA0C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Controle completo de fluxo de caixa pessoal (receitas, despesas, transferências)</w:t>
      </w:r>
    </w:p>
    <w:p w14:paraId="07866BE0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Visibilidade de saldo por conta e por categoria</w:t>
      </w:r>
    </w:p>
    <w:p w14:paraId="4AE517DD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Suporte a recorrência (parcelas e projeções)</w:t>
      </w:r>
    </w:p>
    <w:p w14:paraId="51D1488F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Lembretes contextuais integrados ao calendário do dashboard</w:t>
      </w:r>
    </w:p>
    <w:p w14:paraId="64D97688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Assistente de lançamentos com preenchimento automático por padrões aprendidos</w:t>
      </w:r>
    </w:p>
    <w:p w14:paraId="05A51E6B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Relatórios analíticos </w:t>
      </w:r>
      <w:proofErr w:type="spellStart"/>
      <w:r>
        <w:t>multi-mês</w:t>
      </w:r>
      <w:proofErr w:type="spellEnd"/>
      <w:r>
        <w:t xml:space="preserve"> com exportação Excel</w:t>
      </w:r>
    </w:p>
    <w:p w14:paraId="2A8CAEA3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Importação de extratos via XLSX/CSV</w:t>
      </w:r>
    </w:p>
    <w:p w14:paraId="72146CCB" w14:textId="77777777" w:rsidR="00CB5E01" w:rsidRDefault="00CB5E01">
      <w:pPr>
        <w:spacing w:after="120"/>
      </w:pPr>
    </w:p>
    <w:p w14:paraId="149E8FD3" w14:textId="77777777" w:rsidR="00CB5E01" w:rsidRDefault="00000000">
      <w:pPr>
        <w:pStyle w:val="Ttulo1"/>
        <w:spacing w:before="400" w:after="120"/>
        <w:rPr>
          <w:b/>
          <w:bCs/>
          <w:color w:val="1E3A5F"/>
        </w:rPr>
      </w:pPr>
      <w:r>
        <w:t>2. Stack Tecnológico</w:t>
      </w:r>
    </w:p>
    <w:p w14:paraId="220050AB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 xml:space="preserve">2.1 </w:t>
      </w:r>
      <w:proofErr w:type="spellStart"/>
      <w:r>
        <w:t>Frontend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3"/>
        <w:gridCol w:w="1375"/>
        <w:gridCol w:w="5318"/>
      </w:tblGrid>
      <w:tr w:rsidR="00CB5E01" w14:paraId="47BE9F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380C0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Tecnologia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EE3F2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Versão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B9C79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Uso</w:t>
            </w:r>
          </w:p>
        </w:tc>
      </w:tr>
      <w:tr w:rsidR="00CB5E01" w14:paraId="30060A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A3C5B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A7986" w14:textId="77777777" w:rsidR="00CB5E01" w:rsidRDefault="00000000">
            <w:r>
              <w:rPr>
                <w:color w:val="000000"/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4FD4C" w14:textId="77777777" w:rsidR="00CB5E01" w:rsidRDefault="00000000">
            <w:r>
              <w:rPr>
                <w:color w:val="000000"/>
                <w:sz w:val="18"/>
                <w:szCs w:val="18"/>
              </w:rPr>
              <w:t>Framework UI (</w:t>
            </w:r>
            <w:proofErr w:type="spellStart"/>
            <w:r>
              <w:rPr>
                <w:color w:val="000000"/>
                <w:sz w:val="18"/>
                <w:szCs w:val="18"/>
              </w:rPr>
              <w:t>functional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components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000000"/>
                <w:sz w:val="18"/>
                <w:szCs w:val="18"/>
              </w:rPr>
              <w:t>hooks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CB5E01" w14:paraId="76582A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DABAF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TypeScript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05AF3" w14:textId="77777777" w:rsidR="00CB5E01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DF837" w14:textId="77777777" w:rsidR="00CB5E01" w:rsidRDefault="00000000">
            <w:r>
              <w:rPr>
                <w:color w:val="000000"/>
                <w:sz w:val="18"/>
                <w:szCs w:val="18"/>
              </w:rPr>
              <w:t>Tipagem estática</w:t>
            </w:r>
          </w:p>
        </w:tc>
      </w:tr>
      <w:tr w:rsidR="00CB5E01" w14:paraId="0C4092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4855E" w14:textId="77777777" w:rsidR="00CB5E01" w:rsidRDefault="00000000">
            <w:r>
              <w:rPr>
                <w:color w:val="000000"/>
                <w:sz w:val="18"/>
                <w:szCs w:val="18"/>
              </w:rPr>
              <w:t>Vite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D3FF1" w14:textId="77777777" w:rsidR="00CB5E01" w:rsidRDefault="00000000">
            <w:r>
              <w:rPr>
                <w:color w:val="000000"/>
                <w:sz w:val="18"/>
                <w:szCs w:val="18"/>
              </w:rPr>
              <w:t>8 (</w:t>
            </w:r>
            <w:proofErr w:type="spellStart"/>
            <w:r>
              <w:rPr>
                <w:color w:val="000000"/>
                <w:sz w:val="18"/>
                <w:szCs w:val="18"/>
              </w:rPr>
              <w:t>Rolldown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ABD64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Bundler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servidor de desenvolvimento</w:t>
            </w:r>
          </w:p>
        </w:tc>
      </w:tr>
      <w:tr w:rsidR="00CB5E01" w14:paraId="20A6BE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FC5C8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Tailwind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CSS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340F4" w14:textId="77777777" w:rsidR="00CB5E01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FAC6D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Utility-first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styling</w:t>
            </w:r>
            <w:proofErr w:type="spellEnd"/>
          </w:p>
        </w:tc>
      </w:tr>
      <w:tr w:rsidR="00CB5E01" w14:paraId="3F5BE8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F79B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Router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CCD47" w14:textId="77777777" w:rsidR="00CB5E01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BD9B6" w14:textId="77777777" w:rsidR="00CB5E01" w:rsidRDefault="00000000">
            <w:r>
              <w:rPr>
                <w:color w:val="000000"/>
                <w:sz w:val="18"/>
                <w:szCs w:val="18"/>
              </w:rPr>
              <w:t>Roteamento SPA</w:t>
            </w:r>
          </w:p>
        </w:tc>
      </w:tr>
      <w:tr w:rsidR="00CB5E01" w14:paraId="18295F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12246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Radix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UI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CAE80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latest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F1A86" w14:textId="77777777" w:rsidR="00CB5E01" w:rsidRDefault="00000000">
            <w:r>
              <w:rPr>
                <w:color w:val="000000"/>
                <w:sz w:val="18"/>
                <w:szCs w:val="18"/>
              </w:rPr>
              <w:t>Componentes acessíveis (</w:t>
            </w:r>
            <w:proofErr w:type="spellStart"/>
            <w:r>
              <w:rPr>
                <w:color w:val="000000"/>
                <w:sz w:val="18"/>
                <w:szCs w:val="18"/>
              </w:rPr>
              <w:t>Dialog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Dropdown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Select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Tooltip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CB5E01" w14:paraId="4D21A2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20273" w14:textId="77777777" w:rsidR="00CB5E01" w:rsidRDefault="00000000">
            <w:r>
              <w:rPr>
                <w:color w:val="000000"/>
                <w:sz w:val="18"/>
                <w:szCs w:val="18"/>
              </w:rPr>
              <w:t>@tanstack/react-query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4AA60" w14:textId="77777777" w:rsidR="00CB5E01" w:rsidRDefault="00000000">
            <w:r>
              <w:rPr>
                <w:color w:val="000000"/>
                <w:sz w:val="18"/>
                <w:szCs w:val="18"/>
              </w:rPr>
              <w:t>v5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91259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Cache, </w:t>
            </w:r>
            <w:proofErr w:type="spellStart"/>
            <w:r>
              <w:rPr>
                <w:color w:val="000000"/>
                <w:sz w:val="18"/>
                <w:szCs w:val="18"/>
              </w:rPr>
              <w:t>dedup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 invalidação de </w:t>
            </w:r>
            <w:proofErr w:type="spellStart"/>
            <w:r>
              <w:rPr>
                <w:color w:val="000000"/>
                <w:sz w:val="18"/>
                <w:szCs w:val="18"/>
              </w:rPr>
              <w:t>fetch</w:t>
            </w:r>
            <w:proofErr w:type="spellEnd"/>
          </w:p>
        </w:tc>
      </w:tr>
      <w:tr w:rsidR="00CB5E01" w14:paraId="63D8A1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B04EA" w14:textId="77777777" w:rsidR="00CB5E01" w:rsidRDefault="00000000">
            <w:r>
              <w:rPr>
                <w:color w:val="000000"/>
                <w:sz w:val="18"/>
                <w:szCs w:val="18"/>
              </w:rPr>
              <w:t>Chart.js + react-chartjs-2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8424D" w14:textId="77777777" w:rsidR="00CB5E01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44DC8" w14:textId="77777777" w:rsidR="00CB5E01" w:rsidRDefault="00000000">
            <w:r>
              <w:rPr>
                <w:color w:val="000000"/>
                <w:sz w:val="18"/>
                <w:szCs w:val="18"/>
              </w:rPr>
              <w:t>Gráficos do dashboard e relatórios</w:t>
            </w:r>
          </w:p>
        </w:tc>
      </w:tr>
      <w:tr w:rsidR="00CB5E01" w14:paraId="16DFA0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84097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Lucide 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28546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latest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F8C8C" w14:textId="77777777" w:rsidR="00CB5E01" w:rsidRDefault="00000000">
            <w:r>
              <w:rPr>
                <w:color w:val="000000"/>
                <w:sz w:val="18"/>
                <w:szCs w:val="18"/>
              </w:rPr>
              <w:t>Biblioteca de ícones</w:t>
            </w:r>
          </w:p>
        </w:tc>
      </w:tr>
    </w:tbl>
    <w:p w14:paraId="1C209082" w14:textId="77777777" w:rsidR="00CB5E01" w:rsidRDefault="00CB5E01">
      <w:pPr>
        <w:spacing w:after="120"/>
      </w:pPr>
    </w:p>
    <w:p w14:paraId="285481ED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 xml:space="preserve">2.2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3"/>
        <w:gridCol w:w="6673"/>
      </w:tblGrid>
      <w:tr w:rsidR="00CB5E01" w14:paraId="0EFDCD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92B80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6B57F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Detalhe</w:t>
            </w:r>
          </w:p>
        </w:tc>
      </w:tr>
      <w:tr w:rsidR="00CB5E01" w14:paraId="214C58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E5898" w14:textId="77777777" w:rsidR="00CB5E01" w:rsidRDefault="00000000">
            <w:r>
              <w:rPr>
                <w:color w:val="000000"/>
                <w:sz w:val="18"/>
                <w:szCs w:val="18"/>
              </w:rPr>
              <w:t>Banco de dados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98E7E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PostgreSQL — </w:t>
            </w:r>
            <w:proofErr w:type="spellStart"/>
            <w:r>
              <w:rPr>
                <w:color w:val="000000"/>
                <w:sz w:val="18"/>
                <w:szCs w:val="18"/>
              </w:rPr>
              <w:t>schema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arqvalor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(não </w:t>
            </w:r>
            <w:proofErr w:type="spellStart"/>
            <w:r>
              <w:rPr>
                <w:color w:val="000000"/>
                <w:sz w:val="18"/>
                <w:szCs w:val="18"/>
              </w:rPr>
              <w:t>public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CB5E01" w14:paraId="65A8AD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67A12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Edge </w:t>
            </w:r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C44E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Deno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000000"/>
                <w:sz w:val="18"/>
                <w:szCs w:val="18"/>
              </w:rPr>
              <w:t>TypeScript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  <w:r>
              <w:rPr>
                <w:color w:val="000000"/>
                <w:sz w:val="18"/>
                <w:szCs w:val="18"/>
              </w:rPr>
              <w:t>/)</w:t>
            </w:r>
          </w:p>
        </w:tc>
      </w:tr>
      <w:tr w:rsidR="00CB5E01" w14:paraId="36731E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4D216" w14:textId="77777777" w:rsidR="00CB5E01" w:rsidRDefault="00000000">
            <w:r>
              <w:rPr>
                <w:color w:val="000000"/>
                <w:sz w:val="18"/>
                <w:szCs w:val="18"/>
              </w:rPr>
              <w:t>Autenticação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C54F0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email</w:t>
            </w:r>
            <w:proofErr w:type="spellEnd"/>
            <w:r>
              <w:rPr>
                <w:color w:val="000000"/>
                <w:sz w:val="18"/>
                <w:szCs w:val="18"/>
              </w:rPr>
              <w:t>/senha + JWT)</w:t>
            </w:r>
          </w:p>
        </w:tc>
      </w:tr>
      <w:tr w:rsidR="00CB5E01" w14:paraId="089C49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51D5C" w14:textId="77777777" w:rsidR="00CB5E01" w:rsidRDefault="00000000">
            <w:r>
              <w:rPr>
                <w:color w:val="000000"/>
                <w:sz w:val="18"/>
                <w:szCs w:val="18"/>
              </w:rPr>
              <w:t>Autorização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459F8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Row </w:t>
            </w:r>
            <w:proofErr w:type="spellStart"/>
            <w:r>
              <w:rPr>
                <w:color w:val="000000"/>
                <w:sz w:val="18"/>
                <w:szCs w:val="18"/>
              </w:rPr>
              <w:t>Level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Security (RLS) por </w:t>
            </w:r>
            <w:proofErr w:type="spellStart"/>
            <w:r>
              <w:rPr>
                <w:color w:val="000000"/>
                <w:sz w:val="18"/>
                <w:szCs w:val="18"/>
              </w:rPr>
              <w:t>user_id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auth.uid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CB5E01" w14:paraId="7318E5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0F5A7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Deploy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CF67D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Cloud + </w:t>
            </w:r>
            <w:proofErr w:type="spellStart"/>
            <w:r>
              <w:rPr>
                <w:color w:val="000000"/>
                <w:sz w:val="18"/>
                <w:szCs w:val="18"/>
              </w:rPr>
              <w:t>Vercel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frontend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</w:tr>
    </w:tbl>
    <w:p w14:paraId="1D334734" w14:textId="77777777" w:rsidR="00CB5E01" w:rsidRDefault="00CB5E01">
      <w:pPr>
        <w:spacing w:after="120"/>
      </w:pPr>
    </w:p>
    <w:p w14:paraId="533F55F4" w14:textId="77777777" w:rsidR="00CB5E01" w:rsidRDefault="00000000">
      <w:r>
        <w:br w:type="page"/>
      </w:r>
    </w:p>
    <w:p w14:paraId="3FD15718" w14:textId="77777777" w:rsidR="00CB5E01" w:rsidRDefault="00000000">
      <w:pPr>
        <w:pStyle w:val="Ttulo1"/>
        <w:spacing w:before="400" w:after="120"/>
        <w:rPr>
          <w:b/>
          <w:bCs/>
          <w:color w:val="1E3A5F"/>
        </w:rPr>
      </w:pPr>
      <w:r>
        <w:lastRenderedPageBreak/>
        <w:t>3. Arquitetura do Sistema</w:t>
      </w:r>
    </w:p>
    <w:p w14:paraId="5D070B4F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3.1 Visão em camadas</w:t>
      </w:r>
    </w:p>
    <w:p w14:paraId="7249BC80" w14:textId="77777777" w:rsidR="00CB5E01" w:rsidRDefault="00000000">
      <w:pPr>
        <w:spacing w:after="100"/>
      </w:pPr>
      <w:r>
        <w:t xml:space="preserve">O sistema segue uma arquitetura cliente-servidor 100% </w:t>
      </w:r>
      <w:proofErr w:type="spellStart"/>
      <w:r>
        <w:t>serverless</w:t>
      </w:r>
      <w:proofErr w:type="spellEnd"/>
      <w:r>
        <w:t>:</w:t>
      </w:r>
    </w:p>
    <w:p w14:paraId="11D15C6F" w14:textId="77777777" w:rsidR="00CB5E01" w:rsidRDefault="00CB5E01">
      <w:pPr>
        <w:spacing w:after="120"/>
      </w:pPr>
    </w:p>
    <w:p w14:paraId="27D3D163" w14:textId="77777777" w:rsidR="00CB5E01" w:rsidRDefault="00000000">
      <w:pPr>
        <w:spacing w:after="100"/>
      </w:pPr>
      <w:proofErr w:type="gramStart"/>
      <w:r>
        <w:rPr>
          <w:rFonts w:ascii="Courier New" w:eastAsia="Courier New" w:hAnsi="Courier New" w:cs="Courier New"/>
          <w:sz w:val="18"/>
          <w:szCs w:val="18"/>
        </w:rPr>
        <w:t>[ Browser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]</w:t>
      </w:r>
    </w:p>
    <w:p w14:paraId="04148C40" w14:textId="77777777" w:rsidR="00CB5E01" w:rsidRDefault="00000000">
      <w:pPr>
        <w:spacing w:after="100"/>
      </w:pPr>
      <w:r>
        <w:rPr>
          <w:rFonts w:ascii="Courier New" w:eastAsia="Courier New" w:hAnsi="Courier New" w:cs="Courier New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│  HTTPS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+ JWT</w:t>
      </w:r>
    </w:p>
    <w:p w14:paraId="23551917" w14:textId="77777777" w:rsidR="00CB5E01" w:rsidRDefault="00000000">
      <w:pPr>
        <w:spacing w:after="100"/>
      </w:pPr>
      <w:r>
        <w:rPr>
          <w:rFonts w:ascii="Courier New" w:eastAsia="Courier New" w:hAnsi="Courier New" w:cs="Courier New"/>
          <w:sz w:val="18"/>
          <w:szCs w:val="18"/>
        </w:rPr>
        <w:t xml:space="preserve">     ▼</w:t>
      </w:r>
    </w:p>
    <w:p w14:paraId="12B056C8" w14:textId="77777777" w:rsidR="00CB5E01" w:rsidRDefault="00000000">
      <w:pPr>
        <w:spacing w:after="100"/>
      </w:pPr>
      <w:proofErr w:type="gramStart"/>
      <w:r>
        <w:rPr>
          <w:rFonts w:ascii="Courier New" w:eastAsia="Courier New" w:hAnsi="Courier New" w:cs="Courier New"/>
          <w:sz w:val="18"/>
          <w:szCs w:val="18"/>
        </w:rPr>
        <w:t>[ Edge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Function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/TS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) ]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←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supabase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functions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/&lt;modulo&gt;/</w:t>
      </w:r>
    </w:p>
    <w:p w14:paraId="11FDFED1" w14:textId="77777777" w:rsidR="00CB5E01" w:rsidRDefault="00000000">
      <w:pPr>
        <w:spacing w:after="100"/>
      </w:pPr>
      <w:r>
        <w:rPr>
          <w:rFonts w:ascii="Courier New" w:eastAsia="Courier New" w:hAnsi="Courier New" w:cs="Courier New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│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PostgREST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+ RLS</w:t>
      </w:r>
    </w:p>
    <w:p w14:paraId="58254854" w14:textId="77777777" w:rsidR="00CB5E01" w:rsidRDefault="00000000">
      <w:pPr>
        <w:spacing w:after="100"/>
      </w:pPr>
      <w:r>
        <w:rPr>
          <w:rFonts w:ascii="Courier New" w:eastAsia="Courier New" w:hAnsi="Courier New" w:cs="Courier New"/>
          <w:sz w:val="18"/>
          <w:szCs w:val="18"/>
        </w:rPr>
        <w:t xml:space="preserve">     ▼</w:t>
      </w:r>
    </w:p>
    <w:p w14:paraId="2954A565" w14:textId="77777777" w:rsidR="00CB5E01" w:rsidRDefault="00000000">
      <w:pPr>
        <w:spacing w:after="200"/>
      </w:pPr>
      <w:proofErr w:type="gramStart"/>
      <w:r>
        <w:rPr>
          <w:rFonts w:ascii="Courier New" w:eastAsia="Courier New" w:hAnsi="Courier New" w:cs="Courier New"/>
          <w:sz w:val="18"/>
          <w:szCs w:val="18"/>
        </w:rPr>
        <w:t>[ PostgreSQL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schema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arqvalor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]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←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supabase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migrations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</w:p>
    <w:p w14:paraId="2F59D63B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O </w:t>
      </w:r>
      <w:proofErr w:type="spellStart"/>
      <w:r>
        <w:t>frontend</w:t>
      </w:r>
      <w:proofErr w:type="spellEnd"/>
      <w:r>
        <w:t xml:space="preserve"> apenas renderiza e orquestra — nunca acessa tabelas diretamente.</w:t>
      </w:r>
    </w:p>
    <w:p w14:paraId="247C544D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As Edge </w:t>
      </w:r>
      <w:proofErr w:type="spellStart"/>
      <w:r>
        <w:t>Functions</w:t>
      </w:r>
      <w:proofErr w:type="spellEnd"/>
      <w:r>
        <w:t xml:space="preserve"> validam, autenticam e </w:t>
      </w:r>
      <w:proofErr w:type="spellStart"/>
      <w:r>
        <w:t>lêem</w:t>
      </w:r>
      <w:proofErr w:type="spellEnd"/>
      <w:r>
        <w:t>/escrevem usando o JWT do usuário.</w:t>
      </w:r>
    </w:p>
    <w:p w14:paraId="50BAD0A8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O PostgreSQL garante consistência via </w:t>
      </w:r>
      <w:proofErr w:type="spellStart"/>
      <w:r>
        <w:t>constraints</w:t>
      </w:r>
      <w:proofErr w:type="spellEnd"/>
      <w:r>
        <w:t>, triggers e RLS.</w:t>
      </w:r>
    </w:p>
    <w:p w14:paraId="29E3B033" w14:textId="77777777" w:rsidR="00CB5E01" w:rsidRDefault="00CB5E01">
      <w:pPr>
        <w:spacing w:after="120"/>
      </w:pPr>
    </w:p>
    <w:p w14:paraId="1EEB4EF9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3.2 Fluxo de requisição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"/>
        <w:gridCol w:w="8176"/>
      </w:tblGrid>
      <w:tr w:rsidR="00CB5E01" w14:paraId="58928E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17402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Passo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C4A7E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CB5E01" w14:paraId="465CAE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0BBD6" w14:textId="77777777" w:rsidR="00CB5E01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2A83B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UI chama </w:t>
            </w: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apiFetch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) ou </w:t>
            </w: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apiMutate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) em </w:t>
            </w:r>
            <w:proofErr w:type="spellStart"/>
            <w:r>
              <w:rPr>
                <w:color w:val="000000"/>
                <w:sz w:val="18"/>
                <w:szCs w:val="18"/>
              </w:rPr>
              <w:t>lib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api.ts</w:t>
            </w:r>
            <w:proofErr w:type="spellEnd"/>
          </w:p>
        </w:tc>
      </w:tr>
      <w:tr w:rsidR="00CB5E01" w14:paraId="52655D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73656" w14:textId="77777777" w:rsidR="00CB5E01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C6040" w14:textId="77777777" w:rsidR="00CB5E01" w:rsidRDefault="00000000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getSession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) injeta </w:t>
            </w:r>
            <w:proofErr w:type="spellStart"/>
            <w:r>
              <w:rPr>
                <w:color w:val="000000"/>
                <w:sz w:val="18"/>
                <w:szCs w:val="18"/>
              </w:rPr>
              <w:t>Authorization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000000"/>
                <w:sz w:val="18"/>
                <w:szCs w:val="18"/>
              </w:rPr>
              <w:t>Bearer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&lt;</w:t>
            </w:r>
            <w:proofErr w:type="spellStart"/>
            <w:r>
              <w:rPr>
                <w:color w:val="000000"/>
                <w:sz w:val="18"/>
                <w:szCs w:val="18"/>
              </w:rPr>
              <w:t>jwt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&gt; + </w:t>
            </w:r>
            <w:proofErr w:type="spellStart"/>
            <w:r>
              <w:rPr>
                <w:color w:val="000000"/>
                <w:sz w:val="18"/>
                <w:szCs w:val="18"/>
              </w:rPr>
              <w:t>apikey</w:t>
            </w:r>
            <w:proofErr w:type="spellEnd"/>
          </w:p>
        </w:tc>
      </w:tr>
      <w:tr w:rsidR="00CB5E01" w14:paraId="205A2A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C1BD2" w14:textId="77777777" w:rsidR="00CB5E01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40900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Request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bate em https://&lt;project&gt;.functions.supabase.co/&lt;modulo&gt;</w:t>
            </w:r>
          </w:p>
        </w:tc>
      </w:tr>
      <w:tr w:rsidR="00CB5E01" w14:paraId="57D8BC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5BBFE" w14:textId="77777777" w:rsidR="00CB5E01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9C7F4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Edge </w:t>
            </w:r>
            <w:proofErr w:type="spellStart"/>
            <w:r>
              <w:rPr>
                <w:color w:val="000000"/>
                <w:sz w:val="18"/>
                <w:szCs w:val="18"/>
              </w:rPr>
              <w:t>Function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: CORS </w:t>
            </w:r>
            <w:proofErr w:type="spellStart"/>
            <w:r>
              <w:rPr>
                <w:color w:val="000000"/>
                <w:sz w:val="18"/>
                <w:szCs w:val="18"/>
              </w:rPr>
              <w:t>preflight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→ </w:t>
            </w:r>
            <w:proofErr w:type="gramStart"/>
            <w:r>
              <w:rPr>
                <w:color w:val="000000"/>
                <w:sz w:val="18"/>
                <w:szCs w:val="18"/>
              </w:rPr>
              <w:t>autenticar(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) → </w:t>
            </w:r>
            <w:proofErr w:type="spellStart"/>
            <w:r>
              <w:rPr>
                <w:color w:val="000000"/>
                <w:sz w:val="18"/>
                <w:szCs w:val="18"/>
              </w:rPr>
              <w:t>db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color w:val="000000"/>
                <w:sz w:val="18"/>
                <w:szCs w:val="18"/>
              </w:rPr>
              <w:t>req</w:t>
            </w:r>
            <w:proofErr w:type="spellEnd"/>
            <w:r>
              <w:rPr>
                <w:color w:val="000000"/>
                <w:sz w:val="18"/>
                <w:szCs w:val="18"/>
              </w:rPr>
              <w:t>) → roteamento → validações</w:t>
            </w:r>
          </w:p>
        </w:tc>
      </w:tr>
      <w:tr w:rsidR="00CB5E01" w14:paraId="76C892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0B4AF" w14:textId="77777777" w:rsidR="00CB5E01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062BB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PostgreSQL aplica RLS e </w:t>
            </w:r>
            <w:proofErr w:type="spellStart"/>
            <w:r>
              <w:rPr>
                <w:color w:val="000000"/>
                <w:sz w:val="18"/>
                <w:szCs w:val="18"/>
              </w:rPr>
              <w:t>constraints</w:t>
            </w:r>
            <w:proofErr w:type="spellEnd"/>
            <w:r>
              <w:rPr>
                <w:color w:val="000000"/>
                <w:sz w:val="18"/>
                <w:szCs w:val="18"/>
              </w:rPr>
              <w:t>/triggers</w:t>
            </w:r>
          </w:p>
        </w:tc>
      </w:tr>
      <w:tr w:rsidR="00CB5E01" w14:paraId="3E4C20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76748" w14:textId="77777777" w:rsidR="00CB5E01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1E8C9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Resposta padronizada: </w:t>
            </w:r>
            <w:proofErr w:type="gramStart"/>
            <w:r>
              <w:rPr>
                <w:color w:val="000000"/>
                <w:sz w:val="18"/>
                <w:szCs w:val="18"/>
              </w:rPr>
              <w:t>{ dados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} em sucesso, </w:t>
            </w:r>
            <w:proofErr w:type="gramStart"/>
            <w:r>
              <w:rPr>
                <w:color w:val="000000"/>
                <w:sz w:val="18"/>
                <w:szCs w:val="18"/>
              </w:rPr>
              <w:t>{ erro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} em falha</w:t>
            </w:r>
          </w:p>
        </w:tc>
      </w:tr>
    </w:tbl>
    <w:p w14:paraId="097EA1DB" w14:textId="77777777" w:rsidR="00CB5E01" w:rsidRDefault="00CB5E01">
      <w:pPr>
        <w:spacing w:after="120"/>
      </w:pPr>
    </w:p>
    <w:p w14:paraId="5A13F72B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 xml:space="preserve">3.3 Convenções de </w:t>
      </w:r>
      <w:proofErr w:type="spellStart"/>
      <w:r>
        <w:t>endpoint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9"/>
        <w:gridCol w:w="2725"/>
        <w:gridCol w:w="5032"/>
      </w:tblGrid>
      <w:tr w:rsidR="00CB5E01" w14:paraId="14019A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E17B1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Método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FD0CC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Rota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9E05F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Operação</w:t>
            </w:r>
          </w:p>
        </w:tc>
      </w:tr>
      <w:tr w:rsidR="00CB5E01" w14:paraId="7C731B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28E0E" w14:textId="77777777" w:rsidR="00CB5E01" w:rsidRDefault="00000000">
            <w:r>
              <w:rPr>
                <w:color w:val="000000"/>
                <w:sz w:val="18"/>
                <w:szCs w:val="18"/>
              </w:rPr>
              <w:t>GET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07478" w14:textId="77777777" w:rsidR="00CB5E01" w:rsidRDefault="00000000">
            <w:r>
              <w:rPr>
                <w:color w:val="000000"/>
                <w:sz w:val="18"/>
                <w:szCs w:val="18"/>
              </w:rPr>
              <w:t>/&lt;recurso&gt;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10114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Listar (filtros via </w:t>
            </w:r>
            <w:proofErr w:type="spellStart"/>
            <w:r>
              <w:rPr>
                <w:color w:val="000000"/>
                <w:sz w:val="18"/>
                <w:szCs w:val="18"/>
              </w:rPr>
              <w:t>querystring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CB5E01" w14:paraId="45C777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E88DF" w14:textId="77777777" w:rsidR="00CB5E01" w:rsidRDefault="00000000">
            <w:r>
              <w:rPr>
                <w:color w:val="000000"/>
                <w:sz w:val="18"/>
                <w:szCs w:val="18"/>
              </w:rPr>
              <w:t>GET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5C786" w14:textId="77777777" w:rsidR="00CB5E01" w:rsidRDefault="00000000">
            <w:r>
              <w:rPr>
                <w:color w:val="000000"/>
                <w:sz w:val="18"/>
                <w:szCs w:val="18"/>
              </w:rPr>
              <w:t>/&lt;recurso&gt;/:id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44AD4" w14:textId="77777777" w:rsidR="00CB5E01" w:rsidRDefault="00000000">
            <w:r>
              <w:rPr>
                <w:color w:val="000000"/>
                <w:sz w:val="18"/>
                <w:szCs w:val="18"/>
              </w:rPr>
              <w:t>Detalhar por ID</w:t>
            </w:r>
          </w:p>
        </w:tc>
      </w:tr>
      <w:tr w:rsidR="00CB5E01" w14:paraId="103F40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1740C" w14:textId="77777777" w:rsidR="00CB5E01" w:rsidRDefault="00000000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DA209" w14:textId="77777777" w:rsidR="00CB5E01" w:rsidRDefault="00000000">
            <w:r>
              <w:rPr>
                <w:color w:val="000000"/>
                <w:sz w:val="18"/>
                <w:szCs w:val="18"/>
              </w:rPr>
              <w:t>/&lt;recurso&gt;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E1D84" w14:textId="77777777" w:rsidR="00CB5E01" w:rsidRDefault="00000000">
            <w:proofErr w:type="gramStart"/>
            <w:r>
              <w:rPr>
                <w:color w:val="000000"/>
                <w:sz w:val="18"/>
                <w:szCs w:val="18"/>
              </w:rPr>
              <w:t>Criar novo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registro</w:t>
            </w:r>
          </w:p>
        </w:tc>
      </w:tr>
      <w:tr w:rsidR="00CB5E01" w14:paraId="1731E4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B19E9" w14:textId="77777777" w:rsidR="00CB5E01" w:rsidRDefault="00000000">
            <w:r>
              <w:rPr>
                <w:color w:val="000000"/>
                <w:sz w:val="18"/>
                <w:szCs w:val="18"/>
              </w:rPr>
              <w:t>PUT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DF98E" w14:textId="77777777" w:rsidR="00CB5E01" w:rsidRDefault="00000000">
            <w:r>
              <w:rPr>
                <w:color w:val="000000"/>
                <w:sz w:val="18"/>
                <w:szCs w:val="18"/>
              </w:rPr>
              <w:t>/&lt;recurso&gt;/:id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B845F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Atualizar (escopo </w:t>
            </w:r>
            <w:proofErr w:type="gramStart"/>
            <w:r>
              <w:rPr>
                <w:color w:val="000000"/>
                <w:sz w:val="18"/>
                <w:szCs w:val="18"/>
              </w:rPr>
              <w:t>via ?escopo</w:t>
            </w:r>
            <w:proofErr w:type="gramEnd"/>
            <w:r>
              <w:rPr>
                <w:color w:val="000000"/>
                <w:sz w:val="18"/>
                <w:szCs w:val="18"/>
              </w:rPr>
              <w:t>= em recorrentes)</w:t>
            </w:r>
          </w:p>
        </w:tc>
      </w:tr>
      <w:tr w:rsidR="00CB5E01" w14:paraId="00B227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571CE" w14:textId="77777777" w:rsidR="00CB5E01" w:rsidRDefault="00000000">
            <w:r>
              <w:rPr>
                <w:color w:val="000000"/>
                <w:sz w:val="18"/>
                <w:szCs w:val="18"/>
              </w:rPr>
              <w:t>DELETE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BD2DE" w14:textId="77777777" w:rsidR="00CB5E01" w:rsidRDefault="00000000">
            <w:r>
              <w:rPr>
                <w:color w:val="000000"/>
                <w:sz w:val="18"/>
                <w:szCs w:val="18"/>
              </w:rPr>
              <w:t>/&lt;recurso&gt;/:id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538D6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Excluir (escopo </w:t>
            </w:r>
            <w:proofErr w:type="gramStart"/>
            <w:r>
              <w:rPr>
                <w:color w:val="000000"/>
                <w:sz w:val="18"/>
                <w:szCs w:val="18"/>
              </w:rPr>
              <w:t>via ?escopo</w:t>
            </w:r>
            <w:proofErr w:type="gramEnd"/>
            <w:r>
              <w:rPr>
                <w:color w:val="000000"/>
                <w:sz w:val="18"/>
                <w:szCs w:val="18"/>
              </w:rPr>
              <w:t>= em recorrentes)</w:t>
            </w:r>
          </w:p>
        </w:tc>
      </w:tr>
      <w:tr w:rsidR="00CB5E01" w14:paraId="538D3E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BE48F" w14:textId="77777777" w:rsidR="00CB5E01" w:rsidRDefault="00000000">
            <w:r>
              <w:rPr>
                <w:color w:val="000000"/>
                <w:sz w:val="18"/>
                <w:szCs w:val="18"/>
              </w:rPr>
              <w:t>POST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C2561" w14:textId="77777777" w:rsidR="00CB5E01" w:rsidRDefault="00000000"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transacoes</w:t>
            </w:r>
            <w:proofErr w:type="spellEnd"/>
            <w:r>
              <w:rPr>
                <w:color w:val="000000"/>
                <w:sz w:val="18"/>
                <w:szCs w:val="18"/>
              </w:rPr>
              <w:t>/:id/antecipar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2E0F7" w14:textId="77777777" w:rsidR="00CB5E01" w:rsidRDefault="00000000">
            <w:r>
              <w:rPr>
                <w:color w:val="000000"/>
                <w:sz w:val="18"/>
                <w:szCs w:val="18"/>
              </w:rPr>
              <w:t>Antecipar parcelas seguintes na atual</w:t>
            </w:r>
          </w:p>
        </w:tc>
      </w:tr>
    </w:tbl>
    <w:p w14:paraId="6CADD9A4" w14:textId="77777777" w:rsidR="00CB5E01" w:rsidRDefault="00CB5E01">
      <w:pPr>
        <w:spacing w:after="120"/>
      </w:pPr>
    </w:p>
    <w:p w14:paraId="64834CC1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 xml:space="preserve">3.4 Cliente HTTP — </w:t>
      </w:r>
      <w:proofErr w:type="spellStart"/>
      <w:r>
        <w:t>lib</w:t>
      </w:r>
      <w:proofErr w:type="spellEnd"/>
      <w:r>
        <w:t>/</w:t>
      </w:r>
      <w:proofErr w:type="spellStart"/>
      <w:r>
        <w:t>api.ts</w:t>
      </w:r>
      <w:proofErr w:type="spellEnd"/>
    </w:p>
    <w:p w14:paraId="1C2482C6" w14:textId="77777777" w:rsidR="00CB5E01" w:rsidRDefault="00000000">
      <w:pPr>
        <w:spacing w:after="100"/>
      </w:pPr>
      <w:r>
        <w:t>Duas funções exportadas:</w:t>
      </w:r>
    </w:p>
    <w:p w14:paraId="3FB9A6AB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apiFetch</w:t>
      </w:r>
      <w:proofErr w:type="spellEnd"/>
      <w:r>
        <w:t>&lt;T</w:t>
      </w:r>
      <w:proofErr w:type="gramStart"/>
      <w:r>
        <w:t>&gt;(</w:t>
      </w:r>
      <w:proofErr w:type="gramEnd"/>
      <w:r>
        <w:t xml:space="preserve">path, </w:t>
      </w:r>
      <w:proofErr w:type="spellStart"/>
      <w:r>
        <w:t>signal</w:t>
      </w:r>
      <w:proofErr w:type="spellEnd"/>
      <w:r>
        <w:t>?) — requisições GET</w:t>
      </w:r>
    </w:p>
    <w:p w14:paraId="503BC590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apiMutate</w:t>
      </w:r>
      <w:proofErr w:type="spellEnd"/>
      <w:r>
        <w:t>&lt;T</w:t>
      </w:r>
      <w:proofErr w:type="gramStart"/>
      <w:r>
        <w:t>&gt;(</w:t>
      </w:r>
      <w:proofErr w:type="gramEnd"/>
      <w:r>
        <w:t xml:space="preserve">path, </w:t>
      </w:r>
      <w:proofErr w:type="spellStart"/>
      <w:r>
        <w:t>method</w:t>
      </w:r>
      <w:proofErr w:type="spellEnd"/>
      <w:r>
        <w:t>, body?) — POST / PUT / DELETE</w:t>
      </w:r>
    </w:p>
    <w:p w14:paraId="2016FE2E" w14:textId="77777777" w:rsidR="00CB5E01" w:rsidRDefault="00CB5E01">
      <w:pPr>
        <w:spacing w:after="120"/>
      </w:pPr>
    </w:p>
    <w:p w14:paraId="2D21EE86" w14:textId="77777777" w:rsidR="00CB5E01" w:rsidRDefault="00000000">
      <w:pPr>
        <w:spacing w:after="100"/>
      </w:pPr>
      <w:r>
        <w:t>Retorno uniforme:</w:t>
      </w:r>
    </w:p>
    <w:p w14:paraId="09C84CEC" w14:textId="77777777" w:rsidR="00CB5E01" w:rsidRDefault="00000000">
      <w:pPr>
        <w:spacing w:after="100"/>
      </w:pPr>
      <w:proofErr w:type="gramStart"/>
      <w:r>
        <w:rPr>
          <w:rFonts w:ascii="Courier New" w:eastAsia="Courier New" w:hAnsi="Courier New" w:cs="Courier New"/>
          <w:sz w:val="18"/>
          <w:szCs w:val="18"/>
        </w:rPr>
        <w:t>{ ok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boolean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dados: T |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erro: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string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|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status: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}</w:t>
      </w:r>
      <w:proofErr w:type="gramEnd"/>
    </w:p>
    <w:p w14:paraId="643B9CB9" w14:textId="77777777" w:rsidR="00CB5E01" w:rsidRDefault="00CB5E01">
      <w:pPr>
        <w:spacing w:after="120"/>
      </w:pPr>
    </w:p>
    <w:p w14:paraId="1C576A54" w14:textId="03D5F02B" w:rsidR="00CB5E01" w:rsidRDefault="00000000" w:rsidP="00494235">
      <w:pPr>
        <w:rPr>
          <w:b/>
          <w:bCs/>
          <w:color w:val="1E3A5F"/>
        </w:rPr>
      </w:pPr>
      <w:r>
        <w:t xml:space="preserve">4. Módulos do </w:t>
      </w:r>
      <w:proofErr w:type="spellStart"/>
      <w:r>
        <w:t>Backend</w:t>
      </w:r>
      <w:proofErr w:type="spellEnd"/>
      <w:r>
        <w:t xml:space="preserve"> (Edge </w:t>
      </w:r>
      <w:proofErr w:type="spellStart"/>
      <w:r>
        <w:t>Functions</w:t>
      </w:r>
      <w:proofErr w:type="spellEnd"/>
      <w: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7"/>
        <w:gridCol w:w="2491"/>
        <w:gridCol w:w="4988"/>
      </w:tblGrid>
      <w:tr w:rsidR="00CB5E01" w14:paraId="319BB0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6E10B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45C9C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Caminho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17895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Responsabilidade</w:t>
            </w:r>
          </w:p>
        </w:tc>
      </w:tr>
      <w:tr w:rsidR="00CB5E01" w14:paraId="60771A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071C1" w14:textId="77777777" w:rsidR="00CB5E01" w:rsidRDefault="00000000">
            <w:r>
              <w:rPr>
                <w:color w:val="000000"/>
                <w:sz w:val="18"/>
                <w:szCs w:val="18"/>
              </w:rPr>
              <w:t>contas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8C7DD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  <w:r>
              <w:rPr>
                <w:color w:val="000000"/>
                <w:sz w:val="18"/>
                <w:szCs w:val="18"/>
              </w:rPr>
              <w:t>/contas/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83F75" w14:textId="77777777" w:rsidR="00CB5E01" w:rsidRDefault="00000000">
            <w:r>
              <w:rPr>
                <w:color w:val="000000"/>
                <w:sz w:val="18"/>
                <w:szCs w:val="18"/>
              </w:rPr>
              <w:t>CRUD de contas bancárias</w:t>
            </w:r>
          </w:p>
        </w:tc>
      </w:tr>
      <w:tr w:rsidR="00CB5E01" w14:paraId="337ACB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59C5B" w14:textId="77777777" w:rsidR="00CB5E01" w:rsidRDefault="00000000">
            <w:r>
              <w:rPr>
                <w:color w:val="000000"/>
                <w:sz w:val="18"/>
                <w:szCs w:val="18"/>
              </w:rPr>
              <w:t>categorias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C314B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  <w:r>
              <w:rPr>
                <w:color w:val="000000"/>
                <w:sz w:val="18"/>
                <w:szCs w:val="18"/>
              </w:rPr>
              <w:t>/categorias/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BC2BE" w14:textId="77777777" w:rsidR="00CB5E01" w:rsidRDefault="00000000">
            <w:r>
              <w:rPr>
                <w:color w:val="000000"/>
                <w:sz w:val="18"/>
                <w:szCs w:val="18"/>
              </w:rPr>
              <w:t>CRUD de categorias hierárquicas</w:t>
            </w:r>
          </w:p>
        </w:tc>
      </w:tr>
      <w:tr w:rsidR="00CB5E01" w14:paraId="404FF8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2CECE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transacoes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475CD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transacoes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7FF75" w14:textId="77777777" w:rsidR="00CB5E01" w:rsidRDefault="00000000">
            <w:r>
              <w:rPr>
                <w:color w:val="000000"/>
                <w:sz w:val="18"/>
                <w:szCs w:val="18"/>
              </w:rPr>
              <w:t>CRUD de lançamentos + recorrência + antecipação</w:t>
            </w:r>
          </w:p>
        </w:tc>
      </w:tr>
      <w:tr w:rsidR="00CB5E01" w14:paraId="4EF954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A29A9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transferencias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D166D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transferencias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2523A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Par </w:t>
            </w:r>
            <w:proofErr w:type="spellStart"/>
            <w:r>
              <w:rPr>
                <w:color w:val="000000"/>
                <w:sz w:val="18"/>
                <w:szCs w:val="18"/>
              </w:rPr>
              <w:t>débito+crédito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atômico</w:t>
            </w:r>
          </w:p>
        </w:tc>
      </w:tr>
      <w:tr w:rsidR="00CB5E01" w14:paraId="052247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8C1DE" w14:textId="77777777" w:rsidR="00CB5E01" w:rsidRDefault="00000000">
            <w:r>
              <w:rPr>
                <w:color w:val="000000"/>
                <w:sz w:val="18"/>
                <w:szCs w:val="18"/>
              </w:rPr>
              <w:t>filtros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24621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  <w:r>
              <w:rPr>
                <w:color w:val="000000"/>
                <w:sz w:val="18"/>
                <w:szCs w:val="18"/>
              </w:rPr>
              <w:t>/filtros/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929B7" w14:textId="77777777" w:rsidR="00CB5E01" w:rsidRDefault="00000000">
            <w:r>
              <w:rPr>
                <w:color w:val="000000"/>
                <w:sz w:val="18"/>
                <w:szCs w:val="18"/>
              </w:rPr>
              <w:t>CRUD de filtros nomeados por página</w:t>
            </w:r>
          </w:p>
        </w:tc>
      </w:tr>
      <w:tr w:rsidR="00CB5E01" w14:paraId="13704D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D89EA" w14:textId="77777777" w:rsidR="00CB5E01" w:rsidRDefault="00000000">
            <w:r>
              <w:rPr>
                <w:color w:val="000000"/>
                <w:sz w:val="18"/>
                <w:szCs w:val="18"/>
              </w:rPr>
              <w:t>lembretes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08103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  <w:r>
              <w:rPr>
                <w:color w:val="000000"/>
                <w:sz w:val="18"/>
                <w:szCs w:val="18"/>
              </w:rPr>
              <w:t>/lembretes/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25A54" w14:textId="77777777" w:rsidR="00CB5E01" w:rsidRDefault="00000000">
            <w:r>
              <w:rPr>
                <w:color w:val="000000"/>
                <w:sz w:val="18"/>
                <w:szCs w:val="18"/>
              </w:rPr>
              <w:t>CRUD de lembretes com filtro por mês</w:t>
            </w:r>
          </w:p>
        </w:tc>
      </w:tr>
      <w:tr w:rsidR="00CB5E01" w14:paraId="18058B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0440E" w14:textId="77777777" w:rsidR="00CB5E01" w:rsidRDefault="00000000">
            <w:r>
              <w:rPr>
                <w:color w:val="000000"/>
                <w:sz w:val="18"/>
                <w:szCs w:val="18"/>
              </w:rPr>
              <w:t>assistente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A9FF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  <w:r>
              <w:rPr>
                <w:color w:val="000000"/>
                <w:sz w:val="18"/>
                <w:szCs w:val="18"/>
              </w:rPr>
              <w:t>/assistente/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97E78" w14:textId="77777777" w:rsidR="00CB5E01" w:rsidRDefault="00000000">
            <w:r>
              <w:rPr>
                <w:color w:val="000000"/>
                <w:sz w:val="18"/>
                <w:szCs w:val="18"/>
              </w:rPr>
              <w:t>Sugestões de lançamento por padrão de descrição</w:t>
            </w:r>
          </w:p>
        </w:tc>
      </w:tr>
      <w:tr w:rsidR="00CB5E01" w14:paraId="07FEAB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47E8B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excluir_conta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76F51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excluir_conta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4194" w14:textId="77777777" w:rsidR="00CB5E01" w:rsidRDefault="00000000">
            <w:r>
              <w:rPr>
                <w:color w:val="000000"/>
                <w:sz w:val="18"/>
                <w:szCs w:val="18"/>
              </w:rPr>
              <w:t>Exclui todos os dados do usuário</w:t>
            </w:r>
          </w:p>
        </w:tc>
      </w:tr>
      <w:tr w:rsidR="00CB5E01" w14:paraId="7A02FA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EB3B2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version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0852F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version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24DE5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Endpoint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 introspecção / versão</w:t>
            </w:r>
          </w:p>
        </w:tc>
      </w:tr>
      <w:tr w:rsidR="00CB5E01" w14:paraId="47B5C2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9009C" w14:textId="77777777" w:rsidR="00CB5E01" w:rsidRDefault="00000000">
            <w:r>
              <w:rPr>
                <w:color w:val="000000"/>
                <w:sz w:val="18"/>
                <w:szCs w:val="18"/>
              </w:rPr>
              <w:t>limpar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95A22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  <w:r>
              <w:rPr>
                <w:color w:val="000000"/>
                <w:sz w:val="18"/>
                <w:szCs w:val="18"/>
              </w:rPr>
              <w:t>/limpar/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38EB0" w14:textId="77777777" w:rsidR="00CB5E01" w:rsidRDefault="00000000">
            <w:r>
              <w:rPr>
                <w:color w:val="000000"/>
                <w:sz w:val="18"/>
                <w:szCs w:val="18"/>
              </w:rPr>
              <w:t>Limpeza de dados em testes (reativa contas inativas)</w:t>
            </w:r>
          </w:p>
        </w:tc>
      </w:tr>
    </w:tbl>
    <w:p w14:paraId="22F6EDBA" w14:textId="77777777" w:rsidR="00CB5E01" w:rsidRDefault="00CB5E01">
      <w:pPr>
        <w:spacing w:after="120"/>
      </w:pPr>
    </w:p>
    <w:p w14:paraId="760ACE5C" w14:textId="77777777" w:rsidR="00CB5E01" w:rsidRDefault="00000000">
      <w:pPr>
        <w:spacing w:after="100"/>
      </w:pPr>
      <w:r>
        <w:t xml:space="preserve">Todos os módulos seguem o mesmo padrão de </w:t>
      </w:r>
      <w:proofErr w:type="spellStart"/>
      <w:r>
        <w:t>handler</w:t>
      </w:r>
      <w:proofErr w:type="spellEnd"/>
      <w:r>
        <w:t xml:space="preserve">: </w:t>
      </w:r>
      <w:proofErr w:type="spellStart"/>
      <w:r>
        <w:t>corsPreFlight</w:t>
      </w:r>
      <w:proofErr w:type="spellEnd"/>
      <w:r>
        <w:t xml:space="preserve"> → autenticar → </w:t>
      </w:r>
      <w:proofErr w:type="spellStart"/>
      <w:r>
        <w:t>db</w:t>
      </w:r>
      <w:proofErr w:type="spellEnd"/>
      <w:r>
        <w:t>(</w:t>
      </w:r>
      <w:proofErr w:type="spellStart"/>
      <w:r>
        <w:t>req</w:t>
      </w:r>
      <w:proofErr w:type="spellEnd"/>
      <w:r>
        <w:t xml:space="preserve">) → roteamento → função privada → </w:t>
      </w:r>
      <w:proofErr w:type="spellStart"/>
      <w:r>
        <w:t>json</w:t>
      </w:r>
      <w:proofErr w:type="spellEnd"/>
      <w:r>
        <w:t>/erro.</w:t>
      </w:r>
    </w:p>
    <w:p w14:paraId="179B9ECE" w14:textId="77777777" w:rsidR="00CB5E01" w:rsidRDefault="00CB5E01">
      <w:pPr>
        <w:spacing w:after="120"/>
      </w:pPr>
    </w:p>
    <w:p w14:paraId="4827F038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 xml:space="preserve">4.1 </w:t>
      </w:r>
      <w:proofErr w:type="spellStart"/>
      <w:r>
        <w:t>Helpers</w:t>
      </w:r>
      <w:proofErr w:type="spellEnd"/>
      <w:r>
        <w:t xml:space="preserve"> compartilhados — </w:t>
      </w:r>
      <w:proofErr w:type="spellStart"/>
      <w:r>
        <w:t>functions</w:t>
      </w:r>
      <w:proofErr w:type="spellEnd"/>
      <w:r>
        <w:t>/_</w:t>
      </w:r>
      <w:proofErr w:type="spellStart"/>
      <w:r>
        <w:t>shared</w:t>
      </w:r>
      <w:proofErr w:type="spellEnd"/>
      <w:r>
        <w:t>/</w:t>
      </w:r>
      <w:proofErr w:type="spellStart"/>
      <w:r>
        <w:t>utils.ts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8"/>
        <w:gridCol w:w="4998"/>
      </w:tblGrid>
      <w:tr w:rsidR="00CB5E01" w14:paraId="7EB1BF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774B4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Função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4E77F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Uso</w:t>
            </w:r>
          </w:p>
        </w:tc>
      </w:tr>
      <w:tr w:rsidR="00CB5E01" w14:paraId="064D17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35C2A" w14:textId="77777777" w:rsidR="00CB5E01" w:rsidRDefault="00000000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corsPreFlight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35D40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Resposta 200 para </w:t>
            </w:r>
            <w:proofErr w:type="spellStart"/>
            <w:r>
              <w:rPr>
                <w:color w:val="000000"/>
                <w:sz w:val="18"/>
                <w:szCs w:val="18"/>
              </w:rPr>
              <w:t>preflight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OPTIONS</w:t>
            </w:r>
          </w:p>
        </w:tc>
      </w:tr>
      <w:tr w:rsidR="00CB5E01" w14:paraId="4268A7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1B22A" w14:textId="77777777" w:rsidR="00CB5E01" w:rsidRDefault="00000000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json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data, status)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CCCC6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Resposta JSON com </w:t>
            </w:r>
            <w:proofErr w:type="spellStart"/>
            <w:r>
              <w:rPr>
                <w:color w:val="000000"/>
                <w:sz w:val="18"/>
                <w:szCs w:val="18"/>
              </w:rPr>
              <w:t>headers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CORS</w:t>
            </w:r>
          </w:p>
        </w:tc>
      </w:tr>
      <w:tr w:rsidR="00CB5E01" w14:paraId="79D25C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8C9E4" w14:textId="77777777" w:rsidR="00CB5E01" w:rsidRDefault="00000000">
            <w:proofErr w:type="gramStart"/>
            <w:r>
              <w:rPr>
                <w:color w:val="000000"/>
                <w:sz w:val="18"/>
                <w:szCs w:val="18"/>
              </w:rPr>
              <w:t>erro(</w:t>
            </w:r>
            <w:proofErr w:type="gramEnd"/>
            <w:r>
              <w:rPr>
                <w:color w:val="000000"/>
                <w:sz w:val="18"/>
                <w:szCs w:val="18"/>
              </w:rPr>
              <w:t>msg, status)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618CE" w14:textId="77777777" w:rsidR="00CB5E01" w:rsidRDefault="00000000">
            <w:proofErr w:type="gramStart"/>
            <w:r>
              <w:rPr>
                <w:color w:val="000000"/>
                <w:sz w:val="18"/>
                <w:szCs w:val="18"/>
              </w:rPr>
              <w:t>{ erro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: </w:t>
            </w:r>
            <w:proofErr w:type="gramStart"/>
            <w:r>
              <w:rPr>
                <w:color w:val="000000"/>
                <w:sz w:val="18"/>
                <w:szCs w:val="18"/>
              </w:rPr>
              <w:t>msg }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com status HTTP (default 400)</w:t>
            </w:r>
          </w:p>
        </w:tc>
      </w:tr>
      <w:tr w:rsidR="00CB5E01" w14:paraId="2952D0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9F10D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db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color w:val="000000"/>
                <w:sz w:val="18"/>
                <w:szCs w:val="18"/>
              </w:rPr>
              <w:t>req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14CF9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SupabaseClient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com </w:t>
            </w:r>
            <w:proofErr w:type="spellStart"/>
            <w:r>
              <w:rPr>
                <w:color w:val="000000"/>
                <w:sz w:val="18"/>
                <w:szCs w:val="18"/>
              </w:rPr>
              <w:t>schema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arqvalor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 JWT do </w:t>
            </w:r>
            <w:proofErr w:type="spellStart"/>
            <w:r>
              <w:rPr>
                <w:color w:val="000000"/>
                <w:sz w:val="18"/>
                <w:szCs w:val="18"/>
              </w:rPr>
              <w:t>request</w:t>
            </w:r>
            <w:proofErr w:type="spellEnd"/>
          </w:p>
        </w:tc>
      </w:tr>
      <w:tr w:rsidR="00CB5E01" w14:paraId="1ACA07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DB14E" w14:textId="77777777" w:rsidR="00CB5E01" w:rsidRDefault="00000000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dbAdmin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7D959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SupabaseClient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service_role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(uso restrito — </w:t>
            </w:r>
            <w:proofErr w:type="spellStart"/>
            <w:r>
              <w:rPr>
                <w:color w:val="000000"/>
                <w:sz w:val="18"/>
                <w:szCs w:val="18"/>
              </w:rPr>
              <w:t>bypass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RLS)</w:t>
            </w:r>
          </w:p>
        </w:tc>
      </w:tr>
      <w:tr w:rsidR="00CB5E01" w14:paraId="5FC67B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5B709" w14:textId="77777777" w:rsidR="00CB5E01" w:rsidRDefault="00000000">
            <w:r>
              <w:rPr>
                <w:color w:val="000000"/>
                <w:sz w:val="18"/>
                <w:szCs w:val="18"/>
              </w:rPr>
              <w:t>autenticar(</w:t>
            </w:r>
            <w:proofErr w:type="spellStart"/>
            <w:r>
              <w:rPr>
                <w:color w:val="000000"/>
                <w:sz w:val="18"/>
                <w:szCs w:val="18"/>
              </w:rPr>
              <w:t>req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BAD5C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Retorna </w:t>
            </w:r>
            <w:proofErr w:type="spellStart"/>
            <w:r>
              <w:rPr>
                <w:color w:val="000000"/>
                <w:sz w:val="18"/>
                <w:szCs w:val="18"/>
              </w:rPr>
              <w:t>userId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string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 </w:t>
            </w:r>
            <w:proofErr w:type="gramStart"/>
            <w:r>
              <w:rPr>
                <w:color w:val="000000"/>
                <w:sz w:val="18"/>
                <w:szCs w:val="18"/>
              </w:rPr>
              <w:t>ou Response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401</w:t>
            </w:r>
          </w:p>
        </w:tc>
      </w:tr>
      <w:tr w:rsidR="00CB5E01" w14:paraId="23E24D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EC9F3" w14:textId="77777777" w:rsidR="00CB5E01" w:rsidRDefault="00000000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extrairId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color w:val="000000"/>
                <w:sz w:val="18"/>
                <w:szCs w:val="18"/>
              </w:rPr>
              <w:t>req</w:t>
            </w:r>
            <w:proofErr w:type="spellEnd"/>
            <w:r>
              <w:rPr>
                <w:color w:val="000000"/>
                <w:sz w:val="18"/>
                <w:szCs w:val="18"/>
              </w:rPr>
              <w:t>, recurso)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6601F" w14:textId="77777777" w:rsidR="00CB5E01" w:rsidRDefault="00000000">
            <w:r>
              <w:rPr>
                <w:color w:val="000000"/>
                <w:sz w:val="18"/>
                <w:szCs w:val="18"/>
              </w:rPr>
              <w:t>UUID após /&lt;recurso&gt;/ na URL</w:t>
            </w:r>
          </w:p>
        </w:tc>
      </w:tr>
      <w:tr w:rsidR="00CB5E01" w14:paraId="07C358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217DD" w14:textId="77777777" w:rsidR="00CB5E01" w:rsidRDefault="00000000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extrairAcao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color w:val="000000"/>
                <w:sz w:val="18"/>
                <w:szCs w:val="18"/>
              </w:rPr>
              <w:t>req</w:t>
            </w:r>
            <w:proofErr w:type="spellEnd"/>
            <w:r>
              <w:rPr>
                <w:color w:val="000000"/>
                <w:sz w:val="18"/>
                <w:szCs w:val="18"/>
              </w:rPr>
              <w:t>, recurso)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A4770" w14:textId="77777777" w:rsidR="00CB5E01" w:rsidRDefault="00000000">
            <w:r>
              <w:rPr>
                <w:color w:val="000000"/>
                <w:sz w:val="18"/>
                <w:szCs w:val="18"/>
              </w:rPr>
              <w:t>Segmento após o id (ex.: antecipar)</w:t>
            </w:r>
          </w:p>
        </w:tc>
      </w:tr>
      <w:tr w:rsidR="00CB5E01" w14:paraId="2610CE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5EA0E" w14:textId="77777777" w:rsidR="00CB5E01" w:rsidRDefault="00000000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verificarExistencia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0FB99" w14:textId="77777777" w:rsidR="00CB5E01" w:rsidRDefault="00000000">
            <w:r>
              <w:rPr>
                <w:color w:val="000000"/>
                <w:sz w:val="18"/>
                <w:szCs w:val="18"/>
              </w:rPr>
              <w:t>Check 404 antes da operação principal</w:t>
            </w:r>
          </w:p>
        </w:tc>
      </w:tr>
      <w:tr w:rsidR="00CB5E01" w14:paraId="18427F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5A439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validarCor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  <w:szCs w:val="18"/>
              </w:rPr>
              <w:t>validarStatus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  <w:szCs w:val="18"/>
              </w:rPr>
              <w:t>validarFrequencia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A0E46" w14:textId="77777777" w:rsidR="00CB5E01" w:rsidRDefault="00000000">
            <w:r>
              <w:rPr>
                <w:color w:val="000000"/>
                <w:sz w:val="18"/>
                <w:szCs w:val="18"/>
              </w:rPr>
              <w:t>Validações de domínio</w:t>
            </w:r>
          </w:p>
        </w:tc>
      </w:tr>
      <w:tr w:rsidR="00CB5E01" w14:paraId="11A8D6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2E2F5" w14:textId="77777777" w:rsidR="00CB5E01" w:rsidRDefault="00000000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calcularDataParcela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base, </w:t>
            </w:r>
            <w:proofErr w:type="spellStart"/>
            <w:r>
              <w:rPr>
                <w:color w:val="000000"/>
                <w:sz w:val="18"/>
                <w:szCs w:val="18"/>
              </w:rPr>
              <w:t>freq</w:t>
            </w:r>
            <w:proofErr w:type="spellEnd"/>
            <w:r>
              <w:rPr>
                <w:color w:val="000000"/>
                <w:sz w:val="18"/>
                <w:szCs w:val="18"/>
              </w:rPr>
              <w:t>, offset)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9BB07" w14:textId="77777777" w:rsidR="00CB5E01" w:rsidRDefault="00000000">
            <w:r>
              <w:rPr>
                <w:color w:val="000000"/>
                <w:sz w:val="18"/>
                <w:szCs w:val="18"/>
              </w:rPr>
              <w:t>Data N períodos à frente</w:t>
            </w:r>
          </w:p>
        </w:tc>
      </w:tr>
      <w:tr w:rsidR="00CB5E01" w14:paraId="313B68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E80DB" w14:textId="77777777" w:rsidR="00CB5E01" w:rsidRDefault="00000000"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camposParaAtualizar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body, campos)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1FD9E" w14:textId="77777777" w:rsidR="00CB5E01" w:rsidRDefault="00000000">
            <w:r>
              <w:rPr>
                <w:color w:val="000000"/>
                <w:sz w:val="18"/>
                <w:szCs w:val="18"/>
              </w:rPr>
              <w:t>Filtra body para update parcial</w:t>
            </w:r>
          </w:p>
        </w:tc>
      </w:tr>
    </w:tbl>
    <w:p w14:paraId="4F2E32C4" w14:textId="77777777" w:rsidR="00CB5E01" w:rsidRDefault="00CB5E01">
      <w:pPr>
        <w:spacing w:after="120"/>
      </w:pPr>
    </w:p>
    <w:p w14:paraId="3A5E58B4" w14:textId="77777777" w:rsidR="00CB5E01" w:rsidRDefault="00000000">
      <w:r>
        <w:br w:type="page"/>
      </w:r>
    </w:p>
    <w:p w14:paraId="507DC084" w14:textId="77777777" w:rsidR="00CB5E01" w:rsidRDefault="00000000">
      <w:pPr>
        <w:pStyle w:val="Ttulo1"/>
        <w:spacing w:before="400" w:after="120"/>
        <w:rPr>
          <w:b/>
          <w:bCs/>
          <w:color w:val="1E3A5F"/>
        </w:rPr>
      </w:pPr>
      <w:r>
        <w:lastRenderedPageBreak/>
        <w:t>5. Banco de Dados</w:t>
      </w:r>
    </w:p>
    <w:p w14:paraId="034F5A9A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 xml:space="preserve">5.1 </w:t>
      </w:r>
      <w:proofErr w:type="spellStart"/>
      <w:r>
        <w:t>ENUMs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9"/>
        <w:gridCol w:w="7327"/>
      </w:tblGrid>
      <w:tr w:rsidR="00CB5E01" w14:paraId="4CD3C0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386D6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ENUM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87EC3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Valores</w:t>
            </w:r>
          </w:p>
        </w:tc>
      </w:tr>
      <w:tr w:rsidR="00CB5E01" w14:paraId="5D3BA4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D874D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tipo_conta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C775A" w14:textId="77777777" w:rsidR="00CB5E01" w:rsidRDefault="00000000">
            <w:r>
              <w:rPr>
                <w:color w:val="000000"/>
                <w:sz w:val="18"/>
                <w:szCs w:val="18"/>
              </w:rPr>
              <w:t>CORRENTE · REMUNERACAO · CARTAO · INVESTIMENTO · CARTEIRA</w:t>
            </w:r>
          </w:p>
        </w:tc>
      </w:tr>
      <w:tr w:rsidR="00CB5E01" w14:paraId="57ACAE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52597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tipo_transacao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006AC" w14:textId="77777777" w:rsidR="00CB5E01" w:rsidRDefault="00000000">
            <w:r>
              <w:rPr>
                <w:color w:val="000000"/>
                <w:sz w:val="18"/>
                <w:szCs w:val="18"/>
              </w:rPr>
              <w:t>RECEITA · DESPESA</w:t>
            </w:r>
          </w:p>
        </w:tc>
      </w:tr>
      <w:tr w:rsidR="00CB5E01" w14:paraId="13A735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9EE46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status_transacao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6AF12" w14:textId="77777777" w:rsidR="00CB5E01" w:rsidRDefault="00000000">
            <w:r>
              <w:rPr>
                <w:color w:val="000000"/>
                <w:sz w:val="18"/>
                <w:szCs w:val="18"/>
              </w:rPr>
              <w:t>PAGO · PENDENTE · PROJECAO</w:t>
            </w:r>
          </w:p>
        </w:tc>
      </w:tr>
      <w:tr w:rsidR="00CB5E01" w14:paraId="7D9C07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9F731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tipo_recorrencia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CC41B" w14:textId="77777777" w:rsidR="00CB5E01" w:rsidRDefault="00000000">
            <w:r>
              <w:rPr>
                <w:color w:val="000000"/>
                <w:sz w:val="18"/>
                <w:szCs w:val="18"/>
              </w:rPr>
              <w:t>PARCELA · PROJECAO</w:t>
            </w:r>
          </w:p>
        </w:tc>
      </w:tr>
      <w:tr w:rsidR="00CB5E01" w14:paraId="7EC059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DA6CA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intervalo_recorr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47D1C" w14:textId="77777777" w:rsidR="00CB5E01" w:rsidRDefault="00000000">
            <w:r>
              <w:rPr>
                <w:color w:val="000000"/>
                <w:sz w:val="18"/>
                <w:szCs w:val="18"/>
              </w:rPr>
              <w:t>DIA · SEMANA · MES · ANO</w:t>
            </w:r>
          </w:p>
        </w:tc>
      </w:tr>
      <w:tr w:rsidR="00CB5E01" w14:paraId="1A38A3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81473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escopo_recorr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550C6" w14:textId="77777777" w:rsidR="00CB5E01" w:rsidRDefault="00000000">
            <w:r>
              <w:rPr>
                <w:color w:val="000000"/>
                <w:sz w:val="18"/>
                <w:szCs w:val="18"/>
              </w:rPr>
              <w:t>SOMENTE_ESTE · ESTE_E_SEGUINTES · TODOS</w:t>
            </w:r>
          </w:p>
        </w:tc>
      </w:tr>
    </w:tbl>
    <w:p w14:paraId="09DEC0D5" w14:textId="77777777" w:rsidR="00CB5E01" w:rsidRDefault="00CB5E01">
      <w:pPr>
        <w:spacing w:after="120"/>
      </w:pPr>
    </w:p>
    <w:p w14:paraId="419873C3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5.2 Tabelas principais</w:t>
      </w:r>
    </w:p>
    <w:p w14:paraId="109DC527" w14:textId="77777777" w:rsidR="00CB5E01" w:rsidRDefault="00000000">
      <w:pPr>
        <w:pStyle w:val="Ttulo3"/>
        <w:spacing w:before="240" w:after="60"/>
        <w:rPr>
          <w:b/>
          <w:bCs/>
          <w:color w:val="2E6DB4"/>
          <w:sz w:val="22"/>
          <w:szCs w:val="22"/>
        </w:rPr>
      </w:pPr>
      <w:proofErr w:type="spellStart"/>
      <w:r>
        <w:t>usuarios</w:t>
      </w:r>
      <w:proofErr w:type="spellEnd"/>
    </w:p>
    <w:p w14:paraId="0FA11D52" w14:textId="77777777" w:rsidR="00CB5E01" w:rsidRDefault="00000000">
      <w:pPr>
        <w:spacing w:after="100"/>
      </w:pPr>
      <w:r>
        <w:t xml:space="preserve">id (PK = </w:t>
      </w:r>
      <w:proofErr w:type="spellStart"/>
      <w:r>
        <w:t>auth.uid</w:t>
      </w:r>
      <w:proofErr w:type="spellEnd"/>
      <w:r>
        <w:t xml:space="preserve">), </w:t>
      </w:r>
      <w:proofErr w:type="spellStart"/>
      <w:r>
        <w:t>email</w:t>
      </w:r>
      <w:proofErr w:type="spellEnd"/>
      <w:r>
        <w:t xml:space="preserve"> UNIQUE, nome, </w:t>
      </w:r>
      <w:proofErr w:type="spellStart"/>
      <w:r>
        <w:t>criado_em</w:t>
      </w:r>
      <w:proofErr w:type="spellEnd"/>
      <w:r>
        <w:t>.</w:t>
      </w:r>
    </w:p>
    <w:p w14:paraId="32EE9673" w14:textId="77777777" w:rsidR="00CB5E01" w:rsidRDefault="00000000">
      <w:pPr>
        <w:pStyle w:val="Ttulo3"/>
        <w:spacing w:before="240" w:after="60"/>
        <w:rPr>
          <w:b/>
          <w:bCs/>
          <w:color w:val="2E6DB4"/>
          <w:sz w:val="22"/>
          <w:szCs w:val="22"/>
        </w:rPr>
      </w:pPr>
      <w:r>
        <w:t>contas</w:t>
      </w:r>
    </w:p>
    <w:p w14:paraId="060E9472" w14:textId="77777777" w:rsidR="00CB5E01" w:rsidRDefault="00000000">
      <w:pPr>
        <w:spacing w:after="100"/>
      </w:pPr>
      <w:r>
        <w:t xml:space="preserve">id, </w:t>
      </w:r>
      <w:proofErr w:type="spellStart"/>
      <w:r>
        <w:t>user_id</w:t>
      </w:r>
      <w:proofErr w:type="spellEnd"/>
      <w:r>
        <w:t xml:space="preserve"> → </w:t>
      </w:r>
      <w:proofErr w:type="spellStart"/>
      <w:r>
        <w:t>usuarios</w:t>
      </w:r>
      <w:proofErr w:type="spellEnd"/>
      <w:r>
        <w:t>, nome (</w:t>
      </w:r>
      <w:proofErr w:type="gramStart"/>
      <w:r>
        <w:t>1..</w:t>
      </w:r>
      <w:proofErr w:type="gramEnd"/>
      <w:r>
        <w:t>100), tipo (</w:t>
      </w:r>
      <w:proofErr w:type="spellStart"/>
      <w:r>
        <w:t>tipo_conta</w:t>
      </w:r>
      <w:proofErr w:type="spellEnd"/>
      <w:r>
        <w:t xml:space="preserve">), </w:t>
      </w:r>
      <w:proofErr w:type="spellStart"/>
      <w:r>
        <w:t>saldo_inicial</w:t>
      </w:r>
      <w:proofErr w:type="spellEnd"/>
      <w:r>
        <w:t xml:space="preserve"> </w:t>
      </w:r>
      <w:proofErr w:type="gramStart"/>
      <w:r>
        <w:t>NUMERIC(</w:t>
      </w:r>
      <w:proofErr w:type="gramEnd"/>
      <w:r>
        <w:t xml:space="preserve">15,2), </w:t>
      </w:r>
      <w:proofErr w:type="spellStart"/>
      <w:r>
        <w:t>icone</w:t>
      </w:r>
      <w:proofErr w:type="spellEnd"/>
      <w:r>
        <w:t xml:space="preserve">, cor (#RRGGBB), ativa, </w:t>
      </w:r>
      <w:proofErr w:type="spellStart"/>
      <w:r>
        <w:t>dia_fechamento</w:t>
      </w:r>
      <w:proofErr w:type="spellEnd"/>
      <w:r>
        <w:t xml:space="preserve"> (</w:t>
      </w:r>
      <w:proofErr w:type="gramStart"/>
      <w:r>
        <w:t>1..</w:t>
      </w:r>
      <w:proofErr w:type="gramEnd"/>
      <w:r>
        <w:t xml:space="preserve">31), </w:t>
      </w:r>
      <w:proofErr w:type="spellStart"/>
      <w:r>
        <w:t>dia_pagamento</w:t>
      </w:r>
      <w:proofErr w:type="spellEnd"/>
      <w:r>
        <w:t xml:space="preserve"> (</w:t>
      </w:r>
      <w:proofErr w:type="gramStart"/>
      <w:r>
        <w:t>1..</w:t>
      </w:r>
      <w:proofErr w:type="gramEnd"/>
      <w:r>
        <w:t xml:space="preserve">31), </w:t>
      </w:r>
      <w:proofErr w:type="spellStart"/>
      <w:r>
        <w:t>criado_em</w:t>
      </w:r>
      <w:proofErr w:type="spellEnd"/>
      <w:r>
        <w:t xml:space="preserve">, </w:t>
      </w:r>
      <w:proofErr w:type="spellStart"/>
      <w:r>
        <w:t>atualizado_em</w:t>
      </w:r>
      <w:proofErr w:type="spellEnd"/>
      <w:r>
        <w:t>.</w:t>
      </w:r>
    </w:p>
    <w:p w14:paraId="786184A5" w14:textId="77777777" w:rsidR="00CB5E01" w:rsidRDefault="00000000">
      <w:pPr>
        <w:spacing w:after="100"/>
      </w:pPr>
      <w:r>
        <w:t xml:space="preserve">Cartões podem usar </w:t>
      </w:r>
      <w:proofErr w:type="spellStart"/>
      <w:r>
        <w:t>dia_fechamento</w:t>
      </w:r>
      <w:proofErr w:type="spellEnd"/>
      <w:r>
        <w:t xml:space="preserve"> e </w:t>
      </w:r>
      <w:proofErr w:type="spellStart"/>
      <w:r>
        <w:t>dia_pagamento</w:t>
      </w:r>
      <w:proofErr w:type="spellEnd"/>
      <w:r>
        <w:t xml:space="preserve"> para representar ciclo de fatura.</w:t>
      </w:r>
    </w:p>
    <w:p w14:paraId="502AA6BA" w14:textId="77777777" w:rsidR="00CB5E01" w:rsidRDefault="00000000">
      <w:pPr>
        <w:pStyle w:val="Ttulo3"/>
        <w:spacing w:before="240" w:after="60"/>
        <w:rPr>
          <w:b/>
          <w:bCs/>
          <w:color w:val="2E6DB4"/>
          <w:sz w:val="22"/>
          <w:szCs w:val="22"/>
        </w:rPr>
      </w:pPr>
      <w:r>
        <w:t>categorias</w:t>
      </w:r>
    </w:p>
    <w:p w14:paraId="0F4AFFEB" w14:textId="77777777" w:rsidR="00CB5E01" w:rsidRDefault="00000000">
      <w:pPr>
        <w:spacing w:after="100"/>
      </w:pPr>
      <w:r>
        <w:t xml:space="preserve">id,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id_pai</w:t>
      </w:r>
      <w:proofErr w:type="spellEnd"/>
      <w:r>
        <w:t xml:space="preserve"> → categorias, </w:t>
      </w:r>
      <w:proofErr w:type="spellStart"/>
      <w:r>
        <w:t>descricao</w:t>
      </w:r>
      <w:proofErr w:type="spellEnd"/>
      <w:r>
        <w:t xml:space="preserve"> (</w:t>
      </w:r>
      <w:proofErr w:type="gramStart"/>
      <w:r>
        <w:t>1..</w:t>
      </w:r>
      <w:proofErr w:type="gramEnd"/>
      <w:r>
        <w:t xml:space="preserve">20), </w:t>
      </w:r>
      <w:proofErr w:type="spellStart"/>
      <w:r>
        <w:t>icone</w:t>
      </w:r>
      <w:proofErr w:type="spellEnd"/>
      <w:r>
        <w:t>, cor, ativa, protegida (</w:t>
      </w:r>
      <w:proofErr w:type="spellStart"/>
      <w:r>
        <w:t>boolean</w:t>
      </w:r>
      <w:proofErr w:type="spellEnd"/>
      <w:r>
        <w:t xml:space="preserve">), </w:t>
      </w:r>
      <w:proofErr w:type="spellStart"/>
      <w:r>
        <w:t>timestamps</w:t>
      </w:r>
      <w:proofErr w:type="spellEnd"/>
      <w:r>
        <w:t>.</w:t>
      </w:r>
    </w:p>
    <w:p w14:paraId="4B48A5C0" w14:textId="77777777" w:rsidR="00CB5E01" w:rsidRDefault="00000000">
      <w:pPr>
        <w:spacing w:after="100"/>
      </w:pPr>
      <w:r>
        <w:t>Hierarquia de 2 níveis: pai (</w:t>
      </w:r>
      <w:proofErr w:type="spellStart"/>
      <w:r>
        <w:t>id_pai</w:t>
      </w:r>
      <w:proofErr w:type="spellEnd"/>
      <w:r>
        <w:t xml:space="preserve"> = NULL) → filho. Campo protegida = </w:t>
      </w:r>
      <w:proofErr w:type="spellStart"/>
      <w:r>
        <w:t>true</w:t>
      </w:r>
      <w:proofErr w:type="spellEnd"/>
      <w:r>
        <w:t xml:space="preserve"> bloqueia exclusão e restringe edição a cor/</w:t>
      </w:r>
      <w:proofErr w:type="spellStart"/>
      <w:r>
        <w:t>icone</w:t>
      </w:r>
      <w:proofErr w:type="spellEnd"/>
      <w:r>
        <w:t>.</w:t>
      </w:r>
    </w:p>
    <w:p w14:paraId="3D0B8640" w14:textId="77777777" w:rsidR="00CB5E01" w:rsidRDefault="00000000">
      <w:pPr>
        <w:pStyle w:val="Ttulo3"/>
        <w:spacing w:before="240" w:after="60"/>
        <w:rPr>
          <w:b/>
          <w:bCs/>
          <w:color w:val="2E6DB4"/>
          <w:sz w:val="22"/>
          <w:szCs w:val="22"/>
        </w:rPr>
      </w:pPr>
      <w:proofErr w:type="spellStart"/>
      <w:r>
        <w:t>transacoes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4"/>
        <w:gridCol w:w="2007"/>
        <w:gridCol w:w="4715"/>
      </w:tblGrid>
      <w:tr w:rsidR="00CB5E01" w14:paraId="11A0E1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A145F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C7986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ECAA5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Notas</w:t>
            </w:r>
          </w:p>
        </w:tc>
      </w:tr>
      <w:tr w:rsidR="00CB5E01" w14:paraId="48217E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80D99" w14:textId="77777777" w:rsidR="00CB5E01" w:rsidRDefault="00000000">
            <w:r>
              <w:rPr>
                <w:color w:val="000000"/>
                <w:sz w:val="18"/>
                <w:szCs w:val="18"/>
              </w:rPr>
              <w:t>id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E91E2" w14:textId="77777777" w:rsidR="00CB5E01" w:rsidRDefault="00000000">
            <w:r>
              <w:rPr>
                <w:color w:val="000000"/>
                <w:sz w:val="18"/>
                <w:szCs w:val="18"/>
              </w:rPr>
              <w:t>UUID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F42C5" w14:textId="77777777" w:rsidR="00CB5E01" w:rsidRDefault="00000000">
            <w:r>
              <w:rPr>
                <w:color w:val="000000"/>
                <w:sz w:val="18"/>
                <w:szCs w:val="18"/>
              </w:rPr>
              <w:t>PK</w:t>
            </w:r>
          </w:p>
        </w:tc>
      </w:tr>
      <w:tr w:rsidR="00CB5E01" w14:paraId="4C9CD7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31D1B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5F96" w14:textId="77777777" w:rsidR="00CB5E01" w:rsidRDefault="00000000">
            <w:r>
              <w:rPr>
                <w:color w:val="000000"/>
                <w:sz w:val="18"/>
                <w:szCs w:val="18"/>
              </w:rPr>
              <w:t>UUID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FE1F9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FK </w:t>
            </w:r>
            <w:proofErr w:type="spellStart"/>
            <w:r>
              <w:rPr>
                <w:color w:val="000000"/>
                <w:sz w:val="18"/>
                <w:szCs w:val="18"/>
              </w:rPr>
              <w:t>usuarios</w:t>
            </w:r>
            <w:proofErr w:type="spellEnd"/>
          </w:p>
        </w:tc>
      </w:tr>
      <w:tr w:rsidR="00CB5E01" w14:paraId="6BE7D7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81C16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conta_id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A550E" w14:textId="77777777" w:rsidR="00CB5E01" w:rsidRDefault="00000000">
            <w:r>
              <w:rPr>
                <w:color w:val="000000"/>
                <w:sz w:val="18"/>
                <w:szCs w:val="18"/>
              </w:rPr>
              <w:t>UUID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DC47D" w14:textId="77777777" w:rsidR="00CB5E01" w:rsidRDefault="00000000">
            <w:r>
              <w:rPr>
                <w:color w:val="000000"/>
                <w:sz w:val="18"/>
                <w:szCs w:val="18"/>
              </w:rPr>
              <w:t>FK contas</w:t>
            </w:r>
          </w:p>
        </w:tc>
      </w:tr>
      <w:tr w:rsidR="00CB5E01" w14:paraId="158DC6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FB57B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categoria_id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1FD88" w14:textId="77777777" w:rsidR="00CB5E01" w:rsidRDefault="00000000">
            <w:r>
              <w:rPr>
                <w:color w:val="000000"/>
                <w:sz w:val="18"/>
                <w:szCs w:val="18"/>
              </w:rPr>
              <w:t>UUID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8400B" w14:textId="77777777" w:rsidR="00CB5E01" w:rsidRDefault="00000000">
            <w:r>
              <w:rPr>
                <w:color w:val="000000"/>
                <w:sz w:val="18"/>
                <w:szCs w:val="18"/>
              </w:rPr>
              <w:t>FK categorias</w:t>
            </w:r>
          </w:p>
        </w:tc>
      </w:tr>
      <w:tr w:rsidR="00CB5E01" w14:paraId="18CD4C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DBA83" w14:textId="77777777" w:rsidR="00CB5E01" w:rsidRDefault="00000000">
            <w:r>
              <w:rPr>
                <w:color w:val="000000"/>
                <w:sz w:val="18"/>
                <w:szCs w:val="18"/>
              </w:rPr>
              <w:t>data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937D6" w14:textId="77777777" w:rsidR="00CB5E01" w:rsidRDefault="00000000">
            <w:r>
              <w:rPr>
                <w:color w:val="000000"/>
                <w:sz w:val="18"/>
                <w:szCs w:val="18"/>
              </w:rPr>
              <w:t>DATE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FFD82" w14:textId="77777777" w:rsidR="00CB5E01" w:rsidRDefault="00000000">
            <w:r>
              <w:rPr>
                <w:color w:val="000000"/>
                <w:sz w:val="18"/>
                <w:szCs w:val="18"/>
              </w:rPr>
              <w:t>Data do lançamento</w:t>
            </w:r>
          </w:p>
        </w:tc>
      </w:tr>
      <w:tr w:rsidR="00CB5E01" w14:paraId="3B3BD2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22B68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ano_tx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  <w:szCs w:val="18"/>
              </w:rPr>
              <w:t>mes_tx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8028E" w14:textId="77777777" w:rsidR="00CB5E01" w:rsidRDefault="00000000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6F042" w14:textId="77777777" w:rsidR="00CB5E01" w:rsidRDefault="00000000">
            <w:r>
              <w:rPr>
                <w:color w:val="000000"/>
                <w:sz w:val="18"/>
                <w:szCs w:val="18"/>
              </w:rPr>
              <w:t>Colunas geradas de data</w:t>
            </w:r>
          </w:p>
        </w:tc>
      </w:tr>
      <w:tr w:rsidR="00CB5E01" w14:paraId="52FBD8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04C10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descricao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2C51A" w14:textId="77777777" w:rsidR="00CB5E01" w:rsidRDefault="00000000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02E44" w14:textId="77777777" w:rsidR="00CB5E01" w:rsidRDefault="00000000">
            <w:r>
              <w:rPr>
                <w:color w:val="000000"/>
                <w:sz w:val="18"/>
                <w:szCs w:val="18"/>
              </w:rPr>
              <w:t>2..200 caracteres</w:t>
            </w:r>
          </w:p>
        </w:tc>
      </w:tr>
      <w:tr w:rsidR="00CB5E01" w14:paraId="20EE2B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9BF03" w14:textId="77777777" w:rsidR="00CB5E01" w:rsidRDefault="00000000">
            <w:r>
              <w:rPr>
                <w:color w:val="000000"/>
                <w:sz w:val="18"/>
                <w:szCs w:val="18"/>
              </w:rPr>
              <w:t>valor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19687" w14:textId="77777777" w:rsidR="00CB5E01" w:rsidRDefault="00000000">
            <w:proofErr w:type="gramStart"/>
            <w:r>
              <w:rPr>
                <w:color w:val="000000"/>
                <w:sz w:val="18"/>
                <w:szCs w:val="18"/>
              </w:rPr>
              <w:t>NUMERIC(</w:t>
            </w:r>
            <w:proofErr w:type="gramEnd"/>
            <w:r>
              <w:rPr>
                <w:color w:val="000000"/>
                <w:sz w:val="18"/>
                <w:szCs w:val="18"/>
              </w:rPr>
              <w:t>15,2)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89AF9" w14:textId="77777777" w:rsidR="00CB5E01" w:rsidRDefault="00000000">
            <w:r>
              <w:rPr>
                <w:color w:val="000000"/>
                <w:sz w:val="18"/>
                <w:szCs w:val="18"/>
              </w:rPr>
              <w:t>&gt; 0</w:t>
            </w:r>
          </w:p>
        </w:tc>
      </w:tr>
      <w:tr w:rsidR="00CB5E01" w14:paraId="024882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366A9" w14:textId="77777777" w:rsidR="00CB5E01" w:rsidRDefault="00000000">
            <w:r>
              <w:rPr>
                <w:color w:val="000000"/>
                <w:sz w:val="18"/>
                <w:szCs w:val="18"/>
              </w:rPr>
              <w:t>tipo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63FA8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tipo_transacao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4D6FC" w14:textId="77777777" w:rsidR="00CB5E01" w:rsidRDefault="00000000">
            <w:r>
              <w:rPr>
                <w:color w:val="000000"/>
                <w:sz w:val="18"/>
                <w:szCs w:val="18"/>
              </w:rPr>
              <w:t>RECEITA | DESPESA</w:t>
            </w:r>
          </w:p>
        </w:tc>
      </w:tr>
      <w:tr w:rsidR="00CB5E01" w14:paraId="7A2B78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A93AB" w14:textId="77777777" w:rsidR="00CB5E01" w:rsidRDefault="00000000">
            <w:r>
              <w:rPr>
                <w:color w:val="00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FD19A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status_transacao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8E08D" w14:textId="77777777" w:rsidR="00CB5E01" w:rsidRDefault="00000000">
            <w:r>
              <w:rPr>
                <w:color w:val="000000"/>
                <w:sz w:val="18"/>
                <w:szCs w:val="18"/>
              </w:rPr>
              <w:t>PAGO | PENDENTE | PROJECAO</w:t>
            </w:r>
          </w:p>
        </w:tc>
      </w:tr>
      <w:tr w:rsidR="00CB5E01" w14:paraId="6BBFD6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39358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valor_projetado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88916" w14:textId="77777777" w:rsidR="00CB5E01" w:rsidRDefault="00000000">
            <w:proofErr w:type="gramStart"/>
            <w:r>
              <w:rPr>
                <w:color w:val="000000"/>
                <w:sz w:val="18"/>
                <w:szCs w:val="18"/>
              </w:rPr>
              <w:t>NUMERIC(</w:t>
            </w:r>
            <w:proofErr w:type="gramEnd"/>
            <w:r>
              <w:rPr>
                <w:color w:val="000000"/>
                <w:sz w:val="18"/>
                <w:szCs w:val="18"/>
              </w:rPr>
              <w:t>15,2)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FDD0B" w14:textId="77777777" w:rsidR="00CB5E01" w:rsidRDefault="00000000">
            <w:r>
              <w:rPr>
                <w:color w:val="000000"/>
                <w:sz w:val="18"/>
                <w:szCs w:val="18"/>
              </w:rPr>
              <w:t>Preservado ao marcar PAGO</w:t>
            </w:r>
          </w:p>
        </w:tc>
      </w:tr>
      <w:tr w:rsidR="00CB5E01" w14:paraId="23D1BB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21361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id_recorrencia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E5445" w14:textId="77777777" w:rsidR="00CB5E01" w:rsidRDefault="00000000">
            <w:r>
              <w:rPr>
                <w:color w:val="000000"/>
                <w:sz w:val="18"/>
                <w:szCs w:val="18"/>
              </w:rPr>
              <w:t>UUID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3A15A" w14:textId="77777777" w:rsidR="00CB5E01" w:rsidRDefault="00000000">
            <w:r>
              <w:rPr>
                <w:color w:val="000000"/>
                <w:sz w:val="18"/>
                <w:szCs w:val="18"/>
              </w:rPr>
              <w:t>Agrupa parcelas da mesma série</w:t>
            </w:r>
          </w:p>
        </w:tc>
      </w:tr>
      <w:tr w:rsidR="00CB5E01" w14:paraId="1C9299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AE991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nr_parcela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F3F35" w14:textId="77777777" w:rsidR="00CB5E01" w:rsidRDefault="00000000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8C4CC" w14:textId="77777777" w:rsidR="00CB5E01" w:rsidRDefault="00000000">
            <w:r>
              <w:rPr>
                <w:color w:val="000000"/>
                <w:sz w:val="18"/>
                <w:szCs w:val="18"/>
              </w:rPr>
              <w:t>≥ 1</w:t>
            </w:r>
          </w:p>
        </w:tc>
      </w:tr>
      <w:tr w:rsidR="00CB5E01" w14:paraId="5DB7F1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C4A97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total_parcelas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64F82" w14:textId="77777777" w:rsidR="00CB5E01" w:rsidRDefault="00000000">
            <w:r>
              <w:rPr>
                <w:color w:val="000000"/>
                <w:sz w:val="18"/>
                <w:szCs w:val="18"/>
              </w:rPr>
              <w:t>INTEGER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5011A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≥ </w:t>
            </w:r>
            <w:proofErr w:type="spellStart"/>
            <w:r>
              <w:rPr>
                <w:color w:val="000000"/>
                <w:sz w:val="18"/>
                <w:szCs w:val="18"/>
              </w:rPr>
              <w:t>nr_parcela</w:t>
            </w:r>
            <w:proofErr w:type="spellEnd"/>
          </w:p>
        </w:tc>
      </w:tr>
      <w:tr w:rsidR="00CB5E01" w14:paraId="537F56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6F764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tipo_recorrencia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DA015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tipo_recorrencia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2F6B4" w14:textId="77777777" w:rsidR="00CB5E01" w:rsidRDefault="00000000">
            <w:r>
              <w:rPr>
                <w:color w:val="000000"/>
                <w:sz w:val="18"/>
                <w:szCs w:val="18"/>
              </w:rPr>
              <w:t>PARCELA | PROJECAO</w:t>
            </w:r>
          </w:p>
        </w:tc>
      </w:tr>
      <w:tr w:rsidR="00CB5E01" w14:paraId="36F6AA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AD5B8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id_par_transferencia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5EA62" w14:textId="77777777" w:rsidR="00CB5E01" w:rsidRDefault="00000000">
            <w:r>
              <w:rPr>
                <w:color w:val="000000"/>
                <w:sz w:val="18"/>
                <w:szCs w:val="18"/>
              </w:rPr>
              <w:t>UUID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D72B6" w14:textId="77777777" w:rsidR="00CB5E01" w:rsidRDefault="00000000">
            <w:r>
              <w:rPr>
                <w:color w:val="000000"/>
                <w:sz w:val="18"/>
                <w:szCs w:val="18"/>
              </w:rPr>
              <w:t>Liga DESPESA + RECEITA de transferência</w:t>
            </w:r>
          </w:p>
        </w:tc>
      </w:tr>
      <w:tr w:rsidR="00CB5E01" w14:paraId="1848C9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3F5AE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observacao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4D9E5" w14:textId="77777777" w:rsidR="00CB5E01" w:rsidRDefault="00000000">
            <w:r>
              <w:rPr>
                <w:color w:val="000000"/>
                <w:sz w:val="18"/>
                <w:szCs w:val="18"/>
              </w:rPr>
              <w:t>TEXT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FD2F" w14:textId="77777777" w:rsidR="00CB5E01" w:rsidRDefault="00000000">
            <w:r>
              <w:rPr>
                <w:color w:val="000000"/>
                <w:sz w:val="18"/>
                <w:szCs w:val="18"/>
              </w:rPr>
              <w:t>Opcional</w:t>
            </w:r>
          </w:p>
        </w:tc>
      </w:tr>
    </w:tbl>
    <w:p w14:paraId="3B66C34F" w14:textId="77777777" w:rsidR="00CB5E01" w:rsidRDefault="00CB5E01">
      <w:pPr>
        <w:spacing w:after="120"/>
      </w:pPr>
    </w:p>
    <w:p w14:paraId="705F940C" w14:textId="77777777" w:rsidR="00CB5E01" w:rsidRDefault="00000000">
      <w:pPr>
        <w:pStyle w:val="Ttulo3"/>
        <w:spacing w:before="240" w:after="60"/>
        <w:rPr>
          <w:b/>
          <w:bCs/>
          <w:color w:val="2E6DB4"/>
          <w:sz w:val="22"/>
          <w:szCs w:val="22"/>
        </w:rPr>
      </w:pPr>
      <w:proofErr w:type="spellStart"/>
      <w:r>
        <w:t>filtros_salvos</w:t>
      </w:r>
      <w:proofErr w:type="spellEnd"/>
    </w:p>
    <w:p w14:paraId="1DBF9536" w14:textId="77777777" w:rsidR="00CB5E01" w:rsidRDefault="00000000">
      <w:pPr>
        <w:spacing w:after="100"/>
      </w:pPr>
      <w:r>
        <w:t xml:space="preserve">id, </w:t>
      </w:r>
      <w:proofErr w:type="spellStart"/>
      <w:r>
        <w:t>user_id</w:t>
      </w:r>
      <w:proofErr w:type="spellEnd"/>
      <w:r>
        <w:t xml:space="preserve"> (FK </w:t>
      </w:r>
      <w:proofErr w:type="spellStart"/>
      <w:proofErr w:type="gramStart"/>
      <w:r>
        <w:t>auth.users</w:t>
      </w:r>
      <w:proofErr w:type="spellEnd"/>
      <w:proofErr w:type="gramEnd"/>
      <w:r>
        <w:t xml:space="preserve"> </w:t>
      </w:r>
      <w:proofErr w:type="spellStart"/>
      <w:r>
        <w:t>cascade</w:t>
      </w:r>
      <w:proofErr w:type="spellEnd"/>
      <w:r>
        <w:t xml:space="preserve"> DELETE), </w:t>
      </w:r>
      <w:proofErr w:type="gramStart"/>
      <w:r>
        <w:t>pagina</w:t>
      </w:r>
      <w:proofErr w:type="gramEnd"/>
      <w:r>
        <w:t xml:space="preserve"> (</w:t>
      </w:r>
      <w:proofErr w:type="spellStart"/>
      <w:r>
        <w:t>extrato|relatorios|dashboard</w:t>
      </w:r>
      <w:proofErr w:type="spellEnd"/>
      <w:r>
        <w:t xml:space="preserve">), nome, dados JSONB, </w:t>
      </w:r>
      <w:proofErr w:type="spellStart"/>
      <w:r>
        <w:t>criado_em</w:t>
      </w:r>
      <w:proofErr w:type="spellEnd"/>
      <w:r>
        <w:t>.</w:t>
      </w:r>
    </w:p>
    <w:p w14:paraId="59CBEE0A" w14:textId="77777777" w:rsidR="00CB5E01" w:rsidRDefault="00000000">
      <w:pPr>
        <w:pStyle w:val="Ttulo3"/>
        <w:spacing w:before="240" w:after="60"/>
        <w:rPr>
          <w:b/>
          <w:bCs/>
          <w:color w:val="2E6DB4"/>
          <w:sz w:val="22"/>
          <w:szCs w:val="22"/>
        </w:rPr>
      </w:pPr>
      <w:r>
        <w:t>lembretes</w:t>
      </w:r>
    </w:p>
    <w:p w14:paraId="7F77E306" w14:textId="77777777" w:rsidR="00CB5E01" w:rsidRDefault="00000000">
      <w:pPr>
        <w:spacing w:after="100"/>
      </w:pPr>
      <w:r>
        <w:t xml:space="preserve">id, </w:t>
      </w:r>
      <w:proofErr w:type="spellStart"/>
      <w:r>
        <w:t>user_id</w:t>
      </w:r>
      <w:proofErr w:type="spellEnd"/>
      <w:r>
        <w:t xml:space="preserve">, data DATE, </w:t>
      </w:r>
      <w:proofErr w:type="spellStart"/>
      <w:r>
        <w:t>descricao</w:t>
      </w:r>
      <w:proofErr w:type="spellEnd"/>
      <w:r>
        <w:t xml:space="preserve"> (</w:t>
      </w:r>
      <w:proofErr w:type="gramStart"/>
      <w:r>
        <w:t>1..</w:t>
      </w:r>
      <w:proofErr w:type="gramEnd"/>
      <w:r>
        <w:t xml:space="preserve">200), status (PENDENTE | CONCLUIDO), </w:t>
      </w:r>
      <w:proofErr w:type="spellStart"/>
      <w:r>
        <w:t>lancamento_id</w:t>
      </w:r>
      <w:proofErr w:type="spellEnd"/>
      <w:r>
        <w:t xml:space="preserve"> (FK opcional), </w:t>
      </w:r>
      <w:proofErr w:type="spellStart"/>
      <w:r>
        <w:t>criado_em</w:t>
      </w:r>
      <w:proofErr w:type="spellEnd"/>
      <w:r>
        <w:t xml:space="preserve">, </w:t>
      </w:r>
      <w:proofErr w:type="spellStart"/>
      <w:r>
        <w:t>atualizado_em</w:t>
      </w:r>
      <w:proofErr w:type="spellEnd"/>
      <w:r>
        <w:t>.</w:t>
      </w:r>
    </w:p>
    <w:p w14:paraId="354D64E0" w14:textId="77777777" w:rsidR="00CB5E01" w:rsidRDefault="00000000">
      <w:pPr>
        <w:pStyle w:val="Ttulo3"/>
        <w:spacing w:before="240" w:after="60"/>
        <w:rPr>
          <w:b/>
          <w:bCs/>
          <w:color w:val="2E6DB4"/>
          <w:sz w:val="22"/>
          <w:szCs w:val="22"/>
        </w:rPr>
      </w:pPr>
      <w:proofErr w:type="spellStart"/>
      <w:r>
        <w:t>assistente_lancamentos</w:t>
      </w:r>
      <w:proofErr w:type="spellEnd"/>
    </w:p>
    <w:p w14:paraId="7523BD6A" w14:textId="77777777" w:rsidR="00CB5E01" w:rsidRDefault="00000000">
      <w:pPr>
        <w:spacing w:after="100"/>
      </w:pPr>
      <w:r>
        <w:t xml:space="preserve">id,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descricao</w:t>
      </w:r>
      <w:proofErr w:type="spellEnd"/>
      <w:r>
        <w:t xml:space="preserve"> (</w:t>
      </w:r>
      <w:proofErr w:type="gramStart"/>
      <w:r>
        <w:t>2..</w:t>
      </w:r>
      <w:proofErr w:type="gramEnd"/>
      <w:r>
        <w:t xml:space="preserve">200), </w:t>
      </w:r>
      <w:proofErr w:type="spellStart"/>
      <w:r>
        <w:t>categoria_id</w:t>
      </w:r>
      <w:proofErr w:type="spellEnd"/>
      <w:r>
        <w:t xml:space="preserve">, </w:t>
      </w:r>
      <w:proofErr w:type="spellStart"/>
      <w:r>
        <w:t>conta_origem_id</w:t>
      </w:r>
      <w:proofErr w:type="spellEnd"/>
      <w:r>
        <w:t xml:space="preserve">, </w:t>
      </w:r>
      <w:proofErr w:type="spellStart"/>
      <w:r>
        <w:t>conta_destino_id</w:t>
      </w:r>
      <w:proofErr w:type="spellEnd"/>
      <w:r>
        <w:t xml:space="preserve">, </w:t>
      </w:r>
      <w:proofErr w:type="spellStart"/>
      <w:r>
        <w:t>is_transferencia</w:t>
      </w:r>
      <w:proofErr w:type="spellEnd"/>
      <w:r>
        <w:t xml:space="preserve">, </w:t>
      </w:r>
      <w:proofErr w:type="spellStart"/>
      <w:r>
        <w:t>criado_em</w:t>
      </w:r>
      <w:proofErr w:type="spellEnd"/>
      <w:r>
        <w:t xml:space="preserve">, </w:t>
      </w:r>
      <w:proofErr w:type="spellStart"/>
      <w:r>
        <w:t>atualizado_em</w:t>
      </w:r>
      <w:proofErr w:type="spellEnd"/>
      <w:r>
        <w:t>.</w:t>
      </w:r>
    </w:p>
    <w:p w14:paraId="772675C1" w14:textId="77777777" w:rsidR="00CB5E01" w:rsidRDefault="00000000">
      <w:pPr>
        <w:spacing w:after="100"/>
      </w:pPr>
      <w:r>
        <w:t>Unicidade em (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lower</w:t>
      </w:r>
      <w:proofErr w:type="spellEnd"/>
      <w:r>
        <w:t>(</w:t>
      </w:r>
      <w:proofErr w:type="spellStart"/>
      <w:r>
        <w:t>descricao</w:t>
      </w:r>
      <w:proofErr w:type="spellEnd"/>
      <w:r>
        <w:t xml:space="preserve">)). Transferência exige </w:t>
      </w:r>
      <w:proofErr w:type="spellStart"/>
      <w:r>
        <w:t>conta_origem_id</w:t>
      </w:r>
      <w:proofErr w:type="spellEnd"/>
      <w:r>
        <w:t xml:space="preserve"> ≠ </w:t>
      </w:r>
      <w:proofErr w:type="spellStart"/>
      <w:r>
        <w:t>conta_destino_id</w:t>
      </w:r>
      <w:proofErr w:type="spellEnd"/>
      <w:r>
        <w:t xml:space="preserve"> ambas preenchidas.</w:t>
      </w:r>
    </w:p>
    <w:p w14:paraId="19805CD6" w14:textId="77777777" w:rsidR="00CB5E01" w:rsidRDefault="00000000">
      <w:pPr>
        <w:pStyle w:val="Ttulo3"/>
        <w:spacing w:before="240" w:after="60"/>
        <w:rPr>
          <w:b/>
          <w:bCs/>
          <w:color w:val="2E6DB4"/>
          <w:sz w:val="22"/>
          <w:szCs w:val="22"/>
        </w:rPr>
      </w:pPr>
      <w:r>
        <w:t>auditoria</w:t>
      </w:r>
    </w:p>
    <w:p w14:paraId="6C762A9F" w14:textId="77777777" w:rsidR="00CB5E01" w:rsidRDefault="00000000">
      <w:pPr>
        <w:spacing w:after="100"/>
      </w:pPr>
      <w:r>
        <w:t xml:space="preserve">id, </w:t>
      </w:r>
      <w:proofErr w:type="spellStart"/>
      <w:r>
        <w:t>user_id</w:t>
      </w:r>
      <w:proofErr w:type="spellEnd"/>
      <w:r>
        <w:t xml:space="preserve">, tabela, </w:t>
      </w:r>
      <w:proofErr w:type="spellStart"/>
      <w:r>
        <w:t>registro_id</w:t>
      </w:r>
      <w:proofErr w:type="spellEnd"/>
      <w:r>
        <w:t xml:space="preserve">, </w:t>
      </w:r>
      <w:proofErr w:type="spellStart"/>
      <w:r>
        <w:t>acao</w:t>
      </w:r>
      <w:proofErr w:type="spellEnd"/>
      <w:r>
        <w:t xml:space="preserve"> (INSERT|UPDATE|DELETE|ANTECIPAR), </w:t>
      </w:r>
      <w:proofErr w:type="spellStart"/>
      <w:r>
        <w:t>payload_old</w:t>
      </w:r>
      <w:proofErr w:type="spellEnd"/>
      <w:r>
        <w:t xml:space="preserve">/new JSONB, </w:t>
      </w:r>
      <w:proofErr w:type="spellStart"/>
      <w:r>
        <w:t>ip</w:t>
      </w:r>
      <w:proofErr w:type="spellEnd"/>
      <w:r>
        <w:t xml:space="preserve">, </w:t>
      </w:r>
      <w:proofErr w:type="spellStart"/>
      <w:r>
        <w:t>criado_em</w:t>
      </w:r>
      <w:proofErr w:type="spellEnd"/>
      <w:r>
        <w:t>. Somente leitura para o dono via RLS.</w:t>
      </w:r>
    </w:p>
    <w:p w14:paraId="0C4E0E66" w14:textId="77777777" w:rsidR="00CB5E01" w:rsidRDefault="00CB5E01">
      <w:pPr>
        <w:spacing w:after="120"/>
      </w:pPr>
    </w:p>
    <w:p w14:paraId="298B239E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 xml:space="preserve">5.3 </w:t>
      </w:r>
      <w:proofErr w:type="spellStart"/>
      <w:r>
        <w:t>Views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6"/>
        <w:gridCol w:w="6050"/>
      </w:tblGrid>
      <w:tr w:rsidR="00CB5E01" w14:paraId="626E46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21F97" w14:textId="77777777" w:rsidR="00CB5E0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View</w:t>
            </w:r>
            <w:proofErr w:type="spellEnd"/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2D0BA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CB5E01" w14:paraId="58997A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2F7DC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vw_saldo_contas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B9395" w14:textId="4C16AE47" w:rsidR="00CB5E01" w:rsidRDefault="00000000">
            <w:r>
              <w:rPr>
                <w:color w:val="000000"/>
                <w:sz w:val="18"/>
                <w:szCs w:val="18"/>
              </w:rPr>
              <w:t xml:space="preserve">Contas + movimentação + </w:t>
            </w:r>
            <w:proofErr w:type="spellStart"/>
            <w:r>
              <w:rPr>
                <w:color w:val="000000"/>
                <w:sz w:val="18"/>
                <w:szCs w:val="18"/>
              </w:rPr>
              <w:t>saldo_atual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CB5E01" w14:paraId="73A13D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6AD08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vw_transacoes_com_saldo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8D5DD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Transações + </w:t>
            </w:r>
            <w:proofErr w:type="spellStart"/>
            <w:r>
              <w:rPr>
                <w:color w:val="000000"/>
                <w:sz w:val="18"/>
                <w:szCs w:val="18"/>
              </w:rPr>
              <w:t>saldo_acumulado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por conta (</w:t>
            </w:r>
            <w:proofErr w:type="spellStart"/>
            <w:r>
              <w:rPr>
                <w:color w:val="000000"/>
                <w:sz w:val="18"/>
                <w:szCs w:val="18"/>
              </w:rPr>
              <w:t>window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function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CB5E01" w14:paraId="5DC7D6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04206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vw_resumo_mensal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19C58" w14:textId="77777777" w:rsidR="00CB5E01" w:rsidRDefault="00000000">
            <w:r>
              <w:rPr>
                <w:color w:val="000000"/>
                <w:sz w:val="18"/>
                <w:szCs w:val="18"/>
              </w:rPr>
              <w:t>Entradas, saídas e resultado por mês</w:t>
            </w:r>
          </w:p>
        </w:tc>
      </w:tr>
      <w:tr w:rsidR="00CB5E01" w14:paraId="669809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7F19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vw_despesas_por_categoria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CB567" w14:textId="77777777" w:rsidR="00CB5E01" w:rsidRDefault="00000000">
            <w:r>
              <w:rPr>
                <w:color w:val="000000"/>
                <w:sz w:val="18"/>
                <w:szCs w:val="18"/>
              </w:rPr>
              <w:t>Total e percentual por categoria pai por mês</w:t>
            </w:r>
          </w:p>
        </w:tc>
      </w:tr>
    </w:tbl>
    <w:p w14:paraId="71B758AE" w14:textId="77777777" w:rsidR="00CB5E01" w:rsidRDefault="00CB5E01">
      <w:pPr>
        <w:spacing w:after="120"/>
      </w:pPr>
    </w:p>
    <w:p w14:paraId="21D20592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5.4 Triggers e funções PL/</w:t>
      </w:r>
      <w:proofErr w:type="spellStart"/>
      <w:r>
        <w:t>pgSQL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0"/>
        <w:gridCol w:w="3122"/>
        <w:gridCol w:w="2964"/>
      </w:tblGrid>
      <w:tr w:rsidR="00CB5E01" w14:paraId="4FF1F7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C7D58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Função/Trigger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1617F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Evento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63EBE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Papel</w:t>
            </w:r>
          </w:p>
        </w:tc>
      </w:tr>
      <w:tr w:rsidR="00CB5E01" w14:paraId="2001E2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9B2AE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fn_set_atualizado_em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86659" w14:textId="77777777" w:rsidR="00CB5E01" w:rsidRDefault="00000000">
            <w:r>
              <w:rPr>
                <w:color w:val="000000"/>
                <w:sz w:val="18"/>
                <w:szCs w:val="18"/>
              </w:rPr>
              <w:t>BEFORE UPDATE (todas as tabelas)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B3375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Atualiza </w:t>
            </w:r>
            <w:proofErr w:type="spellStart"/>
            <w:r>
              <w:rPr>
                <w:color w:val="000000"/>
                <w:sz w:val="18"/>
                <w:szCs w:val="18"/>
              </w:rPr>
              <w:t>atualizado_em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= </w:t>
            </w:r>
            <w:proofErr w:type="gramStart"/>
            <w:r>
              <w:rPr>
                <w:color w:val="000000"/>
                <w:sz w:val="18"/>
                <w:szCs w:val="18"/>
              </w:rPr>
              <w:t>NOW(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CB5E01" w14:paraId="21758B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DB30F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fn_preservar_valor_projetado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B0576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BEFORE UPDATE </w:t>
            </w:r>
            <w:proofErr w:type="spellStart"/>
            <w:r>
              <w:rPr>
                <w:color w:val="000000"/>
                <w:sz w:val="18"/>
                <w:szCs w:val="18"/>
              </w:rPr>
              <w:t>transacoes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D76DB" w14:textId="77777777" w:rsidR="00CB5E01" w:rsidRDefault="00000000">
            <w:r>
              <w:rPr>
                <w:color w:val="000000"/>
                <w:sz w:val="18"/>
                <w:szCs w:val="18"/>
              </w:rPr>
              <w:t>Preserva valor original ao marcar PAGO</w:t>
            </w:r>
          </w:p>
        </w:tc>
      </w:tr>
      <w:tr w:rsidR="00CB5E01" w14:paraId="43C4DE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6FCC1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fn_validar_isolamento_usuario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B3F72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BEFORE INSERT/UPDATE </w:t>
            </w:r>
            <w:proofErr w:type="spellStart"/>
            <w:r>
              <w:rPr>
                <w:color w:val="000000"/>
                <w:sz w:val="18"/>
                <w:szCs w:val="18"/>
              </w:rPr>
              <w:t>transacoes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DCF42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Garante posse de </w:t>
            </w:r>
            <w:proofErr w:type="spellStart"/>
            <w:r>
              <w:rPr>
                <w:color w:val="000000"/>
                <w:sz w:val="18"/>
                <w:szCs w:val="18"/>
              </w:rPr>
              <w:t>conta_id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000000"/>
                <w:sz w:val="18"/>
                <w:szCs w:val="18"/>
              </w:rPr>
              <w:t>categoria_id</w:t>
            </w:r>
            <w:proofErr w:type="spellEnd"/>
          </w:p>
        </w:tc>
      </w:tr>
      <w:tr w:rsidR="00CB5E01" w14:paraId="73B2E2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71348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fn_bloquear_exclusao_conta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B96C3" w14:textId="77777777" w:rsidR="00CB5E01" w:rsidRDefault="00000000">
            <w:r>
              <w:rPr>
                <w:color w:val="000000"/>
                <w:sz w:val="18"/>
                <w:szCs w:val="18"/>
              </w:rPr>
              <w:t>BEFORE DELETE contas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37602" w14:textId="77777777" w:rsidR="00CB5E01" w:rsidRDefault="00000000">
            <w:r>
              <w:rPr>
                <w:color w:val="000000"/>
                <w:sz w:val="18"/>
                <w:szCs w:val="18"/>
              </w:rPr>
              <w:t>Bloqueia se houver lançamentos</w:t>
            </w:r>
          </w:p>
        </w:tc>
      </w:tr>
      <w:tr w:rsidR="00CB5E01" w14:paraId="5D1E0D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85A6B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fn_bloquear_exclusao_categoria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176E4" w14:textId="77777777" w:rsidR="00CB5E01" w:rsidRDefault="00000000">
            <w:r>
              <w:rPr>
                <w:color w:val="000000"/>
                <w:sz w:val="18"/>
                <w:szCs w:val="18"/>
              </w:rPr>
              <w:t>BEFORE DELETE categorias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ACF43" w14:textId="77777777" w:rsidR="00CB5E01" w:rsidRDefault="00000000">
            <w:r>
              <w:rPr>
                <w:color w:val="000000"/>
                <w:sz w:val="18"/>
                <w:szCs w:val="18"/>
              </w:rPr>
              <w:t>Bloqueia se houver filhos ou lançamentos</w:t>
            </w:r>
          </w:p>
        </w:tc>
      </w:tr>
      <w:tr w:rsidR="00CB5E01" w14:paraId="2309B0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0A274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lastRenderedPageBreak/>
              <w:t>trg_proteger_categoria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51C6C" w14:textId="77777777" w:rsidR="00CB5E01" w:rsidRDefault="00000000">
            <w:r>
              <w:rPr>
                <w:color w:val="000000"/>
                <w:sz w:val="18"/>
                <w:szCs w:val="18"/>
              </w:rPr>
              <w:t>BEFORE UPDATE/DELETE categorias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044BC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Protege categorias com protegida = </w:t>
            </w:r>
            <w:proofErr w:type="spellStart"/>
            <w:r>
              <w:rPr>
                <w:color w:val="000000"/>
                <w:sz w:val="18"/>
                <w:szCs w:val="18"/>
              </w:rPr>
              <w:t>true</w:t>
            </w:r>
            <w:proofErr w:type="spellEnd"/>
          </w:p>
        </w:tc>
      </w:tr>
      <w:tr w:rsidR="00CB5E01" w14:paraId="729DAB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6B2F1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trg_cascata_inativar_subcategorias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B9759" w14:textId="77777777" w:rsidR="00CB5E01" w:rsidRDefault="00000000">
            <w:r>
              <w:rPr>
                <w:color w:val="000000"/>
                <w:sz w:val="18"/>
                <w:szCs w:val="18"/>
              </w:rPr>
              <w:t>BEFORE UPDATE categorias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A1C55" w14:textId="77777777" w:rsidR="00CB5E01" w:rsidRDefault="00000000">
            <w:r>
              <w:rPr>
                <w:color w:val="000000"/>
                <w:sz w:val="18"/>
                <w:szCs w:val="18"/>
              </w:rPr>
              <w:t>Inativa filhas ao inativar pai</w:t>
            </w:r>
          </w:p>
        </w:tc>
      </w:tr>
      <w:tr w:rsidR="00CB5E01" w14:paraId="4D7B4A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78762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trg_bloquear_exclusao_transf_avulsa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1920C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BEFORE DELETE </w:t>
            </w:r>
            <w:proofErr w:type="spellStart"/>
            <w:r>
              <w:rPr>
                <w:color w:val="000000"/>
                <w:sz w:val="18"/>
                <w:szCs w:val="18"/>
              </w:rPr>
              <w:t>transacoes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C88DC" w14:textId="77777777" w:rsidR="00CB5E01" w:rsidRDefault="00000000">
            <w:r>
              <w:rPr>
                <w:color w:val="000000"/>
                <w:sz w:val="18"/>
                <w:szCs w:val="18"/>
              </w:rPr>
              <w:t>Força uso de /</w:t>
            </w:r>
            <w:proofErr w:type="spellStart"/>
            <w:r>
              <w:rPr>
                <w:color w:val="000000"/>
                <w:sz w:val="18"/>
                <w:szCs w:val="18"/>
              </w:rPr>
              <w:t>transferencias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para pares</w:t>
            </w:r>
          </w:p>
        </w:tc>
      </w:tr>
      <w:tr w:rsidR="00CB5E01" w14:paraId="7D0352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66352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fn_antecipar_</w:t>
            </w:r>
            <w:proofErr w:type="gramStart"/>
            <w:r>
              <w:rPr>
                <w:color w:val="000000"/>
                <w:sz w:val="18"/>
                <w:szCs w:val="18"/>
              </w:rPr>
              <w:t>parcelas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id, </w:t>
            </w:r>
            <w:proofErr w:type="spellStart"/>
            <w:r>
              <w:rPr>
                <w:color w:val="000000"/>
                <w:sz w:val="18"/>
                <w:szCs w:val="18"/>
              </w:rPr>
              <w:t>user_id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D0A24" w14:textId="77777777" w:rsidR="00CB5E01" w:rsidRDefault="00000000">
            <w:r>
              <w:rPr>
                <w:color w:val="000000"/>
                <w:sz w:val="18"/>
                <w:szCs w:val="18"/>
              </w:rPr>
              <w:t>RPC chamada por /</w:t>
            </w:r>
            <w:proofErr w:type="spellStart"/>
            <w:r>
              <w:rPr>
                <w:color w:val="000000"/>
                <w:sz w:val="18"/>
                <w:szCs w:val="18"/>
              </w:rPr>
              <w:t>transacoes</w:t>
            </w:r>
            <w:proofErr w:type="spellEnd"/>
            <w:r>
              <w:rPr>
                <w:color w:val="000000"/>
                <w:sz w:val="18"/>
                <w:szCs w:val="18"/>
              </w:rPr>
              <w:t>/:id/antecipar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B009D" w14:textId="77777777" w:rsidR="00CB5E01" w:rsidRDefault="00000000">
            <w:r>
              <w:rPr>
                <w:color w:val="000000"/>
                <w:sz w:val="18"/>
                <w:szCs w:val="18"/>
              </w:rPr>
              <w:t>Consolida parcelas seguintes na atual</w:t>
            </w:r>
          </w:p>
        </w:tc>
      </w:tr>
      <w:tr w:rsidR="00CB5E01" w14:paraId="7BFBD2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5BE2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fn_sincronizar_usuario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191E4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AFTER INSERT </w:t>
            </w: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auth.users</w:t>
            </w:r>
            <w:proofErr w:type="spellEnd"/>
            <w:proofErr w:type="gram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6B8C9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Cria </w:t>
            </w:r>
            <w:proofErr w:type="spellStart"/>
            <w:r>
              <w:rPr>
                <w:color w:val="000000"/>
                <w:sz w:val="18"/>
                <w:szCs w:val="18"/>
              </w:rPr>
              <w:t>usuario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000000"/>
                <w:sz w:val="18"/>
                <w:szCs w:val="18"/>
              </w:rPr>
              <w:t>seed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 contas/categorias</w:t>
            </w:r>
          </w:p>
        </w:tc>
      </w:tr>
      <w:tr w:rsidR="00CB5E01" w14:paraId="4F135A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D567E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fn_remover_usuario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BE323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BEFORE DELETE </w:t>
            </w: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auth.users</w:t>
            </w:r>
            <w:proofErr w:type="spellEnd"/>
            <w:proofErr w:type="gram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57481" w14:textId="77777777" w:rsidR="00CB5E01" w:rsidRDefault="00000000">
            <w:r>
              <w:rPr>
                <w:color w:val="000000"/>
                <w:sz w:val="18"/>
                <w:szCs w:val="18"/>
              </w:rPr>
              <w:t>Remove todos os dados em cascata</w:t>
            </w:r>
          </w:p>
        </w:tc>
      </w:tr>
    </w:tbl>
    <w:p w14:paraId="3494C6D6" w14:textId="77777777" w:rsidR="00CB5E01" w:rsidRDefault="00CB5E01">
      <w:pPr>
        <w:spacing w:after="120"/>
      </w:pPr>
    </w:p>
    <w:p w14:paraId="4A9CE02D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 xml:space="preserve">5.5 Row </w:t>
      </w:r>
      <w:proofErr w:type="spellStart"/>
      <w:r>
        <w:t>Level</w:t>
      </w:r>
      <w:proofErr w:type="spellEnd"/>
      <w:r>
        <w:t xml:space="preserve"> Security</w:t>
      </w:r>
    </w:p>
    <w:p w14:paraId="7F50EF6B" w14:textId="77777777" w:rsidR="00CB5E01" w:rsidRDefault="00000000">
      <w:pPr>
        <w:spacing w:after="100"/>
      </w:pPr>
      <w:r>
        <w:t xml:space="preserve">Habilitada em todas as tabelas de domínio. </w:t>
      </w:r>
      <w:proofErr w:type="spellStart"/>
      <w:r>
        <w:t>Policy</w:t>
      </w:r>
      <w:proofErr w:type="spellEnd"/>
      <w:r>
        <w:t xml:space="preserve"> padrão:</w:t>
      </w:r>
    </w:p>
    <w:p w14:paraId="5EFDCA3D" w14:textId="77777777" w:rsidR="00CB5E01" w:rsidRDefault="00000000">
      <w:pPr>
        <w:spacing w:after="100"/>
      </w:pPr>
      <w:r>
        <w:rPr>
          <w:rFonts w:ascii="Courier New" w:eastAsia="Courier New" w:hAnsi="Courier New" w:cs="Courier New"/>
          <w:sz w:val="18"/>
          <w:szCs w:val="18"/>
        </w:rPr>
        <w:t>USING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auth.uid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())  WITH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CHECK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auth.uid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))</w:t>
      </w:r>
    </w:p>
    <w:p w14:paraId="4944756E" w14:textId="77777777" w:rsidR="00CB5E01" w:rsidRDefault="00CB5E01">
      <w:pPr>
        <w:spacing w:after="120"/>
      </w:pPr>
    </w:p>
    <w:p w14:paraId="6259CCAF" w14:textId="77777777" w:rsidR="00CB5E01" w:rsidRDefault="00000000">
      <w:r>
        <w:br w:type="page"/>
      </w:r>
    </w:p>
    <w:p w14:paraId="2A0E399B" w14:textId="77777777" w:rsidR="00CB5E01" w:rsidRDefault="00000000">
      <w:pPr>
        <w:pStyle w:val="Ttulo1"/>
        <w:spacing w:before="400" w:after="120"/>
        <w:rPr>
          <w:b/>
          <w:bCs/>
          <w:color w:val="1E3A5F"/>
        </w:rPr>
      </w:pPr>
      <w:r>
        <w:lastRenderedPageBreak/>
        <w:t>6. Regras de Negócio</w:t>
      </w:r>
    </w:p>
    <w:p w14:paraId="7EC4B596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6.1 Contas</w:t>
      </w:r>
    </w:p>
    <w:p w14:paraId="5B774A3B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Saldo calculado pela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vw_saldo_contas</w:t>
      </w:r>
      <w:proofErr w:type="spellEnd"/>
      <w:r>
        <w:t xml:space="preserve">: </w:t>
      </w:r>
      <w:proofErr w:type="spellStart"/>
      <w:r>
        <w:t>saldo_inicial</w:t>
      </w:r>
      <w:proofErr w:type="spellEnd"/>
      <w:r>
        <w:t xml:space="preserve"> + Σ RECEITAS_PAGAS − Σ DESPESAS_PAGAS.</w:t>
      </w:r>
    </w:p>
    <w:p w14:paraId="0A679453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Nunca armazenado </w:t>
      </w:r>
      <w:proofErr w:type="spellStart"/>
      <w:r>
        <w:t>denormalizado</w:t>
      </w:r>
      <w:proofErr w:type="spellEnd"/>
      <w:r>
        <w:t xml:space="preserve"> — sempre calculado em tempo de consulta.</w:t>
      </w:r>
    </w:p>
    <w:p w14:paraId="42B1F44B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Cartão: </w:t>
      </w:r>
      <w:proofErr w:type="spellStart"/>
      <w:r>
        <w:t>dia_fechamento</w:t>
      </w:r>
      <w:proofErr w:type="spellEnd"/>
      <w:r>
        <w:t xml:space="preserve"> e </w:t>
      </w:r>
      <w:proofErr w:type="spellStart"/>
      <w:r>
        <w:t>dia_pagamento</w:t>
      </w:r>
      <w:proofErr w:type="spellEnd"/>
      <w:r>
        <w:t xml:space="preserve"> são opcionais; usados apenas para exibição.</w:t>
      </w:r>
    </w:p>
    <w:p w14:paraId="3FF5A74E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Não pode excluir conta com lançamentos (trigger </w:t>
      </w:r>
      <w:proofErr w:type="spellStart"/>
      <w:r>
        <w:t>fn_bloquear_exclusao_conta</w:t>
      </w:r>
      <w:proofErr w:type="spellEnd"/>
      <w:r>
        <w:t>).</w:t>
      </w:r>
    </w:p>
    <w:p w14:paraId="4E202ECE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Não pode criar lançamento em conta inativa. Pode atualizar campos não-relacionais em conta inativa.</w:t>
      </w:r>
    </w:p>
    <w:p w14:paraId="43B07C03" w14:textId="77777777" w:rsidR="00CB5E01" w:rsidRDefault="00CB5E01">
      <w:pPr>
        <w:spacing w:after="120"/>
      </w:pPr>
    </w:p>
    <w:p w14:paraId="64925D7F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6.2 Categorias</w:t>
      </w:r>
    </w:p>
    <w:p w14:paraId="5E19CC3E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Hierarquia de 2 níveis: pai → filho. Sem suporte a mais níveis.</w:t>
      </w:r>
    </w:p>
    <w:p w14:paraId="1EBD5113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Inativação de pai: trigger cascateia a inativação de todas as filhas ativas.</w:t>
      </w:r>
    </w:p>
    <w:p w14:paraId="5FDC049E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Categoria protegida (protegida = </w:t>
      </w:r>
      <w:proofErr w:type="spellStart"/>
      <w:r>
        <w:t>true</w:t>
      </w:r>
      <w:proofErr w:type="spellEnd"/>
      <w:r>
        <w:t xml:space="preserve">): somente cor e </w:t>
      </w:r>
      <w:proofErr w:type="spellStart"/>
      <w:r>
        <w:t>icone</w:t>
      </w:r>
      <w:proofErr w:type="spellEnd"/>
      <w:r>
        <w:t xml:space="preserve"> editáveis. DELETE bloqueado.</w:t>
      </w:r>
    </w:p>
    <w:p w14:paraId="16A9FC84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"Transferências" criada automaticamente no cadastro — é a única categoria protegida no </w:t>
      </w:r>
      <w:proofErr w:type="spellStart"/>
      <w:r>
        <w:t>seed</w:t>
      </w:r>
      <w:proofErr w:type="spellEnd"/>
      <w:r>
        <w:t>.</w:t>
      </w:r>
    </w:p>
    <w:p w14:paraId="124902A3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Não pode criar lançamento em categoria inativa.</w:t>
      </w:r>
    </w:p>
    <w:p w14:paraId="15F6E0EA" w14:textId="77777777" w:rsidR="00CB5E01" w:rsidRDefault="00CB5E01">
      <w:pPr>
        <w:spacing w:after="120"/>
      </w:pPr>
    </w:p>
    <w:p w14:paraId="3B1F1F3D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6.3 Transações e Recorrência</w:t>
      </w:r>
    </w:p>
    <w:p w14:paraId="33FE43C6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Tipos: RECEITA | DESPESA.</w:t>
      </w:r>
    </w:p>
    <w:p w14:paraId="3C7AC9E3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Status: PAGO | PENDENTE | PROJECAO. Ao marcar PROJECAO → PAGO, valor original é salvo em </w:t>
      </w:r>
      <w:proofErr w:type="spellStart"/>
      <w:r>
        <w:t>valor_projetado</w:t>
      </w:r>
      <w:proofErr w:type="spellEnd"/>
      <w:r>
        <w:t>.</w:t>
      </w:r>
    </w:p>
    <w:p w14:paraId="4D9FE3D4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Recorrência: série de parcelas agrupadas por </w:t>
      </w:r>
      <w:proofErr w:type="spellStart"/>
      <w:r>
        <w:t>id_recorrencia</w:t>
      </w:r>
      <w:proofErr w:type="spellEnd"/>
      <w:r>
        <w:t xml:space="preserve">, cada uma com </w:t>
      </w:r>
      <w:proofErr w:type="spellStart"/>
      <w:r>
        <w:t>nr_parcela</w:t>
      </w:r>
      <w:proofErr w:type="spellEnd"/>
      <w:r>
        <w:t xml:space="preserve"> e </w:t>
      </w:r>
      <w:proofErr w:type="spellStart"/>
      <w:r>
        <w:t>total_parcelas</w:t>
      </w:r>
      <w:proofErr w:type="spellEnd"/>
      <w:r>
        <w:t>.</w:t>
      </w:r>
    </w:p>
    <w:p w14:paraId="09F4181B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Constraint</w:t>
      </w:r>
      <w:proofErr w:type="spellEnd"/>
      <w:r>
        <w:t xml:space="preserve"> </w:t>
      </w:r>
      <w:proofErr w:type="spellStart"/>
      <w:r>
        <w:t>chk_parcela_consistente</w:t>
      </w:r>
      <w:proofErr w:type="spellEnd"/>
      <w:r>
        <w:t xml:space="preserve">: </w:t>
      </w:r>
      <w:proofErr w:type="spellStart"/>
      <w:r>
        <w:t>id_recorrencia</w:t>
      </w:r>
      <w:proofErr w:type="spellEnd"/>
      <w:r>
        <w:t xml:space="preserve">, </w:t>
      </w:r>
      <w:proofErr w:type="spellStart"/>
      <w:r>
        <w:t>nr_parcela</w:t>
      </w:r>
      <w:proofErr w:type="spellEnd"/>
      <w:r>
        <w:t xml:space="preserve">, </w:t>
      </w:r>
      <w:proofErr w:type="spellStart"/>
      <w:r>
        <w:t>total_parcelas</w:t>
      </w:r>
      <w:proofErr w:type="spellEnd"/>
      <w:r>
        <w:t xml:space="preserve"> e </w:t>
      </w:r>
      <w:proofErr w:type="spellStart"/>
      <w:r>
        <w:t>tipo_recorrencia</w:t>
      </w:r>
      <w:proofErr w:type="spellEnd"/>
      <w:r>
        <w:t xml:space="preserve"> devem ser todos NULL ou todos preenchidos.</w:t>
      </w:r>
    </w:p>
    <w:p w14:paraId="744D8059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Frequência (DIARIA | SEMANAL | MENSAL | ANUAL) não é persistida — calculada nos </w:t>
      </w:r>
      <w:proofErr w:type="spellStart"/>
      <w:r>
        <w:t>endpoints</w:t>
      </w:r>
      <w:proofErr w:type="spellEnd"/>
      <w:r>
        <w:t xml:space="preserve"> de criação.</w:t>
      </w:r>
    </w:p>
    <w:p w14:paraId="5C41CD8B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Escopo de edição/exclusão: SOMENTE_ESTE | ESTE_E_SEGUINTES | TODOS.</w:t>
      </w:r>
    </w:p>
    <w:p w14:paraId="63772709" w14:textId="77777777" w:rsidR="00CB5E01" w:rsidRDefault="00CB5E01">
      <w:pPr>
        <w:spacing w:after="120"/>
      </w:pPr>
    </w:p>
    <w:p w14:paraId="6D21606E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6.4 Antecipação de Parcelas</w:t>
      </w:r>
    </w:p>
    <w:p w14:paraId="347D45D6" w14:textId="77777777" w:rsidR="00CB5E01" w:rsidRDefault="00000000">
      <w:pPr>
        <w:spacing w:after="100"/>
      </w:pPr>
      <w:r>
        <w:t>POST /</w:t>
      </w:r>
      <w:proofErr w:type="spellStart"/>
      <w:r>
        <w:t>transacoes</w:t>
      </w:r>
      <w:proofErr w:type="spellEnd"/>
      <w:r>
        <w:t xml:space="preserve">/:id/antecipar executa </w:t>
      </w:r>
      <w:proofErr w:type="spellStart"/>
      <w:r>
        <w:t>fn_antecipar_parcelas</w:t>
      </w:r>
      <w:proofErr w:type="spellEnd"/>
      <w:r>
        <w:t>:</w:t>
      </w:r>
    </w:p>
    <w:p w14:paraId="44ECEF8B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Soma o valor de todas as parcelas </w:t>
      </w:r>
      <w:proofErr w:type="spellStart"/>
      <w:r>
        <w:t>nr_parcela</w:t>
      </w:r>
      <w:proofErr w:type="spellEnd"/>
      <w:r>
        <w:t xml:space="preserve"> &gt; N da mesma série.</w:t>
      </w:r>
    </w:p>
    <w:p w14:paraId="50AE884E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Deleta essas parcelas seguintes.</w:t>
      </w:r>
    </w:p>
    <w:p w14:paraId="52AFE5E3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Atualiza a parcela atual: valor += soma, </w:t>
      </w:r>
      <w:proofErr w:type="spellStart"/>
      <w:r>
        <w:t>total_parcelas</w:t>
      </w:r>
      <w:proofErr w:type="spellEnd"/>
      <w:r>
        <w:t xml:space="preserve"> = N, </w:t>
      </w:r>
      <w:proofErr w:type="spellStart"/>
      <w:r>
        <w:t>valor_projetado</w:t>
      </w:r>
      <w:proofErr w:type="spellEnd"/>
      <w:r>
        <w:t xml:space="preserve"> = </w:t>
      </w:r>
      <w:proofErr w:type="spellStart"/>
      <w:r>
        <w:t>valor_original</w:t>
      </w:r>
      <w:proofErr w:type="spellEnd"/>
      <w:r>
        <w:t>.</w:t>
      </w:r>
    </w:p>
    <w:p w14:paraId="41130F3B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Registra na tabela auditoria com </w:t>
      </w:r>
      <w:proofErr w:type="spellStart"/>
      <w:r>
        <w:t>acao</w:t>
      </w:r>
      <w:proofErr w:type="spellEnd"/>
      <w:r>
        <w:t xml:space="preserve"> = ANTECIPAR.</w:t>
      </w:r>
    </w:p>
    <w:p w14:paraId="133C1524" w14:textId="77777777" w:rsidR="00CB5E01" w:rsidRDefault="00CB5E01">
      <w:pPr>
        <w:spacing w:after="120"/>
      </w:pPr>
    </w:p>
    <w:p w14:paraId="0303BD3B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6.5 Transferências</w:t>
      </w:r>
    </w:p>
    <w:p w14:paraId="417F27EC" w14:textId="77777777" w:rsidR="00CB5E01" w:rsidRDefault="00000000">
      <w:pPr>
        <w:spacing w:after="100"/>
      </w:pPr>
      <w:r>
        <w:t xml:space="preserve">Toda transferência cria 2 transações ligadas por </w:t>
      </w:r>
      <w:proofErr w:type="spellStart"/>
      <w:r>
        <w:t>id_par_transferencia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2"/>
        <w:gridCol w:w="1434"/>
        <w:gridCol w:w="1926"/>
        <w:gridCol w:w="4184"/>
      </w:tblGrid>
      <w:tr w:rsidR="00CB5E01" w14:paraId="10367C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B5803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Lado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C3C51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Conta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29F02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AD051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Prefixo na descrição</w:t>
            </w:r>
          </w:p>
        </w:tc>
      </w:tr>
      <w:tr w:rsidR="00CB5E01" w14:paraId="10BDB3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39792" w14:textId="77777777" w:rsidR="00CB5E01" w:rsidRDefault="00000000">
            <w:r>
              <w:rPr>
                <w:color w:val="000000"/>
                <w:sz w:val="18"/>
                <w:szCs w:val="18"/>
              </w:rPr>
              <w:t>Débito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A7F1A" w14:textId="77777777" w:rsidR="00CB5E01" w:rsidRDefault="00000000">
            <w:r>
              <w:rPr>
                <w:color w:val="000000"/>
                <w:sz w:val="18"/>
                <w:szCs w:val="18"/>
              </w:rPr>
              <w:t>origem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AD1BA" w14:textId="77777777" w:rsidR="00CB5E01" w:rsidRDefault="00000000">
            <w:r>
              <w:rPr>
                <w:color w:val="000000"/>
                <w:sz w:val="18"/>
                <w:szCs w:val="18"/>
              </w:rPr>
              <w:t>DESPESA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C98C5" w14:textId="77777777" w:rsidR="00CB5E01" w:rsidRDefault="00000000">
            <w:r>
              <w:rPr>
                <w:color w:val="000000"/>
                <w:sz w:val="18"/>
                <w:szCs w:val="18"/>
              </w:rPr>
              <w:t>[</w:t>
            </w:r>
            <w:proofErr w:type="spellStart"/>
            <w:r>
              <w:rPr>
                <w:color w:val="000000"/>
                <w:sz w:val="18"/>
                <w:szCs w:val="18"/>
              </w:rPr>
              <w:t>Transf</w:t>
            </w:r>
            <w:proofErr w:type="spellEnd"/>
            <w:r>
              <w:rPr>
                <w:color w:val="000000"/>
                <w:sz w:val="18"/>
                <w:szCs w:val="18"/>
              </w:rPr>
              <w:t>. saída] &lt;</w:t>
            </w:r>
            <w:proofErr w:type="spellStart"/>
            <w:r>
              <w:rPr>
                <w:color w:val="000000"/>
                <w:sz w:val="18"/>
                <w:szCs w:val="18"/>
              </w:rPr>
              <w:t>descricao</w:t>
            </w:r>
            <w:proofErr w:type="spellEnd"/>
            <w:r>
              <w:rPr>
                <w:color w:val="000000"/>
                <w:sz w:val="18"/>
                <w:szCs w:val="18"/>
              </w:rPr>
              <w:t>&gt;</w:t>
            </w:r>
          </w:p>
        </w:tc>
      </w:tr>
      <w:tr w:rsidR="00CB5E01" w14:paraId="65C0FC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7237" w14:textId="77777777" w:rsidR="00CB5E01" w:rsidRDefault="00000000">
            <w:r>
              <w:rPr>
                <w:color w:val="000000"/>
                <w:sz w:val="18"/>
                <w:szCs w:val="18"/>
              </w:rPr>
              <w:t>Crédito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87EC0" w14:textId="77777777" w:rsidR="00CB5E01" w:rsidRDefault="00000000">
            <w:r>
              <w:rPr>
                <w:color w:val="000000"/>
                <w:sz w:val="18"/>
                <w:szCs w:val="18"/>
              </w:rPr>
              <w:t>destino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34C43" w14:textId="77777777" w:rsidR="00CB5E01" w:rsidRDefault="00000000">
            <w:r>
              <w:rPr>
                <w:color w:val="000000"/>
                <w:sz w:val="18"/>
                <w:szCs w:val="18"/>
              </w:rPr>
              <w:t>RECEITA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8F3E" w14:textId="77777777" w:rsidR="00CB5E01" w:rsidRDefault="00000000">
            <w:r>
              <w:rPr>
                <w:color w:val="000000"/>
                <w:sz w:val="18"/>
                <w:szCs w:val="18"/>
              </w:rPr>
              <w:t>&lt;</w:t>
            </w:r>
            <w:proofErr w:type="spellStart"/>
            <w:r>
              <w:rPr>
                <w:color w:val="000000"/>
                <w:sz w:val="18"/>
                <w:szCs w:val="18"/>
              </w:rPr>
              <w:t>descricao</w:t>
            </w:r>
            <w:proofErr w:type="spellEnd"/>
            <w:r>
              <w:rPr>
                <w:color w:val="000000"/>
                <w:sz w:val="18"/>
                <w:szCs w:val="18"/>
              </w:rPr>
              <w:t>&gt;</w:t>
            </w:r>
          </w:p>
        </w:tc>
      </w:tr>
    </w:tbl>
    <w:p w14:paraId="379F4B04" w14:textId="77777777" w:rsidR="00CB5E01" w:rsidRDefault="00CB5E01">
      <w:pPr>
        <w:spacing w:after="120"/>
      </w:pPr>
    </w:p>
    <w:p w14:paraId="750DA540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Categoria fixada em "Transferências" (protegida) — não pode ser alterada.</w:t>
      </w:r>
    </w:p>
    <w:p w14:paraId="27898F6C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lastRenderedPageBreak/>
        <w:t>conta_origem_id</w:t>
      </w:r>
      <w:proofErr w:type="spellEnd"/>
      <w:r>
        <w:t xml:space="preserve"> ≠ </w:t>
      </w:r>
      <w:proofErr w:type="spellStart"/>
      <w:r>
        <w:t>conta_destino_id</w:t>
      </w:r>
      <w:proofErr w:type="spellEnd"/>
      <w:r>
        <w:t>. Ambas devem ser ativas na criação.</w:t>
      </w:r>
    </w:p>
    <w:p w14:paraId="634FEFC9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Endpoint</w:t>
      </w:r>
      <w:proofErr w:type="spellEnd"/>
      <w:r>
        <w:t xml:space="preserve"> /</w:t>
      </w:r>
      <w:proofErr w:type="spellStart"/>
      <w:r>
        <w:t>transferencias</w:t>
      </w:r>
      <w:proofErr w:type="spellEnd"/>
      <w:r>
        <w:t xml:space="preserve"> sempre cria/atualiza/exclui os 2 lados atomicamente.</w:t>
      </w:r>
    </w:p>
    <w:p w14:paraId="0CAECBC9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Trigger </w:t>
      </w:r>
      <w:proofErr w:type="spellStart"/>
      <w:r>
        <w:t>trg_bloquear_exclusao_transf_avulsa</w:t>
      </w:r>
      <w:proofErr w:type="spellEnd"/>
      <w:r>
        <w:t xml:space="preserve"> impede DELETE direto de uma transação com </w:t>
      </w:r>
      <w:proofErr w:type="spellStart"/>
      <w:r>
        <w:t>id_par_transferencia</w:t>
      </w:r>
      <w:proofErr w:type="spellEnd"/>
      <w:r>
        <w:t>.</w:t>
      </w:r>
    </w:p>
    <w:p w14:paraId="28CCA8BA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Suporta recorrência em série (todos os pares compartilham </w:t>
      </w:r>
      <w:proofErr w:type="spellStart"/>
      <w:r>
        <w:t>id_recorrencia</w:t>
      </w:r>
      <w:proofErr w:type="spellEnd"/>
      <w:r>
        <w:t>).</w:t>
      </w:r>
    </w:p>
    <w:p w14:paraId="4E719EB8" w14:textId="77777777" w:rsidR="00CB5E01" w:rsidRDefault="00CB5E01">
      <w:pPr>
        <w:spacing w:after="120"/>
      </w:pPr>
    </w:p>
    <w:p w14:paraId="77E2C6B1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6.6 Filtros Salvos</w:t>
      </w:r>
    </w:p>
    <w:p w14:paraId="51ED69F0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Usuário salva conjuntos nomeados de filtros por página (extrato, </w:t>
      </w:r>
      <w:proofErr w:type="spellStart"/>
      <w:r>
        <w:t>relatorios</w:t>
      </w:r>
      <w:proofErr w:type="spellEnd"/>
      <w:r>
        <w:t>, dashboard).</w:t>
      </w:r>
    </w:p>
    <w:p w14:paraId="1C05FCEC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Endpoint</w:t>
      </w:r>
      <w:proofErr w:type="spellEnd"/>
      <w:r>
        <w:t xml:space="preserve"> /filtros: GET (listar), POST (criar), PUT /:id (renomear), DELETE /:id.</w:t>
      </w:r>
    </w:p>
    <w:p w14:paraId="2CC4B051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Gerenciamento (renomear/excluir) disponível na tela Perfil.</w:t>
      </w:r>
    </w:p>
    <w:p w14:paraId="10ACF150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Componente </w:t>
      </w:r>
      <w:proofErr w:type="spellStart"/>
      <w:r>
        <w:t>FiltrosSalvosBtn</w:t>
      </w:r>
      <w:proofErr w:type="spellEnd"/>
      <w:r>
        <w:t xml:space="preserve"> reutilizado nas 3 páginas com suporte a origem (</w:t>
      </w:r>
      <w:proofErr w:type="spellStart"/>
      <w:r>
        <w:t>badge</w:t>
      </w:r>
      <w:proofErr w:type="spellEnd"/>
      <w:r>
        <w:t>).</w:t>
      </w:r>
    </w:p>
    <w:p w14:paraId="55B25464" w14:textId="77777777" w:rsidR="00CB5E01" w:rsidRDefault="00CB5E01">
      <w:pPr>
        <w:spacing w:after="120"/>
      </w:pPr>
    </w:p>
    <w:p w14:paraId="355C615C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6.7 Lembretes</w:t>
      </w:r>
    </w:p>
    <w:p w14:paraId="340FE8E1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Lembrete: data (DATE), descrição (</w:t>
      </w:r>
      <w:proofErr w:type="gramStart"/>
      <w:r>
        <w:t>1..</w:t>
      </w:r>
      <w:proofErr w:type="gramEnd"/>
      <w:r>
        <w:t>200), status (PENDENTE | CONCLUÍDO).</w:t>
      </w:r>
    </w:p>
    <w:p w14:paraId="6165CD23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Vínculo opcional a um lançamento via </w:t>
      </w:r>
      <w:proofErr w:type="spellStart"/>
      <w:r>
        <w:t>lancamento_id</w:t>
      </w:r>
      <w:proofErr w:type="spellEnd"/>
      <w:r>
        <w:t xml:space="preserve"> (</w:t>
      </w:r>
      <w:proofErr w:type="spellStart"/>
      <w:r>
        <w:t>cascade</w:t>
      </w:r>
      <w:proofErr w:type="spellEnd"/>
      <w:r>
        <w:t xml:space="preserve"> DELETE).</w:t>
      </w:r>
    </w:p>
    <w:p w14:paraId="197BA9E9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API suporta filtro por mês (?</w:t>
      </w:r>
      <w:proofErr w:type="spellStart"/>
      <w:r>
        <w:t>mes</w:t>
      </w:r>
      <w:proofErr w:type="spellEnd"/>
      <w:r>
        <w:t>=YYYY-MM).</w:t>
      </w:r>
    </w:p>
    <w:p w14:paraId="3831FC3A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Exibidos no Calendário do Dashboard com destaque por status.</w:t>
      </w:r>
    </w:p>
    <w:p w14:paraId="70A619D4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Modal de criação/edição com </w:t>
      </w:r>
      <w:proofErr w:type="spellStart"/>
      <w:r>
        <w:t>auto-focus</w:t>
      </w:r>
      <w:proofErr w:type="spellEnd"/>
      <w:r>
        <w:t xml:space="preserve"> e suporte a Escape.</w:t>
      </w:r>
    </w:p>
    <w:p w14:paraId="2F39D546" w14:textId="77777777" w:rsidR="00CB5E01" w:rsidRDefault="00CB5E01">
      <w:pPr>
        <w:spacing w:after="120"/>
      </w:pPr>
    </w:p>
    <w:p w14:paraId="58B7B0A0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6.8 Assistente de Lançamentos</w:t>
      </w:r>
    </w:p>
    <w:p w14:paraId="19FFCDEF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Tabela </w:t>
      </w:r>
      <w:proofErr w:type="spellStart"/>
      <w:r>
        <w:t>assistente_lancamentos</w:t>
      </w:r>
      <w:proofErr w:type="spellEnd"/>
      <w:r>
        <w:t xml:space="preserve"> armazena padrões de lançamento por usuário.</w:t>
      </w:r>
    </w:p>
    <w:p w14:paraId="058BFB35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GET /</w:t>
      </w:r>
      <w:proofErr w:type="spellStart"/>
      <w:r>
        <w:t>assistente?q</w:t>
      </w:r>
      <w:proofErr w:type="spellEnd"/>
      <w:r>
        <w:t>=&lt;termo&gt; retorna até 10 sugestões via ILIKE %termo% (mínimo 2 caracteres).</w:t>
      </w:r>
    </w:p>
    <w:p w14:paraId="6630C843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Upsert</w:t>
      </w:r>
      <w:proofErr w:type="spellEnd"/>
      <w:r>
        <w:t xml:space="preserve"> por descrição (case-</w:t>
      </w:r>
      <w:proofErr w:type="spellStart"/>
      <w:r>
        <w:t>insensitive</w:t>
      </w:r>
      <w:proofErr w:type="spellEnd"/>
      <w:r>
        <w:t>) — atualiza padrão existente automaticamente.</w:t>
      </w:r>
    </w:p>
    <w:p w14:paraId="787FB264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Padrão registra: </w:t>
      </w:r>
      <w:proofErr w:type="spellStart"/>
      <w:r>
        <w:t>descricao</w:t>
      </w:r>
      <w:proofErr w:type="spellEnd"/>
      <w:r>
        <w:t xml:space="preserve">, </w:t>
      </w:r>
      <w:proofErr w:type="spellStart"/>
      <w:r>
        <w:t>categoria_id</w:t>
      </w:r>
      <w:proofErr w:type="spellEnd"/>
      <w:r>
        <w:t xml:space="preserve">, </w:t>
      </w:r>
      <w:proofErr w:type="spellStart"/>
      <w:r>
        <w:t>conta_origem_id</w:t>
      </w:r>
      <w:proofErr w:type="spellEnd"/>
      <w:r>
        <w:t xml:space="preserve">, </w:t>
      </w:r>
      <w:proofErr w:type="spellStart"/>
      <w:r>
        <w:t>conta_destino_id</w:t>
      </w:r>
      <w:proofErr w:type="spellEnd"/>
      <w:r>
        <w:t xml:space="preserve">, </w:t>
      </w:r>
      <w:proofErr w:type="spellStart"/>
      <w:r>
        <w:t>is_transferencia</w:t>
      </w:r>
      <w:proofErr w:type="spellEnd"/>
      <w:r>
        <w:t>.</w:t>
      </w:r>
    </w:p>
    <w:p w14:paraId="55EB906D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Transferência exige ambas as contas preenchidas e diferentes.</w:t>
      </w:r>
    </w:p>
    <w:p w14:paraId="4910873B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Frontend</w:t>
      </w:r>
      <w:proofErr w:type="spellEnd"/>
      <w:r>
        <w:t xml:space="preserve"> preenche automaticamente o </w:t>
      </w:r>
      <w:proofErr w:type="spellStart"/>
      <w:r>
        <w:t>DrawerLancamento</w:t>
      </w:r>
      <w:proofErr w:type="spellEnd"/>
      <w:r>
        <w:t xml:space="preserve"> ao selecionar sugestão.</w:t>
      </w:r>
    </w:p>
    <w:p w14:paraId="1A20AFE9" w14:textId="77777777" w:rsidR="00CB5E01" w:rsidRDefault="00CB5E01">
      <w:pPr>
        <w:spacing w:after="120"/>
      </w:pPr>
    </w:p>
    <w:p w14:paraId="73095070" w14:textId="77777777" w:rsidR="00CB5E01" w:rsidRDefault="00000000">
      <w:r>
        <w:br w:type="page"/>
      </w:r>
    </w:p>
    <w:p w14:paraId="475FCDE0" w14:textId="77777777" w:rsidR="00CB5E01" w:rsidRDefault="00000000">
      <w:pPr>
        <w:pStyle w:val="Ttulo1"/>
        <w:spacing w:before="400" w:after="120"/>
        <w:rPr>
          <w:b/>
          <w:bCs/>
          <w:color w:val="1E3A5F"/>
        </w:rPr>
      </w:pPr>
      <w:r>
        <w:lastRenderedPageBreak/>
        <w:t xml:space="preserve">7. Funcionalidades do </w:t>
      </w:r>
      <w:proofErr w:type="spellStart"/>
      <w:r>
        <w:t>Frontend</w:t>
      </w:r>
      <w:proofErr w:type="spellEnd"/>
    </w:p>
    <w:p w14:paraId="4169E783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7.1 Dashboard</w:t>
      </w:r>
    </w:p>
    <w:p w14:paraId="16E35DF7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Resumo mensal: entradas, saídas e resultado líquido.</w:t>
      </w:r>
    </w:p>
    <w:p w14:paraId="2B988A40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Gráfico de pizza — despesas por categoria pai.</w:t>
      </w:r>
    </w:p>
    <w:p w14:paraId="15FC7199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Saldo atual de cada conta.</w:t>
      </w:r>
    </w:p>
    <w:p w14:paraId="109EC4D7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Calendário mensal com lembretes (PENDENTE/CONCLUÍDO) e datas de ciclo dos cartões (fechamento/pagamento).</w:t>
      </w:r>
    </w:p>
    <w:p w14:paraId="35F21FCF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Callbacks</w:t>
      </w:r>
      <w:proofErr w:type="spellEnd"/>
      <w:r>
        <w:t xml:space="preserve"> no calendário: criar, editar, excluir e alternar status de lembretes.</w:t>
      </w:r>
    </w:p>
    <w:p w14:paraId="24BB086A" w14:textId="77777777" w:rsidR="00CB5E01" w:rsidRDefault="00CB5E01">
      <w:pPr>
        <w:spacing w:after="120"/>
      </w:pPr>
    </w:p>
    <w:p w14:paraId="363E9789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7.2 Extrato (Lançamentos)</w:t>
      </w:r>
    </w:p>
    <w:p w14:paraId="1A48321F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Listagem paginada com filtros: período, conta, categoria, status, tipo, busca por texto.</w:t>
      </w:r>
    </w:p>
    <w:p w14:paraId="5EB79073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Busca </w:t>
      </w:r>
      <w:proofErr w:type="spellStart"/>
      <w:r>
        <w:t>multi-mês</w:t>
      </w:r>
      <w:proofErr w:type="spellEnd"/>
      <w:r>
        <w:t>: escopo configurável para buscar fora do mês corrente.</w:t>
      </w:r>
    </w:p>
    <w:p w14:paraId="432D66AA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Drawer</w:t>
      </w:r>
      <w:proofErr w:type="spellEnd"/>
      <w:r>
        <w:t xml:space="preserve"> lateral de criação/edição com calculadora embutida (</w:t>
      </w:r>
      <w:proofErr w:type="spellStart"/>
      <w:r>
        <w:t>Ctrl+V</w:t>
      </w:r>
      <w:proofErr w:type="spellEnd"/>
      <w:r>
        <w:t xml:space="preserve"> para colar).</w:t>
      </w:r>
    </w:p>
    <w:p w14:paraId="3FC86E43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Suporte a recorrência: frequência, total de parcelas, escopo de edição/exclusão.</w:t>
      </w:r>
    </w:p>
    <w:p w14:paraId="073AC667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Filtros salvos: salvar e reaplicar configuração de filtros com nome personalizado.</w:t>
      </w:r>
    </w:p>
    <w:p w14:paraId="74DA0A86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Assistente: ao digitar descrição, sugestões aparecem para preenchimento automático.</w:t>
      </w:r>
    </w:p>
    <w:p w14:paraId="6BD29DDB" w14:textId="77777777" w:rsidR="00CB5E01" w:rsidRDefault="00CB5E01">
      <w:pPr>
        <w:spacing w:after="120"/>
      </w:pPr>
    </w:p>
    <w:p w14:paraId="09FEB90C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7.3 Transferências</w:t>
      </w:r>
    </w:p>
    <w:p w14:paraId="0C0DB6C9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Formulário dedicado: conta origem, conta destino, valor, data, descrição.</w:t>
      </w:r>
    </w:p>
    <w:p w14:paraId="052A040E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Suporte a recorrência em série.</w:t>
      </w:r>
    </w:p>
    <w:p w14:paraId="37EA480E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Edição e exclusão com escopo (SOMENTE_ESTE | ESTE_E_SEGUINTES | TODOS).</w:t>
      </w:r>
    </w:p>
    <w:p w14:paraId="31DB190E" w14:textId="77777777" w:rsidR="00CB5E01" w:rsidRDefault="00CB5E01">
      <w:pPr>
        <w:spacing w:after="120"/>
      </w:pPr>
    </w:p>
    <w:p w14:paraId="3D5CEB01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7.4 Contas</w:t>
      </w:r>
    </w:p>
    <w:p w14:paraId="30B052B1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CRUD completo: criar, editar, inativar.</w:t>
      </w:r>
    </w:p>
    <w:p w14:paraId="77611528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Ícone (emoji ou logo de banco) e cor personalizáveis.</w:t>
      </w:r>
    </w:p>
    <w:p w14:paraId="62759CF6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Cartão: campos extras </w:t>
      </w:r>
      <w:proofErr w:type="spellStart"/>
      <w:r>
        <w:t>dia_fechamento</w:t>
      </w:r>
      <w:proofErr w:type="spellEnd"/>
      <w:r>
        <w:t xml:space="preserve"> e </w:t>
      </w:r>
      <w:proofErr w:type="spellStart"/>
      <w:r>
        <w:t>dia_pagamento</w:t>
      </w:r>
      <w:proofErr w:type="spellEnd"/>
      <w:r>
        <w:t>.</w:t>
      </w:r>
    </w:p>
    <w:p w14:paraId="551365E7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Exibição de saldo atual calculado em tempo real.</w:t>
      </w:r>
    </w:p>
    <w:p w14:paraId="64393545" w14:textId="77777777" w:rsidR="00CB5E01" w:rsidRDefault="00CB5E01">
      <w:pPr>
        <w:spacing w:after="120"/>
      </w:pPr>
    </w:p>
    <w:p w14:paraId="01BD768E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7.5 Categorias</w:t>
      </w:r>
    </w:p>
    <w:p w14:paraId="5C79DAEF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CRUD com hierarquia pai → filho.</w:t>
      </w:r>
    </w:p>
    <w:p w14:paraId="49D0E941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Cascata de inativação ao inativar categoria pai.</w:t>
      </w:r>
    </w:p>
    <w:p w14:paraId="6E9138B4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Categoria "Transferências" exibida sem botões de edição (protegida).</w:t>
      </w:r>
    </w:p>
    <w:p w14:paraId="54394647" w14:textId="77777777" w:rsidR="00CB5E01" w:rsidRDefault="00CB5E01">
      <w:pPr>
        <w:spacing w:after="120"/>
      </w:pPr>
    </w:p>
    <w:p w14:paraId="3449F96B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7.6 Relatórios</w:t>
      </w:r>
    </w:p>
    <w:p w14:paraId="14F25FBB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Análise </w:t>
      </w:r>
      <w:proofErr w:type="spellStart"/>
      <w:r>
        <w:t>multi-mês</w:t>
      </w:r>
      <w:proofErr w:type="spellEnd"/>
      <w:r>
        <w:t xml:space="preserve"> configurável.</w:t>
      </w:r>
    </w:p>
    <w:p w14:paraId="314F44F4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Agrupamento por categoria pai com expansão por subcategoria e por descrição.</w:t>
      </w:r>
    </w:p>
    <w:p w14:paraId="49150B13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Exportação Excel.</w:t>
      </w:r>
    </w:p>
    <w:p w14:paraId="4756A7DA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Filtros salvos por período e configuração.</w:t>
      </w:r>
    </w:p>
    <w:p w14:paraId="627228C4" w14:textId="77777777" w:rsidR="00CB5E01" w:rsidRDefault="00CB5E01">
      <w:pPr>
        <w:spacing w:after="120"/>
      </w:pPr>
    </w:p>
    <w:p w14:paraId="5092C77C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lastRenderedPageBreak/>
        <w:t>7.7 Importação / Exportação</w:t>
      </w:r>
    </w:p>
    <w:p w14:paraId="29FBC98C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Importação de extratos via XLSX ou CSV.</w:t>
      </w:r>
    </w:p>
    <w:p w14:paraId="3B6FD01C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Detecção automática de pares de transferência na importação.</w:t>
      </w:r>
    </w:p>
    <w:p w14:paraId="4B8F8A41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Backup e restauração JSON completo.</w:t>
      </w:r>
    </w:p>
    <w:p w14:paraId="5CB7AF69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Reativação temporária de contas inativas durante importação (</w:t>
      </w:r>
      <w:proofErr w:type="spellStart"/>
      <w:r>
        <w:t>try</w:t>
      </w:r>
      <w:proofErr w:type="spellEnd"/>
      <w:r>
        <w:t>/</w:t>
      </w:r>
      <w:proofErr w:type="spellStart"/>
      <w:r>
        <w:t>finally</w:t>
      </w:r>
      <w:proofErr w:type="spellEnd"/>
      <w:r>
        <w:t>).</w:t>
      </w:r>
    </w:p>
    <w:p w14:paraId="0DD13A25" w14:textId="77777777" w:rsidR="00CB5E01" w:rsidRDefault="00CB5E01">
      <w:pPr>
        <w:spacing w:after="120"/>
      </w:pPr>
    </w:p>
    <w:p w14:paraId="2EB05F9B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7.8 Lembretes</w:t>
      </w:r>
    </w:p>
    <w:p w14:paraId="3F507FB2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Modal de criação/edição (</w:t>
      </w:r>
      <w:proofErr w:type="spellStart"/>
      <w:r>
        <w:t>ModalLembrete</w:t>
      </w:r>
      <w:proofErr w:type="spellEnd"/>
      <w:r>
        <w:t>) com campos: data, descrição, status.</w:t>
      </w:r>
    </w:p>
    <w:p w14:paraId="0E3FA6F5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Calendário do Dashboard exibe lembretes por dia com destaque visual.</w:t>
      </w:r>
    </w:p>
    <w:p w14:paraId="3AF4CFEF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Hook </w:t>
      </w:r>
      <w:proofErr w:type="spellStart"/>
      <w:r>
        <w:t>useLembretes</w:t>
      </w:r>
      <w:proofErr w:type="spellEnd"/>
      <w:r>
        <w:t xml:space="preserve">: listar (por mês), criar, editar, excluir via </w:t>
      </w:r>
      <w:proofErr w:type="spellStart"/>
      <w:r>
        <w:t>React</w:t>
      </w:r>
      <w:proofErr w:type="spellEnd"/>
      <w:r>
        <w:t xml:space="preserve"> Query.</w:t>
      </w:r>
    </w:p>
    <w:p w14:paraId="5CD9CFE0" w14:textId="77777777" w:rsidR="00CB5E01" w:rsidRDefault="00CB5E01">
      <w:pPr>
        <w:spacing w:after="120"/>
      </w:pPr>
    </w:p>
    <w:p w14:paraId="2B08AC3A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7.9 Perfil</w:t>
      </w:r>
    </w:p>
    <w:p w14:paraId="06C3FD79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Dados do usuário.</w:t>
      </w:r>
    </w:p>
    <w:p w14:paraId="27DFBA9D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Gerenciamento de filtros salvos: renomear e excluir.</w:t>
      </w:r>
    </w:p>
    <w:p w14:paraId="4D06E097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Exclusão de conta com aviso de irreversibilidade.</w:t>
      </w:r>
    </w:p>
    <w:p w14:paraId="1BE2EC9B" w14:textId="77777777" w:rsidR="00CB5E01" w:rsidRDefault="00CB5E01">
      <w:pPr>
        <w:spacing w:after="120"/>
      </w:pPr>
    </w:p>
    <w:p w14:paraId="6B9BB16D" w14:textId="77777777" w:rsidR="00CB5E01" w:rsidRDefault="00000000">
      <w:r>
        <w:br w:type="page"/>
      </w:r>
    </w:p>
    <w:p w14:paraId="4EF28880" w14:textId="77777777" w:rsidR="00CB5E01" w:rsidRDefault="00000000">
      <w:pPr>
        <w:pStyle w:val="Ttulo1"/>
        <w:spacing w:before="400" w:after="120"/>
        <w:rPr>
          <w:b/>
          <w:bCs/>
          <w:color w:val="1E3A5F"/>
        </w:rPr>
      </w:pPr>
      <w:r>
        <w:lastRenderedPageBreak/>
        <w:t xml:space="preserve">8. Estrutura de Pastas do </w:t>
      </w:r>
      <w:proofErr w:type="spellStart"/>
      <w:r>
        <w:t>Frontend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0"/>
        <w:gridCol w:w="7356"/>
      </w:tblGrid>
      <w:tr w:rsidR="00CB5E01" w14:paraId="356F9A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B718A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Pasta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F8935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Conteúdo</w:t>
            </w:r>
          </w:p>
        </w:tc>
      </w:tr>
      <w:tr w:rsidR="00CB5E01" w14:paraId="34D908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4688C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pages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B7CA2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Uma página por rota: Dashboard, </w:t>
            </w:r>
            <w:proofErr w:type="spellStart"/>
            <w:r>
              <w:rPr>
                <w:color w:val="000000"/>
                <w:sz w:val="18"/>
                <w:szCs w:val="18"/>
              </w:rPr>
              <w:t>Lancamentos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Contas, Categorias, </w:t>
            </w:r>
            <w:proofErr w:type="spellStart"/>
            <w:r>
              <w:rPr>
                <w:color w:val="000000"/>
                <w:sz w:val="18"/>
                <w:szCs w:val="18"/>
              </w:rPr>
              <w:t>Relatorios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ImportExport</w:t>
            </w:r>
            <w:proofErr w:type="spellEnd"/>
            <w:r>
              <w:rPr>
                <w:color w:val="000000"/>
                <w:sz w:val="18"/>
                <w:szCs w:val="18"/>
              </w:rPr>
              <w:t>, Perfil, Login</w:t>
            </w:r>
          </w:p>
        </w:tc>
      </w:tr>
      <w:tr w:rsidR="00CB5E01" w14:paraId="5E732F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B338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components</w:t>
            </w:r>
            <w:proofErr w:type="spellEnd"/>
            <w:r>
              <w:rPr>
                <w:color w:val="000000"/>
                <w:sz w:val="18"/>
                <w:szCs w:val="18"/>
              </w:rPr>
              <w:t>/layout/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60C50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AppLayout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Sidebar</w:t>
            </w:r>
            <w:proofErr w:type="spellEnd"/>
          </w:p>
        </w:tc>
      </w:tr>
      <w:tr w:rsidR="00CB5E01" w14:paraId="72AA2A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19EC4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components</w:t>
            </w:r>
            <w:proofErr w:type="spellEnd"/>
            <w:r>
              <w:rPr>
                <w:color w:val="000000"/>
                <w:sz w:val="18"/>
                <w:szCs w:val="18"/>
              </w:rPr>
              <w:t>/ui/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4839E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DrawerLancamento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Calculadora, </w:t>
            </w:r>
            <w:proofErr w:type="spellStart"/>
            <w:r>
              <w:rPr>
                <w:color w:val="000000"/>
                <w:sz w:val="18"/>
                <w:szCs w:val="18"/>
              </w:rPr>
              <w:t>BotaoNovoLancamento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FiltrosLancamentos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FiltrosSalvosBtn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ModalLembrete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CalendarioDashboard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MonthPicker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MultiSelect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IconeConta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AppVersion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shared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</w:p>
        </w:tc>
      </w:tr>
      <w:tr w:rsidR="00CB5E01" w14:paraId="49368A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A2788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hooks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B44AD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useAuth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useContas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useCategorias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useLancamentos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useDashboard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useFiltrosSalvos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useLembretes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useAssistente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useTheme</w:t>
            </w:r>
            <w:proofErr w:type="spellEnd"/>
          </w:p>
        </w:tc>
      </w:tr>
      <w:tr w:rsidR="00CB5E01" w14:paraId="6B0D3B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C0852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context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817FD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AuthContext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(sessão), </w:t>
            </w:r>
            <w:proofErr w:type="spellStart"/>
            <w:r>
              <w:rPr>
                <w:color w:val="000000"/>
                <w:sz w:val="18"/>
                <w:szCs w:val="18"/>
              </w:rPr>
              <w:t>PageStateContext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(filtros entre páginas)</w:t>
            </w:r>
          </w:p>
        </w:tc>
      </w:tr>
      <w:tr w:rsidR="00CB5E01" w14:paraId="056423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CCB3E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lib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DEF59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api.ts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supabase.ts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constants.ts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ENUMs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000000"/>
                <w:sz w:val="18"/>
                <w:szCs w:val="18"/>
              </w:rPr>
              <w:t>queryKeys.ts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utils.ts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logger.ts</w:t>
            </w:r>
            <w:proofErr w:type="spellEnd"/>
          </w:p>
        </w:tc>
      </w:tr>
      <w:tr w:rsidR="00CB5E01" w14:paraId="5ED843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FC845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types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index.ts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2DEBF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Contratos </w:t>
            </w:r>
            <w:proofErr w:type="spellStart"/>
            <w:r>
              <w:rPr>
                <w:color w:val="000000"/>
                <w:sz w:val="18"/>
                <w:szCs w:val="18"/>
              </w:rPr>
              <w:t>TypeScript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+ </w:t>
            </w: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re-exporta</w:t>
            </w:r>
            <w:proofErr w:type="spellEnd"/>
            <w:proofErr w:type="gram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enums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 </w:t>
            </w:r>
            <w:proofErr w:type="spellStart"/>
            <w:r>
              <w:rPr>
                <w:color w:val="000000"/>
                <w:sz w:val="18"/>
                <w:szCs w:val="18"/>
              </w:rPr>
              <w:t>constants.ts</w:t>
            </w:r>
            <w:proofErr w:type="spellEnd"/>
          </w:p>
        </w:tc>
      </w:tr>
    </w:tbl>
    <w:p w14:paraId="29B34673" w14:textId="77777777" w:rsidR="00CB5E01" w:rsidRDefault="00CB5E01">
      <w:pPr>
        <w:spacing w:after="120"/>
      </w:pPr>
    </w:p>
    <w:p w14:paraId="5DA271B5" w14:textId="77777777" w:rsidR="00CB5E01" w:rsidRDefault="00000000">
      <w:r>
        <w:br w:type="page"/>
      </w:r>
    </w:p>
    <w:p w14:paraId="3BF114FB" w14:textId="77777777" w:rsidR="00CB5E01" w:rsidRDefault="00000000">
      <w:pPr>
        <w:pStyle w:val="Ttulo1"/>
        <w:spacing w:before="400" w:after="120"/>
        <w:rPr>
          <w:b/>
          <w:bCs/>
          <w:color w:val="1E3A5F"/>
        </w:rPr>
      </w:pPr>
      <w:r>
        <w:lastRenderedPageBreak/>
        <w:t>9. Segurança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7"/>
        <w:gridCol w:w="7009"/>
      </w:tblGrid>
      <w:tr w:rsidR="00CB5E01" w14:paraId="578D43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EAE10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Camada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85D39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Mecanismo</w:t>
            </w:r>
          </w:p>
        </w:tc>
      </w:tr>
      <w:tr w:rsidR="00CB5E01" w14:paraId="38404A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35FA3" w14:textId="77777777" w:rsidR="00CB5E01" w:rsidRDefault="00000000">
            <w:r>
              <w:rPr>
                <w:color w:val="000000"/>
                <w:sz w:val="18"/>
                <w:szCs w:val="18"/>
              </w:rPr>
              <w:t>Identidade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DDC3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Auth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000000"/>
                <w:sz w:val="18"/>
                <w:szCs w:val="18"/>
              </w:rPr>
              <w:t>email</w:t>
            </w:r>
            <w:proofErr w:type="spellEnd"/>
            <w:r>
              <w:rPr>
                <w:color w:val="000000"/>
                <w:sz w:val="18"/>
                <w:szCs w:val="18"/>
              </w:rPr>
              <w:t>/senha + JWT RS256)</w:t>
            </w:r>
          </w:p>
        </w:tc>
      </w:tr>
      <w:tr w:rsidR="00CB5E01" w14:paraId="061A28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0511D" w14:textId="77777777" w:rsidR="00CB5E01" w:rsidRDefault="00000000">
            <w:r>
              <w:rPr>
                <w:color w:val="000000"/>
                <w:sz w:val="18"/>
                <w:szCs w:val="18"/>
              </w:rPr>
              <w:t>Autorização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48333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RLS em todas as tabelas: </w:t>
            </w:r>
            <w:proofErr w:type="spellStart"/>
            <w:r>
              <w:rPr>
                <w:color w:val="000000"/>
                <w:sz w:val="18"/>
                <w:szCs w:val="18"/>
              </w:rPr>
              <w:t>user_id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color w:val="000000"/>
                <w:sz w:val="18"/>
                <w:szCs w:val="18"/>
              </w:rPr>
              <w:t>auth.uid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CB5E01" w14:paraId="723A8D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40883" w14:textId="77777777" w:rsidR="00CB5E01" w:rsidRDefault="00000000">
            <w:r>
              <w:rPr>
                <w:color w:val="000000"/>
                <w:sz w:val="18"/>
                <w:szCs w:val="18"/>
              </w:rPr>
              <w:t>Defesa em profundidade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74BFA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Trigger </w:t>
            </w:r>
            <w:proofErr w:type="spellStart"/>
            <w:r>
              <w:rPr>
                <w:color w:val="000000"/>
                <w:sz w:val="18"/>
                <w:szCs w:val="18"/>
              </w:rPr>
              <w:t>fn_validar_isolamento_usuario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valida posse de </w:t>
            </w:r>
            <w:proofErr w:type="spellStart"/>
            <w:r>
              <w:rPr>
                <w:color w:val="000000"/>
                <w:sz w:val="18"/>
                <w:szCs w:val="18"/>
              </w:rPr>
              <w:t>conta_id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000000"/>
                <w:sz w:val="18"/>
                <w:szCs w:val="18"/>
              </w:rPr>
              <w:t>categoria_id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no banco</w:t>
            </w:r>
          </w:p>
        </w:tc>
      </w:tr>
      <w:tr w:rsidR="00CB5E01" w14:paraId="35B66B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45C77" w14:textId="77777777" w:rsidR="00CB5E01" w:rsidRDefault="00000000">
            <w:r>
              <w:rPr>
                <w:color w:val="000000"/>
                <w:sz w:val="18"/>
                <w:szCs w:val="18"/>
              </w:rPr>
              <w:t>CORS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C0D49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ALLOWED_ORIGIN via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secret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em produção; * em </w:t>
            </w:r>
            <w:proofErr w:type="spellStart"/>
            <w:r>
              <w:rPr>
                <w:color w:val="000000"/>
                <w:sz w:val="18"/>
                <w:szCs w:val="18"/>
              </w:rPr>
              <w:t>dev</w:t>
            </w:r>
            <w:proofErr w:type="spellEnd"/>
          </w:p>
        </w:tc>
      </w:tr>
      <w:tr w:rsidR="00CB5E01" w14:paraId="5E4FDA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3FC20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Edge </w:t>
            </w:r>
            <w:proofErr w:type="spellStart"/>
            <w:r>
              <w:rPr>
                <w:color w:val="000000"/>
                <w:sz w:val="18"/>
                <w:szCs w:val="18"/>
              </w:rPr>
              <w:t>Functions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C2DA5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Sempre usam </w:t>
            </w:r>
            <w:proofErr w:type="spellStart"/>
            <w:r>
              <w:rPr>
                <w:color w:val="000000"/>
                <w:sz w:val="18"/>
                <w:szCs w:val="18"/>
              </w:rPr>
              <w:t>db</w:t>
            </w:r>
            <w:proofErr w:type="spellEnd"/>
            <w:r>
              <w:rPr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color w:val="000000"/>
                <w:sz w:val="18"/>
                <w:szCs w:val="18"/>
              </w:rPr>
              <w:t>req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) com JWT do usuário; </w:t>
            </w:r>
            <w:proofErr w:type="spellStart"/>
            <w:r>
              <w:rPr>
                <w:color w:val="000000"/>
                <w:sz w:val="18"/>
                <w:szCs w:val="18"/>
              </w:rPr>
              <w:t>service_role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apenas em operações administrativas</w:t>
            </w:r>
          </w:p>
        </w:tc>
      </w:tr>
      <w:tr w:rsidR="00CB5E01" w14:paraId="02D4AA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E25E2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03095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Somente </w:t>
            </w:r>
            <w:proofErr w:type="spellStart"/>
            <w:r>
              <w:rPr>
                <w:color w:val="000000"/>
                <w:sz w:val="18"/>
                <w:szCs w:val="18"/>
              </w:rPr>
              <w:t>anon_key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pública exposta; nunca </w:t>
            </w:r>
            <w:proofErr w:type="spellStart"/>
            <w:r>
              <w:rPr>
                <w:color w:val="000000"/>
                <w:sz w:val="18"/>
                <w:szCs w:val="18"/>
              </w:rPr>
              <w:t>service_role</w:t>
            </w:r>
            <w:proofErr w:type="spellEnd"/>
          </w:p>
        </w:tc>
      </w:tr>
    </w:tbl>
    <w:p w14:paraId="338BCFF2" w14:textId="77777777" w:rsidR="00CB5E01" w:rsidRDefault="00CB5E01">
      <w:pPr>
        <w:spacing w:after="120"/>
      </w:pPr>
    </w:p>
    <w:p w14:paraId="15B544FF" w14:textId="77777777" w:rsidR="00CB5E01" w:rsidRDefault="00000000">
      <w:r>
        <w:br w:type="page"/>
      </w:r>
    </w:p>
    <w:p w14:paraId="66249917" w14:textId="77777777" w:rsidR="00CB5E01" w:rsidRDefault="00000000">
      <w:pPr>
        <w:pStyle w:val="Ttulo1"/>
        <w:spacing w:before="400" w:after="120"/>
        <w:rPr>
          <w:b/>
          <w:bCs/>
          <w:color w:val="1E3A5F"/>
        </w:rPr>
      </w:pPr>
      <w:r>
        <w:lastRenderedPageBreak/>
        <w:t>10. Testes</w:t>
      </w:r>
    </w:p>
    <w:p w14:paraId="2511F8E0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10.1 Testes de API (</w:t>
      </w:r>
      <w:proofErr w:type="spellStart"/>
      <w:r>
        <w:t>Jest</w:t>
      </w:r>
      <w:proofErr w:type="spellEnd"/>
      <w:r>
        <w:t>)</w:t>
      </w:r>
    </w:p>
    <w:p w14:paraId="3D8563F8" w14:textId="77777777" w:rsidR="00CB5E01" w:rsidRDefault="00000000">
      <w:pPr>
        <w:spacing w:after="100"/>
      </w:pPr>
      <w:r>
        <w:t xml:space="preserve">Localizados em </w:t>
      </w:r>
      <w:proofErr w:type="spellStart"/>
      <w:r>
        <w:t>tests</w:t>
      </w:r>
      <w:proofErr w:type="spellEnd"/>
      <w:r>
        <w:t xml:space="preserve">/. Rodam contra </w:t>
      </w:r>
      <w:proofErr w:type="spellStart"/>
      <w:r>
        <w:t>Supabase</w:t>
      </w:r>
      <w:proofErr w:type="spellEnd"/>
      <w:r>
        <w:t xml:space="preserve"> real usando credenciais de teste.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52"/>
        <w:gridCol w:w="5964"/>
      </w:tblGrid>
      <w:tr w:rsidR="00CB5E01" w14:paraId="33521F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8FC95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Arquivo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EB1A7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Cobertura</w:t>
            </w:r>
          </w:p>
        </w:tc>
      </w:tr>
      <w:tr w:rsidR="00CB5E01" w14:paraId="2B3F88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0BEBA" w14:textId="77777777" w:rsidR="00CB5E01" w:rsidRDefault="00000000">
            <w:r>
              <w:rPr>
                <w:color w:val="000000"/>
                <w:sz w:val="18"/>
                <w:szCs w:val="18"/>
              </w:rPr>
              <w:t>01_contas.test.ts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1D6F1" w14:textId="77777777" w:rsidR="00CB5E01" w:rsidRDefault="00000000">
            <w:r>
              <w:rPr>
                <w:color w:val="000000"/>
                <w:sz w:val="18"/>
                <w:szCs w:val="18"/>
              </w:rPr>
              <w:t>CA-CONTA</w:t>
            </w:r>
            <w:proofErr w:type="gramStart"/>
            <w:r>
              <w:rPr>
                <w:color w:val="000000"/>
                <w:sz w:val="18"/>
                <w:szCs w:val="18"/>
              </w:rPr>
              <w:t>01..</w:t>
            </w:r>
            <w:proofErr w:type="gramEnd"/>
            <w:r>
              <w:rPr>
                <w:color w:val="000000"/>
                <w:sz w:val="18"/>
                <w:szCs w:val="18"/>
              </w:rPr>
              <w:t>19 — CRUD completo de contas</w:t>
            </w:r>
          </w:p>
        </w:tc>
      </w:tr>
      <w:tr w:rsidR="00CB5E01" w14:paraId="64194C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C1CDB" w14:textId="77777777" w:rsidR="00CB5E01" w:rsidRDefault="00000000">
            <w:r>
              <w:rPr>
                <w:color w:val="000000"/>
                <w:sz w:val="18"/>
                <w:szCs w:val="18"/>
              </w:rPr>
              <w:t>02_categorias.test.ts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BCA36" w14:textId="77777777" w:rsidR="00CB5E01" w:rsidRDefault="00000000">
            <w:r>
              <w:rPr>
                <w:color w:val="000000"/>
                <w:sz w:val="18"/>
                <w:szCs w:val="18"/>
              </w:rPr>
              <w:t>CA-CAT</w:t>
            </w:r>
            <w:proofErr w:type="gramStart"/>
            <w:r>
              <w:rPr>
                <w:color w:val="000000"/>
                <w:sz w:val="18"/>
                <w:szCs w:val="18"/>
              </w:rPr>
              <w:t>01..</w:t>
            </w:r>
            <w:proofErr w:type="gramEnd"/>
            <w:r>
              <w:rPr>
                <w:color w:val="000000"/>
                <w:sz w:val="18"/>
                <w:szCs w:val="18"/>
              </w:rPr>
              <w:t>13 — CRUD, hierarquia, proteção</w:t>
            </w:r>
          </w:p>
        </w:tc>
      </w:tr>
      <w:tr w:rsidR="00CB5E01" w14:paraId="269522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82D34" w14:textId="77777777" w:rsidR="00CB5E01" w:rsidRDefault="00000000">
            <w:r>
              <w:rPr>
                <w:color w:val="000000"/>
                <w:sz w:val="18"/>
                <w:szCs w:val="18"/>
              </w:rPr>
              <w:t>03_transacoes.test.ts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AFCE8" w14:textId="77777777" w:rsidR="00CB5E01" w:rsidRDefault="00000000">
            <w:r>
              <w:rPr>
                <w:color w:val="000000"/>
                <w:sz w:val="18"/>
                <w:szCs w:val="18"/>
              </w:rPr>
              <w:t>CA-TX</w:t>
            </w:r>
            <w:proofErr w:type="gramStart"/>
            <w:r>
              <w:rPr>
                <w:color w:val="000000"/>
                <w:sz w:val="18"/>
                <w:szCs w:val="18"/>
              </w:rPr>
              <w:t>01..</w:t>
            </w:r>
            <w:proofErr w:type="gramEnd"/>
            <w:r>
              <w:rPr>
                <w:color w:val="000000"/>
                <w:sz w:val="18"/>
                <w:szCs w:val="18"/>
              </w:rPr>
              <w:t>28 — CRUD, recorrência, antecipação</w:t>
            </w:r>
          </w:p>
        </w:tc>
      </w:tr>
      <w:tr w:rsidR="00CB5E01" w14:paraId="675A70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46E7" w14:textId="77777777" w:rsidR="00CB5E01" w:rsidRDefault="00000000">
            <w:r>
              <w:rPr>
                <w:color w:val="000000"/>
                <w:sz w:val="18"/>
                <w:szCs w:val="18"/>
              </w:rPr>
              <w:t>04_transferencias.test.ts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7D606" w14:textId="77777777" w:rsidR="00CB5E01" w:rsidRDefault="00000000">
            <w:r>
              <w:rPr>
                <w:color w:val="000000"/>
                <w:sz w:val="18"/>
                <w:szCs w:val="18"/>
              </w:rPr>
              <w:t>CA-TRF</w:t>
            </w:r>
            <w:proofErr w:type="gramStart"/>
            <w:r>
              <w:rPr>
                <w:color w:val="000000"/>
                <w:sz w:val="18"/>
                <w:szCs w:val="18"/>
              </w:rPr>
              <w:t>01..</w:t>
            </w:r>
            <w:proofErr w:type="gramEnd"/>
            <w:r>
              <w:rPr>
                <w:color w:val="000000"/>
                <w:sz w:val="18"/>
                <w:szCs w:val="18"/>
              </w:rPr>
              <w:t>22 — pares, recorrência, escopo</w:t>
            </w:r>
          </w:p>
        </w:tc>
      </w:tr>
      <w:tr w:rsidR="00CB5E01" w14:paraId="4BF744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34F28" w14:textId="77777777" w:rsidR="00CB5E01" w:rsidRDefault="00000000">
            <w:r>
              <w:rPr>
                <w:color w:val="000000"/>
                <w:sz w:val="18"/>
                <w:szCs w:val="18"/>
              </w:rPr>
              <w:t>05_lembretes.test.ts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07DD0" w14:textId="77777777" w:rsidR="00CB5E01" w:rsidRDefault="00000000">
            <w:r>
              <w:rPr>
                <w:color w:val="000000"/>
                <w:sz w:val="18"/>
                <w:szCs w:val="18"/>
              </w:rPr>
              <w:t>CA-LEM</w:t>
            </w:r>
            <w:proofErr w:type="gramStart"/>
            <w:r>
              <w:rPr>
                <w:color w:val="000000"/>
                <w:sz w:val="18"/>
                <w:szCs w:val="18"/>
              </w:rPr>
              <w:t>01..</w:t>
            </w:r>
            <w:proofErr w:type="gramEnd"/>
            <w:r>
              <w:rPr>
                <w:color w:val="000000"/>
                <w:sz w:val="18"/>
                <w:szCs w:val="18"/>
              </w:rPr>
              <w:t>11 — CRUD de lembretes</w:t>
            </w:r>
          </w:p>
        </w:tc>
      </w:tr>
      <w:tr w:rsidR="00CB5E01" w14:paraId="42D10A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F3F40" w14:textId="77777777" w:rsidR="00CB5E01" w:rsidRDefault="00000000">
            <w:r>
              <w:rPr>
                <w:color w:val="000000"/>
                <w:sz w:val="18"/>
                <w:szCs w:val="18"/>
              </w:rPr>
              <w:t>06_assistente.test.ts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A77C2" w14:textId="77777777" w:rsidR="00CB5E01" w:rsidRDefault="00000000">
            <w:r>
              <w:rPr>
                <w:color w:val="000000"/>
                <w:sz w:val="18"/>
                <w:szCs w:val="18"/>
              </w:rPr>
              <w:t>CA-ASS</w:t>
            </w:r>
            <w:proofErr w:type="gramStart"/>
            <w:r>
              <w:rPr>
                <w:color w:val="000000"/>
                <w:sz w:val="18"/>
                <w:szCs w:val="18"/>
              </w:rPr>
              <w:t>01..</w:t>
            </w:r>
            <w:proofErr w:type="gramEnd"/>
            <w:r>
              <w:rPr>
                <w:color w:val="000000"/>
                <w:sz w:val="18"/>
                <w:szCs w:val="18"/>
              </w:rPr>
              <w:t>09 — busca e CRUD de padrões</w:t>
            </w:r>
          </w:p>
        </w:tc>
      </w:tr>
      <w:tr w:rsidR="00CB5E01" w14:paraId="48F8AA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B71E3" w14:textId="77777777" w:rsidR="00CB5E01" w:rsidRDefault="00000000">
            <w:r>
              <w:rPr>
                <w:color w:val="000000"/>
                <w:sz w:val="18"/>
                <w:szCs w:val="18"/>
              </w:rPr>
              <w:t>99_limpar.test.ts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CF891" w14:textId="77777777" w:rsidR="00CB5E01" w:rsidRDefault="00000000">
            <w:r>
              <w:rPr>
                <w:color w:val="000000"/>
                <w:sz w:val="18"/>
                <w:szCs w:val="18"/>
              </w:rPr>
              <w:t>CA-LIM</w:t>
            </w:r>
            <w:proofErr w:type="gramStart"/>
            <w:r>
              <w:rPr>
                <w:color w:val="000000"/>
                <w:sz w:val="18"/>
                <w:szCs w:val="18"/>
              </w:rPr>
              <w:t>01..</w:t>
            </w:r>
            <w:proofErr w:type="gramEnd"/>
            <w:r>
              <w:rPr>
                <w:color w:val="000000"/>
                <w:sz w:val="18"/>
                <w:szCs w:val="18"/>
              </w:rPr>
              <w:t>11 — limpeza pós-</w:t>
            </w:r>
            <w:proofErr w:type="spellStart"/>
            <w:r>
              <w:rPr>
                <w:color w:val="000000"/>
                <w:sz w:val="18"/>
                <w:szCs w:val="18"/>
              </w:rPr>
              <w:t>suite</w:t>
            </w:r>
            <w:proofErr w:type="spellEnd"/>
          </w:p>
        </w:tc>
      </w:tr>
    </w:tbl>
    <w:p w14:paraId="06A319C4" w14:textId="77777777" w:rsidR="00CB5E01" w:rsidRDefault="00CB5E01">
      <w:pPr>
        <w:spacing w:after="120"/>
      </w:pPr>
    </w:p>
    <w:p w14:paraId="3A203804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10.2 Testes E2E (</w:t>
      </w:r>
      <w:proofErr w:type="spellStart"/>
      <w:r>
        <w:t>Playwright</w:t>
      </w:r>
      <w:proofErr w:type="spellEnd"/>
      <w:r>
        <w:t>)</w:t>
      </w:r>
    </w:p>
    <w:p w14:paraId="0111B3B2" w14:textId="77777777" w:rsidR="00CB5E01" w:rsidRDefault="00000000">
      <w:pPr>
        <w:spacing w:after="100"/>
      </w:pPr>
      <w:r>
        <w:t xml:space="preserve">Localizados em </w:t>
      </w:r>
      <w:proofErr w:type="spellStart"/>
      <w:r>
        <w:t>FrontEnd</w:t>
      </w:r>
      <w:proofErr w:type="spellEnd"/>
      <w:r>
        <w:t>/e2e/</w:t>
      </w:r>
      <w:proofErr w:type="spellStart"/>
      <w:r>
        <w:t>tests</w:t>
      </w:r>
      <w:proofErr w:type="spellEnd"/>
      <w:r>
        <w:t xml:space="preserve">/. Rodam no Firefox. Relatório HTML em </w:t>
      </w:r>
      <w:proofErr w:type="spellStart"/>
      <w:r>
        <w:t>FrontEnd</w:t>
      </w:r>
      <w:proofErr w:type="spellEnd"/>
      <w:r>
        <w:t>/e2e/</w:t>
      </w:r>
      <w:proofErr w:type="spellStart"/>
      <w:r>
        <w:t>report</w:t>
      </w:r>
      <w:proofErr w:type="spellEnd"/>
      <w:r>
        <w:t>/.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616"/>
      </w:tblGrid>
      <w:tr w:rsidR="00CB5E01" w14:paraId="464327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756A8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Arquivo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43E34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Cobre</w:t>
            </w:r>
          </w:p>
        </w:tc>
      </w:tr>
      <w:tr w:rsidR="00CB5E01" w14:paraId="1C90AD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6AEE2" w14:textId="77777777" w:rsidR="00CB5E01" w:rsidRDefault="00000000">
            <w:r>
              <w:rPr>
                <w:color w:val="000000"/>
                <w:sz w:val="18"/>
                <w:szCs w:val="18"/>
              </w:rPr>
              <w:t>01_</w:t>
            </w:r>
            <w:proofErr w:type="gramStart"/>
            <w:r>
              <w:rPr>
                <w:color w:val="000000"/>
                <w:sz w:val="18"/>
                <w:szCs w:val="18"/>
              </w:rPr>
              <w:t>contas.spec</w:t>
            </w:r>
            <w:proofErr w:type="gramEnd"/>
            <w:r>
              <w:rPr>
                <w:color w:val="000000"/>
                <w:sz w:val="18"/>
                <w:szCs w:val="18"/>
              </w:rPr>
              <w:t>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FD810" w14:textId="77777777" w:rsidR="00CB5E01" w:rsidRDefault="00000000">
            <w:r>
              <w:rPr>
                <w:color w:val="000000"/>
                <w:sz w:val="18"/>
                <w:szCs w:val="18"/>
              </w:rPr>
              <w:t>CRUD de contas</w:t>
            </w:r>
          </w:p>
        </w:tc>
      </w:tr>
      <w:tr w:rsidR="00CB5E01" w14:paraId="7DABDF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F8405" w14:textId="77777777" w:rsidR="00CB5E01" w:rsidRDefault="00000000">
            <w:r>
              <w:rPr>
                <w:color w:val="000000"/>
                <w:sz w:val="18"/>
                <w:szCs w:val="18"/>
              </w:rPr>
              <w:t>02_</w:t>
            </w:r>
            <w:proofErr w:type="gramStart"/>
            <w:r>
              <w:rPr>
                <w:color w:val="000000"/>
                <w:sz w:val="18"/>
                <w:szCs w:val="18"/>
              </w:rPr>
              <w:t>categorias.spec</w:t>
            </w:r>
            <w:proofErr w:type="gramEnd"/>
            <w:r>
              <w:rPr>
                <w:color w:val="000000"/>
                <w:sz w:val="18"/>
                <w:szCs w:val="18"/>
              </w:rPr>
              <w:t>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8AE19" w14:textId="77777777" w:rsidR="00CB5E01" w:rsidRDefault="00000000">
            <w:r>
              <w:rPr>
                <w:color w:val="000000"/>
                <w:sz w:val="18"/>
                <w:szCs w:val="18"/>
              </w:rPr>
              <w:t>CRUD de categorias</w:t>
            </w:r>
          </w:p>
        </w:tc>
      </w:tr>
      <w:tr w:rsidR="00CB5E01" w14:paraId="038093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1E870" w14:textId="77777777" w:rsidR="00CB5E01" w:rsidRDefault="00000000">
            <w:r>
              <w:rPr>
                <w:color w:val="000000"/>
                <w:sz w:val="18"/>
                <w:szCs w:val="18"/>
              </w:rPr>
              <w:t>03_</w:t>
            </w:r>
            <w:proofErr w:type="gramStart"/>
            <w:r>
              <w:rPr>
                <w:color w:val="000000"/>
                <w:sz w:val="18"/>
                <w:szCs w:val="18"/>
              </w:rPr>
              <w:t>navegacao.spec</w:t>
            </w:r>
            <w:proofErr w:type="gramEnd"/>
            <w:r>
              <w:rPr>
                <w:color w:val="000000"/>
                <w:sz w:val="18"/>
                <w:szCs w:val="18"/>
              </w:rPr>
              <w:t>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EE7D4" w14:textId="77777777" w:rsidR="00CB5E01" w:rsidRDefault="00000000">
            <w:r>
              <w:rPr>
                <w:color w:val="000000"/>
                <w:sz w:val="18"/>
                <w:szCs w:val="18"/>
              </w:rPr>
              <w:t>Navegação entre páginas</w:t>
            </w:r>
          </w:p>
        </w:tc>
      </w:tr>
      <w:tr w:rsidR="00CB5E01" w14:paraId="59BFCE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277CE" w14:textId="77777777" w:rsidR="00CB5E01" w:rsidRDefault="00000000">
            <w:r>
              <w:rPr>
                <w:color w:val="000000"/>
                <w:sz w:val="18"/>
                <w:szCs w:val="18"/>
              </w:rPr>
              <w:t>04_</w:t>
            </w:r>
            <w:proofErr w:type="gramStart"/>
            <w:r>
              <w:rPr>
                <w:color w:val="000000"/>
                <w:sz w:val="18"/>
                <w:szCs w:val="18"/>
              </w:rPr>
              <w:t>extrato.spec</w:t>
            </w:r>
            <w:proofErr w:type="gramEnd"/>
            <w:r>
              <w:rPr>
                <w:color w:val="000000"/>
                <w:sz w:val="18"/>
                <w:szCs w:val="18"/>
              </w:rPr>
              <w:t>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B00F0" w14:textId="77777777" w:rsidR="00CB5E01" w:rsidRDefault="00000000">
            <w:r>
              <w:rPr>
                <w:color w:val="000000"/>
                <w:sz w:val="18"/>
                <w:szCs w:val="18"/>
              </w:rPr>
              <w:t>Lançamentos e filtros</w:t>
            </w:r>
          </w:p>
        </w:tc>
      </w:tr>
      <w:tr w:rsidR="00CB5E01" w14:paraId="2574C2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6CF5B" w14:textId="77777777" w:rsidR="00CB5E01" w:rsidRDefault="00000000">
            <w:r>
              <w:rPr>
                <w:color w:val="000000"/>
                <w:sz w:val="18"/>
                <w:szCs w:val="18"/>
              </w:rPr>
              <w:t>05_</w:t>
            </w:r>
            <w:proofErr w:type="gramStart"/>
            <w:r>
              <w:rPr>
                <w:color w:val="000000"/>
                <w:sz w:val="18"/>
                <w:szCs w:val="18"/>
              </w:rPr>
              <w:t>dashboard.spec</w:t>
            </w:r>
            <w:proofErr w:type="gramEnd"/>
            <w:r>
              <w:rPr>
                <w:color w:val="000000"/>
                <w:sz w:val="18"/>
                <w:szCs w:val="18"/>
              </w:rPr>
              <w:t>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D99DF" w14:textId="77777777" w:rsidR="00CB5E01" w:rsidRDefault="00000000">
            <w:r>
              <w:rPr>
                <w:color w:val="000000"/>
                <w:sz w:val="18"/>
                <w:szCs w:val="18"/>
              </w:rPr>
              <w:t>Dashboard e calendário</w:t>
            </w:r>
          </w:p>
        </w:tc>
      </w:tr>
      <w:tr w:rsidR="00CB5E01" w14:paraId="136F1C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CDA9C" w14:textId="77777777" w:rsidR="00CB5E01" w:rsidRDefault="00000000">
            <w:r>
              <w:rPr>
                <w:color w:val="000000"/>
                <w:sz w:val="18"/>
                <w:szCs w:val="18"/>
              </w:rPr>
              <w:t>06_</w:t>
            </w:r>
            <w:proofErr w:type="gramStart"/>
            <w:r>
              <w:rPr>
                <w:color w:val="000000"/>
                <w:sz w:val="18"/>
                <w:szCs w:val="18"/>
              </w:rPr>
              <w:t>relatorios.spec</w:t>
            </w:r>
            <w:proofErr w:type="gramEnd"/>
            <w:r>
              <w:rPr>
                <w:color w:val="000000"/>
                <w:sz w:val="18"/>
                <w:szCs w:val="18"/>
              </w:rPr>
              <w:t>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B3F7B" w14:textId="77777777" w:rsidR="00CB5E01" w:rsidRDefault="00000000">
            <w:r>
              <w:rPr>
                <w:color w:val="000000"/>
                <w:sz w:val="18"/>
                <w:szCs w:val="18"/>
              </w:rPr>
              <w:t>Relatórios</w:t>
            </w:r>
          </w:p>
        </w:tc>
      </w:tr>
      <w:tr w:rsidR="00CB5E01" w14:paraId="38F6FD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7DE71" w14:textId="77777777" w:rsidR="00CB5E01" w:rsidRDefault="00000000">
            <w:r>
              <w:rPr>
                <w:color w:val="000000"/>
                <w:sz w:val="18"/>
                <w:szCs w:val="18"/>
              </w:rPr>
              <w:t>07_</w:t>
            </w:r>
            <w:proofErr w:type="gramStart"/>
            <w:r>
              <w:rPr>
                <w:color w:val="000000"/>
                <w:sz w:val="18"/>
                <w:szCs w:val="18"/>
              </w:rPr>
              <w:t>transferencias.spec</w:t>
            </w:r>
            <w:proofErr w:type="gramEnd"/>
            <w:r>
              <w:rPr>
                <w:color w:val="000000"/>
                <w:sz w:val="18"/>
                <w:szCs w:val="18"/>
              </w:rPr>
              <w:t>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D684C" w14:textId="77777777" w:rsidR="00CB5E01" w:rsidRDefault="00000000">
            <w:r>
              <w:rPr>
                <w:color w:val="000000"/>
                <w:sz w:val="18"/>
                <w:szCs w:val="18"/>
              </w:rPr>
              <w:t>Transferências</w:t>
            </w:r>
          </w:p>
        </w:tc>
      </w:tr>
      <w:tr w:rsidR="00CB5E01" w14:paraId="03EF8A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68B82" w14:textId="77777777" w:rsidR="00CB5E01" w:rsidRDefault="00000000">
            <w:r>
              <w:rPr>
                <w:color w:val="000000"/>
                <w:sz w:val="18"/>
                <w:szCs w:val="18"/>
              </w:rPr>
              <w:t>08_</w:t>
            </w:r>
            <w:proofErr w:type="gramStart"/>
            <w:r>
              <w:rPr>
                <w:color w:val="000000"/>
                <w:sz w:val="18"/>
                <w:szCs w:val="18"/>
              </w:rPr>
              <w:t>lembretes.spec</w:t>
            </w:r>
            <w:proofErr w:type="gramEnd"/>
            <w:r>
              <w:rPr>
                <w:color w:val="000000"/>
                <w:sz w:val="18"/>
                <w:szCs w:val="18"/>
              </w:rPr>
              <w:t>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2F436" w14:textId="77777777" w:rsidR="00CB5E01" w:rsidRDefault="00000000">
            <w:r>
              <w:rPr>
                <w:color w:val="000000"/>
                <w:sz w:val="18"/>
                <w:szCs w:val="18"/>
              </w:rPr>
              <w:t>Lembretes</w:t>
            </w:r>
          </w:p>
        </w:tc>
      </w:tr>
      <w:tr w:rsidR="00CB5E01" w14:paraId="59EF30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C0E52" w14:textId="77777777" w:rsidR="00CB5E01" w:rsidRDefault="00000000">
            <w:r>
              <w:rPr>
                <w:color w:val="000000"/>
                <w:sz w:val="18"/>
                <w:szCs w:val="18"/>
              </w:rPr>
              <w:t>09_</w:t>
            </w:r>
            <w:proofErr w:type="gramStart"/>
            <w:r>
              <w:rPr>
                <w:color w:val="000000"/>
                <w:sz w:val="18"/>
                <w:szCs w:val="18"/>
              </w:rPr>
              <w:t>assistente.spec</w:t>
            </w:r>
            <w:proofErr w:type="gramEnd"/>
            <w:r>
              <w:rPr>
                <w:color w:val="000000"/>
                <w:sz w:val="18"/>
                <w:szCs w:val="18"/>
              </w:rPr>
              <w:t>.ts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E0EEB" w14:textId="77777777" w:rsidR="00CB5E01" w:rsidRDefault="00000000">
            <w:r>
              <w:rPr>
                <w:color w:val="000000"/>
                <w:sz w:val="18"/>
                <w:szCs w:val="18"/>
              </w:rPr>
              <w:t>Assistente de lançamentos</w:t>
            </w:r>
          </w:p>
        </w:tc>
      </w:tr>
    </w:tbl>
    <w:p w14:paraId="4832E39B" w14:textId="77777777" w:rsidR="00CB5E01" w:rsidRDefault="00CB5E01">
      <w:pPr>
        <w:spacing w:after="120"/>
      </w:pPr>
    </w:p>
    <w:p w14:paraId="6352902A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 xml:space="preserve">10.3 CI/CD (GitHub </w:t>
      </w:r>
      <w:proofErr w:type="spellStart"/>
      <w:r>
        <w:t>Actions</w:t>
      </w:r>
      <w:proofErr w:type="spellEnd"/>
      <w: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44"/>
        <w:gridCol w:w="4013"/>
        <w:gridCol w:w="2959"/>
      </w:tblGrid>
      <w:tr w:rsidR="00CB5E01" w14:paraId="308C90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199CF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Workflow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69263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Arquivo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AA0EE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Gatilho</w:t>
            </w:r>
          </w:p>
        </w:tc>
      </w:tr>
      <w:tr w:rsidR="00CB5E01" w14:paraId="64E27B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E31EB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API </w:t>
            </w:r>
            <w:proofErr w:type="spellStart"/>
            <w:r>
              <w:rPr>
                <w:color w:val="000000"/>
                <w:sz w:val="18"/>
                <w:szCs w:val="18"/>
              </w:rPr>
              <w:t>Tests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DC94E" w14:textId="77777777" w:rsidR="00CB5E01" w:rsidRDefault="00000000">
            <w:r>
              <w:rPr>
                <w:color w:val="000000"/>
                <w:sz w:val="18"/>
                <w:szCs w:val="18"/>
              </w:rPr>
              <w:t>.github/workflows/</w:t>
            </w:r>
            <w:proofErr w:type="spellStart"/>
            <w:r>
              <w:rPr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color w:val="000000"/>
                <w:sz w:val="18"/>
                <w:szCs w:val="18"/>
              </w:rPr>
              <w:t>-api-</w:t>
            </w:r>
            <w:proofErr w:type="spellStart"/>
            <w:r>
              <w:rPr>
                <w:color w:val="000000"/>
                <w:sz w:val="18"/>
                <w:szCs w:val="18"/>
              </w:rPr>
              <w:t>tests.yml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0935F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Push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PR em </w:t>
            </w:r>
            <w:proofErr w:type="spellStart"/>
            <w:r>
              <w:rPr>
                <w:color w:val="000000"/>
                <w:sz w:val="18"/>
                <w:szCs w:val="18"/>
              </w:rPr>
              <w:t>main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000000"/>
                <w:sz w:val="18"/>
                <w:szCs w:val="18"/>
              </w:rPr>
              <w:t>develop</w:t>
            </w:r>
            <w:proofErr w:type="spellEnd"/>
          </w:p>
        </w:tc>
      </w:tr>
      <w:tr w:rsidR="00CB5E01" w14:paraId="5ABA30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35A15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Frontend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Lint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3BAD5" w14:textId="77777777" w:rsidR="00CB5E01" w:rsidRDefault="00000000">
            <w:r>
              <w:rPr>
                <w:color w:val="000000"/>
                <w:sz w:val="18"/>
                <w:szCs w:val="18"/>
              </w:rPr>
              <w:t>.github/workflows/</w:t>
            </w:r>
            <w:proofErr w:type="spellStart"/>
            <w:r>
              <w:rPr>
                <w:color w:val="000000"/>
                <w:sz w:val="18"/>
                <w:szCs w:val="18"/>
              </w:rPr>
              <w:t>frontend-lint.yml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36A1B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Push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/ PR em </w:t>
            </w:r>
            <w:proofErr w:type="spellStart"/>
            <w:r>
              <w:rPr>
                <w:color w:val="000000"/>
                <w:sz w:val="18"/>
                <w:szCs w:val="18"/>
              </w:rPr>
              <w:t>main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000000"/>
                <w:sz w:val="18"/>
                <w:szCs w:val="18"/>
              </w:rPr>
              <w:t>develop</w:t>
            </w:r>
            <w:proofErr w:type="spellEnd"/>
          </w:p>
        </w:tc>
      </w:tr>
    </w:tbl>
    <w:p w14:paraId="33E37C29" w14:textId="77777777" w:rsidR="00CB5E01" w:rsidRDefault="00CB5E01">
      <w:pPr>
        <w:spacing w:after="120"/>
      </w:pPr>
    </w:p>
    <w:p w14:paraId="391F0CAF" w14:textId="77777777" w:rsidR="00CB5E01" w:rsidRDefault="00000000">
      <w:r>
        <w:br w:type="page"/>
      </w:r>
    </w:p>
    <w:p w14:paraId="77365C9A" w14:textId="77777777" w:rsidR="00CB5E01" w:rsidRDefault="00000000">
      <w:pPr>
        <w:pStyle w:val="Ttulo1"/>
        <w:spacing w:before="400" w:after="120"/>
        <w:rPr>
          <w:b/>
          <w:bCs/>
          <w:color w:val="1E3A5F"/>
        </w:rPr>
      </w:pPr>
      <w:r>
        <w:lastRenderedPageBreak/>
        <w:t xml:space="preserve">11. </w:t>
      </w:r>
      <w:proofErr w:type="spellStart"/>
      <w:r>
        <w:t>Deploy</w:t>
      </w:r>
      <w:proofErr w:type="spellEnd"/>
    </w:p>
    <w:p w14:paraId="7B8B87A3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 xml:space="preserve">11.1 </w:t>
      </w:r>
      <w:proofErr w:type="spellStart"/>
      <w:r>
        <w:t>Frontend</w:t>
      </w:r>
      <w:proofErr w:type="spellEnd"/>
      <w:r>
        <w:t xml:space="preserve"> — </w:t>
      </w:r>
      <w:proofErr w:type="spellStart"/>
      <w:r>
        <w:t>Vercel</w:t>
      </w:r>
      <w:proofErr w:type="spellEnd"/>
    </w:p>
    <w:p w14:paraId="32DF769F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Root configurado para </w:t>
      </w:r>
      <w:proofErr w:type="spellStart"/>
      <w:r>
        <w:t>FrontEnd</w:t>
      </w:r>
      <w:proofErr w:type="spellEnd"/>
      <w:r>
        <w:t>/.</w:t>
      </w:r>
    </w:p>
    <w:p w14:paraId="41D675B9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proofErr w:type="gramStart"/>
      <w:r>
        <w:t>vercel.json</w:t>
      </w:r>
      <w:proofErr w:type="spellEnd"/>
      <w:proofErr w:type="gramEnd"/>
      <w:r>
        <w:t xml:space="preserve">: </w:t>
      </w:r>
      <w:proofErr w:type="spellStart"/>
      <w:r>
        <w:t>rewrite</w:t>
      </w:r>
      <w:proofErr w:type="spellEnd"/>
      <w:r>
        <w:t xml:space="preserve"> /* → /index.html (SPA).</w:t>
      </w:r>
    </w:p>
    <w:p w14:paraId="5B6F0A61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>Variáveis obrigatórias: VITE_SUPABASE_URL, VITE_SUPABASE_ANON_KEY.</w:t>
      </w:r>
    </w:p>
    <w:p w14:paraId="4DEE12B7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Deploy</w:t>
      </w:r>
      <w:proofErr w:type="spellEnd"/>
      <w:r>
        <w:t xml:space="preserve"> automático a cada </w:t>
      </w:r>
      <w:proofErr w:type="spellStart"/>
      <w:r>
        <w:t>push</w:t>
      </w:r>
      <w:proofErr w:type="spellEnd"/>
      <w:r>
        <w:t xml:space="preserve"> em </w:t>
      </w:r>
      <w:proofErr w:type="spellStart"/>
      <w:r>
        <w:t>main</w:t>
      </w:r>
      <w:proofErr w:type="spellEnd"/>
      <w:r>
        <w:t>.</w:t>
      </w:r>
    </w:p>
    <w:p w14:paraId="4150CA67" w14:textId="77777777" w:rsidR="00CB5E01" w:rsidRDefault="00CB5E01">
      <w:pPr>
        <w:spacing w:after="120"/>
      </w:pPr>
    </w:p>
    <w:p w14:paraId="537195AD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 xml:space="preserve">11.2 </w:t>
      </w:r>
      <w:proofErr w:type="spellStart"/>
      <w:r>
        <w:t>Backend</w:t>
      </w:r>
      <w:proofErr w:type="spellEnd"/>
      <w:r>
        <w:t xml:space="preserve"> — </w:t>
      </w:r>
      <w:proofErr w:type="spellStart"/>
      <w:r>
        <w:t>Supabase</w:t>
      </w:r>
      <w:proofErr w:type="spellEnd"/>
    </w:p>
    <w:p w14:paraId="4787F9E5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r>
        <w:t xml:space="preserve">Edge </w:t>
      </w:r>
      <w:proofErr w:type="spellStart"/>
      <w:r>
        <w:t>Functions</w:t>
      </w:r>
      <w:proofErr w:type="spellEnd"/>
      <w:r>
        <w:t xml:space="preserve">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deploy</w:t>
      </w:r>
      <w:proofErr w:type="spellEnd"/>
      <w:r>
        <w:t xml:space="preserve"> --</w:t>
      </w:r>
      <w:proofErr w:type="spellStart"/>
      <w:r>
        <w:t>project-ref</w:t>
      </w:r>
      <w:proofErr w:type="spellEnd"/>
      <w:r>
        <w:t xml:space="preserve"> &lt;</w:t>
      </w:r>
      <w:proofErr w:type="spellStart"/>
      <w:r>
        <w:t>ref</w:t>
      </w:r>
      <w:proofErr w:type="spellEnd"/>
      <w:r>
        <w:t>&gt;</w:t>
      </w:r>
    </w:p>
    <w:p w14:paraId="468A9D2F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Migrations</w:t>
      </w:r>
      <w:proofErr w:type="spellEnd"/>
      <w:r>
        <w:t xml:space="preserve">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(idempotentes — IF NOT EXISTS, CREATE OR REPLACE).</w:t>
      </w:r>
    </w:p>
    <w:p w14:paraId="4EBCE97E" w14:textId="77777777" w:rsidR="00CB5E01" w:rsidRDefault="00000000">
      <w:pPr>
        <w:pStyle w:val="PargrafodaLista"/>
        <w:numPr>
          <w:ilvl w:val="0"/>
          <w:numId w:val="1"/>
        </w:numPr>
        <w:spacing w:after="60"/>
      </w:pPr>
      <w:proofErr w:type="spellStart"/>
      <w:r>
        <w:t>Secret</w:t>
      </w:r>
      <w:proofErr w:type="spellEnd"/>
      <w:r>
        <w:t xml:space="preserve"> CORS: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set ALLOWED_ORIGIN=https://seu-dominio.com</w:t>
      </w:r>
    </w:p>
    <w:p w14:paraId="4056634F" w14:textId="77777777" w:rsidR="00CB5E01" w:rsidRDefault="00CB5E01">
      <w:pPr>
        <w:spacing w:after="120"/>
      </w:pPr>
    </w:p>
    <w:p w14:paraId="4D2CB40D" w14:textId="77777777" w:rsidR="00CB5E01" w:rsidRDefault="00000000">
      <w:pPr>
        <w:pStyle w:val="Ttulo2"/>
        <w:spacing w:before="320" w:after="80"/>
        <w:rPr>
          <w:b/>
          <w:bCs/>
          <w:color w:val="2E6DB4"/>
        </w:rPr>
      </w:pPr>
      <w:r>
        <w:t>11.3 Variáveis de ambiente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2"/>
        <w:gridCol w:w="3405"/>
        <w:gridCol w:w="3599"/>
      </w:tblGrid>
      <w:tr w:rsidR="00CB5E01" w14:paraId="125E1A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43535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Escopo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A0DF8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Variável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6A328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CB5E01" w14:paraId="04A91A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E0D4A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Frontend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(.</w:t>
            </w:r>
            <w:proofErr w:type="spellStart"/>
            <w:r>
              <w:rPr>
                <w:color w:val="000000"/>
                <w:sz w:val="18"/>
                <w:szCs w:val="18"/>
              </w:rPr>
              <w:t>env</w:t>
            </w:r>
            <w:proofErr w:type="gramEnd"/>
            <w:r>
              <w:rPr>
                <w:color w:val="000000"/>
                <w:sz w:val="18"/>
                <w:szCs w:val="18"/>
              </w:rPr>
              <w:t>.local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9E42" w14:textId="77777777" w:rsidR="00CB5E01" w:rsidRDefault="00000000">
            <w:r>
              <w:rPr>
                <w:color w:val="000000"/>
                <w:sz w:val="18"/>
                <w:szCs w:val="18"/>
              </w:rPr>
              <w:t>VITE_SUPABASE_URL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423AB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URL do projeto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</w:p>
        </w:tc>
      </w:tr>
      <w:tr w:rsidR="00CB5E01" w14:paraId="079013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82530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Frontend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000000"/>
                <w:sz w:val="18"/>
                <w:szCs w:val="18"/>
              </w:rPr>
              <w:t>(.</w:t>
            </w:r>
            <w:proofErr w:type="spellStart"/>
            <w:r>
              <w:rPr>
                <w:color w:val="000000"/>
                <w:sz w:val="18"/>
                <w:szCs w:val="18"/>
              </w:rPr>
              <w:t>env</w:t>
            </w:r>
            <w:proofErr w:type="gramEnd"/>
            <w:r>
              <w:rPr>
                <w:color w:val="000000"/>
                <w:sz w:val="18"/>
                <w:szCs w:val="18"/>
              </w:rPr>
              <w:t>.local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79647" w14:textId="77777777" w:rsidR="00CB5E01" w:rsidRDefault="00000000">
            <w:r>
              <w:rPr>
                <w:color w:val="000000"/>
                <w:sz w:val="18"/>
                <w:szCs w:val="18"/>
              </w:rPr>
              <w:t>VITE_SUPABASE_ANON_KEY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CF497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Chave </w:t>
            </w:r>
            <w:proofErr w:type="spellStart"/>
            <w:r>
              <w:rPr>
                <w:color w:val="000000"/>
                <w:sz w:val="18"/>
                <w:szCs w:val="18"/>
              </w:rPr>
              <w:t>anon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pública</w:t>
            </w:r>
          </w:p>
        </w:tc>
      </w:tr>
      <w:tr w:rsidR="00CB5E01" w14:paraId="5A3B50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FD759" w14:textId="77777777" w:rsidR="00CB5E01" w:rsidRDefault="00000000">
            <w:r>
              <w:rPr>
                <w:color w:val="000000"/>
                <w:sz w:val="18"/>
                <w:szCs w:val="18"/>
              </w:rPr>
              <w:t>Testes (</w:t>
            </w:r>
            <w:proofErr w:type="spellStart"/>
            <w:r>
              <w:rPr>
                <w:color w:val="000000"/>
                <w:sz w:val="18"/>
                <w:szCs w:val="18"/>
              </w:rPr>
              <w:t>tests</w:t>
            </w:r>
            <w:proofErr w:type="spellEnd"/>
            <w:proofErr w:type="gramStart"/>
            <w:r>
              <w:rPr>
                <w:color w:val="000000"/>
                <w:sz w:val="18"/>
                <w:szCs w:val="18"/>
              </w:rPr>
              <w:t>/.</w:t>
            </w:r>
            <w:proofErr w:type="spellStart"/>
            <w:r>
              <w:rPr>
                <w:color w:val="000000"/>
                <w:sz w:val="18"/>
                <w:szCs w:val="18"/>
              </w:rPr>
              <w:t>env</w:t>
            </w:r>
            <w:proofErr w:type="spellEnd"/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542B4" w14:textId="77777777" w:rsidR="00CB5E01" w:rsidRDefault="00000000">
            <w:r>
              <w:rPr>
                <w:color w:val="000000"/>
                <w:sz w:val="18"/>
                <w:szCs w:val="18"/>
              </w:rPr>
              <w:t>SUPABASE_URL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CD745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URL do projeto </w:t>
            </w:r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</w:p>
        </w:tc>
      </w:tr>
      <w:tr w:rsidR="00CB5E01" w14:paraId="061E4E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6AC8C" w14:textId="77777777" w:rsidR="00CB5E01" w:rsidRDefault="00000000">
            <w:r>
              <w:rPr>
                <w:color w:val="000000"/>
                <w:sz w:val="18"/>
                <w:szCs w:val="18"/>
              </w:rPr>
              <w:t>Testes (</w:t>
            </w:r>
            <w:proofErr w:type="spellStart"/>
            <w:r>
              <w:rPr>
                <w:color w:val="000000"/>
                <w:sz w:val="18"/>
                <w:szCs w:val="18"/>
              </w:rPr>
              <w:t>tests</w:t>
            </w:r>
            <w:proofErr w:type="spellEnd"/>
            <w:proofErr w:type="gramStart"/>
            <w:r>
              <w:rPr>
                <w:color w:val="000000"/>
                <w:sz w:val="18"/>
                <w:szCs w:val="18"/>
              </w:rPr>
              <w:t>/.</w:t>
            </w:r>
            <w:proofErr w:type="spellStart"/>
            <w:r>
              <w:rPr>
                <w:color w:val="000000"/>
                <w:sz w:val="18"/>
                <w:szCs w:val="18"/>
              </w:rPr>
              <w:t>env</w:t>
            </w:r>
            <w:proofErr w:type="spellEnd"/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650ED" w14:textId="77777777" w:rsidR="00CB5E01" w:rsidRDefault="00000000">
            <w:r>
              <w:rPr>
                <w:color w:val="000000"/>
                <w:sz w:val="18"/>
                <w:szCs w:val="18"/>
              </w:rPr>
              <w:t>SUPABASE_ANON_KEY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B5450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Chave </w:t>
            </w:r>
            <w:proofErr w:type="spellStart"/>
            <w:r>
              <w:rPr>
                <w:color w:val="000000"/>
                <w:sz w:val="18"/>
                <w:szCs w:val="18"/>
              </w:rPr>
              <w:t>anon</w:t>
            </w:r>
            <w:proofErr w:type="spellEnd"/>
          </w:p>
        </w:tc>
      </w:tr>
      <w:tr w:rsidR="00CB5E01" w14:paraId="609F9A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697B4" w14:textId="77777777" w:rsidR="00CB5E01" w:rsidRDefault="00000000">
            <w:r>
              <w:rPr>
                <w:color w:val="000000"/>
                <w:sz w:val="18"/>
                <w:szCs w:val="18"/>
              </w:rPr>
              <w:t>Testes (</w:t>
            </w:r>
            <w:proofErr w:type="spellStart"/>
            <w:r>
              <w:rPr>
                <w:color w:val="000000"/>
                <w:sz w:val="18"/>
                <w:szCs w:val="18"/>
              </w:rPr>
              <w:t>tests</w:t>
            </w:r>
            <w:proofErr w:type="spellEnd"/>
            <w:proofErr w:type="gramStart"/>
            <w:r>
              <w:rPr>
                <w:color w:val="000000"/>
                <w:sz w:val="18"/>
                <w:szCs w:val="18"/>
              </w:rPr>
              <w:t>/.</w:t>
            </w:r>
            <w:proofErr w:type="spellStart"/>
            <w:r>
              <w:rPr>
                <w:color w:val="000000"/>
                <w:sz w:val="18"/>
                <w:szCs w:val="18"/>
              </w:rPr>
              <w:t>env</w:t>
            </w:r>
            <w:proofErr w:type="spellEnd"/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6BBF1" w14:textId="77777777" w:rsidR="00CB5E01" w:rsidRDefault="00000000">
            <w:r>
              <w:rPr>
                <w:color w:val="000000"/>
                <w:sz w:val="18"/>
                <w:szCs w:val="18"/>
              </w:rPr>
              <w:t>TEST_EMAIL / TEST_PASSWORD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4E771" w14:textId="77777777" w:rsidR="00CB5E01" w:rsidRDefault="00000000">
            <w:r>
              <w:rPr>
                <w:color w:val="000000"/>
                <w:sz w:val="18"/>
                <w:szCs w:val="18"/>
              </w:rPr>
              <w:t>Credenciais do usuário de teste</w:t>
            </w:r>
          </w:p>
        </w:tc>
      </w:tr>
      <w:tr w:rsidR="00CB5E01" w14:paraId="311658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B0FDB" w14:textId="77777777" w:rsidR="00CB5E01" w:rsidRDefault="00000000">
            <w:proofErr w:type="spellStart"/>
            <w:r>
              <w:rPr>
                <w:color w:val="000000"/>
                <w:sz w:val="18"/>
                <w:szCs w:val="18"/>
              </w:rPr>
              <w:t>Supabase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secrets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C3E65" w14:textId="77777777" w:rsidR="00CB5E01" w:rsidRDefault="00000000">
            <w:r>
              <w:rPr>
                <w:color w:val="000000"/>
                <w:sz w:val="18"/>
                <w:szCs w:val="18"/>
              </w:rPr>
              <w:t>ALLOWED_ORIGIN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26982" w14:textId="77777777" w:rsidR="00CB5E01" w:rsidRDefault="00000000">
            <w:r>
              <w:rPr>
                <w:color w:val="000000"/>
                <w:sz w:val="18"/>
                <w:szCs w:val="18"/>
              </w:rPr>
              <w:t>Origem permitida em produção (CORS)</w:t>
            </w:r>
          </w:p>
        </w:tc>
      </w:tr>
    </w:tbl>
    <w:p w14:paraId="41454A2D" w14:textId="77777777" w:rsidR="00CB5E01" w:rsidRDefault="00CB5E01">
      <w:pPr>
        <w:spacing w:after="120"/>
      </w:pPr>
    </w:p>
    <w:p w14:paraId="1A3B6489" w14:textId="77777777" w:rsidR="00CB5E01" w:rsidRDefault="00000000">
      <w:r>
        <w:br w:type="page"/>
      </w:r>
    </w:p>
    <w:p w14:paraId="738C9A7B" w14:textId="77777777" w:rsidR="00CB5E01" w:rsidRDefault="00000000">
      <w:pPr>
        <w:pStyle w:val="Ttulo1"/>
        <w:spacing w:before="400" w:after="120"/>
        <w:rPr>
          <w:b/>
          <w:bCs/>
          <w:color w:val="1E3A5F"/>
        </w:rPr>
      </w:pPr>
      <w:r>
        <w:lastRenderedPageBreak/>
        <w:t>12. Histórico de Versões do Documento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9"/>
        <w:gridCol w:w="1240"/>
        <w:gridCol w:w="6777"/>
      </w:tblGrid>
      <w:tr w:rsidR="00CB5E01" w14:paraId="5558AB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F6228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Versão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593F1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Data</w:t>
            </w:r>
          </w:p>
        </w:tc>
        <w:tc>
          <w:tcPr>
            <w:tcW w:w="0" w:type="auto"/>
            <w:shd w:val="solid" w:color="1E3A5F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93E52" w14:textId="77777777" w:rsidR="00CB5E01" w:rsidRDefault="00000000">
            <w:r>
              <w:rPr>
                <w:b/>
                <w:bCs/>
                <w:color w:val="FFFFFF"/>
                <w:sz w:val="18"/>
                <w:szCs w:val="18"/>
              </w:rPr>
              <w:t>Principais mudanças</w:t>
            </w:r>
          </w:p>
        </w:tc>
      </w:tr>
      <w:tr w:rsidR="00CB5E01" w14:paraId="2F09EB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27430" w14:textId="77777777" w:rsidR="00CB5E01" w:rsidRDefault="00000000">
            <w:r>
              <w:rPr>
                <w:color w:val="000000"/>
                <w:sz w:val="18"/>
                <w:szCs w:val="18"/>
              </w:rPr>
              <w:t>1.1 – 1.2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01CC4" w14:textId="77777777" w:rsidR="00CB5E01" w:rsidRDefault="00000000">
            <w:r>
              <w:rPr>
                <w:color w:val="000000"/>
                <w:sz w:val="18"/>
                <w:szCs w:val="18"/>
              </w:rPr>
              <w:t>2026-03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C8868" w14:textId="77777777" w:rsidR="00CB5E01" w:rsidRDefault="00000000">
            <w:r>
              <w:rPr>
                <w:color w:val="000000"/>
                <w:sz w:val="18"/>
                <w:szCs w:val="18"/>
              </w:rPr>
              <w:t>Estrutura inicial: contas, categorias, transações básicas</w:t>
            </w:r>
          </w:p>
        </w:tc>
      </w:tr>
      <w:tr w:rsidR="00CB5E01" w14:paraId="18D790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13E0E" w14:textId="77777777" w:rsidR="00CB5E01" w:rsidRDefault="00000000">
            <w:r>
              <w:rPr>
                <w:color w:val="000000"/>
                <w:sz w:val="18"/>
                <w:szCs w:val="18"/>
              </w:rPr>
              <w:t>1.3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66C44" w14:textId="77777777" w:rsidR="00CB5E01" w:rsidRDefault="00000000">
            <w:r>
              <w:rPr>
                <w:color w:val="000000"/>
                <w:sz w:val="18"/>
                <w:szCs w:val="18"/>
              </w:rPr>
              <w:t>2026-03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423A0" w14:textId="77777777" w:rsidR="00CB5E01" w:rsidRDefault="00000000">
            <w:r>
              <w:rPr>
                <w:color w:val="000000"/>
                <w:sz w:val="18"/>
                <w:szCs w:val="18"/>
              </w:rPr>
              <w:t>Adição de transferências e recorrência</w:t>
            </w:r>
          </w:p>
        </w:tc>
      </w:tr>
      <w:tr w:rsidR="00CB5E01" w14:paraId="07738D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CCDF7" w14:textId="77777777" w:rsidR="00CB5E01" w:rsidRDefault="00000000">
            <w:r>
              <w:rPr>
                <w:color w:val="000000"/>
                <w:sz w:val="18"/>
                <w:szCs w:val="18"/>
              </w:rPr>
              <w:t>1.4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635D3" w14:textId="77777777" w:rsidR="00CB5E01" w:rsidRDefault="00000000">
            <w:r>
              <w:rPr>
                <w:color w:val="000000"/>
                <w:sz w:val="18"/>
                <w:szCs w:val="18"/>
              </w:rPr>
              <w:t>2026-04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BC93A" w14:textId="77777777" w:rsidR="00CB5E01" w:rsidRDefault="00000000">
            <w:r>
              <w:rPr>
                <w:color w:val="000000"/>
                <w:sz w:val="18"/>
                <w:szCs w:val="18"/>
              </w:rPr>
              <w:t>Relatórios, importação XLSX, exportação Excel</w:t>
            </w:r>
          </w:p>
        </w:tc>
      </w:tr>
      <w:tr w:rsidR="00CB5E01" w14:paraId="1CD9D0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2F3B6" w14:textId="77777777" w:rsidR="00CB5E01" w:rsidRDefault="00000000">
            <w:r>
              <w:rPr>
                <w:color w:val="000000"/>
                <w:sz w:val="18"/>
                <w:szCs w:val="18"/>
              </w:rPr>
              <w:t>1.5.1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C7F88" w14:textId="77777777" w:rsidR="00CB5E01" w:rsidRDefault="00000000">
            <w:r>
              <w:rPr>
                <w:color w:val="000000"/>
                <w:sz w:val="18"/>
                <w:szCs w:val="18"/>
              </w:rPr>
              <w:t>2026-04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56C55" w14:textId="77777777" w:rsidR="00CB5E01" w:rsidRDefault="00000000">
            <w:r>
              <w:rPr>
                <w:color w:val="000000"/>
                <w:sz w:val="18"/>
                <w:szCs w:val="18"/>
              </w:rPr>
              <w:t>Importação de transferências, backup/</w:t>
            </w:r>
            <w:proofErr w:type="spellStart"/>
            <w:r>
              <w:rPr>
                <w:color w:val="000000"/>
                <w:sz w:val="18"/>
                <w:szCs w:val="18"/>
              </w:rPr>
              <w:t>restore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JSON</w:t>
            </w:r>
          </w:p>
        </w:tc>
      </w:tr>
      <w:tr w:rsidR="00CB5E01" w14:paraId="6A359B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6D2C8" w14:textId="77777777" w:rsidR="00CB5E01" w:rsidRDefault="00000000">
            <w:r>
              <w:rPr>
                <w:color w:val="000000"/>
                <w:sz w:val="18"/>
                <w:szCs w:val="18"/>
              </w:rPr>
              <w:t>1.6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130F3" w14:textId="77777777" w:rsidR="00CB5E01" w:rsidRDefault="00000000">
            <w:r>
              <w:rPr>
                <w:color w:val="000000"/>
                <w:sz w:val="18"/>
                <w:szCs w:val="18"/>
              </w:rPr>
              <w:t>2026-04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FC280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Filtros salvos por página, </w:t>
            </w:r>
            <w:proofErr w:type="spellStart"/>
            <w:r>
              <w:rPr>
                <w:color w:val="000000"/>
                <w:sz w:val="18"/>
                <w:szCs w:val="18"/>
              </w:rPr>
              <w:t>refactor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React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Query</w:t>
            </w:r>
          </w:p>
        </w:tc>
      </w:tr>
      <w:tr w:rsidR="00CB5E01" w14:paraId="496A8B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48996" w14:textId="77777777" w:rsidR="00CB5E01" w:rsidRDefault="00000000">
            <w:r>
              <w:rPr>
                <w:color w:val="000000"/>
                <w:sz w:val="18"/>
                <w:szCs w:val="18"/>
              </w:rPr>
              <w:t>1.7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F16DC" w14:textId="77777777" w:rsidR="00CB5E01" w:rsidRDefault="00000000">
            <w:r>
              <w:rPr>
                <w:color w:val="000000"/>
                <w:sz w:val="18"/>
                <w:szCs w:val="18"/>
              </w:rPr>
              <w:t>2026-05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CC7D1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Proteção de categorias, cascata de inativação, CI GitHub </w:t>
            </w:r>
            <w:proofErr w:type="spellStart"/>
            <w:r>
              <w:rPr>
                <w:color w:val="000000"/>
                <w:sz w:val="18"/>
                <w:szCs w:val="18"/>
              </w:rPr>
              <w:t>Actions</w:t>
            </w:r>
            <w:proofErr w:type="spellEnd"/>
          </w:p>
        </w:tc>
      </w:tr>
      <w:tr w:rsidR="00CB5E01" w14:paraId="120DCC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BCB92" w14:textId="77777777" w:rsidR="00CB5E01" w:rsidRDefault="00000000">
            <w:r>
              <w:rPr>
                <w:color w:val="000000"/>
                <w:sz w:val="18"/>
                <w:szCs w:val="18"/>
              </w:rPr>
              <w:t>1.8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D6CEB" w14:textId="77777777" w:rsidR="00CB5E01" w:rsidRDefault="00000000">
            <w:r>
              <w:rPr>
                <w:color w:val="000000"/>
                <w:sz w:val="18"/>
                <w:szCs w:val="18"/>
              </w:rPr>
              <w:t>2026-05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834CA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Calendário do Dashboard, Lembretes, busca </w:t>
            </w:r>
            <w:proofErr w:type="spellStart"/>
            <w:r>
              <w:rPr>
                <w:color w:val="000000"/>
                <w:sz w:val="18"/>
                <w:szCs w:val="18"/>
              </w:rPr>
              <w:t>multi-mês</w:t>
            </w:r>
            <w:proofErr w:type="spellEnd"/>
          </w:p>
        </w:tc>
      </w:tr>
      <w:tr w:rsidR="00CB5E01" w14:paraId="6F69E4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0F4F8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931EB" w14:textId="77777777" w:rsidR="00CB5E01" w:rsidRDefault="00000000">
            <w:r>
              <w:rPr>
                <w:color w:val="000000"/>
                <w:sz w:val="18"/>
                <w:szCs w:val="18"/>
              </w:rPr>
              <w:t>1.9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CCB8D" w14:textId="77777777" w:rsidR="00CB5E01" w:rsidRDefault="00000000">
            <w:r>
              <w:rPr>
                <w:color w:val="000000"/>
                <w:sz w:val="18"/>
                <w:szCs w:val="18"/>
              </w:rPr>
              <w:t>2026-05-12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9CF7F" w14:textId="77777777" w:rsidR="00CB5E01" w:rsidRDefault="00000000">
            <w:r>
              <w:rPr>
                <w:color w:val="000000"/>
                <w:sz w:val="18"/>
                <w:szCs w:val="18"/>
              </w:rPr>
              <w:t xml:space="preserve">Assistente de Lançamentos (padrões automáticos), </w:t>
            </w:r>
            <w:proofErr w:type="spellStart"/>
            <w:r>
              <w:rPr>
                <w:color w:val="000000"/>
                <w:sz w:val="18"/>
                <w:szCs w:val="18"/>
              </w:rPr>
              <w:t>doc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atualizada para v1.97.2</w:t>
            </w:r>
          </w:p>
        </w:tc>
      </w:tr>
    </w:tbl>
    <w:p w14:paraId="4C72A009" w14:textId="77777777" w:rsidR="00CB5E01" w:rsidRDefault="00CB5E01">
      <w:pPr>
        <w:spacing w:after="120"/>
      </w:pPr>
    </w:p>
    <w:p w14:paraId="647261CB" w14:textId="77777777" w:rsidR="00CB5E01" w:rsidRDefault="00CB5E01">
      <w:pPr>
        <w:spacing w:after="120"/>
      </w:pPr>
    </w:p>
    <w:p w14:paraId="131E9180" w14:textId="77777777" w:rsidR="00CB5E01" w:rsidRDefault="00000000">
      <w:pPr>
        <w:spacing w:before="400"/>
        <w:jc w:val="center"/>
      </w:pPr>
      <w:r>
        <w:rPr>
          <w:i/>
          <w:iCs/>
          <w:color w:val="999999"/>
          <w:sz w:val="18"/>
          <w:szCs w:val="18"/>
        </w:rPr>
        <w:t xml:space="preserve">— </w:t>
      </w:r>
      <w:proofErr w:type="gramStart"/>
      <w:r>
        <w:rPr>
          <w:i/>
          <w:iCs/>
          <w:color w:val="999999"/>
          <w:sz w:val="18"/>
          <w:szCs w:val="18"/>
        </w:rPr>
        <w:t>fim</w:t>
      </w:r>
      <w:proofErr w:type="gramEnd"/>
      <w:r>
        <w:rPr>
          <w:i/>
          <w:iCs/>
          <w:color w:val="999999"/>
          <w:sz w:val="18"/>
          <w:szCs w:val="18"/>
        </w:rPr>
        <w:t xml:space="preserve"> do documento —</w:t>
      </w:r>
    </w:p>
    <w:sectPr w:rsidR="00CB5E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6F5447"/>
    <w:multiLevelType w:val="hybridMultilevel"/>
    <w:tmpl w:val="C310C138"/>
    <w:lvl w:ilvl="0" w:tplc="1BB8CE1C">
      <w:start w:val="1"/>
      <w:numFmt w:val="bullet"/>
      <w:lvlText w:val="●"/>
      <w:lvlJc w:val="left"/>
      <w:pPr>
        <w:ind w:left="720" w:hanging="360"/>
      </w:pPr>
    </w:lvl>
    <w:lvl w:ilvl="1" w:tplc="80FA561A">
      <w:start w:val="1"/>
      <w:numFmt w:val="bullet"/>
      <w:lvlText w:val="○"/>
      <w:lvlJc w:val="left"/>
      <w:pPr>
        <w:ind w:left="1440" w:hanging="360"/>
      </w:pPr>
    </w:lvl>
    <w:lvl w:ilvl="2" w:tplc="80F0D40E">
      <w:start w:val="1"/>
      <w:numFmt w:val="bullet"/>
      <w:lvlText w:val="■"/>
      <w:lvlJc w:val="left"/>
      <w:pPr>
        <w:ind w:left="2160" w:hanging="360"/>
      </w:pPr>
    </w:lvl>
    <w:lvl w:ilvl="3" w:tplc="BE623D3A">
      <w:start w:val="1"/>
      <w:numFmt w:val="bullet"/>
      <w:lvlText w:val="●"/>
      <w:lvlJc w:val="left"/>
      <w:pPr>
        <w:ind w:left="2880" w:hanging="360"/>
      </w:pPr>
    </w:lvl>
    <w:lvl w:ilvl="4" w:tplc="250EDD7C">
      <w:start w:val="1"/>
      <w:numFmt w:val="bullet"/>
      <w:lvlText w:val="○"/>
      <w:lvlJc w:val="left"/>
      <w:pPr>
        <w:ind w:left="3600" w:hanging="360"/>
      </w:pPr>
    </w:lvl>
    <w:lvl w:ilvl="5" w:tplc="60589F8A">
      <w:start w:val="1"/>
      <w:numFmt w:val="bullet"/>
      <w:lvlText w:val="■"/>
      <w:lvlJc w:val="left"/>
      <w:pPr>
        <w:ind w:left="4320" w:hanging="360"/>
      </w:pPr>
    </w:lvl>
    <w:lvl w:ilvl="6" w:tplc="0E4018D4">
      <w:start w:val="1"/>
      <w:numFmt w:val="bullet"/>
      <w:lvlText w:val="●"/>
      <w:lvlJc w:val="left"/>
      <w:pPr>
        <w:ind w:left="5040" w:hanging="360"/>
      </w:pPr>
    </w:lvl>
    <w:lvl w:ilvl="7" w:tplc="DE1ECAD0">
      <w:start w:val="1"/>
      <w:numFmt w:val="bullet"/>
      <w:lvlText w:val="●"/>
      <w:lvlJc w:val="left"/>
      <w:pPr>
        <w:ind w:left="5760" w:hanging="360"/>
      </w:pPr>
    </w:lvl>
    <w:lvl w:ilvl="8" w:tplc="179E53F2">
      <w:start w:val="1"/>
      <w:numFmt w:val="bullet"/>
      <w:lvlText w:val="●"/>
      <w:lvlJc w:val="left"/>
      <w:pPr>
        <w:ind w:left="6480" w:hanging="360"/>
      </w:pPr>
    </w:lvl>
  </w:abstractNum>
  <w:num w:numId="1" w16cid:durableId="9083448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E01"/>
    <w:rsid w:val="000C1BAE"/>
    <w:rsid w:val="00494235"/>
    <w:rsid w:val="00AB6C3E"/>
    <w:rsid w:val="00CB5E01"/>
    <w:rsid w:val="00D77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EAFAA"/>
  <w15:docId w15:val="{CB5B0A85-A3FE-43B5-8A8C-430D343C9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16</Pages>
  <Words>2940</Words>
  <Characters>15876</Characters>
  <Application>Microsoft Office Word</Application>
  <DocSecurity>0</DocSecurity>
  <Lines>132</Lines>
  <Paragraphs>37</Paragraphs>
  <ScaleCrop>false</ScaleCrop>
  <Company/>
  <LinksUpToDate>false</LinksUpToDate>
  <CharactersWithSpaces>18779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Arquiteto de Valor — SPEC / SDD v1.9</dc:title>
  <dc:creator>Arquiteto de Valor — gerado automaticamente</dc:creator>
  <dc:description>Especificação funcional e design de software — versão 1.9</dc:description>
  <cp:lastModifiedBy>Djalma Cunha Jr.</cp:lastModifiedBy>
  <cp:revision>2</cp:revision>
  <dcterms:created xsi:type="dcterms:W3CDTF">2026-05-12T18:21:00Z</dcterms:created>
  <dcterms:modified xsi:type="dcterms:W3CDTF">2026-05-13T10:32:00Z</dcterms:modified>
</cp:coreProperties>
</file>