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3287" w14:textId="273AB8D5" w:rsidR="0040673A" w:rsidRPr="00A213FA" w:rsidRDefault="00803D60" w:rsidP="0086340D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t>EX</w:t>
      </w:r>
      <w:r w:rsidRPr="00A213FA">
        <w:rPr>
          <w:b/>
          <w:bCs/>
          <w:sz w:val="40"/>
          <w:szCs w:val="40"/>
          <w:lang w:val="ru-RU"/>
        </w:rPr>
        <w:t xml:space="preserve">05_BRS_UC </w:t>
      </w:r>
      <w:r w:rsidR="00754B29">
        <w:rPr>
          <w:b/>
          <w:bCs/>
          <w:sz w:val="40"/>
          <w:szCs w:val="40"/>
          <w:lang w:val="ru-RU"/>
        </w:rPr>
        <w:t>-</w:t>
      </w:r>
      <w:r w:rsidRPr="00A213FA">
        <w:rPr>
          <w:b/>
          <w:bCs/>
          <w:sz w:val="40"/>
          <w:szCs w:val="40"/>
          <w:lang w:val="ru-RU"/>
        </w:rPr>
        <w:t xml:space="preserve"> Потоки вариантов использования</w:t>
      </w:r>
    </w:p>
    <w:p w14:paraId="1E1D5391" w14:textId="77777777" w:rsidR="0040673A" w:rsidRPr="00A213FA" w:rsidRDefault="00000000" w:rsidP="0086340D">
      <w:pPr>
        <w:jc w:val="center"/>
        <w:rPr>
          <w:rFonts w:asciiTheme="minorHAnsi" w:hAnsiTheme="minorHAnsi" w:cstheme="majorHAnsi"/>
          <w:sz w:val="26"/>
          <w:szCs w:val="26"/>
          <w:u w:val="single"/>
          <w:lang w:val="ru-RU"/>
        </w:rPr>
      </w:pPr>
      <w:r w:rsidRPr="00A213FA">
        <w:rPr>
          <w:rFonts w:asciiTheme="minorHAnsi" w:hAnsiTheme="minorHAnsi" w:cstheme="majorHAnsi"/>
          <w:sz w:val="26"/>
          <w:szCs w:val="26"/>
          <w:u w:val="single"/>
          <w:lang w:val="ru-RU"/>
        </w:rPr>
        <w:t>Потоки для UC мастера: просмотр забронированных услуг своего расписания и отзывов, а также потоки выделенных UC (</w:t>
      </w:r>
      <w:proofErr w:type="spellStart"/>
      <w:r w:rsidRPr="00A213FA">
        <w:rPr>
          <w:rFonts w:asciiTheme="minorHAnsi" w:hAnsiTheme="minorHAnsi" w:cstheme="majorHAnsi"/>
          <w:sz w:val="26"/>
          <w:szCs w:val="26"/>
          <w:u w:val="single"/>
          <w:lang w:val="ru-RU"/>
        </w:rPr>
        <w:t>include</w:t>
      </w:r>
      <w:proofErr w:type="spellEnd"/>
      <w:r w:rsidRPr="00A213FA">
        <w:rPr>
          <w:rFonts w:asciiTheme="minorHAnsi" w:hAnsiTheme="minorHAnsi" w:cstheme="majorHAnsi"/>
          <w:sz w:val="26"/>
          <w:szCs w:val="26"/>
          <w:u w:val="single"/>
          <w:lang w:val="ru-RU"/>
        </w:rPr>
        <w:t>/</w:t>
      </w:r>
      <w:proofErr w:type="spellStart"/>
      <w:r w:rsidRPr="00A213FA">
        <w:rPr>
          <w:rFonts w:asciiTheme="minorHAnsi" w:hAnsiTheme="minorHAnsi" w:cstheme="majorHAnsi"/>
          <w:sz w:val="26"/>
          <w:szCs w:val="26"/>
          <w:u w:val="single"/>
          <w:lang w:val="ru-RU"/>
        </w:rPr>
        <w:t>extend</w:t>
      </w:r>
      <w:proofErr w:type="spellEnd"/>
      <w:r w:rsidRPr="00A213FA">
        <w:rPr>
          <w:rFonts w:asciiTheme="minorHAnsi" w:hAnsiTheme="minorHAnsi" w:cstheme="majorHAnsi"/>
          <w:sz w:val="26"/>
          <w:szCs w:val="26"/>
          <w:u w:val="single"/>
          <w:lang w:val="ru-RU"/>
        </w:rPr>
        <w:t>).</w:t>
      </w:r>
    </w:p>
    <w:p w14:paraId="661B9227" w14:textId="77777777" w:rsidR="0040673A" w:rsidRPr="00A213FA" w:rsidRDefault="0040673A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4AC2D003" w14:textId="08FA237E" w:rsidR="0040673A" w:rsidRPr="00A213FA" w:rsidRDefault="00000000" w:rsidP="0086340D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A213FA">
        <w:rPr>
          <w:b/>
          <w:bCs/>
          <w:sz w:val="26"/>
          <w:szCs w:val="26"/>
          <w:u w:val="single"/>
          <w:lang w:val="ru-RU"/>
        </w:rPr>
        <w:t xml:space="preserve">UC BRS-UC-03 «Просмотреть свое расписание и отзывы» </w:t>
      </w:r>
      <w:r w:rsidR="00754B29">
        <w:rPr>
          <w:b/>
          <w:bCs/>
          <w:sz w:val="26"/>
          <w:szCs w:val="26"/>
          <w:u w:val="single"/>
          <w:lang w:val="ru-RU"/>
        </w:rPr>
        <w:t>-</w:t>
      </w:r>
      <w:r w:rsidRPr="00A213FA">
        <w:rPr>
          <w:b/>
          <w:bCs/>
          <w:sz w:val="26"/>
          <w:szCs w:val="26"/>
          <w:u w:val="single"/>
          <w:lang w:val="ru-RU"/>
        </w:rPr>
        <w:t xml:space="preserve"> Основной сценарий</w:t>
      </w:r>
    </w:p>
    <w:p w14:paraId="2EB2E7DF" w14:textId="644791A4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открывает в системе раздел расписания и отзывов.</w:t>
      </w:r>
    </w:p>
    <w:p w14:paraId="20761541" w14:textId="712FDDA7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выполняет включаемый UC BRS-UC-</w:t>
      </w:r>
      <w:proofErr w:type="gramStart"/>
      <w:r w:rsidRPr="00A213FA">
        <w:rPr>
          <w:rFonts w:asciiTheme="majorHAnsi" w:hAnsiTheme="majorHAnsi" w:cstheme="majorHAnsi"/>
          <w:sz w:val="26"/>
          <w:szCs w:val="26"/>
          <w:lang w:val="ru-RU"/>
        </w:rPr>
        <w:t>03.I</w:t>
      </w:r>
      <w:proofErr w:type="gramEnd"/>
      <w:r w:rsidRPr="00A213FA">
        <w:rPr>
          <w:rFonts w:asciiTheme="majorHAnsi" w:hAnsiTheme="majorHAnsi" w:cstheme="majorHAnsi"/>
          <w:sz w:val="26"/>
          <w:szCs w:val="26"/>
          <w:lang w:val="ru-RU"/>
        </w:rPr>
        <w:t>1 «Авторизоваться мастеру».</w:t>
      </w:r>
    </w:p>
    <w:p w14:paraId="6D1A1DC7" w14:textId="337D1729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показывает мастеру его расписание с забронированными услугами за выбранный</w:t>
      </w:r>
      <w:r w:rsidR="0086340D" w:rsidRPr="00A213FA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Pr="00A213FA">
        <w:rPr>
          <w:rFonts w:asciiTheme="majorHAnsi" w:hAnsiTheme="majorHAnsi" w:cstheme="majorHAnsi"/>
          <w:sz w:val="26"/>
          <w:szCs w:val="26"/>
          <w:lang w:val="ru-RU"/>
        </w:rPr>
        <w:t>период.</w:t>
      </w:r>
    </w:p>
    <w:p w14:paraId="1DF539DB" w14:textId="31320746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выбирает период просмотра и при необходимости применяет фильтры (например,</w:t>
      </w:r>
      <w:r w:rsidR="0086340D" w:rsidRPr="00A213FA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Pr="00A213FA">
        <w:rPr>
          <w:rFonts w:asciiTheme="majorHAnsi" w:hAnsiTheme="majorHAnsi" w:cstheme="majorHAnsi"/>
          <w:sz w:val="26"/>
          <w:szCs w:val="26"/>
          <w:lang w:val="ru-RU"/>
        </w:rPr>
        <w:t>по дате).</w:t>
      </w:r>
    </w:p>
    <w:p w14:paraId="63B94306" w14:textId="4DE22040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обновляет отображение расписания по выбранным параметрам.</w:t>
      </w:r>
    </w:p>
    <w:p w14:paraId="554D2D6C" w14:textId="4C9180E6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открывает раздел отзывов по выполненным работам.</w:t>
      </w:r>
    </w:p>
    <w:p w14:paraId="0CD465D3" w14:textId="7EB5F6FA" w:rsidR="0040673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показывает мастеру список отзывов клиентов по его завершенным услугам за выбранный период.</w:t>
      </w:r>
    </w:p>
    <w:p w14:paraId="6FF1F859" w14:textId="3C2020F9" w:rsidR="009E7D44" w:rsidRPr="00A213FA" w:rsidRDefault="009E7D44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9E7D44">
        <w:rPr>
          <w:rFonts w:asciiTheme="majorHAnsi" w:hAnsiTheme="majorHAnsi" w:cstheme="majorHAnsi"/>
          <w:sz w:val="26"/>
          <w:szCs w:val="26"/>
          <w:lang w:val="ru-RU"/>
        </w:rPr>
        <w:t>Мастер завершает просмотр.</w:t>
      </w:r>
    </w:p>
    <w:p w14:paraId="4B52FE1C" w14:textId="379DBF22" w:rsidR="0040673A" w:rsidRDefault="00000000" w:rsidP="0086340D">
      <w:pPr>
        <w:rPr>
          <w:b/>
          <w:bCs/>
          <w:sz w:val="26"/>
          <w:szCs w:val="26"/>
          <w:lang w:val="ru-RU"/>
        </w:rPr>
      </w:pPr>
      <w:r w:rsidRPr="00A213FA">
        <w:rPr>
          <w:b/>
          <w:bCs/>
          <w:sz w:val="26"/>
          <w:szCs w:val="26"/>
          <w:lang w:val="ru-RU"/>
        </w:rPr>
        <w:t>Альтернативные сценарии</w:t>
      </w:r>
      <w:r w:rsidR="009E7D44">
        <w:rPr>
          <w:b/>
          <w:bCs/>
          <w:sz w:val="26"/>
          <w:szCs w:val="26"/>
          <w:lang w:val="ru-RU"/>
        </w:rPr>
        <w:t>:</w:t>
      </w:r>
    </w:p>
    <w:p w14:paraId="49EB4353" w14:textId="6742408A" w:rsidR="0040673A" w:rsidRPr="00D42920" w:rsidRDefault="00000000" w:rsidP="00D42920">
      <w:pPr>
        <w:pStyle w:val="a"/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D42920">
        <w:rPr>
          <w:rFonts w:asciiTheme="majorHAnsi" w:hAnsiTheme="majorHAnsi" w:cstheme="majorHAnsi"/>
          <w:sz w:val="26"/>
          <w:szCs w:val="26"/>
          <w:lang w:val="ru-RU"/>
        </w:rPr>
        <w:t>Включаемый UC авторизации завершается неуспешно:</w:t>
      </w:r>
    </w:p>
    <w:p w14:paraId="6182A81C" w14:textId="780F4570" w:rsidR="0040673A" w:rsidRPr="00A213FA" w:rsidRDefault="00000000" w:rsidP="00356DBF">
      <w:pPr>
        <w:pStyle w:val="20"/>
        <w:numPr>
          <w:ilvl w:val="1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сообщает об ошибке авторизации и предлагает повторить вход.</w:t>
      </w:r>
    </w:p>
    <w:p w14:paraId="5B3AF9FE" w14:textId="3ACBE764" w:rsidR="00356DBF" w:rsidRDefault="00000000" w:rsidP="00D42920">
      <w:pPr>
        <w:pStyle w:val="20"/>
        <w:numPr>
          <w:ilvl w:val="1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либо повторяет авторизацию (шаг 2), либо завершает UC.</w:t>
      </w:r>
    </w:p>
    <w:p w14:paraId="20A74B9E" w14:textId="0FAC5FC8" w:rsidR="00D42920" w:rsidRDefault="00D42920" w:rsidP="00D42920">
      <w:pPr>
        <w:pStyle w:val="a0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 xml:space="preserve">3.1. </w:t>
      </w:r>
      <w:r w:rsidRPr="00D42920">
        <w:rPr>
          <w:rFonts w:asciiTheme="majorHAnsi" w:hAnsiTheme="majorHAnsi" w:cstheme="majorHAnsi"/>
          <w:sz w:val="26"/>
          <w:szCs w:val="26"/>
          <w:lang w:val="ru-RU"/>
        </w:rPr>
        <w:t>В выбранном периоде нет записей в расписании:</w:t>
      </w:r>
    </w:p>
    <w:p w14:paraId="4D0CADA9" w14:textId="60D59660" w:rsidR="00D42920" w:rsidRDefault="00D42920" w:rsidP="00D42920">
      <w:pPr>
        <w:ind w:firstLine="360"/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 xml:space="preserve">3.1.1. </w:t>
      </w:r>
      <w:r w:rsidRPr="00D42920">
        <w:rPr>
          <w:rFonts w:asciiTheme="majorHAnsi" w:hAnsiTheme="majorHAnsi" w:cstheme="majorHAnsi"/>
          <w:sz w:val="26"/>
          <w:szCs w:val="26"/>
          <w:lang w:val="ru-RU"/>
        </w:rPr>
        <w:t>Система сообщает, что записей нет, и показывает пустой список.</w:t>
      </w:r>
    </w:p>
    <w:p w14:paraId="24A45F45" w14:textId="4C6ADC8B" w:rsidR="00D42920" w:rsidRPr="00D42920" w:rsidRDefault="00D42920" w:rsidP="00D42920">
      <w:pPr>
        <w:ind w:firstLine="360"/>
        <w:rPr>
          <w:b/>
          <w:bCs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 xml:space="preserve">3.1.2. </w:t>
      </w:r>
      <w:r w:rsidRPr="00D42920">
        <w:rPr>
          <w:rFonts w:asciiTheme="majorHAnsi" w:hAnsiTheme="majorHAnsi" w:cstheme="majorHAnsi"/>
          <w:sz w:val="26"/>
          <w:szCs w:val="26"/>
          <w:lang w:val="ru-RU"/>
        </w:rPr>
        <w:t>Мастер может изменить период и возвращается к шагу 4, либо завершает UC</w:t>
      </w:r>
      <w:r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210D9203" w14:textId="50B358BB" w:rsidR="00D42920" w:rsidRDefault="00D42920" w:rsidP="00D42920">
      <w:pPr>
        <w:pStyle w:val="a0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 xml:space="preserve">3.2. </w:t>
      </w:r>
      <w:r w:rsidRPr="00D42920">
        <w:rPr>
          <w:rFonts w:asciiTheme="majorHAnsi" w:hAnsiTheme="majorHAnsi" w:cstheme="majorHAnsi"/>
          <w:sz w:val="26"/>
          <w:szCs w:val="26"/>
          <w:lang w:val="ru-RU"/>
        </w:rPr>
        <w:t>Мастер выбирает конкретную запись для просмотра деталей:</w:t>
      </w:r>
    </w:p>
    <w:p w14:paraId="40165779" w14:textId="4AF724EC" w:rsidR="00D42920" w:rsidRPr="00D42920" w:rsidRDefault="00D42920" w:rsidP="00D42920">
      <w:pPr>
        <w:pStyle w:val="ae"/>
        <w:numPr>
          <w:ilvl w:val="2"/>
          <w:numId w:val="29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D42920">
        <w:rPr>
          <w:rFonts w:asciiTheme="majorHAnsi" w:hAnsiTheme="majorHAnsi" w:cstheme="majorHAnsi"/>
          <w:sz w:val="26"/>
          <w:szCs w:val="26"/>
          <w:lang w:val="ru-RU"/>
        </w:rPr>
        <w:t>Система выполняет расширяющий UC BRS-UC-</w:t>
      </w:r>
      <w:proofErr w:type="gramStart"/>
      <w:r w:rsidRPr="00D42920">
        <w:rPr>
          <w:rFonts w:asciiTheme="majorHAnsi" w:hAnsiTheme="majorHAnsi" w:cstheme="majorHAnsi"/>
          <w:sz w:val="26"/>
          <w:szCs w:val="26"/>
          <w:lang w:val="ru-RU"/>
        </w:rPr>
        <w:t>03.E</w:t>
      </w:r>
      <w:proofErr w:type="gramEnd"/>
      <w:r w:rsidRPr="00D42920">
        <w:rPr>
          <w:rFonts w:asciiTheme="majorHAnsi" w:hAnsiTheme="majorHAnsi" w:cstheme="majorHAnsi"/>
          <w:sz w:val="26"/>
          <w:szCs w:val="26"/>
          <w:lang w:val="ru-RU"/>
        </w:rPr>
        <w:t>1 «Просмотреть детали записи».</w:t>
      </w:r>
    </w:p>
    <w:p w14:paraId="76CBB9C3" w14:textId="482BCD92" w:rsidR="00D42920" w:rsidRPr="00D42920" w:rsidRDefault="00D42920" w:rsidP="00D42920">
      <w:pPr>
        <w:pStyle w:val="ae"/>
        <w:numPr>
          <w:ilvl w:val="2"/>
          <w:numId w:val="29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продолжает основной сценарий со шага 6.</w:t>
      </w:r>
    </w:p>
    <w:p w14:paraId="106C4B81" w14:textId="1F6405B0" w:rsidR="00356DBF" w:rsidRPr="00356DBF" w:rsidRDefault="00356DBF" w:rsidP="00356DBF">
      <w:pPr>
        <w:pStyle w:val="a0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356DBF">
        <w:rPr>
          <w:rFonts w:asciiTheme="majorHAnsi" w:hAnsiTheme="majorHAnsi" w:cstheme="majorHAnsi"/>
          <w:sz w:val="26"/>
          <w:szCs w:val="26"/>
          <w:lang w:val="ru-RU"/>
        </w:rPr>
        <w:t>В выбранном периоде нет отзывов:</w:t>
      </w:r>
    </w:p>
    <w:p w14:paraId="5E8AAADA" w14:textId="77777777" w:rsidR="00356DBF" w:rsidRDefault="00356DBF" w:rsidP="00356DBF">
      <w:pPr>
        <w:pStyle w:val="20"/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356DBF">
        <w:rPr>
          <w:rFonts w:asciiTheme="majorHAnsi" w:hAnsiTheme="majorHAnsi" w:cstheme="majorHAnsi"/>
          <w:sz w:val="26"/>
          <w:szCs w:val="26"/>
          <w:lang w:val="ru-RU"/>
        </w:rPr>
        <w:t>Система сообщает, что отзывов нет, и показывает пустой список.</w:t>
      </w:r>
    </w:p>
    <w:p w14:paraId="008B92D0" w14:textId="42A8618E" w:rsidR="0086340D" w:rsidRPr="00D42920" w:rsidRDefault="00356DBF" w:rsidP="0086340D">
      <w:pPr>
        <w:pStyle w:val="20"/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356DBF">
        <w:rPr>
          <w:rFonts w:asciiTheme="majorHAnsi" w:hAnsiTheme="majorHAnsi" w:cstheme="majorHAnsi"/>
          <w:sz w:val="26"/>
          <w:szCs w:val="26"/>
          <w:lang w:val="ru-RU"/>
        </w:rPr>
        <w:t>Мастер может изменить период и возвращается к шагу 4, либо завершает UC.</w:t>
      </w:r>
    </w:p>
    <w:p w14:paraId="0EE6749A" w14:textId="7A434C6B" w:rsidR="0040673A" w:rsidRPr="00A213FA" w:rsidRDefault="00000000" w:rsidP="0086340D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A213FA">
        <w:rPr>
          <w:b/>
          <w:bCs/>
          <w:sz w:val="26"/>
          <w:szCs w:val="26"/>
          <w:u w:val="single"/>
          <w:lang w:val="ru-RU"/>
        </w:rPr>
        <w:t>UC BRS-UC-</w:t>
      </w:r>
      <w:proofErr w:type="gramStart"/>
      <w:r w:rsidRPr="00A213FA">
        <w:rPr>
          <w:b/>
          <w:bCs/>
          <w:sz w:val="26"/>
          <w:szCs w:val="26"/>
          <w:u w:val="single"/>
          <w:lang w:val="ru-RU"/>
        </w:rPr>
        <w:t>03.I</w:t>
      </w:r>
      <w:proofErr w:type="gramEnd"/>
      <w:r w:rsidRPr="00A213FA">
        <w:rPr>
          <w:b/>
          <w:bCs/>
          <w:sz w:val="26"/>
          <w:szCs w:val="26"/>
          <w:u w:val="single"/>
          <w:lang w:val="ru-RU"/>
        </w:rPr>
        <w:t xml:space="preserve">1 «Авторизоваться мастеру» </w:t>
      </w:r>
      <w:r w:rsidR="00754B29">
        <w:rPr>
          <w:b/>
          <w:bCs/>
          <w:sz w:val="26"/>
          <w:szCs w:val="26"/>
          <w:u w:val="single"/>
          <w:lang w:val="ru-RU"/>
        </w:rPr>
        <w:t>-</w:t>
      </w:r>
      <w:r w:rsidRPr="00A213FA">
        <w:rPr>
          <w:b/>
          <w:bCs/>
          <w:sz w:val="26"/>
          <w:szCs w:val="26"/>
          <w:u w:val="single"/>
          <w:lang w:val="ru-RU"/>
        </w:rPr>
        <w:t xml:space="preserve"> Основной сценарий</w:t>
      </w:r>
    </w:p>
    <w:p w14:paraId="3A13FF34" w14:textId="3071F6B8" w:rsidR="0040673A" w:rsidRPr="00A213FA" w:rsidRDefault="00000000" w:rsidP="0086340D">
      <w:pPr>
        <w:pStyle w:val="a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lastRenderedPageBreak/>
        <w:t>Мастер вводит учетные данные для входа.</w:t>
      </w:r>
    </w:p>
    <w:p w14:paraId="2C323DC4" w14:textId="761BC3E1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подтверждает подлинность учетных данных.</w:t>
      </w:r>
    </w:p>
    <w:p w14:paraId="1E7853CF" w14:textId="7432E14C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авторизует мастера и предоставляет доступ к его данным.</w:t>
      </w:r>
    </w:p>
    <w:p w14:paraId="0933EA3E" w14:textId="60FB8A94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возвращает управление в основной UC.</w:t>
      </w:r>
    </w:p>
    <w:p w14:paraId="27AE0F49" w14:textId="77777777" w:rsidR="0040673A" w:rsidRPr="00A213FA" w:rsidRDefault="00000000" w:rsidP="0086340D">
      <w:pPr>
        <w:rPr>
          <w:b/>
          <w:bCs/>
          <w:sz w:val="26"/>
          <w:szCs w:val="26"/>
          <w:lang w:val="ru-RU"/>
        </w:rPr>
      </w:pPr>
      <w:r w:rsidRPr="00A213FA">
        <w:rPr>
          <w:b/>
          <w:bCs/>
          <w:sz w:val="26"/>
          <w:szCs w:val="26"/>
          <w:lang w:val="ru-RU"/>
        </w:rPr>
        <w:t>Альтернативные сценарии</w:t>
      </w:r>
    </w:p>
    <w:p w14:paraId="5B8D374A" w14:textId="1EE5F92F" w:rsidR="0040673A" w:rsidRPr="00D42920" w:rsidRDefault="00000000" w:rsidP="00D42920">
      <w:pPr>
        <w:pStyle w:val="a"/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D42920">
        <w:rPr>
          <w:rFonts w:asciiTheme="majorHAnsi" w:hAnsiTheme="majorHAnsi" w:cstheme="majorHAnsi"/>
          <w:sz w:val="26"/>
          <w:szCs w:val="26"/>
          <w:lang w:val="ru-RU"/>
        </w:rPr>
        <w:t>Учетные данные не подтверждены:</w:t>
      </w:r>
    </w:p>
    <w:p w14:paraId="538EEE91" w14:textId="5D88A1BF" w:rsidR="0040673A" w:rsidRPr="00A213FA" w:rsidRDefault="00000000" w:rsidP="00D42920">
      <w:pPr>
        <w:pStyle w:val="20"/>
        <w:numPr>
          <w:ilvl w:val="1"/>
          <w:numId w:val="32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сообщает об ошибке входа и предлагает повторить попытку.</w:t>
      </w:r>
    </w:p>
    <w:p w14:paraId="2D6324F7" w14:textId="77777777" w:rsidR="0040673A" w:rsidRPr="00A213FA" w:rsidRDefault="0040673A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4F8DEDF9" w14:textId="27268D2B" w:rsidR="0040673A" w:rsidRPr="00A213FA" w:rsidRDefault="00000000" w:rsidP="0086340D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A213FA">
        <w:rPr>
          <w:b/>
          <w:bCs/>
          <w:sz w:val="26"/>
          <w:szCs w:val="26"/>
          <w:u w:val="single"/>
          <w:lang w:val="ru-RU"/>
        </w:rPr>
        <w:t>UC BRS-UC-</w:t>
      </w:r>
      <w:proofErr w:type="gramStart"/>
      <w:r w:rsidRPr="00A213FA">
        <w:rPr>
          <w:b/>
          <w:bCs/>
          <w:sz w:val="26"/>
          <w:szCs w:val="26"/>
          <w:u w:val="single"/>
          <w:lang w:val="ru-RU"/>
        </w:rPr>
        <w:t>03.E</w:t>
      </w:r>
      <w:proofErr w:type="gramEnd"/>
      <w:r w:rsidRPr="00A213FA">
        <w:rPr>
          <w:b/>
          <w:bCs/>
          <w:sz w:val="26"/>
          <w:szCs w:val="26"/>
          <w:u w:val="single"/>
          <w:lang w:val="ru-RU"/>
        </w:rPr>
        <w:t xml:space="preserve">1 «Просмотреть детали записи» </w:t>
      </w:r>
      <w:r w:rsidR="00754B29">
        <w:rPr>
          <w:b/>
          <w:bCs/>
          <w:sz w:val="26"/>
          <w:szCs w:val="26"/>
          <w:u w:val="single"/>
          <w:lang w:val="ru-RU"/>
        </w:rPr>
        <w:t>-</w:t>
      </w:r>
      <w:r w:rsidRPr="00A213FA">
        <w:rPr>
          <w:b/>
          <w:bCs/>
          <w:sz w:val="26"/>
          <w:szCs w:val="26"/>
          <w:u w:val="single"/>
          <w:lang w:val="ru-RU"/>
        </w:rPr>
        <w:t xml:space="preserve"> Основной сценарий</w:t>
      </w:r>
    </w:p>
    <w:p w14:paraId="12EF45EC" w14:textId="36924234" w:rsidR="0040673A" w:rsidRPr="00A213FA" w:rsidRDefault="00000000" w:rsidP="0086340D">
      <w:pPr>
        <w:pStyle w:val="a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выбирает запись в своем расписании.</w:t>
      </w:r>
    </w:p>
    <w:p w14:paraId="005A27C2" w14:textId="72FFF37A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показывает детали выбранной записи (услуга, время, длительность, клиент).</w:t>
      </w:r>
    </w:p>
    <w:p w14:paraId="1DB3F9B9" w14:textId="01779FE6" w:rsidR="0040673A" w:rsidRPr="00A213FA" w:rsidRDefault="00000000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Мастер закрывает карточку записи и возвращается к просмотру расписания.</w:t>
      </w:r>
    </w:p>
    <w:p w14:paraId="1C7FE32F" w14:textId="77777777" w:rsidR="0040673A" w:rsidRPr="00A213FA" w:rsidRDefault="00000000" w:rsidP="0086340D">
      <w:pPr>
        <w:rPr>
          <w:b/>
          <w:bCs/>
          <w:sz w:val="26"/>
          <w:szCs w:val="26"/>
          <w:lang w:val="ru-RU"/>
        </w:rPr>
      </w:pPr>
      <w:r w:rsidRPr="00A213FA">
        <w:rPr>
          <w:b/>
          <w:bCs/>
          <w:sz w:val="26"/>
          <w:szCs w:val="26"/>
          <w:lang w:val="ru-RU"/>
        </w:rPr>
        <w:t>Альтернативные сценарии</w:t>
      </w:r>
    </w:p>
    <w:p w14:paraId="713B540B" w14:textId="6ACDE309" w:rsidR="0040673A" w:rsidRPr="00A213FA" w:rsidRDefault="00000000" w:rsidP="00D42920">
      <w:pPr>
        <w:pStyle w:val="a0"/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Детали записи недоступны (например, запись отменена):</w:t>
      </w:r>
    </w:p>
    <w:p w14:paraId="0C141F43" w14:textId="64202684" w:rsidR="0040673A" w:rsidRPr="00A213FA" w:rsidRDefault="00000000" w:rsidP="00D42920">
      <w:pPr>
        <w:pStyle w:val="20"/>
        <w:numPr>
          <w:ilvl w:val="1"/>
          <w:numId w:val="30"/>
        </w:numPr>
        <w:rPr>
          <w:rFonts w:asciiTheme="majorHAnsi" w:hAnsiTheme="majorHAnsi" w:cstheme="majorHAnsi"/>
          <w:lang w:val="ru-RU"/>
        </w:rPr>
      </w:pPr>
      <w:r w:rsidRPr="00A213FA">
        <w:rPr>
          <w:rFonts w:asciiTheme="majorHAnsi" w:hAnsiTheme="majorHAnsi" w:cstheme="majorHAnsi"/>
          <w:sz w:val="26"/>
          <w:szCs w:val="26"/>
          <w:lang w:val="ru-RU"/>
        </w:rPr>
        <w:t>Система сообщает о недоступности деталей и возвращает к списку записей.</w:t>
      </w:r>
    </w:p>
    <w:sectPr w:rsidR="0040673A" w:rsidRPr="00A213FA" w:rsidSect="008634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CDE022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B4E2C9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47EE011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D67CA"/>
    <w:multiLevelType w:val="multilevel"/>
    <w:tmpl w:val="1430C8CE"/>
    <w:lvl w:ilvl="0">
      <w:start w:val="3"/>
      <w:numFmt w:val="decimal"/>
      <w:lvlText w:val="%1."/>
      <w:lvlJc w:val="left"/>
      <w:pPr>
        <w:ind w:left="587" w:hanging="587"/>
      </w:pPr>
      <w:rPr>
        <w:rFonts w:asciiTheme="majorHAnsi" w:hAnsiTheme="majorHAnsi" w:cstheme="majorHAnsi" w:hint="default"/>
        <w:b w:val="0"/>
      </w:rPr>
    </w:lvl>
    <w:lvl w:ilvl="1">
      <w:start w:val="1"/>
      <w:numFmt w:val="decimal"/>
      <w:lvlText w:val="%1.%2."/>
      <w:lvlJc w:val="left"/>
      <w:pPr>
        <w:ind w:left="1116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asciiTheme="majorHAnsi" w:hAnsiTheme="majorHAnsi" w:cstheme="majorHAnsi" w:hint="default"/>
        <w:b w:val="0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asciiTheme="majorHAnsi" w:hAnsiTheme="majorHAnsi" w:cstheme="majorHAnsi" w:hint="default"/>
        <w:b w:val="0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asciiTheme="majorHAnsi" w:hAnsiTheme="majorHAnsi" w:cstheme="majorHAnsi" w:hint="default"/>
        <w:b w:val="0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asciiTheme="majorHAnsi" w:hAnsiTheme="majorHAnsi" w:cstheme="majorHAnsi" w:hint="default"/>
        <w:b w:val="0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asciiTheme="majorHAnsi" w:hAnsiTheme="majorHAnsi" w:cstheme="majorHAnsi" w:hint="default"/>
        <w:b w:val="0"/>
      </w:rPr>
    </w:lvl>
    <w:lvl w:ilvl="7">
      <w:start w:val="1"/>
      <w:numFmt w:val="decimal"/>
      <w:lvlText w:val="%1.%2.%3.%4.%5.%6.%7.%8."/>
      <w:lvlJc w:val="left"/>
      <w:pPr>
        <w:ind w:left="4572" w:hanging="1800"/>
      </w:pPr>
      <w:rPr>
        <w:rFonts w:asciiTheme="majorHAnsi" w:hAnsiTheme="majorHAnsi" w:cstheme="majorHAnsi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asciiTheme="majorHAnsi" w:hAnsiTheme="majorHAnsi" w:cstheme="majorHAnsi" w:hint="default"/>
        <w:b w:val="0"/>
      </w:rPr>
    </w:lvl>
  </w:abstractNum>
  <w:abstractNum w:abstractNumId="10" w15:restartNumberingAfterBreak="0">
    <w:nsid w:val="018B53B9"/>
    <w:multiLevelType w:val="hybridMultilevel"/>
    <w:tmpl w:val="75BE7FBA"/>
    <w:lvl w:ilvl="0" w:tplc="DA487532">
      <w:start w:val="2"/>
      <w:numFmt w:val="decimal"/>
      <w:lvlText w:val="%1.1."/>
      <w:lvlJc w:val="left"/>
      <w:pPr>
        <w:ind w:left="360" w:hanging="360"/>
      </w:pPr>
      <w:rPr>
        <w:rFonts w:hint="default"/>
        <w:b w:val="0"/>
        <w:bCs w:val="0"/>
      </w:rPr>
    </w:lvl>
    <w:lvl w:ilvl="1" w:tplc="77AC868C">
      <w:start w:val="2"/>
      <w:numFmt w:val="decimal"/>
      <w:lvlText w:val="%2.1.1"/>
      <w:lvlJc w:val="left"/>
      <w:pPr>
        <w:ind w:left="1440" w:hanging="360"/>
      </w:pPr>
      <w:rPr>
        <w:rFonts w:hint="default"/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B2489C"/>
    <w:multiLevelType w:val="hybridMultilevel"/>
    <w:tmpl w:val="A81824E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CB517D"/>
    <w:multiLevelType w:val="multilevel"/>
    <w:tmpl w:val="E7BA8B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08D75E95"/>
    <w:multiLevelType w:val="multilevel"/>
    <w:tmpl w:val="7B06F1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3CD1C52"/>
    <w:multiLevelType w:val="multilevel"/>
    <w:tmpl w:val="1EA85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1D870B7"/>
    <w:multiLevelType w:val="hybridMultilevel"/>
    <w:tmpl w:val="454CE334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76CEF"/>
    <w:multiLevelType w:val="hybridMultilevel"/>
    <w:tmpl w:val="9362B2C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60B4B"/>
    <w:multiLevelType w:val="hybridMultilevel"/>
    <w:tmpl w:val="D4566C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6E655E"/>
    <w:multiLevelType w:val="multilevel"/>
    <w:tmpl w:val="EA7E774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7BC34D1"/>
    <w:multiLevelType w:val="hybridMultilevel"/>
    <w:tmpl w:val="CDACD16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C1655"/>
    <w:multiLevelType w:val="multilevel"/>
    <w:tmpl w:val="02D6344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A0C3B71"/>
    <w:multiLevelType w:val="hybridMultilevel"/>
    <w:tmpl w:val="36023B0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064185"/>
    <w:multiLevelType w:val="hybridMultilevel"/>
    <w:tmpl w:val="8DE075E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727C7E"/>
    <w:multiLevelType w:val="multilevel"/>
    <w:tmpl w:val="8CF665F6"/>
    <w:lvl w:ilvl="0">
      <w:start w:val="3"/>
      <w:numFmt w:val="decimal"/>
      <w:lvlText w:val="%1."/>
      <w:lvlJc w:val="left"/>
      <w:pPr>
        <w:ind w:left="587" w:hanging="587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72296F20"/>
    <w:multiLevelType w:val="multilevel"/>
    <w:tmpl w:val="ED06A846"/>
    <w:lvl w:ilvl="0">
      <w:start w:val="2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797A056B"/>
    <w:multiLevelType w:val="multilevel"/>
    <w:tmpl w:val="08F61336"/>
    <w:lvl w:ilvl="0">
      <w:start w:val="2"/>
      <w:numFmt w:val="decimal"/>
      <w:lvlText w:val="%1."/>
      <w:lvlJc w:val="left"/>
      <w:pPr>
        <w:ind w:left="391" w:hanging="391"/>
      </w:pPr>
      <w:rPr>
        <w:rFonts w:hint="default"/>
        <w:sz w:val="26"/>
      </w:rPr>
    </w:lvl>
    <w:lvl w:ilvl="1">
      <w:start w:val="2"/>
      <w:numFmt w:val="decimal"/>
      <w:lvlText w:val="%2.1."/>
      <w:lvlJc w:val="left"/>
      <w:pPr>
        <w:ind w:left="720" w:hanging="360"/>
      </w:pPr>
      <w:rPr>
        <w:rFonts w:hint="default"/>
        <w:b w:val="0"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sz w:val="26"/>
      </w:rPr>
    </w:lvl>
  </w:abstractNum>
  <w:abstractNum w:abstractNumId="26" w15:restartNumberingAfterBreak="0">
    <w:nsid w:val="7AE445F7"/>
    <w:multiLevelType w:val="hybridMultilevel"/>
    <w:tmpl w:val="AFF25AA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3E19A5"/>
    <w:multiLevelType w:val="hybridMultilevel"/>
    <w:tmpl w:val="1C5E931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70129">
    <w:abstractNumId w:val="8"/>
  </w:num>
  <w:num w:numId="2" w16cid:durableId="1783573162">
    <w:abstractNumId w:val="6"/>
  </w:num>
  <w:num w:numId="3" w16cid:durableId="264308661">
    <w:abstractNumId w:val="5"/>
  </w:num>
  <w:num w:numId="4" w16cid:durableId="1097336770">
    <w:abstractNumId w:val="4"/>
  </w:num>
  <w:num w:numId="5" w16cid:durableId="340591890">
    <w:abstractNumId w:val="7"/>
  </w:num>
  <w:num w:numId="6" w16cid:durableId="1884126487">
    <w:abstractNumId w:val="3"/>
  </w:num>
  <w:num w:numId="7" w16cid:durableId="789127954">
    <w:abstractNumId w:val="2"/>
  </w:num>
  <w:num w:numId="8" w16cid:durableId="1487017337">
    <w:abstractNumId w:val="1"/>
  </w:num>
  <w:num w:numId="9" w16cid:durableId="69892096">
    <w:abstractNumId w:val="0"/>
  </w:num>
  <w:num w:numId="10" w16cid:durableId="1449274013">
    <w:abstractNumId w:val="12"/>
  </w:num>
  <w:num w:numId="11" w16cid:durableId="443506006">
    <w:abstractNumId w:val="27"/>
  </w:num>
  <w:num w:numId="12" w16cid:durableId="2045278574">
    <w:abstractNumId w:val="19"/>
  </w:num>
  <w:num w:numId="13" w16cid:durableId="272441882">
    <w:abstractNumId w:val="11"/>
  </w:num>
  <w:num w:numId="14" w16cid:durableId="947199340">
    <w:abstractNumId w:val="26"/>
  </w:num>
  <w:num w:numId="15" w16cid:durableId="1304434146">
    <w:abstractNumId w:val="7"/>
    <w:lvlOverride w:ilvl="0">
      <w:startOverride w:val="1"/>
    </w:lvlOverride>
  </w:num>
  <w:num w:numId="16" w16cid:durableId="391655251">
    <w:abstractNumId w:val="7"/>
    <w:lvlOverride w:ilvl="0">
      <w:startOverride w:val="1"/>
    </w:lvlOverride>
  </w:num>
  <w:num w:numId="17" w16cid:durableId="920872955">
    <w:abstractNumId w:val="17"/>
  </w:num>
  <w:num w:numId="18" w16cid:durableId="678198449">
    <w:abstractNumId w:val="22"/>
  </w:num>
  <w:num w:numId="19" w16cid:durableId="368068423">
    <w:abstractNumId w:val="14"/>
  </w:num>
  <w:num w:numId="20" w16cid:durableId="784426436">
    <w:abstractNumId w:val="21"/>
  </w:num>
  <w:num w:numId="21" w16cid:durableId="1333684536">
    <w:abstractNumId w:val="20"/>
  </w:num>
  <w:num w:numId="22" w16cid:durableId="1658074032">
    <w:abstractNumId w:val="15"/>
  </w:num>
  <w:num w:numId="23" w16cid:durableId="629092686">
    <w:abstractNumId w:val="18"/>
  </w:num>
  <w:num w:numId="24" w16cid:durableId="1998075678">
    <w:abstractNumId w:val="16"/>
  </w:num>
  <w:num w:numId="25" w16cid:durableId="1753118509">
    <w:abstractNumId w:val="13"/>
  </w:num>
  <w:num w:numId="26" w16cid:durableId="1045761521">
    <w:abstractNumId w:val="10"/>
  </w:num>
  <w:num w:numId="27" w16cid:durableId="529992305">
    <w:abstractNumId w:val="7"/>
    <w:lvlOverride w:ilvl="0">
      <w:startOverride w:val="2"/>
    </w:lvlOverride>
  </w:num>
  <w:num w:numId="28" w16cid:durableId="38163543">
    <w:abstractNumId w:val="9"/>
  </w:num>
  <w:num w:numId="29" w16cid:durableId="200478826">
    <w:abstractNumId w:val="23"/>
  </w:num>
  <w:num w:numId="30" w16cid:durableId="1281885150">
    <w:abstractNumId w:val="25"/>
  </w:num>
  <w:num w:numId="31" w16cid:durableId="930427056">
    <w:abstractNumId w:val="7"/>
    <w:lvlOverride w:ilvl="0">
      <w:startOverride w:val="2"/>
    </w:lvlOverride>
  </w:num>
  <w:num w:numId="32" w16cid:durableId="21363626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DBF"/>
    <w:rsid w:val="0040673A"/>
    <w:rsid w:val="00435586"/>
    <w:rsid w:val="00754B29"/>
    <w:rsid w:val="00803D60"/>
    <w:rsid w:val="0086340D"/>
    <w:rsid w:val="0086660D"/>
    <w:rsid w:val="009E7D44"/>
    <w:rsid w:val="00A213FA"/>
    <w:rsid w:val="00AA1D8D"/>
    <w:rsid w:val="00AC48E9"/>
    <w:rsid w:val="00B47730"/>
    <w:rsid w:val="00CB0664"/>
    <w:rsid w:val="00D42920"/>
    <w:rsid w:val="00E542FB"/>
    <w:rsid w:val="00ED3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6C3A9"/>
  <w14:defaultImageDpi w14:val="300"/>
  <w15:docId w15:val="{BBEB9780-8EB4-4FC3-9BD2-6D47FCA7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6</cp:revision>
  <dcterms:created xsi:type="dcterms:W3CDTF">2013-12-23T23:15:00Z</dcterms:created>
  <dcterms:modified xsi:type="dcterms:W3CDTF">2025-12-24T10:51:00Z</dcterms:modified>
  <cp:category/>
</cp:coreProperties>
</file>