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D499E" w14:textId="77777777" w:rsidR="004D5413" w:rsidRPr="00142F4D" w:rsidRDefault="00000000">
      <w:pPr>
        <w:jc w:val="center"/>
        <w:rPr>
          <w:sz w:val="38"/>
          <w:szCs w:val="38"/>
          <w:lang w:val="ru-RU"/>
        </w:rPr>
      </w:pPr>
      <w:r w:rsidRPr="00142F4D">
        <w:rPr>
          <w:b/>
          <w:sz w:val="38"/>
          <w:szCs w:val="38"/>
          <w:lang w:val="ru-RU"/>
        </w:rPr>
        <w:t xml:space="preserve">BSA09 — </w:t>
      </w:r>
      <w:proofErr w:type="spellStart"/>
      <w:r w:rsidRPr="00142F4D">
        <w:rPr>
          <w:b/>
          <w:sz w:val="38"/>
          <w:szCs w:val="38"/>
          <w:lang w:val="ru-RU"/>
        </w:rPr>
        <w:t>Exercise</w:t>
      </w:r>
      <w:proofErr w:type="spellEnd"/>
      <w:r w:rsidRPr="00142F4D">
        <w:rPr>
          <w:b/>
          <w:sz w:val="38"/>
          <w:szCs w:val="38"/>
          <w:lang w:val="ru-RU"/>
        </w:rPr>
        <w:t xml:space="preserve"> 01</w:t>
      </w:r>
    </w:p>
    <w:p w14:paraId="5B1DE606" w14:textId="77777777" w:rsidR="004D5413" w:rsidRPr="00142F4D" w:rsidRDefault="00000000">
      <w:pPr>
        <w:jc w:val="center"/>
        <w:rPr>
          <w:sz w:val="38"/>
          <w:szCs w:val="38"/>
          <w:lang w:val="ru-RU"/>
        </w:rPr>
      </w:pPr>
      <w:r w:rsidRPr="00142F4D">
        <w:rPr>
          <w:b/>
          <w:sz w:val="38"/>
          <w:szCs w:val="38"/>
          <w:lang w:val="ru-RU"/>
        </w:rPr>
        <w:t>Описание сущностей «Клиенты» и «Сотрудники»</w:t>
      </w:r>
    </w:p>
    <w:p w14:paraId="31B13D88" w14:textId="77777777" w:rsidR="004D5413" w:rsidRPr="00142F4D" w:rsidRDefault="00000000" w:rsidP="00355D94">
      <w:pPr>
        <w:spacing w:before="160" w:after="80"/>
        <w:jc w:val="center"/>
        <w:rPr>
          <w:i/>
          <w:iCs/>
          <w:sz w:val="32"/>
          <w:szCs w:val="32"/>
          <w:lang w:val="ru-RU"/>
        </w:rPr>
      </w:pPr>
      <w:r w:rsidRPr="00142F4D">
        <w:rPr>
          <w:b/>
          <w:i/>
          <w:iCs/>
          <w:sz w:val="32"/>
          <w:szCs w:val="32"/>
          <w:lang w:val="ru-RU"/>
        </w:rPr>
        <w:t>1. Сущность «Клиенты»</w:t>
      </w:r>
    </w:p>
    <w:p w14:paraId="77925961" w14:textId="77777777" w:rsidR="004D5413" w:rsidRPr="00142F4D" w:rsidRDefault="00000000">
      <w:pPr>
        <w:spacing w:before="80" w:after="60"/>
        <w:rPr>
          <w:sz w:val="26"/>
          <w:szCs w:val="26"/>
          <w:lang w:val="ru-RU"/>
        </w:rPr>
      </w:pPr>
      <w:r w:rsidRPr="00142F4D">
        <w:rPr>
          <w:b/>
          <w:sz w:val="26"/>
          <w:szCs w:val="26"/>
          <w:lang w:val="ru-RU"/>
        </w:rPr>
        <w:t>1.1. Назначение сущности</w:t>
      </w:r>
    </w:p>
    <w:p w14:paraId="027F0F5F" w14:textId="77777777" w:rsidR="00B71DE5" w:rsidRDefault="00B71DE5">
      <w:pPr>
        <w:spacing w:before="80" w:after="80"/>
        <w:rPr>
          <w:sz w:val="24"/>
          <w:szCs w:val="24"/>
          <w:lang w:val="ru-RU"/>
        </w:rPr>
      </w:pPr>
      <w:r w:rsidRPr="00C261CE">
        <w:rPr>
          <w:b/>
          <w:bCs/>
          <w:sz w:val="24"/>
          <w:szCs w:val="24"/>
          <w:lang w:val="ru-RU"/>
        </w:rPr>
        <w:t>Сущность «Клиенты»</w:t>
      </w:r>
      <w:r w:rsidRPr="00B71DE5">
        <w:rPr>
          <w:sz w:val="24"/>
          <w:szCs w:val="24"/>
          <w:lang w:val="ru-RU"/>
        </w:rPr>
        <w:t xml:space="preserve"> предназначена для хранения записей о пользователях системы, которые получают услуги барбершопа. Клиенты могут регистрироваться в системе, бронировать слоты обслуживания и получать уведомления в рамках процесса записи и оказания услуги.</w:t>
      </w:r>
    </w:p>
    <w:p w14:paraId="5BE6CB44" w14:textId="17891F36" w:rsidR="004D5413" w:rsidRPr="00142F4D" w:rsidRDefault="00000000">
      <w:pPr>
        <w:spacing w:before="80" w:after="80"/>
        <w:rPr>
          <w:sz w:val="26"/>
          <w:szCs w:val="26"/>
          <w:lang w:val="ru-RU"/>
        </w:rPr>
      </w:pPr>
      <w:r w:rsidRPr="00142F4D">
        <w:rPr>
          <w:b/>
          <w:sz w:val="26"/>
          <w:szCs w:val="26"/>
          <w:lang w:val="ru-RU"/>
        </w:rPr>
        <w:t>1.2. Атрибуты сущности «Клиенты»</w:t>
      </w:r>
    </w:p>
    <w:tbl>
      <w:tblPr>
        <w:tblStyle w:val="aff0"/>
        <w:tblW w:w="14155" w:type="dxa"/>
        <w:tblLayout w:type="fixed"/>
        <w:tblLook w:val="04A0" w:firstRow="1" w:lastRow="0" w:firstColumn="1" w:lastColumn="0" w:noHBand="0" w:noVBand="1"/>
      </w:tblPr>
      <w:tblGrid>
        <w:gridCol w:w="1741"/>
        <w:gridCol w:w="2654"/>
        <w:gridCol w:w="850"/>
        <w:gridCol w:w="1418"/>
        <w:gridCol w:w="803"/>
        <w:gridCol w:w="1247"/>
        <w:gridCol w:w="1984"/>
        <w:gridCol w:w="3458"/>
      </w:tblGrid>
      <w:tr w:rsidR="004D5413" w:rsidRPr="00142F4D" w14:paraId="56FA8B00" w14:textId="77777777" w:rsidTr="00B71DE5">
        <w:trPr>
          <w:tblHeader/>
        </w:trPr>
        <w:tc>
          <w:tcPr>
            <w:tcW w:w="1741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10DB4D" w14:textId="77777777" w:rsidR="004D5413" w:rsidRPr="00142F4D" w:rsidRDefault="00000000">
            <w:pPr>
              <w:jc w:val="center"/>
              <w:rPr>
                <w:lang w:val="ru-RU"/>
              </w:rPr>
            </w:pPr>
            <w:r w:rsidRPr="00142F4D">
              <w:rPr>
                <w:b/>
                <w:lang w:val="ru-RU"/>
              </w:rPr>
              <w:t>Мнемоника</w:t>
            </w:r>
          </w:p>
        </w:tc>
        <w:tc>
          <w:tcPr>
            <w:tcW w:w="2654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B9EC84" w14:textId="77777777" w:rsidR="004D5413" w:rsidRPr="00142F4D" w:rsidRDefault="00000000">
            <w:pPr>
              <w:jc w:val="center"/>
              <w:rPr>
                <w:lang w:val="ru-RU"/>
              </w:rPr>
            </w:pPr>
            <w:r w:rsidRPr="00142F4D">
              <w:rPr>
                <w:b/>
                <w:lang w:val="ru-RU"/>
              </w:rPr>
              <w:t>Наименование</w:t>
            </w:r>
            <w:r w:rsidRPr="00142F4D">
              <w:rPr>
                <w:b/>
                <w:lang w:val="ru-RU"/>
              </w:rPr>
              <w:br/>
              <w:t>атрибута</w:t>
            </w:r>
          </w:p>
        </w:tc>
        <w:tc>
          <w:tcPr>
            <w:tcW w:w="850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B37219" w14:textId="77777777" w:rsidR="004D5413" w:rsidRPr="00142F4D" w:rsidRDefault="00000000">
            <w:pPr>
              <w:jc w:val="center"/>
              <w:rPr>
                <w:lang w:val="ru-RU"/>
              </w:rPr>
            </w:pPr>
            <w:r w:rsidRPr="00142F4D">
              <w:rPr>
                <w:b/>
                <w:lang w:val="ru-RU"/>
              </w:rPr>
              <w:t>Ключ</w:t>
            </w:r>
          </w:p>
        </w:tc>
        <w:tc>
          <w:tcPr>
            <w:tcW w:w="1418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2D035E" w14:textId="77777777" w:rsidR="004D5413" w:rsidRPr="00142F4D" w:rsidRDefault="00000000">
            <w:pPr>
              <w:jc w:val="center"/>
              <w:rPr>
                <w:lang w:val="ru-RU"/>
              </w:rPr>
            </w:pPr>
            <w:r w:rsidRPr="00142F4D">
              <w:rPr>
                <w:b/>
                <w:lang w:val="ru-RU"/>
              </w:rPr>
              <w:t>Тип данных</w:t>
            </w:r>
          </w:p>
        </w:tc>
        <w:tc>
          <w:tcPr>
            <w:tcW w:w="803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E728A1" w14:textId="77777777" w:rsidR="004D5413" w:rsidRPr="00142F4D" w:rsidRDefault="00000000">
            <w:pPr>
              <w:jc w:val="center"/>
              <w:rPr>
                <w:lang w:val="ru-RU"/>
              </w:rPr>
            </w:pPr>
            <w:r w:rsidRPr="00142F4D">
              <w:rPr>
                <w:b/>
                <w:lang w:val="ru-RU"/>
              </w:rPr>
              <w:t>Длина</w:t>
            </w:r>
          </w:p>
        </w:tc>
        <w:tc>
          <w:tcPr>
            <w:tcW w:w="1247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0E8F84" w14:textId="3D0A9379" w:rsidR="004D5413" w:rsidRPr="00142F4D" w:rsidRDefault="00000000">
            <w:pPr>
              <w:jc w:val="center"/>
              <w:rPr>
                <w:lang w:val="ru-RU"/>
              </w:rPr>
            </w:pPr>
            <w:proofErr w:type="spellStart"/>
            <w:r w:rsidRPr="00142F4D">
              <w:rPr>
                <w:b/>
                <w:lang w:val="ru-RU"/>
              </w:rPr>
              <w:t>Обязатель</w:t>
            </w:r>
            <w:r w:rsidR="00142F4D" w:rsidRPr="00142F4D">
              <w:rPr>
                <w:b/>
                <w:lang w:val="ru-RU"/>
              </w:rPr>
              <w:t>-</w:t>
            </w:r>
            <w:r w:rsidRPr="00142F4D">
              <w:rPr>
                <w:b/>
                <w:lang w:val="ru-RU"/>
              </w:rPr>
              <w:t>ность</w:t>
            </w:r>
            <w:proofErr w:type="spellEnd"/>
          </w:p>
        </w:tc>
        <w:tc>
          <w:tcPr>
            <w:tcW w:w="1984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A48B6C" w14:textId="77777777" w:rsidR="004D5413" w:rsidRPr="00142F4D" w:rsidRDefault="00000000">
            <w:pPr>
              <w:jc w:val="center"/>
              <w:rPr>
                <w:lang w:val="ru-RU"/>
              </w:rPr>
            </w:pPr>
            <w:r w:rsidRPr="00142F4D">
              <w:rPr>
                <w:b/>
                <w:lang w:val="ru-RU"/>
              </w:rPr>
              <w:t>Значение по</w:t>
            </w:r>
            <w:r w:rsidRPr="00142F4D">
              <w:rPr>
                <w:b/>
                <w:lang w:val="ru-RU"/>
              </w:rPr>
              <w:br/>
              <w:t>умолчанию</w:t>
            </w:r>
          </w:p>
        </w:tc>
        <w:tc>
          <w:tcPr>
            <w:tcW w:w="3458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5B195" w14:textId="77777777" w:rsidR="004D5413" w:rsidRPr="00142F4D" w:rsidRDefault="00000000">
            <w:pPr>
              <w:jc w:val="center"/>
              <w:rPr>
                <w:lang w:val="ru-RU"/>
              </w:rPr>
            </w:pPr>
            <w:r w:rsidRPr="00142F4D">
              <w:rPr>
                <w:b/>
                <w:lang w:val="ru-RU"/>
              </w:rPr>
              <w:t>Комментарий</w:t>
            </w:r>
          </w:p>
        </w:tc>
      </w:tr>
      <w:tr w:rsidR="004D5413" w:rsidRPr="00142F4D" w14:paraId="1A7564E1" w14:textId="77777777" w:rsidTr="00B71DE5">
        <w:tc>
          <w:tcPr>
            <w:tcW w:w="17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B37217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proofErr w:type="spellStart"/>
            <w:r w:rsidRPr="00142F4D">
              <w:rPr>
                <w:lang w:val="ru-RU"/>
              </w:rPr>
              <w:t>client_id</w:t>
            </w:r>
            <w:proofErr w:type="spellEnd"/>
          </w:p>
        </w:tc>
        <w:tc>
          <w:tcPr>
            <w:tcW w:w="26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2CB632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Идентификатор записи</w:t>
            </w:r>
          </w:p>
        </w:tc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66DD5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PK</w:t>
            </w:r>
          </w:p>
        </w:tc>
        <w:tc>
          <w:tcPr>
            <w:tcW w:w="14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C08423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INT</w:t>
            </w:r>
          </w:p>
        </w:tc>
        <w:tc>
          <w:tcPr>
            <w:tcW w:w="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99DAA6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—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60B64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Да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CFC330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Генерируется системой</w:t>
            </w:r>
          </w:p>
        </w:tc>
        <w:tc>
          <w:tcPr>
            <w:tcW w:w="34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7FC355" w14:textId="77777777" w:rsidR="004D5413" w:rsidRPr="00142F4D" w:rsidRDefault="00000000">
            <w:pPr>
              <w:rPr>
                <w:lang w:val="ru-RU"/>
              </w:rPr>
            </w:pPr>
            <w:r w:rsidRPr="00142F4D">
              <w:rPr>
                <w:lang w:val="ru-RU"/>
              </w:rPr>
              <w:t>Уникальный идентификатор записи клиента</w:t>
            </w:r>
          </w:p>
        </w:tc>
      </w:tr>
      <w:tr w:rsidR="004D5413" w:rsidRPr="00C261CE" w14:paraId="54FE6D3C" w14:textId="77777777" w:rsidTr="00B71DE5">
        <w:tc>
          <w:tcPr>
            <w:tcW w:w="17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BCCC7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proofErr w:type="spellStart"/>
            <w:r w:rsidRPr="00142F4D">
              <w:rPr>
                <w:lang w:val="ru-RU"/>
              </w:rPr>
              <w:t>persona_id</w:t>
            </w:r>
            <w:proofErr w:type="spellEnd"/>
          </w:p>
        </w:tc>
        <w:tc>
          <w:tcPr>
            <w:tcW w:w="26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BBB3E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Идентификатор сущности «Персоны»</w:t>
            </w:r>
          </w:p>
        </w:tc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B2845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FK</w:t>
            </w:r>
          </w:p>
        </w:tc>
        <w:tc>
          <w:tcPr>
            <w:tcW w:w="14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4A486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INT</w:t>
            </w:r>
          </w:p>
        </w:tc>
        <w:tc>
          <w:tcPr>
            <w:tcW w:w="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989122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—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0480C4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Да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CE0FC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NULL</w:t>
            </w:r>
          </w:p>
        </w:tc>
        <w:tc>
          <w:tcPr>
            <w:tcW w:w="34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DFC7BC" w14:textId="77777777" w:rsidR="004D5413" w:rsidRPr="00142F4D" w:rsidRDefault="00000000">
            <w:pPr>
              <w:rPr>
                <w:lang w:val="ru-RU"/>
              </w:rPr>
            </w:pPr>
            <w:r w:rsidRPr="00142F4D">
              <w:rPr>
                <w:lang w:val="ru-RU"/>
              </w:rPr>
              <w:t>Внешний ключ на сущность «Персоны»</w:t>
            </w:r>
          </w:p>
        </w:tc>
      </w:tr>
      <w:tr w:rsidR="004D5413" w:rsidRPr="00C261CE" w14:paraId="573520FD" w14:textId="77777777" w:rsidTr="00B71DE5">
        <w:tc>
          <w:tcPr>
            <w:tcW w:w="17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B16CE4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proofErr w:type="spellStart"/>
            <w:r w:rsidRPr="00142F4D">
              <w:rPr>
                <w:lang w:val="ru-RU"/>
              </w:rPr>
              <w:t>registration_date</w:t>
            </w:r>
            <w:proofErr w:type="spellEnd"/>
          </w:p>
        </w:tc>
        <w:tc>
          <w:tcPr>
            <w:tcW w:w="26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AB355B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Дата регистрации</w:t>
            </w:r>
          </w:p>
        </w:tc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2AA553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—</w:t>
            </w:r>
          </w:p>
        </w:tc>
        <w:tc>
          <w:tcPr>
            <w:tcW w:w="14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151CA6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DATETIME</w:t>
            </w:r>
          </w:p>
        </w:tc>
        <w:tc>
          <w:tcPr>
            <w:tcW w:w="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8C852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—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29DE95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Да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4CF070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CURRENT_TIMESTAMP</w:t>
            </w:r>
          </w:p>
        </w:tc>
        <w:tc>
          <w:tcPr>
            <w:tcW w:w="34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B0F1B3" w14:textId="77777777" w:rsidR="004D5413" w:rsidRPr="00142F4D" w:rsidRDefault="00000000">
            <w:pPr>
              <w:rPr>
                <w:lang w:val="ru-RU"/>
              </w:rPr>
            </w:pPr>
            <w:r w:rsidRPr="00142F4D">
              <w:rPr>
                <w:lang w:val="ru-RU"/>
              </w:rPr>
              <w:t>Дата и время регистрации клиента в системе</w:t>
            </w:r>
          </w:p>
        </w:tc>
      </w:tr>
      <w:tr w:rsidR="004D5413" w:rsidRPr="00C261CE" w14:paraId="10A1E365" w14:textId="77777777" w:rsidTr="00B71DE5">
        <w:tc>
          <w:tcPr>
            <w:tcW w:w="17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F7642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proofErr w:type="spellStart"/>
            <w:r w:rsidRPr="00142F4D">
              <w:rPr>
                <w:lang w:val="ru-RU"/>
              </w:rPr>
              <w:t>status</w:t>
            </w:r>
            <w:proofErr w:type="spellEnd"/>
          </w:p>
        </w:tc>
        <w:tc>
          <w:tcPr>
            <w:tcW w:w="26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A88E7B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Статус</w:t>
            </w:r>
          </w:p>
        </w:tc>
        <w:tc>
          <w:tcPr>
            <w:tcW w:w="8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6EC99D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—</w:t>
            </w:r>
          </w:p>
        </w:tc>
        <w:tc>
          <w:tcPr>
            <w:tcW w:w="14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399070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VARCHAR</w:t>
            </w:r>
          </w:p>
        </w:tc>
        <w:tc>
          <w:tcPr>
            <w:tcW w:w="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66CAA9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20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79BB84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Да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1B9631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proofErr w:type="spellStart"/>
            <w:r w:rsidRPr="00142F4D">
              <w:rPr>
                <w:lang w:val="ru-RU"/>
              </w:rPr>
              <w:t>active</w:t>
            </w:r>
            <w:proofErr w:type="spellEnd"/>
          </w:p>
        </w:tc>
        <w:tc>
          <w:tcPr>
            <w:tcW w:w="345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5D841C" w14:textId="77777777" w:rsidR="004D5413" w:rsidRPr="00142F4D" w:rsidRDefault="00000000">
            <w:pPr>
              <w:rPr>
                <w:lang w:val="ru-RU"/>
              </w:rPr>
            </w:pPr>
            <w:r w:rsidRPr="00142F4D">
              <w:rPr>
                <w:lang w:val="ru-RU"/>
              </w:rPr>
              <w:t>Отражает текущее состояние записи клиента</w:t>
            </w:r>
          </w:p>
        </w:tc>
      </w:tr>
    </w:tbl>
    <w:p w14:paraId="2D9D41AB" w14:textId="77777777" w:rsidR="004D5413" w:rsidRPr="00142F4D" w:rsidRDefault="00000000">
      <w:pPr>
        <w:spacing w:before="80" w:after="60"/>
        <w:rPr>
          <w:sz w:val="26"/>
          <w:szCs w:val="26"/>
          <w:lang w:val="ru-RU"/>
        </w:rPr>
      </w:pPr>
      <w:r w:rsidRPr="00142F4D">
        <w:rPr>
          <w:b/>
          <w:sz w:val="26"/>
          <w:szCs w:val="26"/>
          <w:lang w:val="ru-RU"/>
        </w:rPr>
        <w:t>1.3. Краткий вывод</w:t>
      </w:r>
    </w:p>
    <w:p w14:paraId="2EAAAB98" w14:textId="65C06E40" w:rsidR="00355D94" w:rsidRPr="00142F4D" w:rsidRDefault="00000000">
      <w:pPr>
        <w:spacing w:after="140"/>
        <w:rPr>
          <w:sz w:val="24"/>
          <w:szCs w:val="24"/>
          <w:lang w:val="ru-RU"/>
        </w:rPr>
      </w:pPr>
      <w:r w:rsidRPr="00C261CE">
        <w:rPr>
          <w:b/>
          <w:bCs/>
          <w:sz w:val="24"/>
          <w:szCs w:val="24"/>
          <w:lang w:val="ru-RU"/>
        </w:rPr>
        <w:t>Сущность «Клиенты»</w:t>
      </w:r>
      <w:r w:rsidRPr="00142F4D">
        <w:rPr>
          <w:sz w:val="24"/>
          <w:szCs w:val="24"/>
          <w:lang w:val="ru-RU"/>
        </w:rPr>
        <w:t xml:space="preserve"> выделяет получателя услуги как отдельного участника системы и использует общие регистрационные и контактные данные из сущности «Персоны». Это позволяет отделить базовые данные о человеке от его роли в процессе записи на обслуживание.</w:t>
      </w:r>
    </w:p>
    <w:p w14:paraId="78AB7BFC" w14:textId="5368740E" w:rsidR="00355D94" w:rsidRPr="00142F4D" w:rsidRDefault="00355D94" w:rsidP="00355D94">
      <w:pPr>
        <w:rPr>
          <w:lang w:val="ru-RU"/>
        </w:rPr>
      </w:pPr>
      <w:r w:rsidRPr="00142F4D">
        <w:rPr>
          <w:lang w:val="ru-RU"/>
        </w:rPr>
        <w:br w:type="page"/>
      </w:r>
    </w:p>
    <w:p w14:paraId="132B646C" w14:textId="77777777" w:rsidR="004D5413" w:rsidRPr="00142F4D" w:rsidRDefault="00000000" w:rsidP="00355D94">
      <w:pPr>
        <w:spacing w:before="160" w:after="80"/>
        <w:jc w:val="center"/>
        <w:rPr>
          <w:i/>
          <w:iCs/>
          <w:sz w:val="32"/>
          <w:szCs w:val="32"/>
          <w:lang w:val="ru-RU"/>
        </w:rPr>
      </w:pPr>
      <w:r w:rsidRPr="00142F4D">
        <w:rPr>
          <w:b/>
          <w:i/>
          <w:iCs/>
          <w:sz w:val="32"/>
          <w:szCs w:val="32"/>
          <w:lang w:val="ru-RU"/>
        </w:rPr>
        <w:lastRenderedPageBreak/>
        <w:t>2. Сущность «Сотрудники»</w:t>
      </w:r>
    </w:p>
    <w:p w14:paraId="02B83E52" w14:textId="77777777" w:rsidR="004D5413" w:rsidRPr="00142F4D" w:rsidRDefault="00000000">
      <w:pPr>
        <w:spacing w:before="80" w:after="60"/>
        <w:rPr>
          <w:sz w:val="26"/>
          <w:szCs w:val="26"/>
          <w:lang w:val="ru-RU"/>
        </w:rPr>
      </w:pPr>
      <w:r w:rsidRPr="00142F4D">
        <w:rPr>
          <w:b/>
          <w:sz w:val="26"/>
          <w:szCs w:val="26"/>
          <w:lang w:val="ru-RU"/>
        </w:rPr>
        <w:t>2.1. Назначение сущности</w:t>
      </w:r>
    </w:p>
    <w:p w14:paraId="713B78A9" w14:textId="77777777" w:rsidR="004D5413" w:rsidRPr="00142F4D" w:rsidRDefault="00000000">
      <w:pPr>
        <w:spacing w:after="100"/>
        <w:rPr>
          <w:sz w:val="24"/>
          <w:szCs w:val="24"/>
          <w:lang w:val="ru-RU"/>
        </w:rPr>
      </w:pPr>
      <w:r w:rsidRPr="00C261CE">
        <w:rPr>
          <w:b/>
          <w:bCs/>
          <w:sz w:val="24"/>
          <w:szCs w:val="24"/>
          <w:lang w:val="ru-RU"/>
        </w:rPr>
        <w:t>Сущность «Сотрудники»</w:t>
      </w:r>
      <w:r w:rsidRPr="00142F4D">
        <w:rPr>
          <w:sz w:val="24"/>
          <w:szCs w:val="24"/>
          <w:lang w:val="ru-RU"/>
        </w:rPr>
        <w:t xml:space="preserve"> предназначена для хранения записей о работниках барбершопа, которые участвуют в оказании услуг и сопровождении записи клиентов. В рамках задачи сотрудники используют систему при формировании расписания, оказании услуг и взаимодействии с клиентами; конкретная роль сотрудника определяется отдельно в сущности «Роли сотрудника».</w:t>
      </w:r>
    </w:p>
    <w:p w14:paraId="1190DBAE" w14:textId="77777777" w:rsidR="004D5413" w:rsidRPr="00142F4D" w:rsidRDefault="00000000">
      <w:pPr>
        <w:spacing w:before="80" w:after="80"/>
        <w:rPr>
          <w:sz w:val="26"/>
          <w:szCs w:val="26"/>
          <w:lang w:val="ru-RU"/>
        </w:rPr>
      </w:pPr>
      <w:r w:rsidRPr="00142F4D">
        <w:rPr>
          <w:b/>
          <w:sz w:val="26"/>
          <w:szCs w:val="26"/>
          <w:lang w:val="ru-RU"/>
        </w:rPr>
        <w:t>2.2. Атрибуты сущности «Сотрудники»</w:t>
      </w:r>
    </w:p>
    <w:tbl>
      <w:tblPr>
        <w:tblStyle w:val="aff0"/>
        <w:tblW w:w="14115" w:type="dxa"/>
        <w:jc w:val="center"/>
        <w:tblLayout w:type="fixed"/>
        <w:tblLook w:val="04A0" w:firstRow="1" w:lastRow="0" w:firstColumn="1" w:lastColumn="0" w:noHBand="0" w:noVBand="1"/>
      </w:tblPr>
      <w:tblGrid>
        <w:gridCol w:w="1803"/>
        <w:gridCol w:w="2733"/>
        <w:gridCol w:w="793"/>
        <w:gridCol w:w="1304"/>
        <w:gridCol w:w="982"/>
        <w:gridCol w:w="1276"/>
        <w:gridCol w:w="1984"/>
        <w:gridCol w:w="3240"/>
      </w:tblGrid>
      <w:tr w:rsidR="004D5413" w:rsidRPr="00142F4D" w14:paraId="66E3827F" w14:textId="77777777" w:rsidTr="00674294">
        <w:trPr>
          <w:tblHeader/>
          <w:jc w:val="center"/>
        </w:trPr>
        <w:tc>
          <w:tcPr>
            <w:tcW w:w="1803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4860C6" w14:textId="77777777" w:rsidR="004D5413" w:rsidRPr="00142F4D" w:rsidRDefault="00000000">
            <w:pPr>
              <w:jc w:val="center"/>
              <w:rPr>
                <w:lang w:val="ru-RU"/>
              </w:rPr>
            </w:pPr>
            <w:r w:rsidRPr="00142F4D">
              <w:rPr>
                <w:b/>
                <w:lang w:val="ru-RU"/>
              </w:rPr>
              <w:t>Мнемоника</w:t>
            </w:r>
          </w:p>
        </w:tc>
        <w:tc>
          <w:tcPr>
            <w:tcW w:w="2733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57F78" w14:textId="77777777" w:rsidR="004D5413" w:rsidRPr="00142F4D" w:rsidRDefault="00000000">
            <w:pPr>
              <w:jc w:val="center"/>
              <w:rPr>
                <w:lang w:val="ru-RU"/>
              </w:rPr>
            </w:pPr>
            <w:r w:rsidRPr="00142F4D">
              <w:rPr>
                <w:b/>
                <w:lang w:val="ru-RU"/>
              </w:rPr>
              <w:t>Наименование</w:t>
            </w:r>
            <w:r w:rsidRPr="00142F4D">
              <w:rPr>
                <w:b/>
                <w:lang w:val="ru-RU"/>
              </w:rPr>
              <w:br/>
              <w:t>атрибута</w:t>
            </w:r>
          </w:p>
        </w:tc>
        <w:tc>
          <w:tcPr>
            <w:tcW w:w="793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7FC08" w14:textId="77777777" w:rsidR="004D5413" w:rsidRPr="00142F4D" w:rsidRDefault="00000000">
            <w:pPr>
              <w:jc w:val="center"/>
              <w:rPr>
                <w:lang w:val="ru-RU"/>
              </w:rPr>
            </w:pPr>
            <w:r w:rsidRPr="00142F4D">
              <w:rPr>
                <w:b/>
                <w:lang w:val="ru-RU"/>
              </w:rPr>
              <w:t>Ключ</w:t>
            </w:r>
          </w:p>
        </w:tc>
        <w:tc>
          <w:tcPr>
            <w:tcW w:w="1304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BC85CB" w14:textId="77777777" w:rsidR="004D5413" w:rsidRPr="00142F4D" w:rsidRDefault="00000000">
            <w:pPr>
              <w:jc w:val="center"/>
              <w:rPr>
                <w:lang w:val="ru-RU"/>
              </w:rPr>
            </w:pPr>
            <w:r w:rsidRPr="00142F4D">
              <w:rPr>
                <w:b/>
                <w:lang w:val="ru-RU"/>
              </w:rPr>
              <w:t>Тип данных</w:t>
            </w:r>
          </w:p>
        </w:tc>
        <w:tc>
          <w:tcPr>
            <w:tcW w:w="982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6569C7" w14:textId="77777777" w:rsidR="004D5413" w:rsidRPr="00142F4D" w:rsidRDefault="00000000">
            <w:pPr>
              <w:jc w:val="center"/>
              <w:rPr>
                <w:lang w:val="ru-RU"/>
              </w:rPr>
            </w:pPr>
            <w:r w:rsidRPr="00142F4D">
              <w:rPr>
                <w:b/>
                <w:lang w:val="ru-RU"/>
              </w:rPr>
              <w:t>Длина</w:t>
            </w:r>
          </w:p>
        </w:tc>
        <w:tc>
          <w:tcPr>
            <w:tcW w:w="1276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97D780" w14:textId="213B4148" w:rsidR="004D5413" w:rsidRPr="00142F4D" w:rsidRDefault="00000000">
            <w:pPr>
              <w:jc w:val="center"/>
              <w:rPr>
                <w:lang w:val="ru-RU"/>
              </w:rPr>
            </w:pPr>
            <w:proofErr w:type="spellStart"/>
            <w:r w:rsidRPr="00142F4D">
              <w:rPr>
                <w:b/>
                <w:lang w:val="ru-RU"/>
              </w:rPr>
              <w:t>Обязатель</w:t>
            </w:r>
            <w:r w:rsidR="00142F4D" w:rsidRPr="00142F4D">
              <w:rPr>
                <w:b/>
                <w:lang w:val="ru-RU"/>
              </w:rPr>
              <w:t>-</w:t>
            </w:r>
            <w:r w:rsidRPr="00142F4D">
              <w:rPr>
                <w:b/>
                <w:lang w:val="ru-RU"/>
              </w:rPr>
              <w:t>ность</w:t>
            </w:r>
            <w:proofErr w:type="spellEnd"/>
          </w:p>
        </w:tc>
        <w:tc>
          <w:tcPr>
            <w:tcW w:w="1984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332C08" w14:textId="77777777" w:rsidR="004D5413" w:rsidRPr="00142F4D" w:rsidRDefault="00000000">
            <w:pPr>
              <w:jc w:val="center"/>
              <w:rPr>
                <w:lang w:val="ru-RU"/>
              </w:rPr>
            </w:pPr>
            <w:r w:rsidRPr="00142F4D">
              <w:rPr>
                <w:b/>
                <w:lang w:val="ru-RU"/>
              </w:rPr>
              <w:t>Значение по</w:t>
            </w:r>
            <w:r w:rsidRPr="00142F4D">
              <w:rPr>
                <w:b/>
                <w:lang w:val="ru-RU"/>
              </w:rPr>
              <w:br/>
              <w:t>умолчанию</w:t>
            </w:r>
          </w:p>
        </w:tc>
        <w:tc>
          <w:tcPr>
            <w:tcW w:w="3240" w:type="dxa"/>
            <w:shd w:val="clear" w:color="auto" w:fill="FABF8F" w:themeFill="accent6" w:themeFillTint="9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2D0346" w14:textId="77777777" w:rsidR="004D5413" w:rsidRPr="00142F4D" w:rsidRDefault="00000000">
            <w:pPr>
              <w:jc w:val="center"/>
              <w:rPr>
                <w:lang w:val="ru-RU"/>
              </w:rPr>
            </w:pPr>
            <w:r w:rsidRPr="00142F4D">
              <w:rPr>
                <w:b/>
                <w:lang w:val="ru-RU"/>
              </w:rPr>
              <w:t>Комментарий</w:t>
            </w:r>
          </w:p>
        </w:tc>
      </w:tr>
      <w:tr w:rsidR="004D5413" w:rsidRPr="00142F4D" w14:paraId="63365F52" w14:textId="77777777" w:rsidTr="00674294">
        <w:trPr>
          <w:jc w:val="center"/>
        </w:trPr>
        <w:tc>
          <w:tcPr>
            <w:tcW w:w="1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123BE5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proofErr w:type="spellStart"/>
            <w:r w:rsidRPr="00142F4D">
              <w:rPr>
                <w:lang w:val="ru-RU"/>
              </w:rPr>
              <w:t>employee_id</w:t>
            </w:r>
            <w:proofErr w:type="spellEnd"/>
          </w:p>
        </w:tc>
        <w:tc>
          <w:tcPr>
            <w:tcW w:w="273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90A066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Идентификатор записи</w:t>
            </w:r>
          </w:p>
        </w:tc>
        <w:tc>
          <w:tcPr>
            <w:tcW w:w="7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664B97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PK</w:t>
            </w:r>
          </w:p>
        </w:tc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6E8DF1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INT</w:t>
            </w:r>
          </w:p>
        </w:tc>
        <w:tc>
          <w:tcPr>
            <w:tcW w:w="9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47FEDC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—</w:t>
            </w:r>
          </w:p>
        </w:tc>
        <w:tc>
          <w:tcPr>
            <w:tcW w:w="12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09337C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Да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08F5BC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Генерируется системой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C81765" w14:textId="77777777" w:rsidR="004D5413" w:rsidRPr="00142F4D" w:rsidRDefault="00000000">
            <w:pPr>
              <w:rPr>
                <w:lang w:val="ru-RU"/>
              </w:rPr>
            </w:pPr>
            <w:r w:rsidRPr="00142F4D">
              <w:rPr>
                <w:lang w:val="ru-RU"/>
              </w:rPr>
              <w:t>Уникальный идентификатор записи сотрудника</w:t>
            </w:r>
          </w:p>
        </w:tc>
      </w:tr>
      <w:tr w:rsidR="004D5413" w:rsidRPr="00C261CE" w14:paraId="25C2E387" w14:textId="77777777" w:rsidTr="00674294">
        <w:trPr>
          <w:jc w:val="center"/>
        </w:trPr>
        <w:tc>
          <w:tcPr>
            <w:tcW w:w="1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F3C0A1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proofErr w:type="spellStart"/>
            <w:r w:rsidRPr="00142F4D">
              <w:rPr>
                <w:lang w:val="ru-RU"/>
              </w:rPr>
              <w:t>persona_id</w:t>
            </w:r>
            <w:proofErr w:type="spellEnd"/>
          </w:p>
        </w:tc>
        <w:tc>
          <w:tcPr>
            <w:tcW w:w="273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31B349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Идентификатор сущности «Персоны»</w:t>
            </w:r>
          </w:p>
        </w:tc>
        <w:tc>
          <w:tcPr>
            <w:tcW w:w="7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B7C659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FK</w:t>
            </w:r>
          </w:p>
        </w:tc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0FB1B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INT</w:t>
            </w:r>
          </w:p>
        </w:tc>
        <w:tc>
          <w:tcPr>
            <w:tcW w:w="9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EE0C2F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—</w:t>
            </w:r>
          </w:p>
        </w:tc>
        <w:tc>
          <w:tcPr>
            <w:tcW w:w="12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562497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Да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C69390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NULL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17EBED" w14:textId="77777777" w:rsidR="004D5413" w:rsidRPr="00142F4D" w:rsidRDefault="00000000">
            <w:pPr>
              <w:rPr>
                <w:lang w:val="ru-RU"/>
              </w:rPr>
            </w:pPr>
            <w:r w:rsidRPr="00142F4D">
              <w:rPr>
                <w:lang w:val="ru-RU"/>
              </w:rPr>
              <w:t>Внешний ключ на сущность «Персоны»</w:t>
            </w:r>
          </w:p>
        </w:tc>
      </w:tr>
      <w:tr w:rsidR="004D5413" w:rsidRPr="00C261CE" w14:paraId="54993A4B" w14:textId="77777777" w:rsidTr="00674294">
        <w:trPr>
          <w:jc w:val="center"/>
        </w:trPr>
        <w:tc>
          <w:tcPr>
            <w:tcW w:w="1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9F7268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proofErr w:type="spellStart"/>
            <w:r w:rsidRPr="00142F4D">
              <w:rPr>
                <w:lang w:val="ru-RU"/>
              </w:rPr>
              <w:t>registration_date</w:t>
            </w:r>
            <w:proofErr w:type="spellEnd"/>
          </w:p>
        </w:tc>
        <w:tc>
          <w:tcPr>
            <w:tcW w:w="273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F4DABF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Дата регистрации</w:t>
            </w:r>
          </w:p>
        </w:tc>
        <w:tc>
          <w:tcPr>
            <w:tcW w:w="7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8987F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—</w:t>
            </w:r>
          </w:p>
        </w:tc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7F0213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DATETIME</w:t>
            </w:r>
          </w:p>
        </w:tc>
        <w:tc>
          <w:tcPr>
            <w:tcW w:w="9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7F66BF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—</w:t>
            </w:r>
          </w:p>
        </w:tc>
        <w:tc>
          <w:tcPr>
            <w:tcW w:w="12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95910B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Да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EA1CCC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CURRENT_TIMESTAMP</w:t>
            </w:r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5FBB17" w14:textId="77777777" w:rsidR="004D5413" w:rsidRPr="00142F4D" w:rsidRDefault="00000000">
            <w:pPr>
              <w:rPr>
                <w:lang w:val="ru-RU"/>
              </w:rPr>
            </w:pPr>
            <w:r w:rsidRPr="00142F4D">
              <w:rPr>
                <w:lang w:val="ru-RU"/>
              </w:rPr>
              <w:t>Дата и время регистрации сотрудника в системе</w:t>
            </w:r>
          </w:p>
        </w:tc>
      </w:tr>
      <w:tr w:rsidR="004D5413" w:rsidRPr="00C261CE" w14:paraId="5C6E5662" w14:textId="77777777" w:rsidTr="00674294">
        <w:trPr>
          <w:jc w:val="center"/>
        </w:trPr>
        <w:tc>
          <w:tcPr>
            <w:tcW w:w="180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5E4064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proofErr w:type="spellStart"/>
            <w:r w:rsidRPr="00142F4D">
              <w:rPr>
                <w:lang w:val="ru-RU"/>
              </w:rPr>
              <w:t>status</w:t>
            </w:r>
            <w:proofErr w:type="spellEnd"/>
          </w:p>
        </w:tc>
        <w:tc>
          <w:tcPr>
            <w:tcW w:w="273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D8FA71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Статус</w:t>
            </w:r>
          </w:p>
        </w:tc>
        <w:tc>
          <w:tcPr>
            <w:tcW w:w="79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0CB125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—</w:t>
            </w:r>
          </w:p>
        </w:tc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F4A817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VARCHAR</w:t>
            </w:r>
          </w:p>
        </w:tc>
        <w:tc>
          <w:tcPr>
            <w:tcW w:w="98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E1576B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20</w:t>
            </w:r>
          </w:p>
        </w:tc>
        <w:tc>
          <w:tcPr>
            <w:tcW w:w="12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36E46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r w:rsidRPr="00142F4D">
              <w:rPr>
                <w:lang w:val="ru-RU"/>
              </w:rPr>
              <w:t>Да</w:t>
            </w:r>
          </w:p>
        </w:tc>
        <w:tc>
          <w:tcPr>
            <w:tcW w:w="1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A5B6F" w14:textId="77777777" w:rsidR="004D5413" w:rsidRPr="00142F4D" w:rsidRDefault="00000000" w:rsidP="00355D94">
            <w:pPr>
              <w:jc w:val="center"/>
              <w:rPr>
                <w:lang w:val="ru-RU"/>
              </w:rPr>
            </w:pPr>
            <w:proofErr w:type="spellStart"/>
            <w:r w:rsidRPr="00142F4D">
              <w:rPr>
                <w:lang w:val="ru-RU"/>
              </w:rPr>
              <w:t>active</w:t>
            </w:r>
            <w:proofErr w:type="spellEnd"/>
          </w:p>
        </w:tc>
        <w:tc>
          <w:tcPr>
            <w:tcW w:w="32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62694B" w14:textId="77777777" w:rsidR="004D5413" w:rsidRPr="00142F4D" w:rsidRDefault="00000000">
            <w:pPr>
              <w:rPr>
                <w:lang w:val="ru-RU"/>
              </w:rPr>
            </w:pPr>
            <w:r w:rsidRPr="00142F4D">
              <w:rPr>
                <w:lang w:val="ru-RU"/>
              </w:rPr>
              <w:t>Отражает текущее состояние записи сотрудника</w:t>
            </w:r>
          </w:p>
        </w:tc>
      </w:tr>
    </w:tbl>
    <w:p w14:paraId="0FF4DC46" w14:textId="77777777" w:rsidR="004D5413" w:rsidRPr="00142F4D" w:rsidRDefault="00000000">
      <w:pPr>
        <w:spacing w:before="80" w:after="60"/>
        <w:rPr>
          <w:sz w:val="26"/>
          <w:szCs w:val="26"/>
          <w:lang w:val="ru-RU"/>
        </w:rPr>
      </w:pPr>
      <w:r w:rsidRPr="00142F4D">
        <w:rPr>
          <w:b/>
          <w:sz w:val="26"/>
          <w:szCs w:val="26"/>
          <w:lang w:val="ru-RU"/>
        </w:rPr>
        <w:t>2.3. Краткий вывод</w:t>
      </w:r>
    </w:p>
    <w:p w14:paraId="24C7812E" w14:textId="7F69E06A" w:rsidR="004D5413" w:rsidRPr="00142F4D" w:rsidRDefault="00000000" w:rsidP="00355D94">
      <w:pPr>
        <w:spacing w:after="140"/>
        <w:rPr>
          <w:sz w:val="24"/>
          <w:szCs w:val="24"/>
          <w:lang w:val="ru-RU"/>
        </w:rPr>
      </w:pPr>
      <w:r w:rsidRPr="00C261CE">
        <w:rPr>
          <w:b/>
          <w:bCs/>
          <w:sz w:val="24"/>
          <w:szCs w:val="24"/>
          <w:lang w:val="ru-RU"/>
        </w:rPr>
        <w:t>Сущность «Сотрудники»</w:t>
      </w:r>
      <w:r w:rsidRPr="00142F4D">
        <w:rPr>
          <w:sz w:val="24"/>
          <w:szCs w:val="24"/>
          <w:lang w:val="ru-RU"/>
        </w:rPr>
        <w:t xml:space="preserve"> выделяет работников барбершопа как отдельных участников системы и связывает их с базовой сущностью «Персоны». Такое решение позволяет учитывать мастеров и менеджеров без дублирования общих регистрационных и контактных данных.</w:t>
      </w:r>
    </w:p>
    <w:sectPr w:rsidR="004D5413" w:rsidRPr="00142F4D" w:rsidSect="00034616">
      <w:pgSz w:w="15840" w:h="12240" w:orient="landscape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5600403">
    <w:abstractNumId w:val="8"/>
  </w:num>
  <w:num w:numId="2" w16cid:durableId="1158033026">
    <w:abstractNumId w:val="6"/>
  </w:num>
  <w:num w:numId="3" w16cid:durableId="313337788">
    <w:abstractNumId w:val="5"/>
  </w:num>
  <w:num w:numId="4" w16cid:durableId="441269343">
    <w:abstractNumId w:val="4"/>
  </w:num>
  <w:num w:numId="5" w16cid:durableId="1426220520">
    <w:abstractNumId w:val="7"/>
  </w:num>
  <w:num w:numId="6" w16cid:durableId="1676106203">
    <w:abstractNumId w:val="3"/>
  </w:num>
  <w:num w:numId="7" w16cid:durableId="1195508763">
    <w:abstractNumId w:val="2"/>
  </w:num>
  <w:num w:numId="8" w16cid:durableId="973216142">
    <w:abstractNumId w:val="1"/>
  </w:num>
  <w:num w:numId="9" w16cid:durableId="826283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F4D"/>
    <w:rsid w:val="0015074B"/>
    <w:rsid w:val="0029639D"/>
    <w:rsid w:val="00326F90"/>
    <w:rsid w:val="00355D94"/>
    <w:rsid w:val="00365691"/>
    <w:rsid w:val="004D5413"/>
    <w:rsid w:val="00674294"/>
    <w:rsid w:val="006E4D8C"/>
    <w:rsid w:val="00AA1D8D"/>
    <w:rsid w:val="00B47730"/>
    <w:rsid w:val="00B71DE5"/>
    <w:rsid w:val="00C20267"/>
    <w:rsid w:val="00C261CE"/>
    <w:rsid w:val="00C85ECF"/>
    <w:rsid w:val="00CB0664"/>
    <w:rsid w:val="00F336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16314D"/>
  <w14:defaultImageDpi w14:val="300"/>
  <w15:docId w15:val="{C12C7D50-AE40-4353-9030-034ADE84C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356</Words>
  <Characters>2032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Джамал Закаржаев</cp:lastModifiedBy>
  <cp:revision>6</cp:revision>
  <dcterms:created xsi:type="dcterms:W3CDTF">2013-12-23T23:15:00Z</dcterms:created>
  <dcterms:modified xsi:type="dcterms:W3CDTF">2026-04-06T08:40:00Z</dcterms:modified>
  <cp:category/>
</cp:coreProperties>
</file>