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>RÉCEPTION</w:t>
      </w:r>
      <w:r w:rsidRPr="00B007ED">
        <w:rPr>
          <w:lang w:val="fr-FR"/>
        </w:rPr>
        <w:t xml:space="preserve"> ET </w:t>
      </w:r>
      <w:r w:rsidRPr="00B007ED">
        <w:rPr>
          <w:lang w:val="fr-FR"/>
        </w:rPr>
        <w:t>DÉCODAGE</w:t>
      </w:r>
      <w:r w:rsidRPr="00B007ED">
        <w:rPr>
          <w:lang w:val="fr-FR"/>
        </w:rPr>
        <w:t xml:space="preserve"> DE TRAMES GPS</w:t>
      </w:r>
    </w:p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</w:p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Pour commencer nous avons mis en place une fonction </w:t>
      </w:r>
      <w:proofErr w:type="spellStart"/>
      <w:r w:rsidRPr="00B007ED">
        <w:rPr>
          <w:i/>
          <w:iCs/>
          <w:lang w:val="fr-FR"/>
        </w:rPr>
        <w:t>init</w:t>
      </w:r>
      <w:proofErr w:type="spellEnd"/>
      <w:r w:rsidRPr="00B007ED">
        <w:rPr>
          <w:lang w:val="fr-FR"/>
        </w:rPr>
        <w:t xml:space="preserve">, qui nous servira à initialiser la réception des trames GPS en </w:t>
      </w:r>
      <w:r w:rsidRPr="00B007ED">
        <w:rPr>
          <w:b/>
          <w:bCs/>
          <w:lang w:val="fr-FR"/>
        </w:rPr>
        <w:t>4800</w:t>
      </w:r>
      <w:r w:rsidRPr="00B007ED">
        <w:rPr>
          <w:lang w:val="fr-FR"/>
        </w:rPr>
        <w:t xml:space="preserve"> </w:t>
      </w:r>
      <w:r w:rsidRPr="00B007ED">
        <w:rPr>
          <w:b/>
          <w:bCs/>
          <w:lang w:val="fr-FR"/>
        </w:rPr>
        <w:t>8N1</w:t>
      </w:r>
      <w:r w:rsidRPr="00B007ED">
        <w:rPr>
          <w:lang w:val="fr-FR"/>
        </w:rPr>
        <w:t xml:space="preserve">, pour ce faire on a utilisé la fonction </w:t>
      </w:r>
      <w:proofErr w:type="spellStart"/>
      <w:r w:rsidRPr="00B007ED">
        <w:rPr>
          <w:i/>
          <w:iCs/>
          <w:lang w:val="fr-FR"/>
        </w:rPr>
        <w:t>outportb</w:t>
      </w:r>
      <w:proofErr w:type="spellEnd"/>
      <w:r w:rsidRPr="00B007ED">
        <w:rPr>
          <w:lang w:val="fr-FR"/>
        </w:rPr>
        <w:t xml:space="preserve">, qui a pour but d'envoyer un octet sur le port b. Tout d’abord nous avons passez le </w:t>
      </w:r>
      <w:proofErr w:type="spellStart"/>
      <w:r w:rsidRPr="00B007ED">
        <w:rPr>
          <w:b/>
          <w:bCs/>
          <w:lang w:val="fr-FR"/>
        </w:rPr>
        <w:t>DLAB</w:t>
      </w:r>
      <w:proofErr w:type="spellEnd"/>
      <w:r w:rsidRPr="00B007ED">
        <w:rPr>
          <w:lang w:val="fr-FR"/>
        </w:rPr>
        <w:t xml:space="preserve"> à </w:t>
      </w:r>
      <w:r w:rsidRPr="00B007ED">
        <w:rPr>
          <w:b/>
          <w:bCs/>
          <w:lang w:val="fr-FR"/>
        </w:rPr>
        <w:t>0</w:t>
      </w:r>
      <w:r w:rsidRPr="00B007ED">
        <w:rPr>
          <w:lang w:val="fr-FR"/>
        </w:rPr>
        <w:t xml:space="preserve">, puis initialiser le registre </w:t>
      </w:r>
      <w:proofErr w:type="spellStart"/>
      <w:r w:rsidRPr="00B007ED">
        <w:rPr>
          <w:b/>
          <w:bCs/>
          <w:lang w:val="fr-FR"/>
        </w:rPr>
        <w:t>DDL</w:t>
      </w:r>
      <w:proofErr w:type="spellEnd"/>
      <w:r w:rsidRPr="00B007ED">
        <w:rPr>
          <w:lang w:val="fr-FR"/>
        </w:rPr>
        <w:t xml:space="preserve"> et enfin le registre </w:t>
      </w:r>
      <w:proofErr w:type="spellStart"/>
      <w:r w:rsidRPr="00B007ED">
        <w:rPr>
          <w:b/>
          <w:bCs/>
          <w:lang w:val="fr-FR"/>
        </w:rPr>
        <w:t>DLM</w:t>
      </w:r>
      <w:proofErr w:type="spellEnd"/>
      <w:r w:rsidRPr="00B007ED">
        <w:rPr>
          <w:lang w:val="fr-FR"/>
        </w:rPr>
        <w:t xml:space="preserve">, avant de remettre le </w:t>
      </w:r>
      <w:proofErr w:type="spellStart"/>
      <w:r w:rsidRPr="00B007ED">
        <w:rPr>
          <w:b/>
          <w:bCs/>
          <w:lang w:val="fr-FR"/>
        </w:rPr>
        <w:t>DLAB</w:t>
      </w:r>
      <w:proofErr w:type="spellEnd"/>
      <w:r w:rsidRPr="00B007ED">
        <w:rPr>
          <w:lang w:val="fr-FR"/>
        </w:rPr>
        <w:t xml:space="preserve"> à </w:t>
      </w:r>
      <w:r w:rsidRPr="00B007ED">
        <w:rPr>
          <w:b/>
          <w:bCs/>
          <w:lang w:val="fr-FR"/>
        </w:rPr>
        <w:t>1</w:t>
      </w:r>
      <w:r w:rsidRPr="00B007ED">
        <w:rPr>
          <w:lang w:val="fr-FR"/>
        </w:rPr>
        <w:t>.</w:t>
      </w:r>
    </w:p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Une fois la fonction </w:t>
      </w:r>
      <w:proofErr w:type="spellStart"/>
      <w:r w:rsidRPr="00B007ED">
        <w:rPr>
          <w:i/>
          <w:iCs/>
          <w:lang w:val="fr-FR"/>
        </w:rPr>
        <w:t>init</w:t>
      </w:r>
      <w:proofErr w:type="spellEnd"/>
      <w:r w:rsidRPr="00B007ED">
        <w:rPr>
          <w:lang w:val="fr-FR"/>
        </w:rPr>
        <w:t xml:space="preserve"> terminée nous entrons dans une boucle </w:t>
      </w:r>
      <w:r w:rsidRPr="00B007ED">
        <w:rPr>
          <w:i/>
          <w:iCs/>
          <w:lang w:val="fr-FR"/>
        </w:rPr>
        <w:t xml:space="preserve">do </w:t>
      </w:r>
      <w:proofErr w:type="spellStart"/>
      <w:r w:rsidRPr="00B007ED">
        <w:rPr>
          <w:i/>
          <w:iCs/>
          <w:lang w:val="fr-FR"/>
        </w:rPr>
        <w:t>while</w:t>
      </w:r>
      <w:proofErr w:type="spellEnd"/>
      <w:r w:rsidRPr="00B007ED">
        <w:rPr>
          <w:lang w:val="fr-FR"/>
        </w:rPr>
        <w:t xml:space="preserve">, qui se terminera tant que l'utilisateur n'aura pas </w:t>
      </w:r>
      <w:r w:rsidRPr="00B007ED">
        <w:rPr>
          <w:lang w:val="fr-FR"/>
        </w:rPr>
        <w:t>appuyé</w:t>
      </w:r>
      <w:r w:rsidRPr="00B007ED">
        <w:rPr>
          <w:lang w:val="fr-FR"/>
        </w:rPr>
        <w:t xml:space="preserve"> sur une touche.</w:t>
      </w:r>
    </w:p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Dans la boucle </w:t>
      </w:r>
      <w:r w:rsidRPr="00B007ED">
        <w:rPr>
          <w:i/>
          <w:iCs/>
          <w:lang w:val="fr-FR"/>
        </w:rPr>
        <w:t xml:space="preserve">do </w:t>
      </w:r>
      <w:proofErr w:type="spellStart"/>
      <w:r w:rsidRPr="00B007ED">
        <w:rPr>
          <w:i/>
          <w:iCs/>
          <w:lang w:val="fr-FR"/>
        </w:rPr>
        <w:t>while</w:t>
      </w:r>
      <w:proofErr w:type="spellEnd"/>
      <w:r w:rsidRPr="00B007ED">
        <w:rPr>
          <w:i/>
          <w:iCs/>
          <w:lang w:val="fr-FR"/>
        </w:rPr>
        <w:t xml:space="preserve"> </w:t>
      </w:r>
      <w:r w:rsidRPr="00B007ED">
        <w:rPr>
          <w:lang w:val="fr-FR"/>
        </w:rPr>
        <w:t xml:space="preserve">nous allons vérifier à l'aide la fonction </w:t>
      </w:r>
      <w:proofErr w:type="spellStart"/>
      <w:r w:rsidRPr="00B007ED">
        <w:rPr>
          <w:i/>
          <w:iCs/>
          <w:lang w:val="fr-FR"/>
        </w:rPr>
        <w:t>lireBit</w:t>
      </w:r>
      <w:proofErr w:type="spellEnd"/>
      <w:r w:rsidRPr="00B007ED">
        <w:rPr>
          <w:i/>
          <w:iCs/>
          <w:lang w:val="fr-FR"/>
        </w:rPr>
        <w:t xml:space="preserve"> </w:t>
      </w:r>
      <w:r w:rsidRPr="00B007ED">
        <w:rPr>
          <w:lang w:val="fr-FR"/>
        </w:rPr>
        <w:t xml:space="preserve">si un caractère a été reçu par le port série, si oui alors nous affecterons à la variable var le caractère reçu, grâce à la fonction </w:t>
      </w:r>
      <w:proofErr w:type="spellStart"/>
      <w:r w:rsidRPr="00B007ED">
        <w:rPr>
          <w:i/>
          <w:iCs/>
          <w:lang w:val="fr-FR"/>
        </w:rPr>
        <w:t>inportb</w:t>
      </w:r>
      <w:proofErr w:type="spellEnd"/>
      <w:r w:rsidRPr="00B007ED">
        <w:rPr>
          <w:i/>
          <w:iCs/>
          <w:lang w:val="fr-FR"/>
        </w:rPr>
        <w:t>.</w:t>
      </w:r>
    </w:p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Maintenant nous allons passer à l'analyse des caractères reçus. Ainsi si le caractère reçu est un </w:t>
      </w:r>
      <w:r w:rsidRPr="00B007ED">
        <w:rPr>
          <w:b/>
          <w:bCs/>
          <w:lang w:val="fr-FR"/>
        </w:rPr>
        <w:t>$,</w:t>
      </w:r>
      <w:r w:rsidRPr="00B007ED">
        <w:rPr>
          <w:lang w:val="fr-FR"/>
        </w:rPr>
        <w:t xml:space="preserve"> on affecte à la variable </w:t>
      </w:r>
      <w:r w:rsidRPr="00B007ED">
        <w:rPr>
          <w:b/>
          <w:bCs/>
          <w:lang w:val="fr-FR"/>
        </w:rPr>
        <w:t>deb </w:t>
      </w:r>
      <w:r w:rsidRPr="00B007ED">
        <w:rPr>
          <w:lang w:val="fr-FR"/>
        </w:rPr>
        <w:t xml:space="preserve">: </w:t>
      </w:r>
      <w:r w:rsidRPr="00B007ED">
        <w:rPr>
          <w:b/>
          <w:bCs/>
          <w:lang w:val="fr-FR"/>
        </w:rPr>
        <w:t>1</w:t>
      </w:r>
      <w:r w:rsidRPr="00B007ED">
        <w:rPr>
          <w:lang w:val="fr-FR"/>
        </w:rPr>
        <w:t xml:space="preserve">. Puis si le second caractère reçu est un </w:t>
      </w:r>
      <w:r w:rsidRPr="00B007ED">
        <w:rPr>
          <w:b/>
          <w:bCs/>
          <w:lang w:val="fr-FR"/>
        </w:rPr>
        <w:t>G</w:t>
      </w:r>
      <w:r w:rsidRPr="00B007ED">
        <w:rPr>
          <w:lang w:val="fr-FR"/>
        </w:rPr>
        <w:t xml:space="preserve"> et que le précèdent était un </w:t>
      </w:r>
      <w:r w:rsidRPr="00B007ED">
        <w:rPr>
          <w:b/>
          <w:bCs/>
          <w:lang w:val="fr-FR"/>
        </w:rPr>
        <w:t>$,</w:t>
      </w:r>
      <w:r w:rsidRPr="00B007ED">
        <w:rPr>
          <w:lang w:val="fr-FR"/>
        </w:rPr>
        <w:t xml:space="preserve"> soit </w:t>
      </w:r>
      <w:r w:rsidRPr="00B007ED">
        <w:rPr>
          <w:b/>
          <w:bCs/>
          <w:lang w:val="fr-FR"/>
        </w:rPr>
        <w:t>deb</w:t>
      </w:r>
      <w:r w:rsidRPr="00B007ED">
        <w:rPr>
          <w:lang w:val="fr-FR"/>
        </w:rPr>
        <w:t xml:space="preserve"> égale </w:t>
      </w:r>
      <w:r w:rsidRPr="00B007ED">
        <w:rPr>
          <w:b/>
          <w:bCs/>
          <w:lang w:val="fr-FR"/>
        </w:rPr>
        <w:t>1</w:t>
      </w:r>
      <w:r w:rsidRPr="00B007ED">
        <w:rPr>
          <w:lang w:val="fr-FR"/>
        </w:rPr>
        <w:t xml:space="preserve">, alors on affecte à </w:t>
      </w:r>
      <w:r w:rsidRPr="00B007ED">
        <w:rPr>
          <w:b/>
          <w:bCs/>
          <w:lang w:val="fr-FR"/>
        </w:rPr>
        <w:t>deb</w:t>
      </w:r>
      <w:r w:rsidRPr="00B007ED">
        <w:rPr>
          <w:lang w:val="fr-FR"/>
        </w:rPr>
        <w:t xml:space="preserve"> la valeur </w:t>
      </w:r>
      <w:r w:rsidRPr="00B007ED">
        <w:rPr>
          <w:b/>
          <w:bCs/>
          <w:lang w:val="fr-FR"/>
        </w:rPr>
        <w:t>2</w:t>
      </w:r>
      <w:r w:rsidRPr="00B007ED">
        <w:rPr>
          <w:lang w:val="fr-FR"/>
        </w:rPr>
        <w:t xml:space="preserve">. Enfin si le caractère suivant est un </w:t>
      </w:r>
      <w:r w:rsidRPr="00B007ED">
        <w:rPr>
          <w:b/>
          <w:bCs/>
          <w:lang w:val="fr-FR"/>
        </w:rPr>
        <w:t>P</w:t>
      </w:r>
      <w:r w:rsidRPr="00B007ED">
        <w:rPr>
          <w:lang w:val="fr-FR"/>
        </w:rPr>
        <w:t xml:space="preserve"> et que les deux précédents était dans l'ordres un </w:t>
      </w:r>
      <w:r w:rsidRPr="00B007ED">
        <w:rPr>
          <w:b/>
          <w:bCs/>
          <w:lang w:val="fr-FR"/>
        </w:rPr>
        <w:t>$</w:t>
      </w:r>
      <w:r w:rsidRPr="00B007ED">
        <w:rPr>
          <w:lang w:val="fr-FR"/>
        </w:rPr>
        <w:t xml:space="preserve"> puis un </w:t>
      </w:r>
      <w:r w:rsidRPr="00B007ED">
        <w:rPr>
          <w:b/>
          <w:bCs/>
          <w:lang w:val="fr-FR"/>
        </w:rPr>
        <w:t>G</w:t>
      </w:r>
      <w:r w:rsidRPr="00B007ED">
        <w:rPr>
          <w:lang w:val="fr-FR"/>
        </w:rPr>
        <w:t xml:space="preserve"> alors on affectera à </w:t>
      </w:r>
      <w:r w:rsidRPr="00B007ED">
        <w:rPr>
          <w:b/>
          <w:bCs/>
          <w:lang w:val="fr-FR"/>
        </w:rPr>
        <w:t>deb</w:t>
      </w:r>
      <w:r w:rsidRPr="00B007ED">
        <w:rPr>
          <w:lang w:val="fr-FR"/>
        </w:rPr>
        <w:t xml:space="preserve"> la valeur </w:t>
      </w:r>
      <w:r w:rsidRPr="00B007ED">
        <w:rPr>
          <w:b/>
          <w:bCs/>
          <w:lang w:val="fr-FR"/>
        </w:rPr>
        <w:t>3</w:t>
      </w:r>
      <w:r w:rsidRPr="00B007ED">
        <w:rPr>
          <w:lang w:val="fr-FR"/>
        </w:rPr>
        <w:t xml:space="preserve">. Et enfin si </w:t>
      </w:r>
      <w:r w:rsidRPr="00B007ED">
        <w:rPr>
          <w:b/>
          <w:bCs/>
          <w:lang w:val="fr-FR"/>
        </w:rPr>
        <w:t>deb</w:t>
      </w:r>
      <w:r w:rsidRPr="00B007ED">
        <w:rPr>
          <w:lang w:val="fr-FR"/>
        </w:rPr>
        <w:t xml:space="preserve"> est égale a trois (donc on a reçu à la suite </w:t>
      </w:r>
      <w:r w:rsidRPr="00B007ED">
        <w:rPr>
          <w:b/>
          <w:bCs/>
          <w:lang w:val="fr-FR"/>
        </w:rPr>
        <w:t>$,</w:t>
      </w:r>
      <w:r w:rsidRPr="00B007ED">
        <w:rPr>
          <w:lang w:val="fr-FR"/>
        </w:rPr>
        <w:t xml:space="preserve"> </w:t>
      </w:r>
      <w:r w:rsidRPr="00B007ED">
        <w:rPr>
          <w:b/>
          <w:bCs/>
          <w:lang w:val="fr-FR"/>
        </w:rPr>
        <w:t>G</w:t>
      </w:r>
      <w:r w:rsidRPr="00B007ED">
        <w:rPr>
          <w:lang w:val="fr-FR"/>
        </w:rPr>
        <w:t xml:space="preserve"> et </w:t>
      </w:r>
      <w:r w:rsidRPr="00B007ED">
        <w:rPr>
          <w:b/>
          <w:bCs/>
          <w:lang w:val="fr-FR"/>
        </w:rPr>
        <w:t>P</w:t>
      </w:r>
      <w:r w:rsidRPr="00B007ED">
        <w:rPr>
          <w:lang w:val="fr-FR"/>
        </w:rPr>
        <w:t xml:space="preserve">) alors on affectera au tableau </w:t>
      </w:r>
      <w:proofErr w:type="spellStart"/>
      <w:r w:rsidRPr="00B007ED">
        <w:rPr>
          <w:b/>
          <w:bCs/>
          <w:lang w:val="fr-FR"/>
        </w:rPr>
        <w:t>cara</w:t>
      </w:r>
      <w:proofErr w:type="spellEnd"/>
      <w:r w:rsidRPr="00B007ED">
        <w:rPr>
          <w:lang w:val="fr-FR"/>
        </w:rPr>
        <w:t>, tous les caractères suivants.</w:t>
      </w:r>
    </w:p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Pour marquer la fin de la trame, nous allons vérifier si nous recevons le caractère retour chariot en hexadécimal : </w:t>
      </w:r>
      <w:proofErr w:type="spellStart"/>
      <w:r w:rsidRPr="00B007ED">
        <w:rPr>
          <w:b/>
          <w:bCs/>
          <w:lang w:val="fr-FR"/>
        </w:rPr>
        <w:t>d</w:t>
      </w:r>
      <w:proofErr w:type="gramStart"/>
      <w:r w:rsidRPr="00B007ED">
        <w:rPr>
          <w:lang w:val="fr-FR"/>
        </w:rPr>
        <w:t>,</w:t>
      </w:r>
      <w:r w:rsidRPr="00B007ED">
        <w:rPr>
          <w:b/>
          <w:bCs/>
          <w:lang w:val="fr-FR"/>
        </w:rPr>
        <w:t>d</w:t>
      </w:r>
      <w:proofErr w:type="spellEnd"/>
      <w:proofErr w:type="gramEnd"/>
      <w:r w:rsidRPr="00B007ED">
        <w:rPr>
          <w:lang w:val="fr-FR"/>
        </w:rPr>
        <w:t xml:space="preserve"> et </w:t>
      </w:r>
      <w:r w:rsidRPr="00B007ED">
        <w:rPr>
          <w:b/>
          <w:bCs/>
          <w:lang w:val="fr-FR"/>
        </w:rPr>
        <w:t>a</w:t>
      </w:r>
      <w:r w:rsidRPr="00B007ED">
        <w:rPr>
          <w:lang w:val="fr-FR"/>
        </w:rPr>
        <w:t>. Afin de marquer la fin de la trame, nous allons:</w:t>
      </w:r>
    </w:p>
    <w:p w:rsidR="00B007ED" w:rsidRPr="00B007ED" w:rsidRDefault="00B007ED" w:rsidP="00B007ED">
      <w:pPr>
        <w:pStyle w:val="NormalWeb"/>
        <w:numPr>
          <w:ilvl w:val="0"/>
          <w:numId w:val="1"/>
        </w:numPr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Finir notre tableau de caractère appelé </w:t>
      </w:r>
      <w:proofErr w:type="spellStart"/>
      <w:r w:rsidRPr="00B007ED">
        <w:rPr>
          <w:b/>
          <w:bCs/>
          <w:lang w:val="fr-FR"/>
        </w:rPr>
        <w:t>cara</w:t>
      </w:r>
      <w:proofErr w:type="spellEnd"/>
      <w:r w:rsidRPr="00B007ED">
        <w:rPr>
          <w:lang w:val="fr-FR"/>
        </w:rPr>
        <w:t xml:space="preserve"> avec un </w:t>
      </w:r>
      <w:r w:rsidRPr="00B007ED">
        <w:rPr>
          <w:b/>
          <w:bCs/>
          <w:lang w:val="fr-FR"/>
        </w:rPr>
        <w:t>\0</w:t>
      </w:r>
      <w:r w:rsidRPr="00B007ED">
        <w:rPr>
          <w:lang w:val="fr-FR"/>
        </w:rPr>
        <w:t>.</w:t>
      </w:r>
    </w:p>
    <w:p w:rsidR="00B007ED" w:rsidRPr="00B007ED" w:rsidRDefault="00B007ED" w:rsidP="00B007ED">
      <w:pPr>
        <w:pStyle w:val="NormalWeb"/>
        <w:numPr>
          <w:ilvl w:val="0"/>
          <w:numId w:val="1"/>
        </w:numPr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Appeler la fonction </w:t>
      </w:r>
      <w:r w:rsidRPr="00B007ED">
        <w:rPr>
          <w:i/>
          <w:iCs/>
          <w:lang w:val="fr-FR"/>
        </w:rPr>
        <w:t>décodage</w:t>
      </w:r>
      <w:r w:rsidRPr="00B007ED">
        <w:rPr>
          <w:lang w:val="fr-FR"/>
        </w:rPr>
        <w:t xml:space="preserve"> afin de décoder la trame reçue</w:t>
      </w:r>
    </w:p>
    <w:p w:rsidR="00B007ED" w:rsidRPr="00B007ED" w:rsidRDefault="00B007ED" w:rsidP="00B007ED">
      <w:pPr>
        <w:pStyle w:val="NormalWeb"/>
        <w:numPr>
          <w:ilvl w:val="0"/>
          <w:numId w:val="1"/>
        </w:numPr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Afficher à l'aide de la fonction </w:t>
      </w:r>
      <w:proofErr w:type="spellStart"/>
      <w:r w:rsidRPr="00B007ED">
        <w:rPr>
          <w:i/>
          <w:iCs/>
          <w:lang w:val="fr-FR"/>
        </w:rPr>
        <w:t>aff</w:t>
      </w:r>
      <w:proofErr w:type="spellEnd"/>
      <w:r w:rsidRPr="00B007ED">
        <w:rPr>
          <w:lang w:val="fr-FR"/>
        </w:rPr>
        <w:t xml:space="preserve"> le résultat du décodage de la trame</w:t>
      </w:r>
    </w:p>
    <w:p w:rsidR="00B007ED" w:rsidRPr="00B007ED" w:rsidRDefault="00B007ED" w:rsidP="00B007ED">
      <w:pPr>
        <w:pStyle w:val="NormalWeb"/>
        <w:numPr>
          <w:ilvl w:val="0"/>
          <w:numId w:val="1"/>
        </w:numPr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Et initialiser les variable </w:t>
      </w:r>
      <w:r w:rsidRPr="00B007ED">
        <w:rPr>
          <w:b/>
          <w:bCs/>
          <w:lang w:val="fr-FR"/>
        </w:rPr>
        <w:t>deb</w:t>
      </w:r>
      <w:r w:rsidRPr="00B007ED">
        <w:rPr>
          <w:lang w:val="fr-FR"/>
        </w:rPr>
        <w:t xml:space="preserve">, </w:t>
      </w:r>
      <w:r w:rsidRPr="00B007ED">
        <w:rPr>
          <w:b/>
          <w:bCs/>
          <w:lang w:val="fr-FR"/>
        </w:rPr>
        <w:t>fin</w:t>
      </w:r>
      <w:r w:rsidRPr="00B007ED">
        <w:rPr>
          <w:lang w:val="fr-FR"/>
        </w:rPr>
        <w:t xml:space="preserve"> et </w:t>
      </w:r>
      <w:r w:rsidRPr="00B007ED">
        <w:rPr>
          <w:b/>
          <w:bCs/>
          <w:lang w:val="fr-FR"/>
        </w:rPr>
        <w:t>i</w:t>
      </w:r>
      <w:r w:rsidRPr="00B007ED">
        <w:rPr>
          <w:lang w:val="fr-FR"/>
        </w:rPr>
        <w:t xml:space="preserve"> à </w:t>
      </w:r>
      <w:r w:rsidRPr="00B007ED">
        <w:rPr>
          <w:b/>
          <w:bCs/>
          <w:lang w:val="fr-FR"/>
        </w:rPr>
        <w:t>0</w:t>
      </w:r>
    </w:p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La fonction décodage se présente de la manière suivante. Tout d'abord nous allons regarder quel est le type de trame reçu. Sachant que le premier caractère de la variable </w:t>
      </w:r>
      <w:proofErr w:type="spellStart"/>
      <w:r w:rsidRPr="00B007ED">
        <w:rPr>
          <w:b/>
          <w:bCs/>
          <w:lang w:val="fr-FR"/>
        </w:rPr>
        <w:t>cara</w:t>
      </w:r>
      <w:proofErr w:type="spellEnd"/>
      <w:r w:rsidRPr="00B007ED">
        <w:rPr>
          <w:lang w:val="fr-FR"/>
        </w:rPr>
        <w:t xml:space="preserve"> est un P, nous allons regarder à quoi </w:t>
      </w:r>
      <w:r w:rsidRPr="00B007ED">
        <w:rPr>
          <w:lang w:val="fr-FR"/>
        </w:rPr>
        <w:t>correspondent</w:t>
      </w:r>
      <w:r w:rsidRPr="00B007ED">
        <w:rPr>
          <w:lang w:val="fr-FR"/>
        </w:rPr>
        <w:t xml:space="preserve"> les trois prochains caractères. Si ils correspondent aux caractères </w:t>
      </w:r>
      <w:r w:rsidRPr="00B007ED">
        <w:rPr>
          <w:b/>
          <w:bCs/>
          <w:lang w:val="fr-FR"/>
        </w:rPr>
        <w:t>RMC</w:t>
      </w:r>
      <w:r w:rsidRPr="00B007ED">
        <w:rPr>
          <w:lang w:val="fr-FR"/>
        </w:rPr>
        <w:t xml:space="preserve"> alors nous faisons appel à la fonction </w:t>
      </w:r>
      <w:proofErr w:type="spellStart"/>
      <w:r w:rsidRPr="00B007ED">
        <w:rPr>
          <w:i/>
          <w:iCs/>
          <w:lang w:val="fr-FR"/>
        </w:rPr>
        <w:t>foncRmc</w:t>
      </w:r>
      <w:proofErr w:type="spellEnd"/>
      <w:r w:rsidRPr="00B007ED">
        <w:rPr>
          <w:lang w:val="fr-FR"/>
        </w:rPr>
        <w:t xml:space="preserve">, si ils correspondent aux caractères </w:t>
      </w:r>
      <w:proofErr w:type="spellStart"/>
      <w:r w:rsidRPr="00B007ED">
        <w:rPr>
          <w:b/>
          <w:bCs/>
          <w:lang w:val="fr-FR"/>
        </w:rPr>
        <w:t>GGA</w:t>
      </w:r>
      <w:proofErr w:type="spellEnd"/>
      <w:r w:rsidRPr="00B007ED">
        <w:rPr>
          <w:lang w:val="fr-FR"/>
        </w:rPr>
        <w:t xml:space="preserve"> alors on fait appel à la fonction </w:t>
      </w:r>
      <w:proofErr w:type="spellStart"/>
      <w:r w:rsidRPr="00B007ED">
        <w:rPr>
          <w:i/>
          <w:iCs/>
          <w:lang w:val="fr-FR"/>
        </w:rPr>
        <w:t>foncGga</w:t>
      </w:r>
      <w:proofErr w:type="spellEnd"/>
      <w:r w:rsidRPr="00B007ED">
        <w:rPr>
          <w:lang w:val="fr-FR"/>
        </w:rPr>
        <w:t xml:space="preserve">, et si ils correspondent aux caractères </w:t>
      </w:r>
      <w:proofErr w:type="spellStart"/>
      <w:r w:rsidRPr="00B007ED">
        <w:rPr>
          <w:b/>
          <w:bCs/>
          <w:lang w:val="fr-FR"/>
        </w:rPr>
        <w:t>VTG</w:t>
      </w:r>
      <w:proofErr w:type="spellEnd"/>
      <w:r w:rsidRPr="00B007ED">
        <w:rPr>
          <w:lang w:val="fr-FR"/>
        </w:rPr>
        <w:t xml:space="preserve"> alors on fait appel à la fonction </w:t>
      </w:r>
      <w:proofErr w:type="spellStart"/>
      <w:r w:rsidRPr="00B007ED">
        <w:rPr>
          <w:i/>
          <w:iCs/>
          <w:lang w:val="fr-FR"/>
        </w:rPr>
        <w:t>foncVtg</w:t>
      </w:r>
      <w:proofErr w:type="spellEnd"/>
      <w:r w:rsidRPr="00B007ED">
        <w:rPr>
          <w:i/>
          <w:iCs/>
          <w:lang w:val="fr-FR"/>
        </w:rPr>
        <w:t>.</w:t>
      </w:r>
    </w:p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Dans la fonction </w:t>
      </w:r>
      <w:proofErr w:type="spellStart"/>
      <w:r w:rsidRPr="00B007ED">
        <w:rPr>
          <w:i/>
          <w:iCs/>
          <w:lang w:val="fr-FR"/>
        </w:rPr>
        <w:t>foncVtg</w:t>
      </w:r>
      <w:proofErr w:type="spellEnd"/>
      <w:r w:rsidRPr="00B007ED">
        <w:rPr>
          <w:lang w:val="fr-FR"/>
        </w:rPr>
        <w:t xml:space="preserve">, nous allons étudier la chaine de caractères de la variable </w:t>
      </w:r>
      <w:proofErr w:type="spellStart"/>
      <w:r w:rsidRPr="00B007ED">
        <w:rPr>
          <w:b/>
          <w:bCs/>
          <w:lang w:val="fr-FR"/>
        </w:rPr>
        <w:t>cara</w:t>
      </w:r>
      <w:proofErr w:type="spellEnd"/>
      <w:r w:rsidRPr="00B007ED">
        <w:rPr>
          <w:b/>
          <w:bCs/>
          <w:lang w:val="fr-FR"/>
        </w:rPr>
        <w:t xml:space="preserve"> </w:t>
      </w:r>
      <w:r w:rsidRPr="00B007ED">
        <w:rPr>
          <w:lang w:val="fr-FR"/>
        </w:rPr>
        <w:t xml:space="preserve">afin de récupérer la vitesse en km/h, pour se faire nous ferons appel à la fonction </w:t>
      </w:r>
      <w:proofErr w:type="spellStart"/>
      <w:r w:rsidRPr="00B007ED">
        <w:rPr>
          <w:i/>
          <w:iCs/>
          <w:lang w:val="fr-FR"/>
        </w:rPr>
        <w:t>strtok</w:t>
      </w:r>
      <w:proofErr w:type="spellEnd"/>
      <w:r w:rsidRPr="00B007ED">
        <w:rPr>
          <w:lang w:val="fr-FR"/>
        </w:rPr>
        <w:t xml:space="preserve">. C'est une fonction qui retourne dans la variable </w:t>
      </w:r>
      <w:r w:rsidRPr="00B007ED">
        <w:rPr>
          <w:b/>
          <w:bCs/>
          <w:lang w:val="fr-FR"/>
        </w:rPr>
        <w:t>var</w:t>
      </w:r>
      <w:r w:rsidRPr="00B007ED">
        <w:rPr>
          <w:lang w:val="fr-FR"/>
        </w:rPr>
        <w:t xml:space="preserve"> une chaine de caractère compris entre chaque virgule, qui aura été donnée en paramètre. </w:t>
      </w:r>
      <w:r w:rsidRPr="00B007ED">
        <w:rPr>
          <w:lang w:val="fr-FR"/>
        </w:rPr>
        <w:t>Étant</w:t>
      </w:r>
      <w:r w:rsidRPr="00B007ED">
        <w:rPr>
          <w:lang w:val="fr-FR"/>
        </w:rPr>
        <w:t xml:space="preserve"> donné la taille fixe de chaque </w:t>
      </w:r>
      <w:r w:rsidRPr="00B007ED">
        <w:rPr>
          <w:lang w:val="fr-FR"/>
        </w:rPr>
        <w:t>trame</w:t>
      </w:r>
      <w:r w:rsidRPr="00B007ED">
        <w:rPr>
          <w:lang w:val="fr-FR"/>
        </w:rPr>
        <w:t xml:space="preserve">, nous pouvons ainsi prédire où seront les trames que nous recherchons. Ici, la vitesse se trouve à la 7ème position. Une fois que </w:t>
      </w:r>
      <w:proofErr w:type="spellStart"/>
      <w:r w:rsidRPr="00B007ED">
        <w:rPr>
          <w:lang w:val="fr-FR"/>
        </w:rPr>
        <w:t>que</w:t>
      </w:r>
      <w:proofErr w:type="spellEnd"/>
      <w:r w:rsidRPr="00B007ED">
        <w:rPr>
          <w:lang w:val="fr-FR"/>
        </w:rPr>
        <w:t xml:space="preserve"> </w:t>
      </w:r>
      <w:r w:rsidRPr="00B007ED">
        <w:rPr>
          <w:b/>
          <w:bCs/>
          <w:lang w:val="fr-FR"/>
        </w:rPr>
        <w:t xml:space="preserve">var </w:t>
      </w:r>
      <w:r w:rsidRPr="00B007ED">
        <w:rPr>
          <w:lang w:val="fr-FR"/>
        </w:rPr>
        <w:t xml:space="preserve">aura récupérer la vitesse du module GPS, nous allons stoker la valeur dans la structure </w:t>
      </w:r>
      <w:proofErr w:type="spellStart"/>
      <w:r w:rsidRPr="00B007ED">
        <w:rPr>
          <w:b/>
          <w:bCs/>
          <w:lang w:val="fr-FR"/>
        </w:rPr>
        <w:t>vtg.vit</w:t>
      </w:r>
      <w:proofErr w:type="spellEnd"/>
      <w:r w:rsidRPr="00B007ED">
        <w:rPr>
          <w:b/>
          <w:bCs/>
          <w:lang w:val="fr-FR"/>
        </w:rPr>
        <w:t xml:space="preserve"> </w:t>
      </w:r>
      <w:r w:rsidRPr="00B007ED">
        <w:rPr>
          <w:lang w:val="fr-FR"/>
        </w:rPr>
        <w:t>initialiser au début du programme.</w:t>
      </w:r>
    </w:p>
    <w:p w:rsidR="00B007ED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Dans la fonction </w:t>
      </w:r>
      <w:proofErr w:type="spellStart"/>
      <w:r w:rsidRPr="00B007ED">
        <w:rPr>
          <w:i/>
          <w:iCs/>
          <w:lang w:val="fr-FR"/>
        </w:rPr>
        <w:t>foncGga</w:t>
      </w:r>
      <w:proofErr w:type="spellEnd"/>
      <w:r w:rsidRPr="00B007ED">
        <w:rPr>
          <w:lang w:val="fr-FR"/>
        </w:rPr>
        <w:t xml:space="preserve">, nous allons </w:t>
      </w:r>
      <w:bookmarkStart w:id="0" w:name="_GoBack"/>
      <w:bookmarkEnd w:id="0"/>
      <w:r w:rsidRPr="00B007ED">
        <w:rPr>
          <w:lang w:val="fr-FR"/>
        </w:rPr>
        <w:t xml:space="preserve">étudier la chaine de caractères de la variable </w:t>
      </w:r>
      <w:proofErr w:type="spellStart"/>
      <w:r w:rsidRPr="00B007ED">
        <w:rPr>
          <w:b/>
          <w:bCs/>
          <w:lang w:val="fr-FR"/>
        </w:rPr>
        <w:t>cara</w:t>
      </w:r>
      <w:proofErr w:type="spellEnd"/>
      <w:r w:rsidRPr="00B007ED">
        <w:rPr>
          <w:b/>
          <w:bCs/>
          <w:lang w:val="fr-FR"/>
        </w:rPr>
        <w:t xml:space="preserve"> </w:t>
      </w:r>
      <w:r w:rsidRPr="00B007ED">
        <w:rPr>
          <w:lang w:val="fr-FR"/>
        </w:rPr>
        <w:t xml:space="preserve">afin de récupérer la le nombre de satellite, indiquant notre position et l'altitude du module GPS, comme précédemment nous ferons appel à la fonction </w:t>
      </w:r>
      <w:proofErr w:type="spellStart"/>
      <w:r w:rsidRPr="00B007ED">
        <w:rPr>
          <w:i/>
          <w:iCs/>
          <w:lang w:val="fr-FR"/>
        </w:rPr>
        <w:t>strtok</w:t>
      </w:r>
      <w:proofErr w:type="spellEnd"/>
      <w:r w:rsidRPr="00B007ED">
        <w:rPr>
          <w:lang w:val="fr-FR"/>
        </w:rPr>
        <w:t xml:space="preserve">. Ici, le nombre de satellite se trouve à la 8éme position. Une fois que </w:t>
      </w:r>
      <w:r w:rsidRPr="00B007ED">
        <w:rPr>
          <w:b/>
          <w:bCs/>
          <w:lang w:val="fr-FR"/>
        </w:rPr>
        <w:t xml:space="preserve">var </w:t>
      </w:r>
      <w:r w:rsidRPr="00B007ED">
        <w:rPr>
          <w:lang w:val="fr-FR"/>
        </w:rPr>
        <w:t xml:space="preserve">aura récupérer le nombre de satellite du module GPS, nous allons stoker la valeur dans la structure </w:t>
      </w:r>
      <w:proofErr w:type="spellStart"/>
      <w:r w:rsidRPr="00B007ED">
        <w:rPr>
          <w:b/>
          <w:bCs/>
          <w:lang w:val="fr-FR"/>
        </w:rPr>
        <w:t>gga.sat</w:t>
      </w:r>
      <w:proofErr w:type="spellEnd"/>
      <w:r w:rsidRPr="00B007ED">
        <w:rPr>
          <w:b/>
          <w:bCs/>
          <w:lang w:val="fr-FR"/>
        </w:rPr>
        <w:t xml:space="preserve"> </w:t>
      </w:r>
      <w:r w:rsidRPr="00B007ED">
        <w:rPr>
          <w:lang w:val="fr-FR"/>
        </w:rPr>
        <w:t xml:space="preserve">initialiser au début du programme. L'altitude se trouve à la 10éme position. Une fois que </w:t>
      </w:r>
      <w:r w:rsidRPr="00B007ED">
        <w:rPr>
          <w:b/>
          <w:bCs/>
          <w:lang w:val="fr-FR"/>
        </w:rPr>
        <w:t xml:space="preserve">var </w:t>
      </w:r>
      <w:r w:rsidRPr="00B007ED">
        <w:rPr>
          <w:lang w:val="fr-FR"/>
        </w:rPr>
        <w:t xml:space="preserve">aura récupérer l'altitude du module GPS, nous allons stoker la valeur dans la structure </w:t>
      </w:r>
      <w:proofErr w:type="spellStart"/>
      <w:r w:rsidRPr="00B007ED">
        <w:rPr>
          <w:b/>
          <w:bCs/>
          <w:lang w:val="fr-FR"/>
        </w:rPr>
        <w:t>gga.alt</w:t>
      </w:r>
      <w:proofErr w:type="spellEnd"/>
      <w:r w:rsidRPr="00B007ED">
        <w:rPr>
          <w:b/>
          <w:bCs/>
          <w:lang w:val="fr-FR"/>
        </w:rPr>
        <w:t xml:space="preserve"> </w:t>
      </w:r>
      <w:r w:rsidRPr="00B007ED">
        <w:rPr>
          <w:lang w:val="fr-FR"/>
        </w:rPr>
        <w:t>initialiser au début du programme.</w:t>
      </w:r>
    </w:p>
    <w:p w:rsidR="00162FB6" w:rsidRPr="00B007ED" w:rsidRDefault="00B007ED" w:rsidP="00B007ED">
      <w:pPr>
        <w:pStyle w:val="NormalWeb"/>
        <w:spacing w:after="0"/>
        <w:jc w:val="both"/>
        <w:rPr>
          <w:lang w:val="fr-FR"/>
        </w:rPr>
      </w:pPr>
      <w:r w:rsidRPr="00B007ED">
        <w:rPr>
          <w:lang w:val="fr-FR"/>
        </w:rPr>
        <w:t xml:space="preserve">Dans la fonction </w:t>
      </w:r>
      <w:proofErr w:type="spellStart"/>
      <w:r w:rsidRPr="00B007ED">
        <w:rPr>
          <w:i/>
          <w:iCs/>
          <w:lang w:val="fr-FR"/>
        </w:rPr>
        <w:t>foncRmc</w:t>
      </w:r>
      <w:proofErr w:type="spellEnd"/>
      <w:r w:rsidRPr="00B007ED">
        <w:rPr>
          <w:lang w:val="fr-FR"/>
        </w:rPr>
        <w:t xml:space="preserve">, nous allons étudier la chaine de caractères de la variable </w:t>
      </w:r>
      <w:proofErr w:type="spellStart"/>
      <w:r w:rsidRPr="00B007ED">
        <w:rPr>
          <w:b/>
          <w:bCs/>
          <w:lang w:val="fr-FR"/>
        </w:rPr>
        <w:t>cara</w:t>
      </w:r>
      <w:proofErr w:type="spellEnd"/>
      <w:r w:rsidRPr="00B007ED">
        <w:rPr>
          <w:b/>
          <w:bCs/>
          <w:lang w:val="fr-FR"/>
        </w:rPr>
        <w:t xml:space="preserve"> </w:t>
      </w:r>
      <w:r w:rsidRPr="00B007ED">
        <w:rPr>
          <w:lang w:val="fr-FR"/>
        </w:rPr>
        <w:t xml:space="preserve">de la même manière que pour les trames précédentes, afin de récupérer l'heure, la date, la latitude et la longitude et les stocker dans la structure </w:t>
      </w:r>
      <w:proofErr w:type="spellStart"/>
      <w:r w:rsidRPr="00B007ED">
        <w:rPr>
          <w:lang w:val="fr-FR"/>
        </w:rPr>
        <w:t>rmc</w:t>
      </w:r>
      <w:proofErr w:type="spellEnd"/>
      <w:r w:rsidRPr="00B007ED">
        <w:rPr>
          <w:lang w:val="fr-FR"/>
        </w:rPr>
        <w:t xml:space="preserve"> initialiser au début du programme.</w:t>
      </w:r>
    </w:p>
    <w:sectPr w:rsidR="00162FB6" w:rsidRPr="00B007ED" w:rsidSect="006C3B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64E"/>
    <w:multiLevelType w:val="multilevel"/>
    <w:tmpl w:val="5DB2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7ED"/>
    <w:rsid w:val="00162FB6"/>
    <w:rsid w:val="006C3B61"/>
    <w:rsid w:val="00B0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B41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7ED"/>
    <w:pPr>
      <w:spacing w:before="100" w:beforeAutospacing="1" w:after="119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7ED"/>
    <w:pPr>
      <w:spacing w:before="100" w:beforeAutospacing="1" w:after="119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584</Words>
  <Characters>3216</Characters>
  <Application>Microsoft Macintosh Word</Application>
  <DocSecurity>0</DocSecurity>
  <Lines>26</Lines>
  <Paragraphs>7</Paragraphs>
  <ScaleCrop>false</ScaleCrop>
  <Company>Particulié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Fellah</dc:creator>
  <cp:keywords/>
  <dc:description/>
  <cp:lastModifiedBy>Djamel Fellah</cp:lastModifiedBy>
  <cp:revision>1</cp:revision>
  <dcterms:created xsi:type="dcterms:W3CDTF">2014-07-21T18:24:00Z</dcterms:created>
  <dcterms:modified xsi:type="dcterms:W3CDTF">2014-07-21T18:26:00Z</dcterms:modified>
</cp:coreProperties>
</file>