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4F2B4" w14:textId="77777777" w:rsidR="007536A3" w:rsidRPr="007016DD" w:rsidRDefault="007536A3">
      <w:pPr>
        <w:rPr>
          <w:rFonts w:ascii="Times New Roman" w:hAnsi="Times New Roman" w:cs="Times New Roman"/>
        </w:rPr>
      </w:pPr>
    </w:p>
    <w:p w14:paraId="209FD642" w14:textId="77777777" w:rsidR="007536A3" w:rsidRPr="007016DD" w:rsidRDefault="003B1D54">
      <w:pPr>
        <w:spacing w:before="240" w:after="240"/>
        <w:jc w:val="center"/>
        <w:rPr>
          <w:rFonts w:ascii="Times New Roman" w:hAnsi="Times New Roman" w:cs="Times New Roman"/>
          <w:b/>
          <w:sz w:val="44"/>
          <w:szCs w:val="44"/>
          <w:u w:val="single"/>
        </w:rPr>
      </w:pPr>
      <w:r w:rsidRPr="007016DD">
        <w:rPr>
          <w:rFonts w:ascii="Times New Roman" w:hAnsi="Times New Roman" w:cs="Times New Roman"/>
          <w:b/>
          <w:sz w:val="44"/>
          <w:szCs w:val="44"/>
          <w:u w:val="single"/>
        </w:rPr>
        <w:t>Технически университет – София</w:t>
      </w:r>
    </w:p>
    <w:p w14:paraId="2EEB66FD" w14:textId="77777777" w:rsidR="007536A3" w:rsidRPr="007016DD" w:rsidRDefault="003B1D54">
      <w:pPr>
        <w:spacing w:before="240" w:after="240"/>
        <w:jc w:val="center"/>
        <w:rPr>
          <w:rFonts w:ascii="Times New Roman" w:hAnsi="Times New Roman" w:cs="Times New Roman"/>
          <w:b/>
          <w:sz w:val="32"/>
          <w:szCs w:val="32"/>
        </w:rPr>
      </w:pPr>
      <w:r w:rsidRPr="007016DD">
        <w:rPr>
          <w:rFonts w:ascii="Times New Roman" w:hAnsi="Times New Roman" w:cs="Times New Roman"/>
          <w:b/>
          <w:sz w:val="32"/>
          <w:szCs w:val="32"/>
        </w:rPr>
        <w:t>Факултет по приложна математика и информатика</w:t>
      </w:r>
    </w:p>
    <w:p w14:paraId="17DAB68E" w14:textId="77777777" w:rsidR="007536A3" w:rsidRPr="007016DD" w:rsidRDefault="003B1D54">
      <w:pPr>
        <w:spacing w:before="240" w:after="240"/>
        <w:jc w:val="center"/>
        <w:rPr>
          <w:rFonts w:ascii="Times New Roman" w:hAnsi="Times New Roman" w:cs="Times New Roman"/>
          <w:b/>
          <w:sz w:val="44"/>
          <w:szCs w:val="44"/>
        </w:rPr>
      </w:pPr>
      <w:r w:rsidRPr="007016DD">
        <w:rPr>
          <w:rFonts w:ascii="Times New Roman" w:hAnsi="Times New Roman" w:cs="Times New Roman"/>
          <w:b/>
          <w:sz w:val="44"/>
          <w:szCs w:val="44"/>
        </w:rPr>
        <w:t xml:space="preserve"> </w:t>
      </w:r>
    </w:p>
    <w:p w14:paraId="3C9A135E" w14:textId="77777777" w:rsidR="007536A3" w:rsidRPr="007016DD" w:rsidRDefault="007536A3">
      <w:pPr>
        <w:spacing w:before="240" w:after="240"/>
        <w:jc w:val="center"/>
        <w:rPr>
          <w:rFonts w:ascii="Times New Roman" w:hAnsi="Times New Roman" w:cs="Times New Roman"/>
          <w:b/>
          <w:sz w:val="44"/>
          <w:szCs w:val="44"/>
        </w:rPr>
      </w:pPr>
    </w:p>
    <w:p w14:paraId="7DE5D64F" w14:textId="77777777" w:rsidR="007536A3" w:rsidRPr="007016DD" w:rsidRDefault="003B1D54">
      <w:pPr>
        <w:spacing w:before="240"/>
        <w:jc w:val="center"/>
        <w:rPr>
          <w:rFonts w:ascii="Times New Roman" w:hAnsi="Times New Roman" w:cs="Times New Roman"/>
          <w:b/>
          <w:sz w:val="72"/>
          <w:szCs w:val="72"/>
        </w:rPr>
      </w:pPr>
      <w:r w:rsidRPr="007016DD">
        <w:rPr>
          <w:rFonts w:ascii="Times New Roman" w:hAnsi="Times New Roman" w:cs="Times New Roman"/>
          <w:b/>
          <w:sz w:val="72"/>
          <w:szCs w:val="72"/>
        </w:rPr>
        <w:t>Проект</w:t>
      </w:r>
    </w:p>
    <w:p w14:paraId="755B9ABE" w14:textId="77777777" w:rsidR="007536A3" w:rsidRPr="007016DD" w:rsidRDefault="003B1D54">
      <w:pPr>
        <w:spacing w:before="240"/>
        <w:jc w:val="center"/>
        <w:rPr>
          <w:rFonts w:ascii="Times New Roman" w:hAnsi="Times New Roman" w:cs="Times New Roman"/>
          <w:b/>
          <w:sz w:val="44"/>
          <w:szCs w:val="44"/>
        </w:rPr>
      </w:pPr>
      <w:r w:rsidRPr="007016DD">
        <w:rPr>
          <w:rFonts w:ascii="Times New Roman" w:hAnsi="Times New Roman" w:cs="Times New Roman"/>
          <w:b/>
          <w:sz w:val="44"/>
          <w:szCs w:val="44"/>
        </w:rPr>
        <w:t>на тема</w:t>
      </w:r>
    </w:p>
    <w:p w14:paraId="564C6994" w14:textId="77777777" w:rsidR="007536A3" w:rsidRPr="007016DD" w:rsidRDefault="003B1D54">
      <w:pPr>
        <w:spacing w:before="240"/>
        <w:jc w:val="center"/>
        <w:rPr>
          <w:rFonts w:ascii="Times New Roman" w:hAnsi="Times New Roman" w:cs="Times New Roman"/>
          <w:b/>
          <w:sz w:val="44"/>
          <w:szCs w:val="44"/>
        </w:rPr>
      </w:pPr>
      <w:r w:rsidRPr="007016DD">
        <w:rPr>
          <w:rFonts w:ascii="Times New Roman" w:hAnsi="Times New Roman" w:cs="Times New Roman"/>
          <w:b/>
          <w:sz w:val="44"/>
          <w:szCs w:val="44"/>
        </w:rPr>
        <w:t xml:space="preserve"> </w:t>
      </w:r>
    </w:p>
    <w:p w14:paraId="4C7B24A9" w14:textId="77777777" w:rsidR="007536A3" w:rsidRPr="007016DD" w:rsidRDefault="003B1D54">
      <w:pPr>
        <w:spacing w:before="240"/>
        <w:jc w:val="center"/>
        <w:rPr>
          <w:rFonts w:ascii="Times New Roman" w:hAnsi="Times New Roman" w:cs="Times New Roman"/>
          <w:sz w:val="44"/>
          <w:szCs w:val="44"/>
        </w:rPr>
      </w:pPr>
      <w:r w:rsidRPr="007016DD">
        <w:rPr>
          <w:rFonts w:ascii="Times New Roman" w:hAnsi="Times New Roman" w:cs="Times New Roman"/>
          <w:sz w:val="44"/>
          <w:szCs w:val="44"/>
        </w:rPr>
        <w:t>„Система за организация на библиотека“</w:t>
      </w:r>
    </w:p>
    <w:p w14:paraId="77F62929" w14:textId="36803DE3" w:rsidR="007536A3" w:rsidRPr="007016DD" w:rsidRDefault="003B1D54">
      <w:pPr>
        <w:spacing w:before="240" w:after="240"/>
        <w:rPr>
          <w:rFonts w:ascii="Times New Roman" w:hAnsi="Times New Roman" w:cs="Times New Roman"/>
        </w:rPr>
      </w:pPr>
      <w:r w:rsidRPr="007016DD">
        <w:rPr>
          <w:rFonts w:ascii="Times New Roman" w:hAnsi="Times New Roman" w:cs="Times New Roman"/>
        </w:rPr>
        <w:t xml:space="preserve"> </w:t>
      </w:r>
    </w:p>
    <w:p w14:paraId="3995FD23" w14:textId="77777777" w:rsidR="007536A3" w:rsidRPr="007016DD" w:rsidRDefault="003B1D54">
      <w:pPr>
        <w:spacing w:before="240" w:after="240"/>
        <w:rPr>
          <w:rFonts w:ascii="Times New Roman" w:hAnsi="Times New Roman" w:cs="Times New Roman"/>
        </w:rPr>
      </w:pPr>
      <w:r w:rsidRPr="007016DD">
        <w:rPr>
          <w:rFonts w:ascii="Times New Roman" w:hAnsi="Times New Roman" w:cs="Times New Roman"/>
        </w:rPr>
        <w:t xml:space="preserve"> </w:t>
      </w:r>
    </w:p>
    <w:p w14:paraId="4A1CE947" w14:textId="77777777" w:rsidR="007536A3" w:rsidRPr="007016DD" w:rsidRDefault="003B1D54">
      <w:pPr>
        <w:spacing w:before="240" w:after="240"/>
        <w:rPr>
          <w:rFonts w:ascii="Times New Roman" w:hAnsi="Times New Roman" w:cs="Times New Roman"/>
        </w:rPr>
      </w:pPr>
      <w:r w:rsidRPr="007016DD">
        <w:rPr>
          <w:rFonts w:ascii="Times New Roman" w:hAnsi="Times New Roman" w:cs="Times New Roman"/>
        </w:rPr>
        <w:t xml:space="preserve"> </w:t>
      </w:r>
    </w:p>
    <w:p w14:paraId="522E2029" w14:textId="77777777" w:rsidR="007536A3" w:rsidRPr="007016DD" w:rsidRDefault="003B1D54">
      <w:pPr>
        <w:spacing w:before="240" w:after="240"/>
        <w:rPr>
          <w:rFonts w:ascii="Times New Roman" w:hAnsi="Times New Roman" w:cs="Times New Roman"/>
          <w:sz w:val="28"/>
          <w:szCs w:val="28"/>
        </w:rPr>
      </w:pPr>
      <w:r w:rsidRPr="007016DD">
        <w:rPr>
          <w:rFonts w:ascii="Times New Roman" w:hAnsi="Times New Roman" w:cs="Times New Roman"/>
          <w:b/>
          <w:sz w:val="28"/>
          <w:szCs w:val="28"/>
        </w:rPr>
        <w:t>Изготвили</w:t>
      </w:r>
      <w:r w:rsidRPr="007016DD">
        <w:rPr>
          <w:rFonts w:ascii="Times New Roman" w:hAnsi="Times New Roman" w:cs="Times New Roman"/>
          <w:sz w:val="28"/>
          <w:szCs w:val="28"/>
        </w:rPr>
        <w:t>: Проектна група 9</w:t>
      </w:r>
    </w:p>
    <w:p w14:paraId="4E9496CA" w14:textId="77777777" w:rsidR="007536A3" w:rsidRPr="007016DD" w:rsidRDefault="003B1D54">
      <w:pPr>
        <w:spacing w:before="240" w:after="240"/>
        <w:rPr>
          <w:rFonts w:ascii="Times New Roman" w:hAnsi="Times New Roman" w:cs="Times New Roman"/>
          <w:sz w:val="28"/>
          <w:szCs w:val="28"/>
        </w:rPr>
      </w:pPr>
      <w:r w:rsidRPr="007016DD">
        <w:rPr>
          <w:rFonts w:ascii="Times New Roman" w:hAnsi="Times New Roman" w:cs="Times New Roman"/>
          <w:sz w:val="28"/>
          <w:szCs w:val="28"/>
        </w:rPr>
        <w:t xml:space="preserve">Васил Николов Янакиев, 77 </w:t>
      </w:r>
      <w:proofErr w:type="spellStart"/>
      <w:r w:rsidRPr="007016DD">
        <w:rPr>
          <w:rFonts w:ascii="Times New Roman" w:hAnsi="Times New Roman" w:cs="Times New Roman"/>
          <w:sz w:val="28"/>
          <w:szCs w:val="28"/>
        </w:rPr>
        <w:t>гр</w:t>
      </w:r>
      <w:proofErr w:type="spellEnd"/>
      <w:r w:rsidRPr="007016DD">
        <w:rPr>
          <w:rFonts w:ascii="Times New Roman" w:hAnsi="Times New Roman" w:cs="Times New Roman"/>
          <w:sz w:val="28"/>
          <w:szCs w:val="28"/>
        </w:rPr>
        <w:t>, 471219008</w:t>
      </w:r>
    </w:p>
    <w:p w14:paraId="3569B1AE" w14:textId="77777777" w:rsidR="007536A3" w:rsidRPr="007016DD" w:rsidRDefault="003B1D54">
      <w:pPr>
        <w:spacing w:before="240" w:after="240"/>
        <w:rPr>
          <w:rFonts w:ascii="Times New Roman" w:hAnsi="Times New Roman" w:cs="Times New Roman"/>
          <w:sz w:val="28"/>
          <w:szCs w:val="28"/>
        </w:rPr>
      </w:pPr>
      <w:r w:rsidRPr="007016DD">
        <w:rPr>
          <w:rFonts w:ascii="Times New Roman" w:hAnsi="Times New Roman" w:cs="Times New Roman"/>
          <w:sz w:val="28"/>
          <w:szCs w:val="28"/>
        </w:rPr>
        <w:t xml:space="preserve">Даяна Димитрова </w:t>
      </w:r>
      <w:proofErr w:type="spellStart"/>
      <w:r w:rsidRPr="007016DD">
        <w:rPr>
          <w:rFonts w:ascii="Times New Roman" w:hAnsi="Times New Roman" w:cs="Times New Roman"/>
          <w:sz w:val="28"/>
          <w:szCs w:val="28"/>
        </w:rPr>
        <w:t>Димитрова</w:t>
      </w:r>
      <w:proofErr w:type="spellEnd"/>
      <w:r w:rsidRPr="007016DD">
        <w:rPr>
          <w:rFonts w:ascii="Times New Roman" w:hAnsi="Times New Roman" w:cs="Times New Roman"/>
          <w:sz w:val="28"/>
          <w:szCs w:val="28"/>
        </w:rPr>
        <w:t xml:space="preserve">, 77 </w:t>
      </w:r>
      <w:proofErr w:type="spellStart"/>
      <w:r w:rsidRPr="007016DD">
        <w:rPr>
          <w:rFonts w:ascii="Times New Roman" w:hAnsi="Times New Roman" w:cs="Times New Roman"/>
          <w:sz w:val="28"/>
          <w:szCs w:val="28"/>
        </w:rPr>
        <w:t>гр</w:t>
      </w:r>
      <w:proofErr w:type="spellEnd"/>
      <w:r w:rsidRPr="007016DD">
        <w:rPr>
          <w:rFonts w:ascii="Times New Roman" w:hAnsi="Times New Roman" w:cs="Times New Roman"/>
          <w:sz w:val="28"/>
          <w:szCs w:val="28"/>
        </w:rPr>
        <w:t>, 471219010</w:t>
      </w:r>
    </w:p>
    <w:p w14:paraId="32D22213" w14:textId="77777777" w:rsidR="007536A3" w:rsidRPr="007016DD" w:rsidRDefault="003B1D54">
      <w:pPr>
        <w:spacing w:before="240" w:after="240"/>
        <w:rPr>
          <w:rFonts w:ascii="Times New Roman" w:hAnsi="Times New Roman" w:cs="Times New Roman"/>
          <w:sz w:val="28"/>
          <w:szCs w:val="28"/>
        </w:rPr>
      </w:pPr>
      <w:r w:rsidRPr="007016DD">
        <w:rPr>
          <w:rFonts w:ascii="Times New Roman" w:hAnsi="Times New Roman" w:cs="Times New Roman"/>
          <w:sz w:val="28"/>
          <w:szCs w:val="28"/>
        </w:rPr>
        <w:t xml:space="preserve">Джан </w:t>
      </w:r>
      <w:proofErr w:type="spellStart"/>
      <w:r w:rsidRPr="007016DD">
        <w:rPr>
          <w:rFonts w:ascii="Times New Roman" w:hAnsi="Times New Roman" w:cs="Times New Roman"/>
          <w:sz w:val="28"/>
          <w:szCs w:val="28"/>
        </w:rPr>
        <w:t>Айдънов</w:t>
      </w:r>
      <w:proofErr w:type="spellEnd"/>
      <w:r w:rsidRPr="007016DD">
        <w:rPr>
          <w:rFonts w:ascii="Times New Roman" w:hAnsi="Times New Roman" w:cs="Times New Roman"/>
          <w:sz w:val="28"/>
          <w:szCs w:val="28"/>
        </w:rPr>
        <w:t xml:space="preserve"> </w:t>
      </w:r>
      <w:proofErr w:type="spellStart"/>
      <w:r w:rsidRPr="007016DD">
        <w:rPr>
          <w:rFonts w:ascii="Times New Roman" w:hAnsi="Times New Roman" w:cs="Times New Roman"/>
          <w:sz w:val="28"/>
          <w:szCs w:val="28"/>
        </w:rPr>
        <w:t>Язаджиев</w:t>
      </w:r>
      <w:proofErr w:type="spellEnd"/>
      <w:r w:rsidRPr="007016DD">
        <w:rPr>
          <w:rFonts w:ascii="Times New Roman" w:hAnsi="Times New Roman" w:cs="Times New Roman"/>
          <w:sz w:val="28"/>
          <w:szCs w:val="28"/>
        </w:rPr>
        <w:t xml:space="preserve">, 77 </w:t>
      </w:r>
      <w:proofErr w:type="spellStart"/>
      <w:r w:rsidRPr="007016DD">
        <w:rPr>
          <w:rFonts w:ascii="Times New Roman" w:hAnsi="Times New Roman" w:cs="Times New Roman"/>
          <w:sz w:val="28"/>
          <w:szCs w:val="28"/>
        </w:rPr>
        <w:t>гр</w:t>
      </w:r>
      <w:proofErr w:type="spellEnd"/>
      <w:r w:rsidRPr="007016DD">
        <w:rPr>
          <w:rFonts w:ascii="Times New Roman" w:hAnsi="Times New Roman" w:cs="Times New Roman"/>
          <w:sz w:val="28"/>
          <w:szCs w:val="28"/>
        </w:rPr>
        <w:t>, 471219016</w:t>
      </w:r>
    </w:p>
    <w:p w14:paraId="4271FFC7" w14:textId="77777777" w:rsidR="007536A3" w:rsidRPr="007016DD" w:rsidRDefault="003B1D54">
      <w:pPr>
        <w:spacing w:before="240" w:after="240"/>
        <w:rPr>
          <w:rFonts w:ascii="Times New Roman" w:hAnsi="Times New Roman" w:cs="Times New Roman"/>
          <w:sz w:val="28"/>
          <w:szCs w:val="28"/>
        </w:rPr>
      </w:pPr>
      <w:r w:rsidRPr="007016DD">
        <w:rPr>
          <w:rFonts w:ascii="Times New Roman" w:hAnsi="Times New Roman" w:cs="Times New Roman"/>
          <w:sz w:val="28"/>
          <w:szCs w:val="28"/>
        </w:rPr>
        <w:t xml:space="preserve">Иван Николов Пеовски, 77 </w:t>
      </w:r>
      <w:proofErr w:type="spellStart"/>
      <w:r w:rsidRPr="007016DD">
        <w:rPr>
          <w:rFonts w:ascii="Times New Roman" w:hAnsi="Times New Roman" w:cs="Times New Roman"/>
          <w:sz w:val="28"/>
          <w:szCs w:val="28"/>
        </w:rPr>
        <w:t>гр</w:t>
      </w:r>
      <w:proofErr w:type="spellEnd"/>
      <w:r w:rsidRPr="007016DD">
        <w:rPr>
          <w:rFonts w:ascii="Times New Roman" w:hAnsi="Times New Roman" w:cs="Times New Roman"/>
          <w:sz w:val="28"/>
          <w:szCs w:val="28"/>
        </w:rPr>
        <w:t>, 471219042</w:t>
      </w:r>
    </w:p>
    <w:p w14:paraId="2A6E5D12" w14:textId="77777777" w:rsidR="007536A3" w:rsidRPr="007016DD" w:rsidRDefault="003B1D54">
      <w:pPr>
        <w:spacing w:before="240" w:after="240"/>
        <w:rPr>
          <w:rFonts w:ascii="Times New Roman" w:hAnsi="Times New Roman" w:cs="Times New Roman"/>
          <w:sz w:val="28"/>
          <w:szCs w:val="28"/>
        </w:rPr>
      </w:pPr>
      <w:r w:rsidRPr="007016DD">
        <w:rPr>
          <w:rFonts w:ascii="Times New Roman" w:hAnsi="Times New Roman" w:cs="Times New Roman"/>
          <w:sz w:val="28"/>
          <w:szCs w:val="28"/>
        </w:rPr>
        <w:t xml:space="preserve">Лилия Асенова Костова, 77 </w:t>
      </w:r>
      <w:proofErr w:type="spellStart"/>
      <w:r w:rsidRPr="007016DD">
        <w:rPr>
          <w:rFonts w:ascii="Times New Roman" w:hAnsi="Times New Roman" w:cs="Times New Roman"/>
          <w:sz w:val="28"/>
          <w:szCs w:val="28"/>
        </w:rPr>
        <w:t>гр</w:t>
      </w:r>
      <w:proofErr w:type="spellEnd"/>
      <w:r w:rsidRPr="007016DD">
        <w:rPr>
          <w:rFonts w:ascii="Times New Roman" w:hAnsi="Times New Roman" w:cs="Times New Roman"/>
          <w:sz w:val="28"/>
          <w:szCs w:val="28"/>
        </w:rPr>
        <w:t>, 471219063</w:t>
      </w:r>
    </w:p>
    <w:p w14:paraId="66F544F7" w14:textId="77777777" w:rsidR="007536A3" w:rsidRPr="007016DD" w:rsidRDefault="003B1D54">
      <w:pPr>
        <w:spacing w:before="240" w:after="240"/>
        <w:rPr>
          <w:rFonts w:ascii="Times New Roman" w:hAnsi="Times New Roman" w:cs="Times New Roman"/>
          <w:sz w:val="28"/>
          <w:szCs w:val="28"/>
        </w:rPr>
      </w:pPr>
      <w:r w:rsidRPr="007016DD">
        <w:rPr>
          <w:rFonts w:ascii="Times New Roman" w:hAnsi="Times New Roman" w:cs="Times New Roman"/>
          <w:sz w:val="28"/>
          <w:szCs w:val="28"/>
        </w:rPr>
        <w:t xml:space="preserve"> </w:t>
      </w:r>
    </w:p>
    <w:p w14:paraId="6A63B83B" w14:textId="77777777" w:rsidR="007536A3" w:rsidRPr="007016DD" w:rsidRDefault="003B1D54">
      <w:pPr>
        <w:spacing w:before="240" w:after="240"/>
        <w:ind w:left="5040"/>
        <w:rPr>
          <w:rFonts w:ascii="Times New Roman" w:hAnsi="Times New Roman" w:cs="Times New Roman"/>
          <w:sz w:val="28"/>
          <w:szCs w:val="28"/>
        </w:rPr>
      </w:pPr>
      <w:r w:rsidRPr="007016DD">
        <w:rPr>
          <w:rFonts w:ascii="Times New Roman" w:hAnsi="Times New Roman" w:cs="Times New Roman"/>
          <w:b/>
          <w:sz w:val="28"/>
          <w:szCs w:val="28"/>
        </w:rPr>
        <w:t>Възложил:</w:t>
      </w:r>
      <w:r w:rsidRPr="007016DD">
        <w:rPr>
          <w:rFonts w:ascii="Times New Roman" w:hAnsi="Times New Roman" w:cs="Times New Roman"/>
          <w:sz w:val="28"/>
          <w:szCs w:val="28"/>
        </w:rPr>
        <w:t xml:space="preserve"> Александър Петков</w:t>
      </w:r>
    </w:p>
    <w:sdt>
      <w:sdtPr>
        <w:rPr>
          <w:rFonts w:ascii="Arial" w:eastAsia="Arial" w:hAnsi="Arial" w:cs="Arial"/>
          <w:color w:val="auto"/>
          <w:sz w:val="22"/>
          <w:szCs w:val="22"/>
          <w:lang w:val="bg" w:eastAsia="bg-BG"/>
        </w:rPr>
        <w:id w:val="-1109735314"/>
        <w:docPartObj>
          <w:docPartGallery w:val="Table of Contents"/>
          <w:docPartUnique/>
        </w:docPartObj>
      </w:sdtPr>
      <w:sdtEndPr>
        <w:rPr>
          <w:b/>
          <w:bCs/>
          <w:noProof/>
        </w:rPr>
      </w:sdtEndPr>
      <w:sdtContent>
        <w:p w14:paraId="440FA114" w14:textId="31B2F22F" w:rsidR="00EF3C55" w:rsidRPr="00EF3C55" w:rsidRDefault="00EF3C55" w:rsidP="00764576">
          <w:pPr>
            <w:pStyle w:val="TOCHeading"/>
            <w:spacing w:after="240"/>
            <w:rPr>
              <w:rFonts w:ascii="Times New Roman" w:hAnsi="Times New Roman" w:cs="Times New Roman"/>
              <w:b/>
              <w:color w:val="auto"/>
              <w:sz w:val="46"/>
              <w:szCs w:val="46"/>
              <w:lang w:val="bg-BG"/>
            </w:rPr>
          </w:pPr>
          <w:r w:rsidRPr="00EF3C55">
            <w:rPr>
              <w:rFonts w:ascii="Times New Roman" w:hAnsi="Times New Roman" w:cs="Times New Roman"/>
              <w:b/>
              <w:color w:val="auto"/>
              <w:sz w:val="46"/>
              <w:szCs w:val="46"/>
              <w:lang w:val="bg-BG"/>
            </w:rPr>
            <w:t>Съдържание</w:t>
          </w:r>
        </w:p>
        <w:p w14:paraId="7C436907" w14:textId="6755CDA4" w:rsidR="00EF3C55" w:rsidRDefault="00EF3C55" w:rsidP="00764576">
          <w:pPr>
            <w:pStyle w:val="TOC1"/>
            <w:tabs>
              <w:tab w:val="right" w:leader="dot" w:pos="9019"/>
            </w:tabs>
            <w:spacing w:after="120"/>
            <w:rPr>
              <w:noProof/>
            </w:rPr>
          </w:pPr>
          <w:r>
            <w:fldChar w:fldCharType="begin"/>
          </w:r>
          <w:r>
            <w:instrText xml:space="preserve"> TOC \o "1-3" \h \z \u </w:instrText>
          </w:r>
          <w:r>
            <w:fldChar w:fldCharType="separate"/>
          </w:r>
          <w:hyperlink w:anchor="_Toc84877936" w:history="1">
            <w:r w:rsidRPr="00830D5B">
              <w:rPr>
                <w:rStyle w:val="Hyperlink"/>
                <w:rFonts w:ascii="Times New Roman" w:eastAsia="Times New Roman" w:hAnsi="Times New Roman" w:cs="Times New Roman"/>
                <w:b/>
                <w:noProof/>
              </w:rPr>
              <w:t>Цели, обхват и очаквани резултати от изпълнение на проекта</w:t>
            </w:r>
            <w:r>
              <w:rPr>
                <w:noProof/>
                <w:webHidden/>
              </w:rPr>
              <w:tab/>
            </w:r>
            <w:r>
              <w:rPr>
                <w:noProof/>
                <w:webHidden/>
              </w:rPr>
              <w:fldChar w:fldCharType="begin"/>
            </w:r>
            <w:r>
              <w:rPr>
                <w:noProof/>
                <w:webHidden/>
              </w:rPr>
              <w:instrText xml:space="preserve"> PAGEREF _Toc84877936 \h </w:instrText>
            </w:r>
            <w:r>
              <w:rPr>
                <w:noProof/>
                <w:webHidden/>
              </w:rPr>
            </w:r>
            <w:r>
              <w:rPr>
                <w:noProof/>
                <w:webHidden/>
              </w:rPr>
              <w:fldChar w:fldCharType="separate"/>
            </w:r>
            <w:r>
              <w:rPr>
                <w:noProof/>
                <w:webHidden/>
              </w:rPr>
              <w:t>2</w:t>
            </w:r>
            <w:r>
              <w:rPr>
                <w:noProof/>
                <w:webHidden/>
              </w:rPr>
              <w:fldChar w:fldCharType="end"/>
            </w:r>
          </w:hyperlink>
        </w:p>
        <w:p w14:paraId="41213ABD" w14:textId="3C9A3A00" w:rsidR="00EF3C55" w:rsidRDefault="00220A46" w:rsidP="00764576">
          <w:pPr>
            <w:pStyle w:val="TOC2"/>
            <w:tabs>
              <w:tab w:val="right" w:leader="dot" w:pos="9019"/>
            </w:tabs>
            <w:spacing w:after="120"/>
            <w:rPr>
              <w:noProof/>
            </w:rPr>
          </w:pPr>
          <w:hyperlink w:anchor="_Toc84877937" w:history="1">
            <w:r w:rsidR="00EF3C55" w:rsidRPr="00830D5B">
              <w:rPr>
                <w:rStyle w:val="Hyperlink"/>
                <w:rFonts w:ascii="Times New Roman" w:eastAsia="Times New Roman" w:hAnsi="Times New Roman" w:cs="Times New Roman"/>
                <w:b/>
                <w:noProof/>
              </w:rPr>
              <w:t>Обхват на проекта</w:t>
            </w:r>
            <w:r w:rsidR="00EF3C55">
              <w:rPr>
                <w:noProof/>
                <w:webHidden/>
              </w:rPr>
              <w:tab/>
            </w:r>
            <w:r w:rsidR="00EF3C55">
              <w:rPr>
                <w:noProof/>
                <w:webHidden/>
              </w:rPr>
              <w:fldChar w:fldCharType="begin"/>
            </w:r>
            <w:r w:rsidR="00EF3C55">
              <w:rPr>
                <w:noProof/>
                <w:webHidden/>
              </w:rPr>
              <w:instrText xml:space="preserve"> PAGEREF _Toc84877937 \h </w:instrText>
            </w:r>
            <w:r w:rsidR="00EF3C55">
              <w:rPr>
                <w:noProof/>
                <w:webHidden/>
              </w:rPr>
            </w:r>
            <w:r w:rsidR="00EF3C55">
              <w:rPr>
                <w:noProof/>
                <w:webHidden/>
              </w:rPr>
              <w:fldChar w:fldCharType="separate"/>
            </w:r>
            <w:r w:rsidR="00EF3C55">
              <w:rPr>
                <w:noProof/>
                <w:webHidden/>
              </w:rPr>
              <w:t>2</w:t>
            </w:r>
            <w:r w:rsidR="00EF3C55">
              <w:rPr>
                <w:noProof/>
                <w:webHidden/>
              </w:rPr>
              <w:fldChar w:fldCharType="end"/>
            </w:r>
          </w:hyperlink>
        </w:p>
        <w:p w14:paraId="32D72E9E" w14:textId="5CF0CF24" w:rsidR="00EF3C55" w:rsidRDefault="00220A46" w:rsidP="00764576">
          <w:pPr>
            <w:pStyle w:val="TOC3"/>
            <w:tabs>
              <w:tab w:val="right" w:leader="dot" w:pos="9019"/>
            </w:tabs>
            <w:spacing w:after="120"/>
            <w:rPr>
              <w:noProof/>
            </w:rPr>
          </w:pPr>
          <w:hyperlink w:anchor="_Toc84877938" w:history="1">
            <w:r w:rsidR="00EF3C55" w:rsidRPr="00830D5B">
              <w:rPr>
                <w:rStyle w:val="Hyperlink"/>
                <w:rFonts w:ascii="Times New Roman" w:eastAsia="Times New Roman" w:hAnsi="Times New Roman" w:cs="Times New Roman"/>
                <w:b/>
                <w:noProof/>
              </w:rPr>
              <w:t>Обща информация</w:t>
            </w:r>
            <w:r w:rsidR="00EF3C55">
              <w:rPr>
                <w:noProof/>
                <w:webHidden/>
              </w:rPr>
              <w:tab/>
            </w:r>
            <w:r w:rsidR="00EF3C55">
              <w:rPr>
                <w:noProof/>
                <w:webHidden/>
              </w:rPr>
              <w:fldChar w:fldCharType="begin"/>
            </w:r>
            <w:r w:rsidR="00EF3C55">
              <w:rPr>
                <w:noProof/>
                <w:webHidden/>
              </w:rPr>
              <w:instrText xml:space="preserve"> PAGEREF _Toc84877938 \h </w:instrText>
            </w:r>
            <w:r w:rsidR="00EF3C55">
              <w:rPr>
                <w:noProof/>
                <w:webHidden/>
              </w:rPr>
            </w:r>
            <w:r w:rsidR="00EF3C55">
              <w:rPr>
                <w:noProof/>
                <w:webHidden/>
              </w:rPr>
              <w:fldChar w:fldCharType="separate"/>
            </w:r>
            <w:r w:rsidR="00EF3C55">
              <w:rPr>
                <w:noProof/>
                <w:webHidden/>
              </w:rPr>
              <w:t>3</w:t>
            </w:r>
            <w:r w:rsidR="00EF3C55">
              <w:rPr>
                <w:noProof/>
                <w:webHidden/>
              </w:rPr>
              <w:fldChar w:fldCharType="end"/>
            </w:r>
          </w:hyperlink>
        </w:p>
        <w:p w14:paraId="04242198" w14:textId="42E8A476" w:rsidR="00EF3C55" w:rsidRDefault="00220A46" w:rsidP="00764576">
          <w:pPr>
            <w:pStyle w:val="TOC3"/>
            <w:tabs>
              <w:tab w:val="right" w:leader="dot" w:pos="9019"/>
            </w:tabs>
            <w:spacing w:after="120"/>
            <w:rPr>
              <w:noProof/>
            </w:rPr>
          </w:pPr>
          <w:hyperlink w:anchor="_Toc84877939" w:history="1">
            <w:r w:rsidR="00EF3C55" w:rsidRPr="00830D5B">
              <w:rPr>
                <w:rStyle w:val="Hyperlink"/>
                <w:rFonts w:ascii="Times New Roman" w:eastAsia="Times New Roman" w:hAnsi="Times New Roman" w:cs="Times New Roman"/>
                <w:b/>
                <w:noProof/>
              </w:rPr>
              <w:t>Бизнес процеси в организацията</w:t>
            </w:r>
            <w:r w:rsidR="00EF3C55">
              <w:rPr>
                <w:noProof/>
                <w:webHidden/>
              </w:rPr>
              <w:tab/>
            </w:r>
            <w:r w:rsidR="00EF3C55">
              <w:rPr>
                <w:noProof/>
                <w:webHidden/>
              </w:rPr>
              <w:fldChar w:fldCharType="begin"/>
            </w:r>
            <w:r w:rsidR="00EF3C55">
              <w:rPr>
                <w:noProof/>
                <w:webHidden/>
              </w:rPr>
              <w:instrText xml:space="preserve"> PAGEREF _Toc84877939 \h </w:instrText>
            </w:r>
            <w:r w:rsidR="00EF3C55">
              <w:rPr>
                <w:noProof/>
                <w:webHidden/>
              </w:rPr>
            </w:r>
            <w:r w:rsidR="00EF3C55">
              <w:rPr>
                <w:noProof/>
                <w:webHidden/>
              </w:rPr>
              <w:fldChar w:fldCharType="separate"/>
            </w:r>
            <w:r w:rsidR="00EF3C55">
              <w:rPr>
                <w:noProof/>
                <w:webHidden/>
              </w:rPr>
              <w:t>4</w:t>
            </w:r>
            <w:r w:rsidR="00EF3C55">
              <w:rPr>
                <w:noProof/>
                <w:webHidden/>
              </w:rPr>
              <w:fldChar w:fldCharType="end"/>
            </w:r>
          </w:hyperlink>
        </w:p>
        <w:p w14:paraId="79296E8D" w14:textId="7D48A114" w:rsidR="00EF3C55" w:rsidRDefault="00220A46" w:rsidP="00764576">
          <w:pPr>
            <w:pStyle w:val="TOC3"/>
            <w:tabs>
              <w:tab w:val="right" w:leader="dot" w:pos="9019"/>
            </w:tabs>
            <w:spacing w:after="120"/>
            <w:rPr>
              <w:noProof/>
            </w:rPr>
          </w:pPr>
          <w:hyperlink w:anchor="_Toc84877940" w:history="1">
            <w:r w:rsidR="00EF3C55" w:rsidRPr="00830D5B">
              <w:rPr>
                <w:rStyle w:val="Hyperlink"/>
                <w:rFonts w:ascii="Times New Roman" w:eastAsia="Times New Roman" w:hAnsi="Times New Roman" w:cs="Times New Roman"/>
                <w:b/>
                <w:noProof/>
              </w:rPr>
              <w:t>Логически модел на данните обработвани в организацията</w:t>
            </w:r>
            <w:r w:rsidR="00EF3C55">
              <w:rPr>
                <w:noProof/>
                <w:webHidden/>
              </w:rPr>
              <w:tab/>
            </w:r>
            <w:r w:rsidR="00EF3C55">
              <w:rPr>
                <w:noProof/>
                <w:webHidden/>
              </w:rPr>
              <w:fldChar w:fldCharType="begin"/>
            </w:r>
            <w:r w:rsidR="00EF3C55">
              <w:rPr>
                <w:noProof/>
                <w:webHidden/>
              </w:rPr>
              <w:instrText xml:space="preserve"> PAGEREF _Toc84877940 \h </w:instrText>
            </w:r>
            <w:r w:rsidR="00EF3C55">
              <w:rPr>
                <w:noProof/>
                <w:webHidden/>
              </w:rPr>
            </w:r>
            <w:r w:rsidR="00EF3C55">
              <w:rPr>
                <w:noProof/>
                <w:webHidden/>
              </w:rPr>
              <w:fldChar w:fldCharType="separate"/>
            </w:r>
            <w:r w:rsidR="00EF3C55">
              <w:rPr>
                <w:noProof/>
                <w:webHidden/>
              </w:rPr>
              <w:t>4</w:t>
            </w:r>
            <w:r w:rsidR="00EF3C55">
              <w:rPr>
                <w:noProof/>
                <w:webHidden/>
              </w:rPr>
              <w:fldChar w:fldCharType="end"/>
            </w:r>
          </w:hyperlink>
        </w:p>
        <w:p w14:paraId="4583091D" w14:textId="28163E10" w:rsidR="00EF3C55" w:rsidRDefault="00220A46" w:rsidP="00764576">
          <w:pPr>
            <w:pStyle w:val="TOC2"/>
            <w:tabs>
              <w:tab w:val="right" w:leader="dot" w:pos="9019"/>
            </w:tabs>
            <w:spacing w:after="120"/>
            <w:rPr>
              <w:noProof/>
            </w:rPr>
          </w:pPr>
          <w:hyperlink w:anchor="_Toc84877941" w:history="1">
            <w:r w:rsidR="00EF3C55" w:rsidRPr="00830D5B">
              <w:rPr>
                <w:rStyle w:val="Hyperlink"/>
                <w:rFonts w:ascii="Times New Roman" w:eastAsia="Times New Roman" w:hAnsi="Times New Roman" w:cs="Times New Roman"/>
                <w:b/>
                <w:noProof/>
              </w:rPr>
              <w:t>Общи и специфични цели на проекта</w:t>
            </w:r>
            <w:r w:rsidR="00EF3C55">
              <w:rPr>
                <w:noProof/>
                <w:webHidden/>
              </w:rPr>
              <w:tab/>
            </w:r>
            <w:r w:rsidR="00EF3C55">
              <w:rPr>
                <w:noProof/>
                <w:webHidden/>
              </w:rPr>
              <w:fldChar w:fldCharType="begin"/>
            </w:r>
            <w:r w:rsidR="00EF3C55">
              <w:rPr>
                <w:noProof/>
                <w:webHidden/>
              </w:rPr>
              <w:instrText xml:space="preserve"> PAGEREF _Toc84877941 \h </w:instrText>
            </w:r>
            <w:r w:rsidR="00EF3C55">
              <w:rPr>
                <w:noProof/>
                <w:webHidden/>
              </w:rPr>
            </w:r>
            <w:r w:rsidR="00EF3C55">
              <w:rPr>
                <w:noProof/>
                <w:webHidden/>
              </w:rPr>
              <w:fldChar w:fldCharType="separate"/>
            </w:r>
            <w:r w:rsidR="00EF3C55">
              <w:rPr>
                <w:noProof/>
                <w:webHidden/>
              </w:rPr>
              <w:t>6</w:t>
            </w:r>
            <w:r w:rsidR="00EF3C55">
              <w:rPr>
                <w:noProof/>
                <w:webHidden/>
              </w:rPr>
              <w:fldChar w:fldCharType="end"/>
            </w:r>
          </w:hyperlink>
        </w:p>
        <w:p w14:paraId="4F017AF8" w14:textId="212925BD" w:rsidR="00EF3C55" w:rsidRDefault="00220A46" w:rsidP="00764576">
          <w:pPr>
            <w:pStyle w:val="TOC3"/>
            <w:tabs>
              <w:tab w:val="right" w:leader="dot" w:pos="9019"/>
            </w:tabs>
            <w:spacing w:after="120"/>
            <w:rPr>
              <w:noProof/>
            </w:rPr>
          </w:pPr>
          <w:hyperlink w:anchor="_Toc84877942" w:history="1">
            <w:r w:rsidR="00EF3C55" w:rsidRPr="00830D5B">
              <w:rPr>
                <w:rStyle w:val="Hyperlink"/>
                <w:rFonts w:ascii="Times New Roman" w:eastAsia="Times New Roman" w:hAnsi="Times New Roman" w:cs="Times New Roman"/>
                <w:b/>
                <w:noProof/>
              </w:rPr>
              <w:t>Обща цел</w:t>
            </w:r>
            <w:r w:rsidR="00EF3C55">
              <w:rPr>
                <w:noProof/>
                <w:webHidden/>
              </w:rPr>
              <w:tab/>
            </w:r>
            <w:r w:rsidR="00EF3C55">
              <w:rPr>
                <w:noProof/>
                <w:webHidden/>
              </w:rPr>
              <w:fldChar w:fldCharType="begin"/>
            </w:r>
            <w:r w:rsidR="00EF3C55">
              <w:rPr>
                <w:noProof/>
                <w:webHidden/>
              </w:rPr>
              <w:instrText xml:space="preserve"> PAGEREF _Toc84877942 \h </w:instrText>
            </w:r>
            <w:r w:rsidR="00EF3C55">
              <w:rPr>
                <w:noProof/>
                <w:webHidden/>
              </w:rPr>
            </w:r>
            <w:r w:rsidR="00EF3C55">
              <w:rPr>
                <w:noProof/>
                <w:webHidden/>
              </w:rPr>
              <w:fldChar w:fldCharType="separate"/>
            </w:r>
            <w:r w:rsidR="00EF3C55">
              <w:rPr>
                <w:noProof/>
                <w:webHidden/>
              </w:rPr>
              <w:t>6</w:t>
            </w:r>
            <w:r w:rsidR="00EF3C55">
              <w:rPr>
                <w:noProof/>
                <w:webHidden/>
              </w:rPr>
              <w:fldChar w:fldCharType="end"/>
            </w:r>
          </w:hyperlink>
        </w:p>
        <w:p w14:paraId="06D76958" w14:textId="06E1B03E" w:rsidR="00EF3C55" w:rsidRDefault="00220A46" w:rsidP="00764576">
          <w:pPr>
            <w:pStyle w:val="TOC3"/>
            <w:tabs>
              <w:tab w:val="right" w:leader="dot" w:pos="9019"/>
            </w:tabs>
            <w:spacing w:after="120"/>
            <w:rPr>
              <w:noProof/>
            </w:rPr>
          </w:pPr>
          <w:hyperlink w:anchor="_Toc84877943" w:history="1">
            <w:r w:rsidR="00EF3C55" w:rsidRPr="00830D5B">
              <w:rPr>
                <w:rStyle w:val="Hyperlink"/>
                <w:rFonts w:ascii="Times New Roman" w:eastAsia="Times New Roman" w:hAnsi="Times New Roman" w:cs="Times New Roman"/>
                <w:b/>
                <w:noProof/>
              </w:rPr>
              <w:t>Специфични цели</w:t>
            </w:r>
            <w:r w:rsidR="00EF3C55">
              <w:rPr>
                <w:noProof/>
                <w:webHidden/>
              </w:rPr>
              <w:tab/>
            </w:r>
            <w:r w:rsidR="00EF3C55">
              <w:rPr>
                <w:noProof/>
                <w:webHidden/>
              </w:rPr>
              <w:fldChar w:fldCharType="begin"/>
            </w:r>
            <w:r w:rsidR="00EF3C55">
              <w:rPr>
                <w:noProof/>
                <w:webHidden/>
              </w:rPr>
              <w:instrText xml:space="preserve"> PAGEREF _Toc84877943 \h </w:instrText>
            </w:r>
            <w:r w:rsidR="00EF3C55">
              <w:rPr>
                <w:noProof/>
                <w:webHidden/>
              </w:rPr>
            </w:r>
            <w:r w:rsidR="00EF3C55">
              <w:rPr>
                <w:noProof/>
                <w:webHidden/>
              </w:rPr>
              <w:fldChar w:fldCharType="separate"/>
            </w:r>
            <w:r w:rsidR="00EF3C55">
              <w:rPr>
                <w:noProof/>
                <w:webHidden/>
              </w:rPr>
              <w:t>6</w:t>
            </w:r>
            <w:r w:rsidR="00EF3C55">
              <w:rPr>
                <w:noProof/>
                <w:webHidden/>
              </w:rPr>
              <w:fldChar w:fldCharType="end"/>
            </w:r>
          </w:hyperlink>
        </w:p>
        <w:p w14:paraId="10F10201" w14:textId="0F483682" w:rsidR="00EF3C55" w:rsidRDefault="00220A46" w:rsidP="00764576">
          <w:pPr>
            <w:pStyle w:val="TOC1"/>
            <w:tabs>
              <w:tab w:val="right" w:leader="dot" w:pos="9019"/>
            </w:tabs>
            <w:spacing w:after="120"/>
            <w:rPr>
              <w:noProof/>
            </w:rPr>
          </w:pPr>
          <w:hyperlink w:anchor="_Toc84877944" w:history="1">
            <w:r w:rsidR="00EF3C55" w:rsidRPr="00830D5B">
              <w:rPr>
                <w:rStyle w:val="Hyperlink"/>
                <w:rFonts w:ascii="Times New Roman" w:eastAsia="Times New Roman" w:hAnsi="Times New Roman" w:cs="Times New Roman"/>
                <w:b/>
                <w:noProof/>
              </w:rPr>
              <w:t>Текущо състояние</w:t>
            </w:r>
            <w:r w:rsidR="00EF3C55">
              <w:rPr>
                <w:noProof/>
                <w:webHidden/>
              </w:rPr>
              <w:tab/>
            </w:r>
            <w:r w:rsidR="00EF3C55">
              <w:rPr>
                <w:noProof/>
                <w:webHidden/>
              </w:rPr>
              <w:fldChar w:fldCharType="begin"/>
            </w:r>
            <w:r w:rsidR="00EF3C55">
              <w:rPr>
                <w:noProof/>
                <w:webHidden/>
              </w:rPr>
              <w:instrText xml:space="preserve"> PAGEREF _Toc84877944 \h </w:instrText>
            </w:r>
            <w:r w:rsidR="00EF3C55">
              <w:rPr>
                <w:noProof/>
                <w:webHidden/>
              </w:rPr>
            </w:r>
            <w:r w:rsidR="00EF3C55">
              <w:rPr>
                <w:noProof/>
                <w:webHidden/>
              </w:rPr>
              <w:fldChar w:fldCharType="separate"/>
            </w:r>
            <w:r w:rsidR="00EF3C55">
              <w:rPr>
                <w:noProof/>
                <w:webHidden/>
              </w:rPr>
              <w:t>6</w:t>
            </w:r>
            <w:r w:rsidR="00EF3C55">
              <w:rPr>
                <w:noProof/>
                <w:webHidden/>
              </w:rPr>
              <w:fldChar w:fldCharType="end"/>
            </w:r>
          </w:hyperlink>
        </w:p>
        <w:p w14:paraId="08E69A36" w14:textId="3737BCFD" w:rsidR="00EF3C55" w:rsidRDefault="00220A46" w:rsidP="00764576">
          <w:pPr>
            <w:pStyle w:val="TOC1"/>
            <w:tabs>
              <w:tab w:val="right" w:leader="dot" w:pos="9019"/>
            </w:tabs>
            <w:spacing w:after="120"/>
            <w:rPr>
              <w:noProof/>
            </w:rPr>
          </w:pPr>
          <w:hyperlink w:anchor="_Toc84877945" w:history="1">
            <w:r w:rsidR="00EF3C55" w:rsidRPr="00830D5B">
              <w:rPr>
                <w:rStyle w:val="Hyperlink"/>
                <w:rFonts w:ascii="Times New Roman" w:eastAsia="Times New Roman" w:hAnsi="Times New Roman" w:cs="Times New Roman"/>
                <w:b/>
                <w:noProof/>
              </w:rPr>
              <w:t>Технически изисквания</w:t>
            </w:r>
            <w:r w:rsidR="00EF3C55">
              <w:rPr>
                <w:noProof/>
                <w:webHidden/>
              </w:rPr>
              <w:tab/>
            </w:r>
            <w:r w:rsidR="00EF3C55">
              <w:rPr>
                <w:noProof/>
                <w:webHidden/>
              </w:rPr>
              <w:fldChar w:fldCharType="begin"/>
            </w:r>
            <w:r w:rsidR="00EF3C55">
              <w:rPr>
                <w:noProof/>
                <w:webHidden/>
              </w:rPr>
              <w:instrText xml:space="preserve"> PAGEREF _Toc84877945 \h </w:instrText>
            </w:r>
            <w:r w:rsidR="00EF3C55">
              <w:rPr>
                <w:noProof/>
                <w:webHidden/>
              </w:rPr>
            </w:r>
            <w:r w:rsidR="00EF3C55">
              <w:rPr>
                <w:noProof/>
                <w:webHidden/>
              </w:rPr>
              <w:fldChar w:fldCharType="separate"/>
            </w:r>
            <w:r w:rsidR="00EF3C55">
              <w:rPr>
                <w:noProof/>
                <w:webHidden/>
              </w:rPr>
              <w:t>7</w:t>
            </w:r>
            <w:r w:rsidR="00EF3C55">
              <w:rPr>
                <w:noProof/>
                <w:webHidden/>
              </w:rPr>
              <w:fldChar w:fldCharType="end"/>
            </w:r>
          </w:hyperlink>
        </w:p>
        <w:p w14:paraId="26A3513C" w14:textId="705A04F5" w:rsidR="00EF3C55" w:rsidRDefault="00EF3C55" w:rsidP="00764576">
          <w:pPr>
            <w:spacing w:after="120"/>
          </w:pPr>
          <w:r>
            <w:rPr>
              <w:b/>
              <w:bCs/>
              <w:noProof/>
            </w:rPr>
            <w:fldChar w:fldCharType="end"/>
          </w:r>
        </w:p>
      </w:sdtContent>
    </w:sdt>
    <w:p w14:paraId="57FD6BAB" w14:textId="492830F6" w:rsidR="007536A3" w:rsidRPr="007016DD" w:rsidRDefault="007536A3">
      <w:pPr>
        <w:spacing w:before="240" w:after="240"/>
        <w:rPr>
          <w:rFonts w:ascii="Times New Roman" w:hAnsi="Times New Roman" w:cs="Times New Roman"/>
          <w:b/>
        </w:rPr>
      </w:pPr>
    </w:p>
    <w:p w14:paraId="301869AC" w14:textId="77777777" w:rsidR="007536A3" w:rsidRPr="007016DD" w:rsidRDefault="007536A3">
      <w:pPr>
        <w:spacing w:before="240" w:after="240"/>
        <w:rPr>
          <w:rFonts w:ascii="Times New Roman" w:eastAsia="Times New Roman" w:hAnsi="Times New Roman" w:cs="Times New Roman"/>
          <w:b/>
        </w:rPr>
      </w:pPr>
    </w:p>
    <w:p w14:paraId="339AC134" w14:textId="77777777" w:rsidR="007536A3" w:rsidRPr="007016DD" w:rsidRDefault="003B1D54">
      <w:pPr>
        <w:spacing w:before="240" w:after="240"/>
        <w:rPr>
          <w:rFonts w:ascii="Times New Roman" w:hAnsi="Times New Roman" w:cs="Times New Roman"/>
        </w:rPr>
      </w:pPr>
      <w:r w:rsidRPr="007016DD">
        <w:rPr>
          <w:rFonts w:ascii="Times New Roman" w:hAnsi="Times New Roman" w:cs="Times New Roman"/>
        </w:rPr>
        <w:t xml:space="preserve"> </w:t>
      </w:r>
    </w:p>
    <w:p w14:paraId="52F2B9F0" w14:textId="77777777" w:rsidR="007536A3" w:rsidRPr="007016DD" w:rsidRDefault="003B1D54">
      <w:pPr>
        <w:spacing w:before="240" w:after="240"/>
        <w:jc w:val="both"/>
        <w:rPr>
          <w:rFonts w:ascii="Times New Roman" w:hAnsi="Times New Roman" w:cs="Times New Roman"/>
          <w:sz w:val="32"/>
          <w:szCs w:val="32"/>
        </w:rPr>
      </w:pPr>
      <w:r w:rsidRPr="007016DD">
        <w:rPr>
          <w:rFonts w:ascii="Times New Roman" w:hAnsi="Times New Roman" w:cs="Times New Roman"/>
          <w:sz w:val="32"/>
          <w:szCs w:val="32"/>
        </w:rPr>
        <w:t xml:space="preserve"> </w:t>
      </w:r>
    </w:p>
    <w:p w14:paraId="44D4020E" w14:textId="77777777" w:rsidR="007536A3" w:rsidRPr="007016DD" w:rsidRDefault="003B1D54">
      <w:pPr>
        <w:spacing w:before="240" w:after="240"/>
        <w:jc w:val="both"/>
        <w:rPr>
          <w:rFonts w:ascii="Times New Roman" w:hAnsi="Times New Roman" w:cs="Times New Roman"/>
          <w:sz w:val="32"/>
          <w:szCs w:val="32"/>
        </w:rPr>
      </w:pPr>
      <w:r w:rsidRPr="007016DD">
        <w:rPr>
          <w:rFonts w:ascii="Times New Roman" w:hAnsi="Times New Roman" w:cs="Times New Roman"/>
          <w:sz w:val="32"/>
          <w:szCs w:val="32"/>
        </w:rPr>
        <w:t xml:space="preserve"> </w:t>
      </w:r>
    </w:p>
    <w:p w14:paraId="145FB312" w14:textId="77777777" w:rsidR="007536A3" w:rsidRPr="007016DD" w:rsidRDefault="003B1D54">
      <w:pPr>
        <w:spacing w:before="240" w:after="240"/>
        <w:jc w:val="both"/>
        <w:rPr>
          <w:rFonts w:ascii="Times New Roman" w:hAnsi="Times New Roman" w:cs="Times New Roman"/>
          <w:sz w:val="32"/>
          <w:szCs w:val="32"/>
        </w:rPr>
      </w:pPr>
      <w:r w:rsidRPr="007016DD">
        <w:rPr>
          <w:rFonts w:ascii="Times New Roman" w:hAnsi="Times New Roman" w:cs="Times New Roman"/>
          <w:sz w:val="32"/>
          <w:szCs w:val="32"/>
        </w:rPr>
        <w:t xml:space="preserve"> </w:t>
      </w:r>
    </w:p>
    <w:p w14:paraId="3665872A" w14:textId="77777777" w:rsidR="007536A3" w:rsidRPr="007016DD" w:rsidRDefault="003B1D54">
      <w:pPr>
        <w:spacing w:before="240" w:after="240"/>
        <w:jc w:val="both"/>
        <w:rPr>
          <w:rFonts w:ascii="Times New Roman" w:hAnsi="Times New Roman" w:cs="Times New Roman"/>
          <w:sz w:val="32"/>
          <w:szCs w:val="32"/>
        </w:rPr>
      </w:pPr>
      <w:r w:rsidRPr="007016DD">
        <w:rPr>
          <w:rFonts w:ascii="Times New Roman" w:hAnsi="Times New Roman" w:cs="Times New Roman"/>
          <w:sz w:val="32"/>
          <w:szCs w:val="32"/>
        </w:rPr>
        <w:t xml:space="preserve"> </w:t>
      </w:r>
    </w:p>
    <w:p w14:paraId="6FFF36FD" w14:textId="77777777" w:rsidR="007536A3" w:rsidRPr="007016DD" w:rsidRDefault="003B1D54">
      <w:pPr>
        <w:spacing w:before="240" w:after="240"/>
        <w:jc w:val="both"/>
        <w:rPr>
          <w:rFonts w:ascii="Times New Roman" w:hAnsi="Times New Roman" w:cs="Times New Roman"/>
          <w:sz w:val="32"/>
          <w:szCs w:val="32"/>
        </w:rPr>
      </w:pPr>
      <w:r w:rsidRPr="007016DD">
        <w:rPr>
          <w:rFonts w:ascii="Times New Roman" w:hAnsi="Times New Roman" w:cs="Times New Roman"/>
          <w:sz w:val="32"/>
          <w:szCs w:val="32"/>
        </w:rPr>
        <w:t xml:space="preserve"> </w:t>
      </w:r>
    </w:p>
    <w:p w14:paraId="2CED74DB" w14:textId="77777777" w:rsidR="007536A3" w:rsidRPr="007016DD" w:rsidRDefault="003B1D54">
      <w:pPr>
        <w:spacing w:before="240" w:after="240"/>
        <w:jc w:val="both"/>
        <w:rPr>
          <w:rFonts w:ascii="Times New Roman" w:hAnsi="Times New Roman" w:cs="Times New Roman"/>
          <w:sz w:val="32"/>
          <w:szCs w:val="32"/>
        </w:rPr>
      </w:pPr>
      <w:r w:rsidRPr="007016DD">
        <w:rPr>
          <w:rFonts w:ascii="Times New Roman" w:hAnsi="Times New Roman" w:cs="Times New Roman"/>
          <w:sz w:val="32"/>
          <w:szCs w:val="32"/>
        </w:rPr>
        <w:t xml:space="preserve"> </w:t>
      </w:r>
    </w:p>
    <w:p w14:paraId="2CA8D398" w14:textId="77777777" w:rsidR="007536A3" w:rsidRPr="007016DD" w:rsidRDefault="003B1D54">
      <w:pPr>
        <w:spacing w:before="240" w:after="240"/>
        <w:jc w:val="both"/>
        <w:rPr>
          <w:rFonts w:ascii="Times New Roman" w:hAnsi="Times New Roman" w:cs="Times New Roman"/>
          <w:sz w:val="32"/>
          <w:szCs w:val="32"/>
        </w:rPr>
      </w:pPr>
      <w:r w:rsidRPr="007016DD">
        <w:rPr>
          <w:rFonts w:ascii="Times New Roman" w:hAnsi="Times New Roman" w:cs="Times New Roman"/>
          <w:sz w:val="32"/>
          <w:szCs w:val="32"/>
        </w:rPr>
        <w:t xml:space="preserve"> </w:t>
      </w:r>
    </w:p>
    <w:p w14:paraId="63CA467B" w14:textId="77777777" w:rsidR="007536A3" w:rsidRPr="007016DD" w:rsidRDefault="003B1D54">
      <w:pPr>
        <w:spacing w:before="240" w:after="240"/>
        <w:jc w:val="both"/>
        <w:rPr>
          <w:rFonts w:ascii="Times New Roman" w:hAnsi="Times New Roman" w:cs="Times New Roman"/>
          <w:sz w:val="32"/>
          <w:szCs w:val="32"/>
        </w:rPr>
      </w:pPr>
      <w:r w:rsidRPr="007016DD">
        <w:rPr>
          <w:rFonts w:ascii="Times New Roman" w:hAnsi="Times New Roman" w:cs="Times New Roman"/>
          <w:sz w:val="32"/>
          <w:szCs w:val="32"/>
        </w:rPr>
        <w:t xml:space="preserve"> </w:t>
      </w:r>
    </w:p>
    <w:p w14:paraId="61FEDBD6" w14:textId="669C8DA8" w:rsidR="007536A3" w:rsidRDefault="003B1D54" w:rsidP="00EF3C55">
      <w:pPr>
        <w:tabs>
          <w:tab w:val="left" w:pos="1540"/>
        </w:tabs>
        <w:spacing w:before="240" w:after="240"/>
        <w:jc w:val="both"/>
        <w:rPr>
          <w:rFonts w:ascii="Times New Roman" w:hAnsi="Times New Roman" w:cs="Times New Roman"/>
          <w:sz w:val="32"/>
          <w:szCs w:val="32"/>
        </w:rPr>
      </w:pPr>
      <w:r w:rsidRPr="007016DD">
        <w:rPr>
          <w:rFonts w:ascii="Times New Roman" w:hAnsi="Times New Roman" w:cs="Times New Roman"/>
          <w:sz w:val="32"/>
          <w:szCs w:val="32"/>
        </w:rPr>
        <w:t xml:space="preserve"> </w:t>
      </w:r>
      <w:r w:rsidR="00EF3C55">
        <w:rPr>
          <w:rFonts w:ascii="Times New Roman" w:hAnsi="Times New Roman" w:cs="Times New Roman"/>
          <w:sz w:val="32"/>
          <w:szCs w:val="32"/>
        </w:rPr>
        <w:tab/>
      </w:r>
    </w:p>
    <w:p w14:paraId="1EF353A7" w14:textId="3CF37364" w:rsidR="00EF3C55" w:rsidRDefault="00EF3C55" w:rsidP="00EF3C55">
      <w:pPr>
        <w:tabs>
          <w:tab w:val="left" w:pos="1540"/>
        </w:tabs>
        <w:spacing w:before="240" w:after="240"/>
        <w:jc w:val="both"/>
        <w:rPr>
          <w:rFonts w:ascii="Times New Roman" w:hAnsi="Times New Roman" w:cs="Times New Roman"/>
          <w:sz w:val="32"/>
          <w:szCs w:val="32"/>
        </w:rPr>
      </w:pPr>
    </w:p>
    <w:p w14:paraId="629E8C02" w14:textId="77777777" w:rsidR="00EF3C55" w:rsidRPr="007016DD" w:rsidRDefault="00EF3C55" w:rsidP="00EF3C55">
      <w:pPr>
        <w:tabs>
          <w:tab w:val="left" w:pos="1540"/>
        </w:tabs>
        <w:spacing w:before="240" w:after="240"/>
        <w:jc w:val="both"/>
        <w:rPr>
          <w:rFonts w:ascii="Times New Roman" w:hAnsi="Times New Roman" w:cs="Times New Roman"/>
          <w:sz w:val="32"/>
          <w:szCs w:val="32"/>
        </w:rPr>
      </w:pPr>
    </w:p>
    <w:p w14:paraId="094483F3" w14:textId="77777777" w:rsidR="007536A3" w:rsidRPr="007016DD" w:rsidRDefault="003B1D54">
      <w:pPr>
        <w:spacing w:before="240" w:after="240"/>
        <w:jc w:val="both"/>
        <w:rPr>
          <w:rFonts w:ascii="Times New Roman" w:eastAsia="Times New Roman" w:hAnsi="Times New Roman" w:cs="Times New Roman"/>
          <w:b/>
          <w:sz w:val="46"/>
          <w:szCs w:val="46"/>
        </w:rPr>
      </w:pPr>
      <w:r w:rsidRPr="007016DD">
        <w:rPr>
          <w:rFonts w:ascii="Times New Roman" w:eastAsia="Times New Roman" w:hAnsi="Times New Roman" w:cs="Times New Roman"/>
          <w:b/>
          <w:sz w:val="46"/>
          <w:szCs w:val="46"/>
        </w:rPr>
        <w:t>Въведение</w:t>
      </w:r>
    </w:p>
    <w:p w14:paraId="2486C7A3" w14:textId="77777777" w:rsidR="007536A3" w:rsidRPr="007016DD" w:rsidRDefault="003B1D54">
      <w:pPr>
        <w:spacing w:before="240" w:after="240"/>
        <w:jc w:val="both"/>
        <w:rPr>
          <w:rFonts w:ascii="Times New Roman" w:hAnsi="Times New Roman" w:cs="Times New Roman"/>
        </w:rPr>
      </w:pPr>
      <w:r w:rsidRPr="007016DD">
        <w:rPr>
          <w:rFonts w:ascii="Times New Roman" w:hAnsi="Times New Roman" w:cs="Times New Roman"/>
        </w:rPr>
        <w:t xml:space="preserve">        </w:t>
      </w:r>
      <w:r w:rsidRPr="007016DD">
        <w:rPr>
          <w:rFonts w:ascii="Times New Roman" w:hAnsi="Times New Roman" w:cs="Times New Roman"/>
        </w:rPr>
        <w:tab/>
        <w:t xml:space="preserve">Проектът има за цел да бъде разработена система за организация на основните библиотечни данни, която да се използва в малки населени места, нямащи възможност за достъп до подобен софтуер. Системата ще бъде полезна за служителите на библиотеките, предоставяйки им по-лесно следене и организация на наличните книжа.  </w:t>
      </w:r>
    </w:p>
    <w:p w14:paraId="61A58131" w14:textId="77777777" w:rsidR="007536A3" w:rsidRPr="007016DD" w:rsidRDefault="003B1D54">
      <w:pPr>
        <w:spacing w:before="240" w:after="240"/>
        <w:rPr>
          <w:rFonts w:ascii="Times New Roman" w:hAnsi="Times New Roman" w:cs="Times New Roman"/>
        </w:rPr>
      </w:pPr>
      <w:r w:rsidRPr="007016DD">
        <w:rPr>
          <w:rFonts w:ascii="Times New Roman" w:hAnsi="Times New Roman" w:cs="Times New Roman"/>
        </w:rPr>
        <w:t xml:space="preserve"> </w:t>
      </w:r>
    </w:p>
    <w:p w14:paraId="255A31DC" w14:textId="77777777" w:rsidR="007536A3" w:rsidRPr="007016DD" w:rsidRDefault="003B1D54">
      <w:pPr>
        <w:pStyle w:val="Heading1"/>
        <w:keepNext w:val="0"/>
        <w:keepLines w:val="0"/>
        <w:spacing w:before="480"/>
        <w:rPr>
          <w:rFonts w:ascii="Times New Roman" w:eastAsia="Times New Roman" w:hAnsi="Times New Roman" w:cs="Times New Roman"/>
          <w:b/>
          <w:sz w:val="46"/>
          <w:szCs w:val="46"/>
        </w:rPr>
      </w:pPr>
      <w:bookmarkStart w:id="0" w:name="_4am8w6x7y99k" w:colFirst="0" w:colLast="0"/>
      <w:bookmarkStart w:id="1" w:name="_Toc84877936"/>
      <w:bookmarkEnd w:id="0"/>
      <w:r w:rsidRPr="007016DD">
        <w:rPr>
          <w:rFonts w:ascii="Times New Roman" w:eastAsia="Times New Roman" w:hAnsi="Times New Roman" w:cs="Times New Roman"/>
          <w:b/>
          <w:sz w:val="46"/>
          <w:szCs w:val="46"/>
        </w:rPr>
        <w:t>Цели, обхват и очаквани резултати от изпълнение на проекта</w:t>
      </w:r>
      <w:bookmarkEnd w:id="1"/>
    </w:p>
    <w:p w14:paraId="10377E78" w14:textId="77777777" w:rsidR="007536A3" w:rsidRPr="007016DD" w:rsidRDefault="003B1D54">
      <w:pPr>
        <w:spacing w:before="240" w:after="240"/>
        <w:rPr>
          <w:rFonts w:ascii="Times New Roman" w:hAnsi="Times New Roman" w:cs="Times New Roman"/>
        </w:rPr>
      </w:pPr>
      <w:r w:rsidRPr="007016DD">
        <w:rPr>
          <w:rFonts w:ascii="Times New Roman" w:hAnsi="Times New Roman" w:cs="Times New Roman"/>
        </w:rPr>
        <w:t xml:space="preserve"> </w:t>
      </w:r>
    </w:p>
    <w:p w14:paraId="3BFB8840" w14:textId="77777777" w:rsidR="007536A3" w:rsidRPr="007016DD" w:rsidRDefault="003B1D54">
      <w:pPr>
        <w:pStyle w:val="Heading2"/>
        <w:keepNext w:val="0"/>
        <w:keepLines w:val="0"/>
        <w:spacing w:after="240"/>
        <w:rPr>
          <w:rFonts w:ascii="Times New Roman" w:eastAsia="Times New Roman" w:hAnsi="Times New Roman" w:cs="Times New Roman"/>
          <w:b/>
          <w:sz w:val="34"/>
          <w:szCs w:val="34"/>
        </w:rPr>
      </w:pPr>
      <w:bookmarkStart w:id="2" w:name="_z9sfjnanhb7f" w:colFirst="0" w:colLast="0"/>
      <w:bookmarkStart w:id="3" w:name="_Toc84877937"/>
      <w:bookmarkEnd w:id="2"/>
      <w:r w:rsidRPr="007016DD">
        <w:rPr>
          <w:rFonts w:ascii="Times New Roman" w:eastAsia="Times New Roman" w:hAnsi="Times New Roman" w:cs="Times New Roman"/>
          <w:b/>
          <w:sz w:val="34"/>
          <w:szCs w:val="34"/>
        </w:rPr>
        <w:t>Обхват на проекта</w:t>
      </w:r>
      <w:bookmarkEnd w:id="3"/>
    </w:p>
    <w:p w14:paraId="3BA6E41B" w14:textId="77777777" w:rsidR="007536A3" w:rsidRPr="007016DD" w:rsidRDefault="003B1D54">
      <w:pPr>
        <w:spacing w:before="240" w:after="240"/>
        <w:jc w:val="both"/>
        <w:rPr>
          <w:rFonts w:ascii="Times New Roman" w:hAnsi="Times New Roman" w:cs="Times New Roman"/>
        </w:rPr>
      </w:pPr>
      <w:r w:rsidRPr="007016DD">
        <w:rPr>
          <w:rFonts w:ascii="Times New Roman" w:hAnsi="Times New Roman" w:cs="Times New Roman"/>
        </w:rPr>
        <w:t xml:space="preserve">        </w:t>
      </w:r>
      <w:r w:rsidRPr="007016DD">
        <w:rPr>
          <w:rFonts w:ascii="Times New Roman" w:hAnsi="Times New Roman" w:cs="Times New Roman"/>
        </w:rPr>
        <w:tab/>
        <w:t>Проектът се отнася до широка област от библиотеки, които нямат финансовата възможност да си позволят закупуването на система за организация. Такива обекти най-вече се намират в малките населени места в провинцията. Чрез системата за организация на библиотечни данни служителите ще имат възможността за по-лесно осъществяване на ежедневните им задачи.</w:t>
      </w:r>
    </w:p>
    <w:p w14:paraId="0C89A605" w14:textId="77777777" w:rsidR="007536A3" w:rsidRPr="007016DD" w:rsidRDefault="003B1D54">
      <w:pPr>
        <w:spacing w:before="240" w:after="240"/>
        <w:rPr>
          <w:rFonts w:ascii="Times New Roman" w:hAnsi="Times New Roman" w:cs="Times New Roman"/>
        </w:rPr>
      </w:pPr>
      <w:r w:rsidRPr="007016DD">
        <w:rPr>
          <w:rFonts w:ascii="Times New Roman" w:hAnsi="Times New Roman" w:cs="Times New Roman"/>
        </w:rPr>
        <w:t xml:space="preserve"> </w:t>
      </w:r>
    </w:p>
    <w:p w14:paraId="17B2C8DD" w14:textId="77777777" w:rsidR="007536A3" w:rsidRPr="007016DD" w:rsidRDefault="003B1D54">
      <w:pPr>
        <w:pStyle w:val="Heading3"/>
        <w:keepNext w:val="0"/>
        <w:keepLines w:val="0"/>
        <w:spacing w:before="280" w:after="240"/>
        <w:rPr>
          <w:rFonts w:ascii="Times New Roman" w:eastAsia="Times New Roman" w:hAnsi="Times New Roman" w:cs="Times New Roman"/>
          <w:b/>
          <w:color w:val="000000"/>
          <w:sz w:val="26"/>
          <w:szCs w:val="26"/>
        </w:rPr>
      </w:pPr>
      <w:bookmarkStart w:id="4" w:name="_293lemgpp024" w:colFirst="0" w:colLast="0"/>
      <w:bookmarkStart w:id="5" w:name="_Toc84877938"/>
      <w:bookmarkEnd w:id="4"/>
      <w:r w:rsidRPr="007016DD">
        <w:rPr>
          <w:rFonts w:ascii="Times New Roman" w:eastAsia="Times New Roman" w:hAnsi="Times New Roman" w:cs="Times New Roman"/>
          <w:b/>
          <w:color w:val="000000"/>
          <w:sz w:val="26"/>
          <w:szCs w:val="26"/>
        </w:rPr>
        <w:t>Обща информация</w:t>
      </w:r>
      <w:bookmarkEnd w:id="5"/>
    </w:p>
    <w:p w14:paraId="40D07EDB" w14:textId="77777777" w:rsidR="007536A3" w:rsidRPr="007016DD" w:rsidRDefault="003B1D54">
      <w:pPr>
        <w:spacing w:before="240" w:after="240"/>
        <w:jc w:val="both"/>
        <w:rPr>
          <w:rFonts w:ascii="Times New Roman" w:hAnsi="Times New Roman" w:cs="Times New Roman"/>
        </w:rPr>
      </w:pPr>
      <w:r w:rsidRPr="007016DD">
        <w:rPr>
          <w:rFonts w:ascii="Times New Roman" w:hAnsi="Times New Roman" w:cs="Times New Roman"/>
        </w:rPr>
        <w:t xml:space="preserve">        </w:t>
      </w:r>
      <w:r w:rsidRPr="007016DD">
        <w:rPr>
          <w:rFonts w:ascii="Times New Roman" w:hAnsi="Times New Roman" w:cs="Times New Roman"/>
        </w:rPr>
        <w:tab/>
        <w:t>Софтуерът ще е с опростен и лесно достъпен интерфейс, тъй като голяма част от служителите в библиотечните звена в малките населени места са с по-скоро ниска до средна компютърна грамотност.</w:t>
      </w:r>
    </w:p>
    <w:p w14:paraId="199F76B8" w14:textId="77777777" w:rsidR="007536A3" w:rsidRPr="007016DD" w:rsidRDefault="003B1D54">
      <w:pPr>
        <w:spacing w:before="240" w:after="240"/>
        <w:ind w:firstLine="720"/>
        <w:jc w:val="both"/>
        <w:rPr>
          <w:rFonts w:ascii="Times New Roman" w:hAnsi="Times New Roman" w:cs="Times New Roman"/>
        </w:rPr>
      </w:pPr>
      <w:r w:rsidRPr="007016DD">
        <w:rPr>
          <w:rFonts w:ascii="Times New Roman" w:hAnsi="Times New Roman" w:cs="Times New Roman"/>
        </w:rPr>
        <w:t>Служителят ще може да следи общата наличност на всичко в библиотеката, като тази информация ще подлежи на редактиране и триене, в случай на повреда на въпросното четиво. Тъй като тази информация е доста обемна, то приложението ще разполага с различни филтри по име, жанр и т.н., които да спомогнат за по-бързото намиране на някоя от книгите. Също така ще има опция за добавяне на книги, постъпили в библиотеката вследствие на дарение или пък закупуване на нови такива. Служителят ще може да добавя нови читатели към базата данни.</w:t>
      </w:r>
    </w:p>
    <w:p w14:paraId="159A3E8C" w14:textId="77777777" w:rsidR="007536A3" w:rsidRPr="007016DD" w:rsidRDefault="003B1D54">
      <w:pPr>
        <w:spacing w:before="240" w:after="240"/>
        <w:ind w:firstLine="720"/>
        <w:jc w:val="both"/>
        <w:rPr>
          <w:rFonts w:ascii="Times New Roman" w:hAnsi="Times New Roman" w:cs="Times New Roman"/>
        </w:rPr>
      </w:pPr>
      <w:r w:rsidRPr="007016DD">
        <w:rPr>
          <w:rFonts w:ascii="Times New Roman" w:hAnsi="Times New Roman" w:cs="Times New Roman"/>
        </w:rPr>
        <w:t xml:space="preserve">Служителят ще разполага с форма за попълване на отдадена книга на някой гражданин. Тази форма има за цел да замени читателските картони, които до момента се използват. Разбира се информацията за всяка взета книга ще се запазва и ще е достъпна за следене от библиотекаря. Нещо повече, за да не се нарушава състоянието на книгите като се пише датата им на връщане върху кориците, то служителят ще може да свали локално файл с нужните сведения, да го </w:t>
      </w:r>
      <w:r w:rsidRPr="007016DD">
        <w:rPr>
          <w:rFonts w:ascii="Times New Roman" w:hAnsi="Times New Roman" w:cs="Times New Roman"/>
        </w:rPr>
        <w:lastRenderedPageBreak/>
        <w:t>принтира и предостави на читателя с книгата му. Тези сведения ще бъдат представени под формата на таблица, в която най-отгоре ще са книгите, чиито срок за връщане изтича най-скоро. В случай, че читателят закъснява с връщането на взетата книга, то неговият запис ще бъде в червен цвят, ако срокът му за връщане наближава – оранжев и ако разполага с достатъчно време – зелен. Ако някой срок бъде нарушен с притеснително много време, то библиотекарят ще може да се свърже с човека, превишил своето време, посредством предоставения му телефон за връзка в таблицата. Когато някоя книга бъде върната, служителят ще може да я отбележи като такава и съответно общата наличност ще се актуализира автоматично. Разбира се и когато книгата бъде взета, системата също ще актуализира своите данни автоматично.</w:t>
      </w:r>
    </w:p>
    <w:p w14:paraId="595E4232" w14:textId="77777777" w:rsidR="007536A3" w:rsidRPr="007016DD" w:rsidRDefault="003B1D54">
      <w:pPr>
        <w:spacing w:before="240" w:after="240"/>
        <w:ind w:firstLine="720"/>
        <w:jc w:val="both"/>
        <w:rPr>
          <w:rFonts w:ascii="Times New Roman" w:hAnsi="Times New Roman" w:cs="Times New Roman"/>
        </w:rPr>
      </w:pPr>
      <w:r w:rsidRPr="007016DD">
        <w:rPr>
          <w:rFonts w:ascii="Times New Roman" w:hAnsi="Times New Roman" w:cs="Times New Roman"/>
        </w:rPr>
        <w:t>Софтуерът ще подлежи на промени след пускането си в експлоатация, тъй като тогава ще може да се направи по-лесна обратна връзка с хората, които работят с нея.</w:t>
      </w:r>
    </w:p>
    <w:p w14:paraId="5A9C46E5" w14:textId="4610E82C" w:rsidR="007536A3" w:rsidRPr="007016DD" w:rsidRDefault="003B1D54">
      <w:pPr>
        <w:spacing w:before="240" w:after="240"/>
        <w:jc w:val="both"/>
        <w:rPr>
          <w:rFonts w:ascii="Times New Roman" w:hAnsi="Times New Roman" w:cs="Times New Roman"/>
        </w:rPr>
      </w:pPr>
      <w:r w:rsidRPr="007016DD">
        <w:rPr>
          <w:rFonts w:ascii="Times New Roman" w:hAnsi="Times New Roman" w:cs="Times New Roman"/>
        </w:rPr>
        <w:t xml:space="preserve">        </w:t>
      </w:r>
    </w:p>
    <w:p w14:paraId="3858B31B" w14:textId="11A7C717" w:rsidR="007536A3" w:rsidRPr="007016DD" w:rsidRDefault="000531E2">
      <w:pPr>
        <w:pStyle w:val="Heading3"/>
        <w:keepNext w:val="0"/>
        <w:keepLines w:val="0"/>
        <w:spacing w:before="280"/>
        <w:jc w:val="both"/>
        <w:rPr>
          <w:rFonts w:ascii="Times New Roman" w:eastAsia="Times New Roman" w:hAnsi="Times New Roman" w:cs="Times New Roman"/>
          <w:b/>
          <w:color w:val="000000"/>
          <w:sz w:val="26"/>
          <w:szCs w:val="26"/>
        </w:rPr>
      </w:pPr>
      <w:bookmarkStart w:id="6" w:name="_btsrr5m2fyu4" w:colFirst="0" w:colLast="0"/>
      <w:bookmarkStart w:id="7" w:name="_Toc84877939"/>
      <w:bookmarkEnd w:id="6"/>
      <w:r w:rsidRPr="007016DD">
        <w:rPr>
          <w:rFonts w:ascii="Times New Roman" w:hAnsi="Times New Roman" w:cs="Times New Roman"/>
          <w:b/>
          <w:bCs/>
          <w:noProof/>
          <w:color w:val="000000"/>
          <w:sz w:val="26"/>
          <w:szCs w:val="26"/>
          <w:bdr w:val="none" w:sz="0" w:space="0" w:color="auto" w:frame="1"/>
          <w:lang w:val="en-US" w:eastAsia="en-US"/>
        </w:rPr>
        <w:drawing>
          <wp:anchor distT="0" distB="0" distL="114300" distR="114300" simplePos="0" relativeHeight="251658240" behindDoc="0" locked="0" layoutInCell="1" allowOverlap="1" wp14:anchorId="342D54C3" wp14:editId="70CBE935">
            <wp:simplePos x="0" y="0"/>
            <wp:positionH relativeFrom="margin">
              <wp:align>right</wp:align>
            </wp:positionH>
            <wp:positionV relativeFrom="paragraph">
              <wp:posOffset>462280</wp:posOffset>
            </wp:positionV>
            <wp:extent cx="5732145" cy="5720080"/>
            <wp:effectExtent l="0" t="0" r="1905" b="0"/>
            <wp:wrapSquare wrapText="bothSides"/>
            <wp:docPr id="2" name="Picture 2" descr="https://lh6.googleusercontent.com/cLWwadGf2KizeOESdB14LMHmzd2AM_wydn8yJ_xdpALOzC7qj-NWA47ta1y0xKd0rCYbXbgJCrLEC4V3XN8zXDd0akEqOohK9Y0v84sbzJgpkTS-TLxuaqDzZNj9gGC95oRFDBd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cLWwadGf2KizeOESdB14LMHmzd2AM_wydn8yJ_xdpALOzC7qj-NWA47ta1y0xKd0rCYbXbgJCrLEC4V3XN8zXDd0akEqOohK9Y0v84sbzJgpkTS-TLxuaqDzZNj9gGC95oRFDBdW=s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5720080"/>
                    </a:xfrm>
                    <a:prstGeom prst="rect">
                      <a:avLst/>
                    </a:prstGeom>
                    <a:noFill/>
                    <a:ln>
                      <a:noFill/>
                    </a:ln>
                  </pic:spPr>
                </pic:pic>
              </a:graphicData>
            </a:graphic>
            <wp14:sizeRelV relativeFrom="margin">
              <wp14:pctHeight>0</wp14:pctHeight>
            </wp14:sizeRelV>
          </wp:anchor>
        </w:drawing>
      </w:r>
      <w:r w:rsidR="003B1D54" w:rsidRPr="007016DD">
        <w:rPr>
          <w:rFonts w:ascii="Times New Roman" w:eastAsia="Times New Roman" w:hAnsi="Times New Roman" w:cs="Times New Roman"/>
          <w:b/>
          <w:color w:val="000000"/>
          <w:sz w:val="26"/>
          <w:szCs w:val="26"/>
        </w:rPr>
        <w:t>Бизнес процеси в организацията</w:t>
      </w:r>
      <w:bookmarkEnd w:id="7"/>
    </w:p>
    <w:p w14:paraId="6A0CFE75" w14:textId="6CFF27F0" w:rsidR="000361F9" w:rsidRPr="007016DD" w:rsidRDefault="000361F9" w:rsidP="000531E2">
      <w:pPr>
        <w:ind w:firstLine="720"/>
        <w:jc w:val="both"/>
        <w:rPr>
          <w:rFonts w:ascii="Times New Roman" w:hAnsi="Times New Roman" w:cs="Times New Roman"/>
        </w:rPr>
      </w:pPr>
      <w:r w:rsidRPr="007016DD">
        <w:rPr>
          <w:rFonts w:ascii="Times New Roman" w:hAnsi="Times New Roman" w:cs="Times New Roman"/>
          <w:color w:val="000000"/>
        </w:rPr>
        <w:lastRenderedPageBreak/>
        <w:t xml:space="preserve">Системата ще притежава подсистема за регистрация на читателя, като самото регистриране ще се извършва от библиотекаря след закупуването на карта и предоставяне на данни за връзка от страна на читателя. Библиотекарят ще може да добавя книги в системата, да преглежда целия каталог, да следи за просрочени книги, както и да използва системата за предоставяне на книги (СПК). При получаване на заявка за заемане на книга, СПК проверява дали книгата е налична. При наличност, книгата се предоставя на читателя. При </w:t>
      </w:r>
      <w:proofErr w:type="spellStart"/>
      <w:r w:rsidRPr="007016DD">
        <w:rPr>
          <w:rFonts w:ascii="Times New Roman" w:hAnsi="Times New Roman" w:cs="Times New Roman"/>
          <w:color w:val="000000"/>
        </w:rPr>
        <w:t>неналичност</w:t>
      </w:r>
      <w:proofErr w:type="spellEnd"/>
      <w:r w:rsidRPr="007016DD">
        <w:rPr>
          <w:rFonts w:ascii="Times New Roman" w:hAnsi="Times New Roman" w:cs="Times New Roman"/>
          <w:color w:val="000000"/>
        </w:rPr>
        <w:t>, заявката се добавя към списък от заявки за дадената книга, като при отчитане наличието на дадената книга в библиотеката се изпраща e-</w:t>
      </w:r>
      <w:proofErr w:type="spellStart"/>
      <w:r w:rsidRPr="007016DD">
        <w:rPr>
          <w:rFonts w:ascii="Times New Roman" w:hAnsi="Times New Roman" w:cs="Times New Roman"/>
          <w:color w:val="000000"/>
        </w:rPr>
        <w:t>mail</w:t>
      </w:r>
      <w:proofErr w:type="spellEnd"/>
      <w:r w:rsidRPr="007016DD">
        <w:rPr>
          <w:rFonts w:ascii="Times New Roman" w:hAnsi="Times New Roman" w:cs="Times New Roman"/>
          <w:color w:val="000000"/>
        </w:rPr>
        <w:t xml:space="preserve"> уведомление към читателите, направили заявка за заемане на книгата.</w:t>
      </w:r>
    </w:p>
    <w:p w14:paraId="3DDBEC93" w14:textId="788CF24A" w:rsidR="007536A3" w:rsidRPr="007016DD" w:rsidRDefault="007536A3">
      <w:pPr>
        <w:pStyle w:val="Heading3"/>
        <w:keepNext w:val="0"/>
        <w:keepLines w:val="0"/>
        <w:spacing w:before="280"/>
        <w:jc w:val="both"/>
        <w:rPr>
          <w:rFonts w:ascii="Times New Roman" w:eastAsia="Times New Roman" w:hAnsi="Times New Roman" w:cs="Times New Roman"/>
          <w:b/>
          <w:color w:val="000000"/>
          <w:sz w:val="26"/>
          <w:szCs w:val="26"/>
          <w:lang w:val="en-US"/>
        </w:rPr>
      </w:pPr>
      <w:bookmarkStart w:id="8" w:name="_kvitrjyxtvoz" w:colFirst="0" w:colLast="0"/>
      <w:bookmarkEnd w:id="8"/>
    </w:p>
    <w:p w14:paraId="390F8E1B" w14:textId="77777777" w:rsidR="007536A3" w:rsidRPr="007016DD" w:rsidRDefault="003B1D54">
      <w:pPr>
        <w:pStyle w:val="Heading3"/>
        <w:keepNext w:val="0"/>
        <w:keepLines w:val="0"/>
        <w:spacing w:before="280"/>
        <w:jc w:val="both"/>
        <w:rPr>
          <w:rFonts w:ascii="Times New Roman" w:eastAsia="Times New Roman" w:hAnsi="Times New Roman" w:cs="Times New Roman"/>
          <w:b/>
          <w:color w:val="000000"/>
          <w:sz w:val="26"/>
          <w:szCs w:val="26"/>
        </w:rPr>
      </w:pPr>
      <w:bookmarkStart w:id="9" w:name="_3yn2p62y856g" w:colFirst="0" w:colLast="0"/>
      <w:bookmarkStart w:id="10" w:name="_Toc84877940"/>
      <w:bookmarkEnd w:id="9"/>
      <w:r w:rsidRPr="007016DD">
        <w:rPr>
          <w:rFonts w:ascii="Times New Roman" w:eastAsia="Times New Roman" w:hAnsi="Times New Roman" w:cs="Times New Roman"/>
          <w:b/>
          <w:color w:val="000000"/>
          <w:sz w:val="26"/>
          <w:szCs w:val="26"/>
        </w:rPr>
        <w:t>Логически модел на данните обработвани в организацията</w:t>
      </w:r>
      <w:bookmarkEnd w:id="10"/>
    </w:p>
    <w:p w14:paraId="24CB7F52" w14:textId="77777777" w:rsidR="007536A3" w:rsidRPr="007016DD" w:rsidRDefault="007536A3">
      <w:pPr>
        <w:jc w:val="both"/>
        <w:rPr>
          <w:rFonts w:ascii="Times New Roman" w:hAnsi="Times New Roman" w:cs="Times New Roman"/>
          <w:i/>
        </w:rPr>
      </w:pPr>
    </w:p>
    <w:p w14:paraId="2DE03AA4" w14:textId="77777777" w:rsidR="007536A3" w:rsidRPr="007016DD" w:rsidRDefault="003B1D54">
      <w:pPr>
        <w:jc w:val="both"/>
        <w:rPr>
          <w:rFonts w:ascii="Times New Roman" w:hAnsi="Times New Roman" w:cs="Times New Roman"/>
          <w:b/>
          <w:i/>
        </w:rPr>
      </w:pPr>
      <w:r w:rsidRPr="007016DD">
        <w:rPr>
          <w:rFonts w:ascii="Times New Roman" w:hAnsi="Times New Roman" w:cs="Times New Roman"/>
          <w:b/>
          <w:i/>
        </w:rPr>
        <w:t>Книга</w:t>
      </w:r>
    </w:p>
    <w:p w14:paraId="0E3674DB" w14:textId="77777777" w:rsidR="007536A3" w:rsidRPr="007016DD" w:rsidRDefault="007536A3">
      <w:pPr>
        <w:jc w:val="both"/>
        <w:rPr>
          <w:rFonts w:ascii="Times New Roman" w:hAnsi="Times New Roman" w:cs="Times New Roman"/>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536A3" w:rsidRPr="007016DD" w14:paraId="68F22419" w14:textId="77777777">
        <w:tc>
          <w:tcPr>
            <w:tcW w:w="4514" w:type="dxa"/>
            <w:shd w:val="clear" w:color="auto" w:fill="auto"/>
            <w:tcMar>
              <w:top w:w="100" w:type="dxa"/>
              <w:left w:w="100" w:type="dxa"/>
              <w:bottom w:w="100" w:type="dxa"/>
              <w:right w:w="100" w:type="dxa"/>
            </w:tcMar>
          </w:tcPr>
          <w:p w14:paraId="5A2DAFC7"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Име</w:t>
            </w:r>
          </w:p>
        </w:tc>
        <w:tc>
          <w:tcPr>
            <w:tcW w:w="4514" w:type="dxa"/>
            <w:shd w:val="clear" w:color="auto" w:fill="auto"/>
            <w:tcMar>
              <w:top w:w="100" w:type="dxa"/>
              <w:left w:w="100" w:type="dxa"/>
              <w:bottom w:w="100" w:type="dxa"/>
              <w:right w:w="100" w:type="dxa"/>
            </w:tcMar>
          </w:tcPr>
          <w:p w14:paraId="25BD444E"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 xml:space="preserve">Текст </w:t>
            </w:r>
          </w:p>
        </w:tc>
      </w:tr>
      <w:tr w:rsidR="007536A3" w:rsidRPr="007016DD" w14:paraId="02D593EC" w14:textId="77777777">
        <w:tc>
          <w:tcPr>
            <w:tcW w:w="4514" w:type="dxa"/>
            <w:shd w:val="clear" w:color="auto" w:fill="auto"/>
            <w:tcMar>
              <w:top w:w="100" w:type="dxa"/>
              <w:left w:w="100" w:type="dxa"/>
              <w:bottom w:w="100" w:type="dxa"/>
              <w:right w:w="100" w:type="dxa"/>
            </w:tcMar>
          </w:tcPr>
          <w:p w14:paraId="2C5FC307"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Автор</w:t>
            </w:r>
          </w:p>
        </w:tc>
        <w:tc>
          <w:tcPr>
            <w:tcW w:w="4514" w:type="dxa"/>
            <w:shd w:val="clear" w:color="auto" w:fill="auto"/>
            <w:tcMar>
              <w:top w:w="100" w:type="dxa"/>
              <w:left w:w="100" w:type="dxa"/>
              <w:bottom w:w="100" w:type="dxa"/>
              <w:right w:w="100" w:type="dxa"/>
            </w:tcMar>
          </w:tcPr>
          <w:p w14:paraId="70C9A541"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Текст</w:t>
            </w:r>
          </w:p>
        </w:tc>
      </w:tr>
      <w:tr w:rsidR="007536A3" w:rsidRPr="007016DD" w14:paraId="172B8BE5" w14:textId="77777777">
        <w:tc>
          <w:tcPr>
            <w:tcW w:w="4514" w:type="dxa"/>
            <w:shd w:val="clear" w:color="auto" w:fill="auto"/>
            <w:tcMar>
              <w:top w:w="100" w:type="dxa"/>
              <w:left w:w="100" w:type="dxa"/>
              <w:bottom w:w="100" w:type="dxa"/>
              <w:right w:w="100" w:type="dxa"/>
            </w:tcMar>
          </w:tcPr>
          <w:p w14:paraId="56986806"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Жанр</w:t>
            </w:r>
          </w:p>
        </w:tc>
        <w:tc>
          <w:tcPr>
            <w:tcW w:w="4514" w:type="dxa"/>
            <w:shd w:val="clear" w:color="auto" w:fill="auto"/>
            <w:tcMar>
              <w:top w:w="100" w:type="dxa"/>
              <w:left w:w="100" w:type="dxa"/>
              <w:bottom w:w="100" w:type="dxa"/>
              <w:right w:w="100" w:type="dxa"/>
            </w:tcMar>
          </w:tcPr>
          <w:p w14:paraId="2FDB9D3A"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Текст</w:t>
            </w:r>
          </w:p>
        </w:tc>
      </w:tr>
      <w:tr w:rsidR="007536A3" w:rsidRPr="007016DD" w14:paraId="49BAA19B" w14:textId="77777777">
        <w:tc>
          <w:tcPr>
            <w:tcW w:w="4514" w:type="dxa"/>
            <w:shd w:val="clear" w:color="auto" w:fill="auto"/>
            <w:tcMar>
              <w:top w:w="100" w:type="dxa"/>
              <w:left w:w="100" w:type="dxa"/>
              <w:bottom w:w="100" w:type="dxa"/>
              <w:right w:w="100" w:type="dxa"/>
            </w:tcMar>
          </w:tcPr>
          <w:p w14:paraId="7CA29127"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Издателство</w:t>
            </w:r>
          </w:p>
        </w:tc>
        <w:tc>
          <w:tcPr>
            <w:tcW w:w="4514" w:type="dxa"/>
            <w:shd w:val="clear" w:color="auto" w:fill="auto"/>
            <w:tcMar>
              <w:top w:w="100" w:type="dxa"/>
              <w:left w:w="100" w:type="dxa"/>
              <w:bottom w:w="100" w:type="dxa"/>
              <w:right w:w="100" w:type="dxa"/>
            </w:tcMar>
          </w:tcPr>
          <w:p w14:paraId="03A77185"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Текст</w:t>
            </w:r>
          </w:p>
        </w:tc>
      </w:tr>
      <w:tr w:rsidR="007536A3" w:rsidRPr="007016DD" w14:paraId="703B19E0" w14:textId="77777777">
        <w:tc>
          <w:tcPr>
            <w:tcW w:w="4514" w:type="dxa"/>
            <w:shd w:val="clear" w:color="auto" w:fill="auto"/>
            <w:tcMar>
              <w:top w:w="100" w:type="dxa"/>
              <w:left w:w="100" w:type="dxa"/>
              <w:bottom w:w="100" w:type="dxa"/>
              <w:right w:w="100" w:type="dxa"/>
            </w:tcMar>
          </w:tcPr>
          <w:p w14:paraId="17D68A2F"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Година на издаване</w:t>
            </w:r>
          </w:p>
        </w:tc>
        <w:tc>
          <w:tcPr>
            <w:tcW w:w="4514" w:type="dxa"/>
            <w:shd w:val="clear" w:color="auto" w:fill="auto"/>
            <w:tcMar>
              <w:top w:w="100" w:type="dxa"/>
              <w:left w:w="100" w:type="dxa"/>
              <w:bottom w:w="100" w:type="dxa"/>
              <w:right w:w="100" w:type="dxa"/>
            </w:tcMar>
          </w:tcPr>
          <w:p w14:paraId="1C7FDC82"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Число</w:t>
            </w:r>
          </w:p>
        </w:tc>
      </w:tr>
      <w:tr w:rsidR="007536A3" w:rsidRPr="007016DD" w14:paraId="0248CEC3" w14:textId="77777777">
        <w:tc>
          <w:tcPr>
            <w:tcW w:w="4514" w:type="dxa"/>
            <w:shd w:val="clear" w:color="auto" w:fill="auto"/>
            <w:tcMar>
              <w:top w:w="100" w:type="dxa"/>
              <w:left w:w="100" w:type="dxa"/>
              <w:bottom w:w="100" w:type="dxa"/>
              <w:right w:w="100" w:type="dxa"/>
            </w:tcMar>
          </w:tcPr>
          <w:p w14:paraId="265C9E7D"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Брой</w:t>
            </w:r>
          </w:p>
        </w:tc>
        <w:tc>
          <w:tcPr>
            <w:tcW w:w="4514" w:type="dxa"/>
            <w:shd w:val="clear" w:color="auto" w:fill="auto"/>
            <w:tcMar>
              <w:top w:w="100" w:type="dxa"/>
              <w:left w:w="100" w:type="dxa"/>
              <w:bottom w:w="100" w:type="dxa"/>
              <w:right w:w="100" w:type="dxa"/>
            </w:tcMar>
          </w:tcPr>
          <w:p w14:paraId="4A38DB7B" w14:textId="77777777" w:rsidR="007536A3" w:rsidRPr="007016DD" w:rsidRDefault="003B1D54">
            <w:pPr>
              <w:widowControl w:val="0"/>
              <w:pBdr>
                <w:top w:val="nil"/>
                <w:left w:val="nil"/>
                <w:bottom w:val="nil"/>
                <w:right w:val="nil"/>
                <w:between w:val="nil"/>
              </w:pBdr>
              <w:spacing w:line="240" w:lineRule="auto"/>
              <w:jc w:val="both"/>
              <w:rPr>
                <w:rFonts w:ascii="Times New Roman" w:hAnsi="Times New Roman" w:cs="Times New Roman"/>
              </w:rPr>
            </w:pPr>
            <w:r w:rsidRPr="007016DD">
              <w:rPr>
                <w:rFonts w:ascii="Times New Roman" w:hAnsi="Times New Roman" w:cs="Times New Roman"/>
              </w:rPr>
              <w:t>Число</w:t>
            </w:r>
          </w:p>
        </w:tc>
      </w:tr>
    </w:tbl>
    <w:p w14:paraId="3E30B07C" w14:textId="77777777" w:rsidR="007536A3" w:rsidRPr="007016DD" w:rsidRDefault="007536A3">
      <w:pPr>
        <w:jc w:val="both"/>
        <w:rPr>
          <w:rFonts w:ascii="Times New Roman" w:hAnsi="Times New Roman" w:cs="Times New Roman"/>
        </w:rPr>
      </w:pPr>
    </w:p>
    <w:p w14:paraId="6CEF4DE1" w14:textId="77777777" w:rsidR="007536A3" w:rsidRPr="007016DD" w:rsidRDefault="007536A3">
      <w:pPr>
        <w:jc w:val="both"/>
        <w:rPr>
          <w:rFonts w:ascii="Times New Roman" w:hAnsi="Times New Roman" w:cs="Times New Roman"/>
        </w:rPr>
      </w:pPr>
    </w:p>
    <w:p w14:paraId="338B907F" w14:textId="77777777" w:rsidR="007536A3" w:rsidRPr="007016DD" w:rsidRDefault="003B1D54">
      <w:pPr>
        <w:jc w:val="both"/>
        <w:rPr>
          <w:rFonts w:ascii="Times New Roman" w:hAnsi="Times New Roman" w:cs="Times New Roman"/>
          <w:b/>
          <w:i/>
        </w:rPr>
      </w:pPr>
      <w:r w:rsidRPr="007016DD">
        <w:rPr>
          <w:rFonts w:ascii="Times New Roman" w:hAnsi="Times New Roman" w:cs="Times New Roman"/>
          <w:b/>
          <w:i/>
        </w:rPr>
        <w:t>Книга, взета назаем</w:t>
      </w:r>
    </w:p>
    <w:p w14:paraId="0C333760" w14:textId="77777777" w:rsidR="007536A3" w:rsidRPr="007016DD" w:rsidRDefault="007536A3">
      <w:pPr>
        <w:jc w:val="both"/>
        <w:rPr>
          <w:rFonts w:ascii="Times New Roman" w:hAnsi="Times New Roman" w:cs="Times New Roman"/>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536A3" w:rsidRPr="007016DD" w14:paraId="68BD1414" w14:textId="77777777">
        <w:trPr>
          <w:trHeight w:val="462"/>
        </w:trPr>
        <w:tc>
          <w:tcPr>
            <w:tcW w:w="4514" w:type="dxa"/>
            <w:shd w:val="clear" w:color="auto" w:fill="auto"/>
            <w:tcMar>
              <w:top w:w="100" w:type="dxa"/>
              <w:left w:w="100" w:type="dxa"/>
              <w:bottom w:w="100" w:type="dxa"/>
              <w:right w:w="100" w:type="dxa"/>
            </w:tcMar>
          </w:tcPr>
          <w:p w14:paraId="23E00C2F"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Име</w:t>
            </w:r>
          </w:p>
        </w:tc>
        <w:tc>
          <w:tcPr>
            <w:tcW w:w="4514" w:type="dxa"/>
            <w:shd w:val="clear" w:color="auto" w:fill="auto"/>
            <w:tcMar>
              <w:top w:w="100" w:type="dxa"/>
              <w:left w:w="100" w:type="dxa"/>
              <w:bottom w:w="100" w:type="dxa"/>
              <w:right w:w="100" w:type="dxa"/>
            </w:tcMar>
          </w:tcPr>
          <w:p w14:paraId="6540244A"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 xml:space="preserve">Текст </w:t>
            </w:r>
          </w:p>
        </w:tc>
      </w:tr>
      <w:tr w:rsidR="007536A3" w:rsidRPr="007016DD" w14:paraId="422614C8" w14:textId="77777777">
        <w:trPr>
          <w:trHeight w:val="462"/>
        </w:trPr>
        <w:tc>
          <w:tcPr>
            <w:tcW w:w="4514" w:type="dxa"/>
            <w:shd w:val="clear" w:color="auto" w:fill="auto"/>
            <w:tcMar>
              <w:top w:w="100" w:type="dxa"/>
              <w:left w:w="100" w:type="dxa"/>
              <w:bottom w:w="100" w:type="dxa"/>
              <w:right w:w="100" w:type="dxa"/>
            </w:tcMar>
          </w:tcPr>
          <w:p w14:paraId="38B8445E"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Автор</w:t>
            </w:r>
          </w:p>
        </w:tc>
        <w:tc>
          <w:tcPr>
            <w:tcW w:w="4514" w:type="dxa"/>
            <w:shd w:val="clear" w:color="auto" w:fill="auto"/>
            <w:tcMar>
              <w:top w:w="100" w:type="dxa"/>
              <w:left w:w="100" w:type="dxa"/>
              <w:bottom w:w="100" w:type="dxa"/>
              <w:right w:w="100" w:type="dxa"/>
            </w:tcMar>
          </w:tcPr>
          <w:p w14:paraId="1023A2B8"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Текст</w:t>
            </w:r>
          </w:p>
        </w:tc>
      </w:tr>
      <w:tr w:rsidR="007536A3" w:rsidRPr="007016DD" w14:paraId="69D9ADF9" w14:textId="77777777">
        <w:trPr>
          <w:trHeight w:val="462"/>
        </w:trPr>
        <w:tc>
          <w:tcPr>
            <w:tcW w:w="4514" w:type="dxa"/>
            <w:shd w:val="clear" w:color="auto" w:fill="auto"/>
            <w:tcMar>
              <w:top w:w="100" w:type="dxa"/>
              <w:left w:w="100" w:type="dxa"/>
              <w:bottom w:w="100" w:type="dxa"/>
              <w:right w:w="100" w:type="dxa"/>
            </w:tcMar>
          </w:tcPr>
          <w:p w14:paraId="49F80F60"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Жанр</w:t>
            </w:r>
          </w:p>
        </w:tc>
        <w:tc>
          <w:tcPr>
            <w:tcW w:w="4514" w:type="dxa"/>
            <w:shd w:val="clear" w:color="auto" w:fill="auto"/>
            <w:tcMar>
              <w:top w:w="100" w:type="dxa"/>
              <w:left w:w="100" w:type="dxa"/>
              <w:bottom w:w="100" w:type="dxa"/>
              <w:right w:w="100" w:type="dxa"/>
            </w:tcMar>
          </w:tcPr>
          <w:p w14:paraId="4C72C418"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Текст</w:t>
            </w:r>
          </w:p>
        </w:tc>
      </w:tr>
      <w:tr w:rsidR="007536A3" w:rsidRPr="007016DD" w14:paraId="33ED3878" w14:textId="77777777">
        <w:trPr>
          <w:trHeight w:val="462"/>
        </w:trPr>
        <w:tc>
          <w:tcPr>
            <w:tcW w:w="4514" w:type="dxa"/>
            <w:shd w:val="clear" w:color="auto" w:fill="auto"/>
            <w:tcMar>
              <w:top w:w="100" w:type="dxa"/>
              <w:left w:w="100" w:type="dxa"/>
              <w:bottom w:w="100" w:type="dxa"/>
              <w:right w:w="100" w:type="dxa"/>
            </w:tcMar>
          </w:tcPr>
          <w:p w14:paraId="5EF420D1"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Издателство</w:t>
            </w:r>
          </w:p>
        </w:tc>
        <w:tc>
          <w:tcPr>
            <w:tcW w:w="4514" w:type="dxa"/>
            <w:shd w:val="clear" w:color="auto" w:fill="auto"/>
            <w:tcMar>
              <w:top w:w="100" w:type="dxa"/>
              <w:left w:w="100" w:type="dxa"/>
              <w:bottom w:w="100" w:type="dxa"/>
              <w:right w:w="100" w:type="dxa"/>
            </w:tcMar>
          </w:tcPr>
          <w:p w14:paraId="569BD953"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Текст</w:t>
            </w:r>
          </w:p>
        </w:tc>
      </w:tr>
      <w:tr w:rsidR="007536A3" w:rsidRPr="007016DD" w14:paraId="6EB9CB80" w14:textId="77777777">
        <w:trPr>
          <w:trHeight w:val="462"/>
        </w:trPr>
        <w:tc>
          <w:tcPr>
            <w:tcW w:w="4514" w:type="dxa"/>
            <w:shd w:val="clear" w:color="auto" w:fill="auto"/>
            <w:tcMar>
              <w:top w:w="100" w:type="dxa"/>
              <w:left w:w="100" w:type="dxa"/>
              <w:bottom w:w="100" w:type="dxa"/>
              <w:right w:w="100" w:type="dxa"/>
            </w:tcMar>
          </w:tcPr>
          <w:p w14:paraId="2E9C1BFA"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Година на издаване</w:t>
            </w:r>
          </w:p>
        </w:tc>
        <w:tc>
          <w:tcPr>
            <w:tcW w:w="4514" w:type="dxa"/>
            <w:shd w:val="clear" w:color="auto" w:fill="auto"/>
            <w:tcMar>
              <w:top w:w="100" w:type="dxa"/>
              <w:left w:w="100" w:type="dxa"/>
              <w:bottom w:w="100" w:type="dxa"/>
              <w:right w:w="100" w:type="dxa"/>
            </w:tcMar>
          </w:tcPr>
          <w:p w14:paraId="35EA0B21"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Число</w:t>
            </w:r>
          </w:p>
        </w:tc>
      </w:tr>
      <w:tr w:rsidR="007536A3" w:rsidRPr="007016DD" w14:paraId="60B1836F" w14:textId="77777777">
        <w:trPr>
          <w:trHeight w:val="462"/>
        </w:trPr>
        <w:tc>
          <w:tcPr>
            <w:tcW w:w="4514" w:type="dxa"/>
            <w:shd w:val="clear" w:color="auto" w:fill="auto"/>
            <w:tcMar>
              <w:top w:w="100" w:type="dxa"/>
              <w:left w:w="100" w:type="dxa"/>
              <w:bottom w:w="100" w:type="dxa"/>
              <w:right w:w="100" w:type="dxa"/>
            </w:tcMar>
          </w:tcPr>
          <w:p w14:paraId="68C0D785"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Дата на наемане</w:t>
            </w:r>
          </w:p>
        </w:tc>
        <w:tc>
          <w:tcPr>
            <w:tcW w:w="4514" w:type="dxa"/>
            <w:shd w:val="clear" w:color="auto" w:fill="auto"/>
            <w:tcMar>
              <w:top w:w="100" w:type="dxa"/>
              <w:left w:w="100" w:type="dxa"/>
              <w:bottom w:w="100" w:type="dxa"/>
              <w:right w:w="100" w:type="dxa"/>
            </w:tcMar>
          </w:tcPr>
          <w:p w14:paraId="49190A6B"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 xml:space="preserve">Дата </w:t>
            </w:r>
          </w:p>
        </w:tc>
      </w:tr>
      <w:tr w:rsidR="007536A3" w:rsidRPr="007016DD" w14:paraId="1B43AFB6" w14:textId="77777777">
        <w:trPr>
          <w:trHeight w:val="462"/>
        </w:trPr>
        <w:tc>
          <w:tcPr>
            <w:tcW w:w="4514" w:type="dxa"/>
            <w:shd w:val="clear" w:color="auto" w:fill="auto"/>
            <w:tcMar>
              <w:top w:w="100" w:type="dxa"/>
              <w:left w:w="100" w:type="dxa"/>
              <w:bottom w:w="100" w:type="dxa"/>
              <w:right w:w="100" w:type="dxa"/>
            </w:tcMar>
          </w:tcPr>
          <w:p w14:paraId="150C2DFE"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Дата на връщане</w:t>
            </w:r>
          </w:p>
        </w:tc>
        <w:tc>
          <w:tcPr>
            <w:tcW w:w="4514" w:type="dxa"/>
            <w:shd w:val="clear" w:color="auto" w:fill="auto"/>
            <w:tcMar>
              <w:top w:w="100" w:type="dxa"/>
              <w:left w:w="100" w:type="dxa"/>
              <w:bottom w:w="100" w:type="dxa"/>
              <w:right w:w="100" w:type="dxa"/>
            </w:tcMar>
          </w:tcPr>
          <w:p w14:paraId="0F4D15A2" w14:textId="77777777" w:rsidR="007536A3" w:rsidRPr="007016DD" w:rsidRDefault="003B1D54">
            <w:pPr>
              <w:widowControl w:val="0"/>
              <w:spacing w:line="240" w:lineRule="auto"/>
              <w:jc w:val="both"/>
              <w:rPr>
                <w:rFonts w:ascii="Times New Roman" w:hAnsi="Times New Roman" w:cs="Times New Roman"/>
              </w:rPr>
            </w:pPr>
            <w:r w:rsidRPr="007016DD">
              <w:rPr>
                <w:rFonts w:ascii="Times New Roman" w:hAnsi="Times New Roman" w:cs="Times New Roman"/>
              </w:rPr>
              <w:t>Дата</w:t>
            </w:r>
          </w:p>
        </w:tc>
      </w:tr>
    </w:tbl>
    <w:p w14:paraId="0EB89404" w14:textId="77777777" w:rsidR="007536A3" w:rsidRPr="007016DD" w:rsidRDefault="007536A3">
      <w:pPr>
        <w:jc w:val="both"/>
        <w:rPr>
          <w:rFonts w:ascii="Times New Roman" w:hAnsi="Times New Roman" w:cs="Times New Roman"/>
        </w:rPr>
      </w:pPr>
    </w:p>
    <w:p w14:paraId="5A130816" w14:textId="77777777" w:rsidR="007536A3" w:rsidRPr="007016DD" w:rsidRDefault="003B1D54">
      <w:pPr>
        <w:rPr>
          <w:rFonts w:ascii="Times New Roman" w:hAnsi="Times New Roman" w:cs="Times New Roman"/>
          <w:b/>
          <w:i/>
        </w:rPr>
      </w:pPr>
      <w:r w:rsidRPr="007016DD">
        <w:rPr>
          <w:rFonts w:ascii="Times New Roman" w:hAnsi="Times New Roman" w:cs="Times New Roman"/>
          <w:b/>
          <w:i/>
        </w:rPr>
        <w:lastRenderedPageBreak/>
        <w:t>Читател</w:t>
      </w:r>
    </w:p>
    <w:p w14:paraId="272A1B65" w14:textId="77777777" w:rsidR="007536A3" w:rsidRPr="007016DD" w:rsidRDefault="007536A3">
      <w:pPr>
        <w:rPr>
          <w:rFonts w:ascii="Times New Roman" w:hAnsi="Times New Roman" w:cs="Times New Roman"/>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536A3" w:rsidRPr="007016DD" w14:paraId="2C519D76" w14:textId="77777777">
        <w:tc>
          <w:tcPr>
            <w:tcW w:w="4514" w:type="dxa"/>
            <w:shd w:val="clear" w:color="auto" w:fill="auto"/>
            <w:tcMar>
              <w:top w:w="100" w:type="dxa"/>
              <w:left w:w="100" w:type="dxa"/>
              <w:bottom w:w="100" w:type="dxa"/>
              <w:right w:w="100" w:type="dxa"/>
            </w:tcMar>
          </w:tcPr>
          <w:p w14:paraId="1569BEA5"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 xml:space="preserve">Име </w:t>
            </w:r>
          </w:p>
        </w:tc>
        <w:tc>
          <w:tcPr>
            <w:tcW w:w="4514" w:type="dxa"/>
            <w:shd w:val="clear" w:color="auto" w:fill="auto"/>
            <w:tcMar>
              <w:top w:w="100" w:type="dxa"/>
              <w:left w:w="100" w:type="dxa"/>
              <w:bottom w:w="100" w:type="dxa"/>
              <w:right w:w="100" w:type="dxa"/>
            </w:tcMar>
          </w:tcPr>
          <w:p w14:paraId="14C38853"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Текст</w:t>
            </w:r>
          </w:p>
        </w:tc>
      </w:tr>
      <w:tr w:rsidR="007536A3" w:rsidRPr="007016DD" w14:paraId="1B804E01" w14:textId="77777777">
        <w:tc>
          <w:tcPr>
            <w:tcW w:w="4514" w:type="dxa"/>
            <w:shd w:val="clear" w:color="auto" w:fill="auto"/>
            <w:tcMar>
              <w:top w:w="100" w:type="dxa"/>
              <w:left w:w="100" w:type="dxa"/>
              <w:bottom w:w="100" w:type="dxa"/>
              <w:right w:w="100" w:type="dxa"/>
            </w:tcMar>
          </w:tcPr>
          <w:p w14:paraId="52129261"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Фамилия</w:t>
            </w:r>
          </w:p>
        </w:tc>
        <w:tc>
          <w:tcPr>
            <w:tcW w:w="4514" w:type="dxa"/>
            <w:shd w:val="clear" w:color="auto" w:fill="auto"/>
            <w:tcMar>
              <w:top w:w="100" w:type="dxa"/>
              <w:left w:w="100" w:type="dxa"/>
              <w:bottom w:w="100" w:type="dxa"/>
              <w:right w:w="100" w:type="dxa"/>
            </w:tcMar>
          </w:tcPr>
          <w:p w14:paraId="2D867D43"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Текст</w:t>
            </w:r>
          </w:p>
        </w:tc>
      </w:tr>
      <w:tr w:rsidR="007536A3" w:rsidRPr="007016DD" w14:paraId="052C1FBC" w14:textId="77777777">
        <w:tc>
          <w:tcPr>
            <w:tcW w:w="4514" w:type="dxa"/>
            <w:shd w:val="clear" w:color="auto" w:fill="auto"/>
            <w:tcMar>
              <w:top w:w="100" w:type="dxa"/>
              <w:left w:w="100" w:type="dxa"/>
              <w:bottom w:w="100" w:type="dxa"/>
              <w:right w:w="100" w:type="dxa"/>
            </w:tcMar>
          </w:tcPr>
          <w:p w14:paraId="243D4DF6"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Град</w:t>
            </w:r>
          </w:p>
        </w:tc>
        <w:tc>
          <w:tcPr>
            <w:tcW w:w="4514" w:type="dxa"/>
            <w:shd w:val="clear" w:color="auto" w:fill="auto"/>
            <w:tcMar>
              <w:top w:w="100" w:type="dxa"/>
              <w:left w:w="100" w:type="dxa"/>
              <w:bottom w:w="100" w:type="dxa"/>
              <w:right w:w="100" w:type="dxa"/>
            </w:tcMar>
          </w:tcPr>
          <w:p w14:paraId="5EE4A8C9"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Текст</w:t>
            </w:r>
          </w:p>
        </w:tc>
      </w:tr>
      <w:tr w:rsidR="007536A3" w:rsidRPr="007016DD" w14:paraId="24DA3370" w14:textId="77777777">
        <w:tc>
          <w:tcPr>
            <w:tcW w:w="4514" w:type="dxa"/>
            <w:shd w:val="clear" w:color="auto" w:fill="auto"/>
            <w:tcMar>
              <w:top w:w="100" w:type="dxa"/>
              <w:left w:w="100" w:type="dxa"/>
              <w:bottom w:w="100" w:type="dxa"/>
              <w:right w:w="100" w:type="dxa"/>
            </w:tcMar>
          </w:tcPr>
          <w:p w14:paraId="08CA1451"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Телефон</w:t>
            </w:r>
          </w:p>
        </w:tc>
        <w:tc>
          <w:tcPr>
            <w:tcW w:w="4514" w:type="dxa"/>
            <w:shd w:val="clear" w:color="auto" w:fill="auto"/>
            <w:tcMar>
              <w:top w:w="100" w:type="dxa"/>
              <w:left w:w="100" w:type="dxa"/>
              <w:bottom w:w="100" w:type="dxa"/>
              <w:right w:w="100" w:type="dxa"/>
            </w:tcMar>
          </w:tcPr>
          <w:p w14:paraId="4B7A1090"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Текст</w:t>
            </w:r>
          </w:p>
        </w:tc>
      </w:tr>
      <w:tr w:rsidR="007536A3" w:rsidRPr="007016DD" w14:paraId="45831D5E" w14:textId="77777777">
        <w:tc>
          <w:tcPr>
            <w:tcW w:w="4514" w:type="dxa"/>
            <w:shd w:val="clear" w:color="auto" w:fill="auto"/>
            <w:tcMar>
              <w:top w:w="100" w:type="dxa"/>
              <w:left w:w="100" w:type="dxa"/>
              <w:bottom w:w="100" w:type="dxa"/>
              <w:right w:w="100" w:type="dxa"/>
            </w:tcMar>
          </w:tcPr>
          <w:p w14:paraId="61F42255"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E-</w:t>
            </w:r>
            <w:proofErr w:type="spellStart"/>
            <w:r w:rsidRPr="007016DD">
              <w:rPr>
                <w:rFonts w:ascii="Times New Roman" w:hAnsi="Times New Roman" w:cs="Times New Roman"/>
              </w:rPr>
              <w:t>Mail</w:t>
            </w:r>
            <w:proofErr w:type="spellEnd"/>
          </w:p>
        </w:tc>
        <w:tc>
          <w:tcPr>
            <w:tcW w:w="4514" w:type="dxa"/>
            <w:shd w:val="clear" w:color="auto" w:fill="auto"/>
            <w:tcMar>
              <w:top w:w="100" w:type="dxa"/>
              <w:left w:w="100" w:type="dxa"/>
              <w:bottom w:w="100" w:type="dxa"/>
              <w:right w:w="100" w:type="dxa"/>
            </w:tcMar>
          </w:tcPr>
          <w:p w14:paraId="6DD5FE21"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Текст</w:t>
            </w:r>
          </w:p>
        </w:tc>
      </w:tr>
      <w:tr w:rsidR="007536A3" w:rsidRPr="007016DD" w14:paraId="2394DDDC" w14:textId="77777777">
        <w:tc>
          <w:tcPr>
            <w:tcW w:w="4514" w:type="dxa"/>
            <w:shd w:val="clear" w:color="auto" w:fill="auto"/>
            <w:tcMar>
              <w:top w:w="100" w:type="dxa"/>
              <w:left w:w="100" w:type="dxa"/>
              <w:bottom w:w="100" w:type="dxa"/>
              <w:right w:w="100" w:type="dxa"/>
            </w:tcMar>
          </w:tcPr>
          <w:p w14:paraId="520A6FD8"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Взети книги</w:t>
            </w:r>
          </w:p>
        </w:tc>
        <w:tc>
          <w:tcPr>
            <w:tcW w:w="4514" w:type="dxa"/>
            <w:shd w:val="clear" w:color="auto" w:fill="auto"/>
            <w:tcMar>
              <w:top w:w="100" w:type="dxa"/>
              <w:left w:w="100" w:type="dxa"/>
              <w:bottom w:w="100" w:type="dxa"/>
              <w:right w:w="100" w:type="dxa"/>
            </w:tcMar>
          </w:tcPr>
          <w:p w14:paraId="7571A35B" w14:textId="77777777" w:rsidR="007536A3" w:rsidRPr="007016DD" w:rsidRDefault="003B1D54">
            <w:pPr>
              <w:widowControl w:val="0"/>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Число</w:t>
            </w:r>
          </w:p>
        </w:tc>
      </w:tr>
    </w:tbl>
    <w:p w14:paraId="211007E2" w14:textId="77777777" w:rsidR="007536A3" w:rsidRPr="007016DD" w:rsidRDefault="007536A3">
      <w:pPr>
        <w:jc w:val="both"/>
        <w:rPr>
          <w:rFonts w:ascii="Times New Roman" w:hAnsi="Times New Roman" w:cs="Times New Roman"/>
        </w:rPr>
      </w:pPr>
    </w:p>
    <w:p w14:paraId="7F0B1D19" w14:textId="77777777" w:rsidR="007536A3" w:rsidRPr="007016DD" w:rsidRDefault="007536A3">
      <w:pPr>
        <w:jc w:val="both"/>
        <w:rPr>
          <w:rFonts w:ascii="Times New Roman" w:hAnsi="Times New Roman" w:cs="Times New Roman"/>
        </w:rPr>
      </w:pPr>
    </w:p>
    <w:p w14:paraId="68684A88" w14:textId="77777777" w:rsidR="007536A3" w:rsidRPr="007016DD" w:rsidRDefault="003B1D54">
      <w:pPr>
        <w:pStyle w:val="Heading2"/>
        <w:keepNext w:val="0"/>
        <w:keepLines w:val="0"/>
        <w:spacing w:after="80"/>
        <w:jc w:val="both"/>
        <w:rPr>
          <w:rFonts w:ascii="Times New Roman" w:eastAsia="Times New Roman" w:hAnsi="Times New Roman" w:cs="Times New Roman"/>
          <w:b/>
          <w:sz w:val="34"/>
          <w:szCs w:val="34"/>
        </w:rPr>
      </w:pPr>
      <w:bookmarkStart w:id="11" w:name="_j33sxoe7hj6d" w:colFirst="0" w:colLast="0"/>
      <w:bookmarkStart w:id="12" w:name="_Toc84877941"/>
      <w:bookmarkEnd w:id="11"/>
      <w:r w:rsidRPr="007016DD">
        <w:rPr>
          <w:rFonts w:ascii="Times New Roman" w:eastAsia="Times New Roman" w:hAnsi="Times New Roman" w:cs="Times New Roman"/>
          <w:b/>
          <w:sz w:val="34"/>
          <w:szCs w:val="34"/>
        </w:rPr>
        <w:t>Общи и специфични цели на проекта</w:t>
      </w:r>
      <w:bookmarkEnd w:id="12"/>
    </w:p>
    <w:p w14:paraId="04002664" w14:textId="77777777" w:rsidR="007536A3" w:rsidRPr="007016DD" w:rsidRDefault="003B1D54" w:rsidP="000531E2">
      <w:pPr>
        <w:pStyle w:val="Heading3"/>
        <w:keepNext w:val="0"/>
        <w:keepLines w:val="0"/>
        <w:spacing w:before="240" w:after="240"/>
        <w:jc w:val="both"/>
        <w:rPr>
          <w:rFonts w:ascii="Times New Roman" w:eastAsia="Times New Roman" w:hAnsi="Times New Roman" w:cs="Times New Roman"/>
          <w:b/>
          <w:color w:val="000000"/>
          <w:sz w:val="26"/>
          <w:szCs w:val="26"/>
        </w:rPr>
      </w:pPr>
      <w:bookmarkStart w:id="13" w:name="_tt4qrpbgwoya" w:colFirst="0" w:colLast="0"/>
      <w:bookmarkStart w:id="14" w:name="_Toc84877942"/>
      <w:bookmarkEnd w:id="13"/>
      <w:r w:rsidRPr="007016DD">
        <w:rPr>
          <w:rFonts w:ascii="Times New Roman" w:eastAsia="Times New Roman" w:hAnsi="Times New Roman" w:cs="Times New Roman"/>
          <w:b/>
          <w:color w:val="000000"/>
          <w:sz w:val="26"/>
          <w:szCs w:val="26"/>
        </w:rPr>
        <w:t>Обща цел</w:t>
      </w:r>
      <w:bookmarkEnd w:id="14"/>
    </w:p>
    <w:p w14:paraId="14CD7BC9" w14:textId="77777777" w:rsidR="007536A3" w:rsidRPr="007016DD" w:rsidRDefault="003B1D54" w:rsidP="000531E2">
      <w:pPr>
        <w:numPr>
          <w:ilvl w:val="0"/>
          <w:numId w:val="3"/>
        </w:numPr>
        <w:spacing w:after="120"/>
        <w:jc w:val="both"/>
        <w:rPr>
          <w:rFonts w:ascii="Times New Roman" w:hAnsi="Times New Roman" w:cs="Times New Roman"/>
        </w:rPr>
      </w:pPr>
      <w:r w:rsidRPr="007016DD">
        <w:rPr>
          <w:rFonts w:ascii="Times New Roman" w:hAnsi="Times New Roman" w:cs="Times New Roman"/>
        </w:rPr>
        <w:t>Лесна употреба на софтуера</w:t>
      </w:r>
    </w:p>
    <w:p w14:paraId="2A127D00" w14:textId="77777777" w:rsidR="007536A3" w:rsidRPr="007016DD" w:rsidRDefault="003B1D54" w:rsidP="000531E2">
      <w:pPr>
        <w:numPr>
          <w:ilvl w:val="0"/>
          <w:numId w:val="3"/>
        </w:numPr>
        <w:spacing w:after="120"/>
        <w:jc w:val="both"/>
        <w:rPr>
          <w:rFonts w:ascii="Times New Roman" w:hAnsi="Times New Roman" w:cs="Times New Roman"/>
        </w:rPr>
      </w:pPr>
      <w:r w:rsidRPr="007016DD">
        <w:rPr>
          <w:rFonts w:ascii="Times New Roman" w:hAnsi="Times New Roman" w:cs="Times New Roman"/>
        </w:rPr>
        <w:t>Добавяне, премахване, търсене и управление на книгите</w:t>
      </w:r>
    </w:p>
    <w:p w14:paraId="22523E92" w14:textId="77777777" w:rsidR="007536A3" w:rsidRPr="007016DD" w:rsidRDefault="003B1D54" w:rsidP="000531E2">
      <w:pPr>
        <w:numPr>
          <w:ilvl w:val="0"/>
          <w:numId w:val="3"/>
        </w:numPr>
        <w:spacing w:after="120"/>
        <w:jc w:val="both"/>
        <w:rPr>
          <w:rFonts w:ascii="Times New Roman" w:hAnsi="Times New Roman" w:cs="Times New Roman"/>
        </w:rPr>
      </w:pPr>
      <w:r w:rsidRPr="007016DD">
        <w:rPr>
          <w:rFonts w:ascii="Times New Roman" w:hAnsi="Times New Roman" w:cs="Times New Roman"/>
        </w:rPr>
        <w:t>Опростен интерфейс</w:t>
      </w:r>
    </w:p>
    <w:p w14:paraId="48372B26" w14:textId="77777777" w:rsidR="007536A3" w:rsidRPr="007016DD" w:rsidRDefault="003B1D54" w:rsidP="000531E2">
      <w:pPr>
        <w:numPr>
          <w:ilvl w:val="0"/>
          <w:numId w:val="3"/>
        </w:numPr>
        <w:spacing w:after="120"/>
        <w:jc w:val="both"/>
        <w:rPr>
          <w:rFonts w:ascii="Times New Roman" w:hAnsi="Times New Roman" w:cs="Times New Roman"/>
        </w:rPr>
      </w:pPr>
      <w:r w:rsidRPr="007016DD">
        <w:rPr>
          <w:rFonts w:ascii="Times New Roman" w:hAnsi="Times New Roman" w:cs="Times New Roman"/>
        </w:rPr>
        <w:t>По-лесно и бързо филтриране на елементи</w:t>
      </w:r>
    </w:p>
    <w:p w14:paraId="077F2EEB" w14:textId="77777777" w:rsidR="007536A3" w:rsidRPr="007016DD" w:rsidRDefault="003B1D54" w:rsidP="000531E2">
      <w:pPr>
        <w:numPr>
          <w:ilvl w:val="0"/>
          <w:numId w:val="3"/>
        </w:numPr>
        <w:spacing w:after="120"/>
        <w:jc w:val="both"/>
        <w:rPr>
          <w:rFonts w:ascii="Times New Roman" w:hAnsi="Times New Roman" w:cs="Times New Roman"/>
        </w:rPr>
      </w:pPr>
      <w:r w:rsidRPr="007016DD">
        <w:rPr>
          <w:rFonts w:ascii="Times New Roman" w:hAnsi="Times New Roman" w:cs="Times New Roman"/>
        </w:rPr>
        <w:t>Лесно проследяване на отделните елементи</w:t>
      </w:r>
    </w:p>
    <w:p w14:paraId="3537A63E" w14:textId="77777777" w:rsidR="007536A3" w:rsidRPr="007016DD" w:rsidRDefault="003B1D54" w:rsidP="000531E2">
      <w:pPr>
        <w:numPr>
          <w:ilvl w:val="0"/>
          <w:numId w:val="3"/>
        </w:numPr>
        <w:spacing w:after="120"/>
        <w:jc w:val="both"/>
        <w:rPr>
          <w:rFonts w:ascii="Times New Roman" w:hAnsi="Times New Roman" w:cs="Times New Roman"/>
        </w:rPr>
      </w:pPr>
      <w:r w:rsidRPr="007016DD">
        <w:rPr>
          <w:rFonts w:ascii="Times New Roman" w:hAnsi="Times New Roman" w:cs="Times New Roman"/>
        </w:rPr>
        <w:t>Проверка на книгите, които са взети от клиенти</w:t>
      </w:r>
    </w:p>
    <w:p w14:paraId="32F16D32" w14:textId="77777777" w:rsidR="007536A3" w:rsidRPr="007016DD" w:rsidRDefault="003B1D54">
      <w:pPr>
        <w:numPr>
          <w:ilvl w:val="0"/>
          <w:numId w:val="3"/>
        </w:numPr>
        <w:jc w:val="both"/>
        <w:rPr>
          <w:rFonts w:ascii="Times New Roman" w:hAnsi="Times New Roman" w:cs="Times New Roman"/>
        </w:rPr>
      </w:pPr>
      <w:r w:rsidRPr="007016DD">
        <w:rPr>
          <w:rFonts w:ascii="Times New Roman" w:hAnsi="Times New Roman" w:cs="Times New Roman"/>
        </w:rPr>
        <w:t>Визуално показване на оставащото време за връщане на книги</w:t>
      </w:r>
    </w:p>
    <w:p w14:paraId="72F6D461" w14:textId="77777777" w:rsidR="007536A3" w:rsidRPr="007016DD" w:rsidRDefault="003B1D54" w:rsidP="000531E2">
      <w:pPr>
        <w:pStyle w:val="Heading3"/>
        <w:keepNext w:val="0"/>
        <w:keepLines w:val="0"/>
        <w:spacing w:before="240" w:after="240"/>
        <w:jc w:val="both"/>
        <w:rPr>
          <w:rFonts w:ascii="Times New Roman" w:eastAsia="Times New Roman" w:hAnsi="Times New Roman" w:cs="Times New Roman"/>
          <w:b/>
          <w:color w:val="000000"/>
          <w:sz w:val="26"/>
          <w:szCs w:val="26"/>
        </w:rPr>
      </w:pPr>
      <w:bookmarkStart w:id="15" w:name="_hj88quz1hc2p" w:colFirst="0" w:colLast="0"/>
      <w:bookmarkStart w:id="16" w:name="_Toc84877943"/>
      <w:bookmarkEnd w:id="15"/>
      <w:r w:rsidRPr="007016DD">
        <w:rPr>
          <w:rFonts w:ascii="Times New Roman" w:eastAsia="Times New Roman" w:hAnsi="Times New Roman" w:cs="Times New Roman"/>
          <w:b/>
          <w:color w:val="000000"/>
          <w:sz w:val="26"/>
          <w:szCs w:val="26"/>
        </w:rPr>
        <w:t>Специфични цели</w:t>
      </w:r>
      <w:bookmarkEnd w:id="16"/>
    </w:p>
    <w:p w14:paraId="023E7671" w14:textId="77777777" w:rsidR="007536A3" w:rsidRPr="007016DD" w:rsidRDefault="003B1D54" w:rsidP="000531E2">
      <w:pPr>
        <w:numPr>
          <w:ilvl w:val="0"/>
          <w:numId w:val="7"/>
        </w:numPr>
        <w:spacing w:after="120"/>
        <w:jc w:val="both"/>
        <w:rPr>
          <w:rFonts w:ascii="Times New Roman" w:hAnsi="Times New Roman" w:cs="Times New Roman"/>
        </w:rPr>
      </w:pPr>
      <w:r w:rsidRPr="007016DD">
        <w:rPr>
          <w:rFonts w:ascii="Times New Roman" w:hAnsi="Times New Roman" w:cs="Times New Roman"/>
        </w:rPr>
        <w:t>Служителят ще има възможност да добавя, изтрива, редактира и да търси елементи по даден критерий. Може също така да филтрира книги за по-лесно и по-бързо боравене с данните.</w:t>
      </w:r>
    </w:p>
    <w:p w14:paraId="3152816D" w14:textId="77777777" w:rsidR="007536A3" w:rsidRPr="007016DD" w:rsidRDefault="003B1D54" w:rsidP="000531E2">
      <w:pPr>
        <w:numPr>
          <w:ilvl w:val="0"/>
          <w:numId w:val="7"/>
        </w:numPr>
        <w:spacing w:after="120"/>
        <w:jc w:val="both"/>
        <w:rPr>
          <w:rFonts w:ascii="Times New Roman" w:hAnsi="Times New Roman" w:cs="Times New Roman"/>
        </w:rPr>
      </w:pPr>
      <w:r w:rsidRPr="007016DD">
        <w:rPr>
          <w:rFonts w:ascii="Times New Roman" w:hAnsi="Times New Roman" w:cs="Times New Roman"/>
        </w:rPr>
        <w:t>Служителят може да сваля в достъпен формат информация (най-вече дата на връщане) за конкретна взета книга, с цел предоставяне на читателя.</w:t>
      </w:r>
    </w:p>
    <w:p w14:paraId="453C0B2A" w14:textId="77777777" w:rsidR="007536A3" w:rsidRPr="007016DD" w:rsidRDefault="003B1D54" w:rsidP="000531E2">
      <w:pPr>
        <w:numPr>
          <w:ilvl w:val="0"/>
          <w:numId w:val="7"/>
        </w:numPr>
        <w:spacing w:after="120"/>
        <w:jc w:val="both"/>
        <w:rPr>
          <w:rFonts w:ascii="Times New Roman" w:hAnsi="Times New Roman" w:cs="Times New Roman"/>
        </w:rPr>
      </w:pPr>
      <w:r w:rsidRPr="007016DD">
        <w:rPr>
          <w:rFonts w:ascii="Times New Roman" w:hAnsi="Times New Roman" w:cs="Times New Roman"/>
        </w:rPr>
        <w:t>Ще може да проследява книгите, които са взети от някой клиент - кога е взета, кога трябва да бъде върната и др.</w:t>
      </w:r>
    </w:p>
    <w:p w14:paraId="2E729019" w14:textId="258B5BE5" w:rsidR="000531E2" w:rsidRDefault="003B1D54" w:rsidP="009A1D42">
      <w:pPr>
        <w:numPr>
          <w:ilvl w:val="0"/>
          <w:numId w:val="7"/>
        </w:numPr>
        <w:spacing w:after="120"/>
        <w:ind w:left="714" w:hanging="357"/>
        <w:jc w:val="both"/>
        <w:rPr>
          <w:rFonts w:ascii="Times New Roman" w:hAnsi="Times New Roman" w:cs="Times New Roman"/>
        </w:rPr>
      </w:pPr>
      <w:r w:rsidRPr="007016DD">
        <w:rPr>
          <w:rFonts w:ascii="Times New Roman" w:hAnsi="Times New Roman" w:cs="Times New Roman"/>
        </w:rPr>
        <w:t>Софтуерът ще предлага визуализация на данните, да уведомява служителя при наближаване на датата за връщане на някоя книга от даден клиент.</w:t>
      </w:r>
      <w:bookmarkStart w:id="17" w:name="_vhveu59jfi7e" w:colFirst="0" w:colLast="0"/>
      <w:bookmarkEnd w:id="17"/>
    </w:p>
    <w:p w14:paraId="3B2B1AA6" w14:textId="73A9C8D3" w:rsidR="009A1D42" w:rsidRDefault="009A1D42" w:rsidP="009A1D42">
      <w:pPr>
        <w:rPr>
          <w:rFonts w:ascii="Times New Roman" w:hAnsi="Times New Roman" w:cs="Times New Roman"/>
        </w:rPr>
      </w:pPr>
    </w:p>
    <w:p w14:paraId="538A29C8" w14:textId="77777777" w:rsidR="009B62D3" w:rsidRPr="009A1D42" w:rsidRDefault="009B62D3" w:rsidP="009A1D42"/>
    <w:p w14:paraId="2F7E70F8" w14:textId="58AAE07A" w:rsidR="007536A3" w:rsidRPr="007016DD" w:rsidRDefault="003B1D54" w:rsidP="000531E2">
      <w:pPr>
        <w:pStyle w:val="Heading1"/>
        <w:keepNext w:val="0"/>
        <w:keepLines w:val="0"/>
        <w:spacing w:before="240" w:after="240"/>
        <w:jc w:val="both"/>
        <w:rPr>
          <w:rFonts w:ascii="Times New Roman" w:eastAsia="Times New Roman" w:hAnsi="Times New Roman" w:cs="Times New Roman"/>
          <w:b/>
          <w:sz w:val="46"/>
          <w:szCs w:val="46"/>
        </w:rPr>
      </w:pPr>
      <w:bookmarkStart w:id="18" w:name="_Toc84877944"/>
      <w:r w:rsidRPr="007016DD">
        <w:rPr>
          <w:rFonts w:ascii="Times New Roman" w:eastAsia="Times New Roman" w:hAnsi="Times New Roman" w:cs="Times New Roman"/>
          <w:b/>
          <w:sz w:val="46"/>
          <w:szCs w:val="46"/>
        </w:rPr>
        <w:t>Текущо състояние</w:t>
      </w:r>
      <w:bookmarkEnd w:id="18"/>
    </w:p>
    <w:p w14:paraId="20C0A2C7" w14:textId="21499351" w:rsidR="007536A3" w:rsidRPr="007016DD" w:rsidRDefault="003B1D54">
      <w:pPr>
        <w:ind w:firstLine="720"/>
        <w:jc w:val="both"/>
        <w:rPr>
          <w:rFonts w:ascii="Times New Roman" w:hAnsi="Times New Roman" w:cs="Times New Roman"/>
        </w:rPr>
      </w:pPr>
      <w:r w:rsidRPr="007016DD">
        <w:rPr>
          <w:rFonts w:ascii="Times New Roman" w:hAnsi="Times New Roman" w:cs="Times New Roman"/>
        </w:rPr>
        <w:lastRenderedPageBreak/>
        <w:t>Към днешна дата има много успешни опити за реализацията на подобен софтуер, подпомагащ работата на служителите в библиотека.</w:t>
      </w:r>
      <w:r w:rsidR="000531E2">
        <w:rPr>
          <w:rFonts w:ascii="Times New Roman" w:hAnsi="Times New Roman" w:cs="Times New Roman"/>
          <w:lang w:val="bg-BG"/>
        </w:rPr>
        <w:t xml:space="preserve"> </w:t>
      </w:r>
      <w:r w:rsidRPr="007016DD">
        <w:rPr>
          <w:rFonts w:ascii="Times New Roman" w:hAnsi="Times New Roman" w:cs="Times New Roman"/>
        </w:rPr>
        <w:t xml:space="preserve">Обикновено те предлагат сходни опции и възможности. </w:t>
      </w:r>
    </w:p>
    <w:p w14:paraId="1931671D" w14:textId="77777777" w:rsidR="007536A3" w:rsidRPr="007016DD" w:rsidRDefault="007536A3">
      <w:pPr>
        <w:jc w:val="both"/>
        <w:rPr>
          <w:rFonts w:ascii="Times New Roman" w:hAnsi="Times New Roman" w:cs="Times New Roman"/>
        </w:rPr>
      </w:pPr>
    </w:p>
    <w:p w14:paraId="174D8D91" w14:textId="77777777" w:rsidR="007536A3" w:rsidRPr="007016DD" w:rsidRDefault="003B1D54">
      <w:pPr>
        <w:numPr>
          <w:ilvl w:val="0"/>
          <w:numId w:val="8"/>
        </w:numPr>
        <w:jc w:val="both"/>
        <w:rPr>
          <w:rFonts w:ascii="Times New Roman" w:hAnsi="Times New Roman" w:cs="Times New Roman"/>
        </w:rPr>
      </w:pPr>
      <w:r w:rsidRPr="007016DD">
        <w:rPr>
          <w:rFonts w:ascii="Times New Roman" w:hAnsi="Times New Roman" w:cs="Times New Roman"/>
        </w:rPr>
        <w:t>Пример за такъв софтуер е APOLLO ILS (</w:t>
      </w:r>
      <w:proofErr w:type="spellStart"/>
      <w:r w:rsidRPr="007016DD">
        <w:rPr>
          <w:rFonts w:ascii="Times New Roman" w:hAnsi="Times New Roman" w:cs="Times New Roman"/>
        </w:rPr>
        <w:t>Integrated</w:t>
      </w:r>
      <w:proofErr w:type="spellEnd"/>
      <w:r w:rsidRPr="007016DD">
        <w:rPr>
          <w:rFonts w:ascii="Times New Roman" w:hAnsi="Times New Roman" w:cs="Times New Roman"/>
        </w:rPr>
        <w:t xml:space="preserve"> </w:t>
      </w:r>
      <w:proofErr w:type="spellStart"/>
      <w:r w:rsidRPr="007016DD">
        <w:rPr>
          <w:rFonts w:ascii="Times New Roman" w:hAnsi="Times New Roman" w:cs="Times New Roman"/>
        </w:rPr>
        <w:t>Library</w:t>
      </w:r>
      <w:proofErr w:type="spellEnd"/>
      <w:r w:rsidRPr="007016DD">
        <w:rPr>
          <w:rFonts w:ascii="Times New Roman" w:hAnsi="Times New Roman" w:cs="Times New Roman"/>
        </w:rPr>
        <w:t xml:space="preserve"> </w:t>
      </w:r>
      <w:proofErr w:type="spellStart"/>
      <w:r w:rsidRPr="007016DD">
        <w:rPr>
          <w:rFonts w:ascii="Times New Roman" w:hAnsi="Times New Roman" w:cs="Times New Roman"/>
        </w:rPr>
        <w:t>System</w:t>
      </w:r>
      <w:proofErr w:type="spellEnd"/>
      <w:r w:rsidRPr="007016DD">
        <w:rPr>
          <w:rFonts w:ascii="Times New Roman" w:hAnsi="Times New Roman" w:cs="Times New Roman"/>
        </w:rPr>
        <w:t>). APOLLO е лесна за употреба система, която създадена от практикуващи библиотекари с добра ефективност и свързаност. Използващите APOLLO я смятат за проста, но резултатна система за организиране на дейността в библиотеката.</w:t>
      </w:r>
    </w:p>
    <w:p w14:paraId="153CB8D6" w14:textId="77777777" w:rsidR="007536A3" w:rsidRPr="007016DD" w:rsidRDefault="007536A3">
      <w:pPr>
        <w:jc w:val="both"/>
        <w:rPr>
          <w:rFonts w:ascii="Times New Roman" w:hAnsi="Times New Roman" w:cs="Times New Roman"/>
        </w:rPr>
      </w:pPr>
    </w:p>
    <w:p w14:paraId="530B0607" w14:textId="13390635" w:rsidR="007536A3" w:rsidRPr="000531E2" w:rsidRDefault="003B1D54" w:rsidP="000531E2">
      <w:pPr>
        <w:numPr>
          <w:ilvl w:val="0"/>
          <w:numId w:val="8"/>
        </w:numPr>
        <w:jc w:val="both"/>
        <w:rPr>
          <w:rFonts w:ascii="Times New Roman" w:hAnsi="Times New Roman" w:cs="Times New Roman"/>
        </w:rPr>
      </w:pPr>
      <w:r w:rsidRPr="007016DD">
        <w:rPr>
          <w:rFonts w:ascii="Times New Roman" w:hAnsi="Times New Roman" w:cs="Times New Roman"/>
        </w:rPr>
        <w:t xml:space="preserve">Друг пример е Sierra ILS, като софтуерът представлява търговски пакет от продукти, които интегрират библиотечни функции и осигуряват комуникация помежду си. Sierra предлага набор от функционалности, подходящи за много големи публични библиотеки и библиотеки във висши учебни заведения. </w:t>
      </w:r>
    </w:p>
    <w:p w14:paraId="68F32F81" w14:textId="77777777" w:rsidR="007536A3" w:rsidRPr="007016DD" w:rsidRDefault="007536A3">
      <w:pPr>
        <w:rPr>
          <w:rFonts w:ascii="Times New Roman" w:hAnsi="Times New Roman" w:cs="Times New Roman"/>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536A3" w:rsidRPr="007016DD" w14:paraId="68ABEC48" w14:textId="77777777">
        <w:trPr>
          <w:trHeight w:val="420"/>
        </w:trPr>
        <w:tc>
          <w:tcPr>
            <w:tcW w:w="4514" w:type="dxa"/>
            <w:vMerge w:val="restart"/>
            <w:shd w:val="clear" w:color="auto" w:fill="auto"/>
            <w:tcMar>
              <w:top w:w="100" w:type="dxa"/>
              <w:left w:w="100" w:type="dxa"/>
              <w:bottom w:w="100" w:type="dxa"/>
              <w:right w:w="100" w:type="dxa"/>
            </w:tcMar>
          </w:tcPr>
          <w:p w14:paraId="54725675" w14:textId="77777777" w:rsidR="007536A3" w:rsidRPr="007016DD" w:rsidRDefault="003B1D54">
            <w:pPr>
              <w:widowControl w:val="0"/>
              <w:numPr>
                <w:ilvl w:val="0"/>
                <w:numId w:val="4"/>
              </w:numPr>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APOLLO ILS</w:t>
            </w:r>
          </w:p>
        </w:tc>
        <w:tc>
          <w:tcPr>
            <w:tcW w:w="4514" w:type="dxa"/>
            <w:shd w:val="clear" w:color="auto" w:fill="auto"/>
            <w:tcMar>
              <w:top w:w="100" w:type="dxa"/>
              <w:left w:w="100" w:type="dxa"/>
              <w:bottom w:w="100" w:type="dxa"/>
              <w:right w:w="100" w:type="dxa"/>
            </w:tcMar>
          </w:tcPr>
          <w:p w14:paraId="416BA43D" w14:textId="77777777" w:rsidR="007536A3" w:rsidRPr="007016DD" w:rsidRDefault="003B1D54">
            <w:pPr>
              <w:widowControl w:val="0"/>
              <w:numPr>
                <w:ilvl w:val="0"/>
                <w:numId w:val="2"/>
              </w:numPr>
              <w:pBdr>
                <w:top w:val="nil"/>
                <w:left w:val="nil"/>
                <w:bottom w:val="nil"/>
                <w:right w:val="nil"/>
                <w:between w:val="nil"/>
              </w:pBdr>
              <w:spacing w:line="240" w:lineRule="auto"/>
              <w:rPr>
                <w:rFonts w:ascii="Times New Roman" w:hAnsi="Times New Roman" w:cs="Times New Roman"/>
              </w:rPr>
            </w:pPr>
            <w:r w:rsidRPr="007016DD">
              <w:rPr>
                <w:rFonts w:ascii="Times New Roman" w:hAnsi="Times New Roman" w:cs="Times New Roman"/>
              </w:rPr>
              <w:t>Уеб базирана система, лесно адаптивна към различни устройства и операционни системи.</w:t>
            </w:r>
          </w:p>
          <w:p w14:paraId="59889AEA" w14:textId="77777777" w:rsidR="007536A3" w:rsidRPr="007016DD" w:rsidRDefault="003B1D54">
            <w:pPr>
              <w:widowControl w:val="0"/>
              <w:numPr>
                <w:ilvl w:val="0"/>
                <w:numId w:val="2"/>
              </w:numPr>
              <w:pBdr>
                <w:top w:val="nil"/>
                <w:left w:val="nil"/>
                <w:bottom w:val="nil"/>
                <w:right w:val="nil"/>
                <w:between w:val="nil"/>
              </w:pBdr>
              <w:spacing w:line="240" w:lineRule="auto"/>
              <w:rPr>
                <w:rFonts w:ascii="Times New Roman" w:hAnsi="Times New Roman" w:cs="Times New Roman"/>
              </w:rPr>
            </w:pPr>
            <w:r w:rsidRPr="007016DD">
              <w:rPr>
                <w:rFonts w:ascii="Times New Roman" w:hAnsi="Times New Roman" w:cs="Times New Roman"/>
              </w:rPr>
              <w:t>Подходяща за малки и средни библиотеки.</w:t>
            </w:r>
          </w:p>
        </w:tc>
      </w:tr>
      <w:tr w:rsidR="007536A3" w:rsidRPr="007016DD" w14:paraId="00559D9D" w14:textId="77777777">
        <w:trPr>
          <w:trHeight w:val="420"/>
        </w:trPr>
        <w:tc>
          <w:tcPr>
            <w:tcW w:w="4514" w:type="dxa"/>
            <w:vMerge/>
            <w:shd w:val="clear" w:color="auto" w:fill="auto"/>
            <w:tcMar>
              <w:top w:w="100" w:type="dxa"/>
              <w:left w:w="100" w:type="dxa"/>
              <w:bottom w:w="100" w:type="dxa"/>
              <w:right w:w="100" w:type="dxa"/>
            </w:tcMar>
          </w:tcPr>
          <w:p w14:paraId="269467DD" w14:textId="77777777" w:rsidR="007536A3" w:rsidRPr="007016DD" w:rsidRDefault="007536A3">
            <w:pPr>
              <w:widowControl w:val="0"/>
              <w:pBdr>
                <w:top w:val="nil"/>
                <w:left w:val="nil"/>
                <w:bottom w:val="nil"/>
                <w:right w:val="nil"/>
                <w:between w:val="nil"/>
              </w:pBdr>
              <w:spacing w:line="240" w:lineRule="auto"/>
              <w:rPr>
                <w:rFonts w:ascii="Times New Roman" w:hAnsi="Times New Roman" w:cs="Times New Roman"/>
              </w:rPr>
            </w:pPr>
          </w:p>
        </w:tc>
        <w:tc>
          <w:tcPr>
            <w:tcW w:w="4514" w:type="dxa"/>
            <w:shd w:val="clear" w:color="auto" w:fill="auto"/>
            <w:tcMar>
              <w:top w:w="100" w:type="dxa"/>
              <w:left w:w="100" w:type="dxa"/>
              <w:bottom w:w="100" w:type="dxa"/>
              <w:right w:w="100" w:type="dxa"/>
            </w:tcMar>
          </w:tcPr>
          <w:p w14:paraId="26615DBB" w14:textId="77777777" w:rsidR="007536A3" w:rsidRPr="007016DD" w:rsidRDefault="003B1D54">
            <w:pPr>
              <w:widowControl w:val="0"/>
              <w:numPr>
                <w:ilvl w:val="0"/>
                <w:numId w:val="5"/>
              </w:numPr>
              <w:pBdr>
                <w:top w:val="nil"/>
                <w:left w:val="nil"/>
                <w:bottom w:val="nil"/>
                <w:right w:val="nil"/>
                <w:between w:val="nil"/>
              </w:pBdr>
              <w:spacing w:line="240" w:lineRule="auto"/>
              <w:rPr>
                <w:rFonts w:ascii="Times New Roman" w:hAnsi="Times New Roman" w:cs="Times New Roman"/>
              </w:rPr>
            </w:pPr>
            <w:r w:rsidRPr="007016DD">
              <w:rPr>
                <w:rFonts w:ascii="Times New Roman" w:hAnsi="Times New Roman" w:cs="Times New Roman"/>
              </w:rPr>
              <w:t>Неподходяща за големи библиотеки.</w:t>
            </w:r>
          </w:p>
        </w:tc>
      </w:tr>
      <w:tr w:rsidR="007536A3" w:rsidRPr="007016DD" w14:paraId="3B7B97A4" w14:textId="77777777">
        <w:trPr>
          <w:trHeight w:val="420"/>
        </w:trPr>
        <w:tc>
          <w:tcPr>
            <w:tcW w:w="4514" w:type="dxa"/>
            <w:vMerge w:val="restart"/>
            <w:shd w:val="clear" w:color="auto" w:fill="auto"/>
            <w:tcMar>
              <w:top w:w="100" w:type="dxa"/>
              <w:left w:w="100" w:type="dxa"/>
              <w:bottom w:w="100" w:type="dxa"/>
              <w:right w:w="100" w:type="dxa"/>
            </w:tcMar>
          </w:tcPr>
          <w:p w14:paraId="6F8C38DE" w14:textId="77777777" w:rsidR="007536A3" w:rsidRPr="007016DD" w:rsidRDefault="003B1D54">
            <w:pPr>
              <w:widowControl w:val="0"/>
              <w:numPr>
                <w:ilvl w:val="0"/>
                <w:numId w:val="4"/>
              </w:numPr>
              <w:pBdr>
                <w:top w:val="nil"/>
                <w:left w:val="nil"/>
                <w:bottom w:val="nil"/>
                <w:right w:val="nil"/>
                <w:between w:val="nil"/>
              </w:pBdr>
              <w:spacing w:line="240" w:lineRule="auto"/>
              <w:jc w:val="center"/>
              <w:rPr>
                <w:rFonts w:ascii="Times New Roman" w:hAnsi="Times New Roman" w:cs="Times New Roman"/>
              </w:rPr>
            </w:pPr>
            <w:r w:rsidRPr="007016DD">
              <w:rPr>
                <w:rFonts w:ascii="Times New Roman" w:hAnsi="Times New Roman" w:cs="Times New Roman"/>
              </w:rPr>
              <w:t>SIERRA ILS</w:t>
            </w:r>
          </w:p>
        </w:tc>
        <w:tc>
          <w:tcPr>
            <w:tcW w:w="4514" w:type="dxa"/>
            <w:shd w:val="clear" w:color="auto" w:fill="auto"/>
            <w:tcMar>
              <w:top w:w="100" w:type="dxa"/>
              <w:left w:w="100" w:type="dxa"/>
              <w:bottom w:w="100" w:type="dxa"/>
              <w:right w:w="100" w:type="dxa"/>
            </w:tcMar>
          </w:tcPr>
          <w:p w14:paraId="716E9CA0" w14:textId="77777777" w:rsidR="007536A3" w:rsidRPr="007016DD" w:rsidRDefault="003B1D54">
            <w:pPr>
              <w:widowControl w:val="0"/>
              <w:numPr>
                <w:ilvl w:val="0"/>
                <w:numId w:val="6"/>
              </w:numPr>
              <w:pBdr>
                <w:top w:val="nil"/>
                <w:left w:val="nil"/>
                <w:bottom w:val="nil"/>
                <w:right w:val="nil"/>
                <w:between w:val="nil"/>
              </w:pBdr>
              <w:spacing w:line="240" w:lineRule="auto"/>
              <w:rPr>
                <w:rFonts w:ascii="Times New Roman" w:hAnsi="Times New Roman" w:cs="Times New Roman"/>
              </w:rPr>
            </w:pPr>
            <w:r w:rsidRPr="007016DD">
              <w:rPr>
                <w:rFonts w:ascii="Times New Roman" w:hAnsi="Times New Roman" w:cs="Times New Roman"/>
              </w:rPr>
              <w:t xml:space="preserve">Налична за всички платформи (уеб, </w:t>
            </w:r>
            <w:proofErr w:type="spellStart"/>
            <w:r w:rsidRPr="007016DD">
              <w:rPr>
                <w:rFonts w:ascii="Times New Roman" w:hAnsi="Times New Roman" w:cs="Times New Roman"/>
              </w:rPr>
              <w:t>Android</w:t>
            </w:r>
            <w:proofErr w:type="spellEnd"/>
            <w:r w:rsidRPr="007016DD">
              <w:rPr>
                <w:rFonts w:ascii="Times New Roman" w:hAnsi="Times New Roman" w:cs="Times New Roman"/>
              </w:rPr>
              <w:t xml:space="preserve">, </w:t>
            </w:r>
            <w:proofErr w:type="spellStart"/>
            <w:r w:rsidRPr="007016DD">
              <w:rPr>
                <w:rFonts w:ascii="Times New Roman" w:hAnsi="Times New Roman" w:cs="Times New Roman"/>
              </w:rPr>
              <w:t>iOS</w:t>
            </w:r>
            <w:proofErr w:type="spellEnd"/>
            <w:r w:rsidRPr="007016DD">
              <w:rPr>
                <w:rFonts w:ascii="Times New Roman" w:hAnsi="Times New Roman" w:cs="Times New Roman"/>
              </w:rPr>
              <w:t>)</w:t>
            </w:r>
          </w:p>
        </w:tc>
      </w:tr>
      <w:tr w:rsidR="007536A3" w:rsidRPr="007016DD" w14:paraId="089E1D65" w14:textId="77777777">
        <w:trPr>
          <w:trHeight w:val="420"/>
        </w:trPr>
        <w:tc>
          <w:tcPr>
            <w:tcW w:w="4514" w:type="dxa"/>
            <w:vMerge/>
            <w:shd w:val="clear" w:color="auto" w:fill="auto"/>
            <w:tcMar>
              <w:top w:w="100" w:type="dxa"/>
              <w:left w:w="100" w:type="dxa"/>
              <w:bottom w:w="100" w:type="dxa"/>
              <w:right w:w="100" w:type="dxa"/>
            </w:tcMar>
          </w:tcPr>
          <w:p w14:paraId="0F754F9D" w14:textId="77777777" w:rsidR="007536A3" w:rsidRPr="007016DD" w:rsidRDefault="007536A3">
            <w:pPr>
              <w:widowControl w:val="0"/>
              <w:pBdr>
                <w:top w:val="nil"/>
                <w:left w:val="nil"/>
                <w:bottom w:val="nil"/>
                <w:right w:val="nil"/>
                <w:between w:val="nil"/>
              </w:pBdr>
              <w:spacing w:line="240" w:lineRule="auto"/>
              <w:rPr>
                <w:rFonts w:ascii="Times New Roman" w:hAnsi="Times New Roman" w:cs="Times New Roman"/>
              </w:rPr>
            </w:pPr>
          </w:p>
        </w:tc>
        <w:tc>
          <w:tcPr>
            <w:tcW w:w="4514" w:type="dxa"/>
            <w:shd w:val="clear" w:color="auto" w:fill="auto"/>
            <w:tcMar>
              <w:top w:w="100" w:type="dxa"/>
              <w:left w:w="100" w:type="dxa"/>
              <w:bottom w:w="100" w:type="dxa"/>
              <w:right w:w="100" w:type="dxa"/>
            </w:tcMar>
          </w:tcPr>
          <w:p w14:paraId="227BF621" w14:textId="77777777" w:rsidR="007536A3" w:rsidRPr="007016DD" w:rsidRDefault="003B1D54">
            <w:pPr>
              <w:widowControl w:val="0"/>
              <w:numPr>
                <w:ilvl w:val="0"/>
                <w:numId w:val="1"/>
              </w:numPr>
              <w:pBdr>
                <w:top w:val="nil"/>
                <w:left w:val="nil"/>
                <w:bottom w:val="nil"/>
                <w:right w:val="nil"/>
                <w:between w:val="nil"/>
              </w:pBdr>
              <w:spacing w:line="240" w:lineRule="auto"/>
              <w:rPr>
                <w:rFonts w:ascii="Times New Roman" w:hAnsi="Times New Roman" w:cs="Times New Roman"/>
              </w:rPr>
            </w:pPr>
            <w:r w:rsidRPr="007016DD">
              <w:rPr>
                <w:rFonts w:ascii="Times New Roman" w:hAnsi="Times New Roman" w:cs="Times New Roman"/>
              </w:rPr>
              <w:t>Подходяща за по-големи библиотеки.</w:t>
            </w:r>
          </w:p>
        </w:tc>
      </w:tr>
    </w:tbl>
    <w:p w14:paraId="34DA5128" w14:textId="77777777" w:rsidR="007536A3" w:rsidRPr="007016DD" w:rsidRDefault="007536A3">
      <w:pPr>
        <w:rPr>
          <w:rFonts w:ascii="Times New Roman" w:hAnsi="Times New Roman" w:cs="Times New Roman"/>
        </w:rPr>
      </w:pPr>
    </w:p>
    <w:p w14:paraId="36683E7A" w14:textId="4D6DD6F1" w:rsidR="007536A3" w:rsidRPr="007016DD" w:rsidRDefault="003B1D54">
      <w:pPr>
        <w:ind w:firstLine="720"/>
        <w:jc w:val="both"/>
        <w:rPr>
          <w:rFonts w:ascii="Times New Roman" w:hAnsi="Times New Roman" w:cs="Times New Roman"/>
        </w:rPr>
      </w:pPr>
      <w:r w:rsidRPr="007016DD">
        <w:rPr>
          <w:rFonts w:ascii="Times New Roman" w:hAnsi="Times New Roman" w:cs="Times New Roman"/>
        </w:rPr>
        <w:t xml:space="preserve">Поради ефективността на такъв тип софтуер той често е </w:t>
      </w:r>
      <w:r w:rsidR="000531E2" w:rsidRPr="007016DD">
        <w:rPr>
          <w:rFonts w:ascii="Times New Roman" w:hAnsi="Times New Roman" w:cs="Times New Roman"/>
        </w:rPr>
        <w:t>високо бюджетен</w:t>
      </w:r>
      <w:r w:rsidRPr="007016DD">
        <w:rPr>
          <w:rFonts w:ascii="Times New Roman" w:hAnsi="Times New Roman" w:cs="Times New Roman"/>
        </w:rPr>
        <w:t xml:space="preserve"> и е подходящ за по-големи библиотеки. Нашата система е базова и е насочена към по-малките библиотеки в провинцията, които нямат възможност да си позволят такъв софтуер и има за цел да улесни работата на служителите като предлага удобен и прост за употреба интерфейс, подходящ и за хора с ниска компютърна грамотност. Разбира се, не може да се твърди, че софтуерът ще върши цялата работа на библиотекаря, но със сигурност ще я облекчи от страна на време.</w:t>
      </w:r>
    </w:p>
    <w:p w14:paraId="5831AB15" w14:textId="77777777" w:rsidR="007536A3" w:rsidRPr="007016DD" w:rsidRDefault="007536A3">
      <w:pPr>
        <w:rPr>
          <w:rFonts w:ascii="Times New Roman" w:hAnsi="Times New Roman" w:cs="Times New Roman"/>
        </w:rPr>
      </w:pPr>
    </w:p>
    <w:p w14:paraId="047D1987" w14:textId="77777777" w:rsidR="007536A3" w:rsidRPr="007016DD" w:rsidRDefault="007536A3">
      <w:pPr>
        <w:rPr>
          <w:rFonts w:ascii="Times New Roman" w:hAnsi="Times New Roman" w:cs="Times New Roman"/>
        </w:rPr>
      </w:pPr>
    </w:p>
    <w:p w14:paraId="4E48FBCD" w14:textId="77777777" w:rsidR="007536A3" w:rsidRPr="007016DD" w:rsidRDefault="003B1D54" w:rsidP="000531E2">
      <w:pPr>
        <w:pStyle w:val="Heading1"/>
        <w:keepNext w:val="0"/>
        <w:keepLines w:val="0"/>
        <w:spacing w:before="240" w:after="240"/>
        <w:rPr>
          <w:rFonts w:ascii="Times New Roman" w:eastAsia="Times New Roman" w:hAnsi="Times New Roman" w:cs="Times New Roman"/>
          <w:b/>
          <w:sz w:val="46"/>
          <w:szCs w:val="46"/>
        </w:rPr>
      </w:pPr>
      <w:bookmarkStart w:id="19" w:name="_vf25mhgt34od" w:colFirst="0" w:colLast="0"/>
      <w:bookmarkStart w:id="20" w:name="_Toc84877945"/>
      <w:bookmarkEnd w:id="19"/>
      <w:r w:rsidRPr="007016DD">
        <w:rPr>
          <w:rFonts w:ascii="Times New Roman" w:eastAsia="Times New Roman" w:hAnsi="Times New Roman" w:cs="Times New Roman"/>
          <w:b/>
          <w:sz w:val="46"/>
          <w:szCs w:val="46"/>
        </w:rPr>
        <w:t>Технически изисквания</w:t>
      </w:r>
      <w:bookmarkEnd w:id="20"/>
      <w:r w:rsidRPr="007016DD">
        <w:rPr>
          <w:rFonts w:ascii="Times New Roman" w:eastAsia="Times New Roman" w:hAnsi="Times New Roman" w:cs="Times New Roman"/>
          <w:b/>
          <w:sz w:val="46"/>
          <w:szCs w:val="46"/>
        </w:rPr>
        <w:t xml:space="preserve"> </w:t>
      </w:r>
    </w:p>
    <w:p w14:paraId="4B962ED0" w14:textId="77777777" w:rsidR="009A3E7C" w:rsidRDefault="003B1D54" w:rsidP="000531E2">
      <w:pPr>
        <w:spacing w:after="240"/>
        <w:ind w:firstLine="720"/>
        <w:jc w:val="both"/>
        <w:rPr>
          <w:rFonts w:ascii="Times New Roman" w:hAnsi="Times New Roman" w:cs="Times New Roman"/>
          <w:lang w:val="bg-BG"/>
        </w:rPr>
      </w:pPr>
      <w:r w:rsidRPr="007016DD">
        <w:rPr>
          <w:rFonts w:ascii="Times New Roman" w:hAnsi="Times New Roman" w:cs="Times New Roman"/>
        </w:rPr>
        <w:t xml:space="preserve">Софтуерът предоставя прост интерфейс, който ще бъде удобен за ползване от служителите в библиотеката. </w:t>
      </w:r>
      <w:r w:rsidR="009A3E7C">
        <w:rPr>
          <w:rFonts w:ascii="Times New Roman" w:hAnsi="Times New Roman" w:cs="Times New Roman"/>
          <w:lang w:val="bg-BG"/>
        </w:rPr>
        <w:t xml:space="preserve">Като цяло дизайнът ще е добре премислен с цветове, които няма да са в конфликт, но ще са и достатъчно контрастни, за да бъдат „говорещи“ относно функционалността, която представят. </w:t>
      </w:r>
    </w:p>
    <w:p w14:paraId="60F0C44F" w14:textId="15C1EC62" w:rsidR="007536A3" w:rsidRPr="007016DD" w:rsidRDefault="003B1D54" w:rsidP="000531E2">
      <w:pPr>
        <w:spacing w:after="240"/>
        <w:ind w:firstLine="720"/>
        <w:jc w:val="both"/>
        <w:rPr>
          <w:rFonts w:ascii="Times New Roman" w:hAnsi="Times New Roman" w:cs="Times New Roman"/>
        </w:rPr>
      </w:pPr>
      <w:r w:rsidRPr="007016DD">
        <w:rPr>
          <w:rFonts w:ascii="Times New Roman" w:hAnsi="Times New Roman" w:cs="Times New Roman"/>
        </w:rPr>
        <w:t>В резултат на опростения интерфейс на програмата работата с нея няма да представлява трудност дори на хората, които никога не са имали достъп до подобни продукти. Системата ще предлага подходяща филтрация на данните, с помощта на което ще се улесни работата с тях.</w:t>
      </w:r>
    </w:p>
    <w:p w14:paraId="0FA7E691" w14:textId="3CC70E26" w:rsidR="007536A3" w:rsidRPr="009A3E7C" w:rsidRDefault="003B1D54">
      <w:pPr>
        <w:ind w:firstLine="720"/>
        <w:jc w:val="both"/>
        <w:rPr>
          <w:rFonts w:ascii="Times New Roman" w:hAnsi="Times New Roman" w:cs="Times New Roman"/>
          <w:lang w:val="bg-BG"/>
        </w:rPr>
      </w:pPr>
      <w:r w:rsidRPr="007016DD">
        <w:rPr>
          <w:rFonts w:ascii="Times New Roman" w:hAnsi="Times New Roman" w:cs="Times New Roman"/>
        </w:rPr>
        <w:lastRenderedPageBreak/>
        <w:t xml:space="preserve">Техническите изисквания към библиотеките, които ще използват системата, включват наличието на електрическо захранване, компютър и интернет връзка. </w:t>
      </w:r>
      <w:r w:rsidR="009A3E7C">
        <w:rPr>
          <w:rFonts w:ascii="Times New Roman" w:hAnsi="Times New Roman" w:cs="Times New Roman"/>
          <w:lang w:val="bg-BG"/>
        </w:rPr>
        <w:t>На компютрите на служителите следва да бъде инсталиран уеб браузър</w:t>
      </w:r>
      <w:r w:rsidR="004D067B">
        <w:rPr>
          <w:rFonts w:ascii="Times New Roman" w:hAnsi="Times New Roman" w:cs="Times New Roman"/>
          <w:lang w:val="bg-BG"/>
        </w:rPr>
        <w:t>, който да осигури достъп до приложението</w:t>
      </w:r>
      <w:bookmarkStart w:id="21" w:name="_GoBack"/>
      <w:bookmarkEnd w:id="21"/>
      <w:r w:rsidR="009A3E7C">
        <w:rPr>
          <w:rFonts w:ascii="Times New Roman" w:hAnsi="Times New Roman" w:cs="Times New Roman"/>
          <w:lang w:val="bg-BG"/>
        </w:rPr>
        <w:t xml:space="preserve">. </w:t>
      </w:r>
    </w:p>
    <w:sectPr w:rsidR="007536A3" w:rsidRPr="009A3E7C">
      <w:headerReference w:type="defaul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0B7DF" w14:textId="77777777" w:rsidR="00220A46" w:rsidRDefault="00220A46">
      <w:pPr>
        <w:spacing w:line="240" w:lineRule="auto"/>
      </w:pPr>
      <w:r>
        <w:separator/>
      </w:r>
    </w:p>
  </w:endnote>
  <w:endnote w:type="continuationSeparator" w:id="0">
    <w:p w14:paraId="446F202F" w14:textId="77777777" w:rsidR="00220A46" w:rsidRDefault="00220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6B5B9" w14:textId="77777777" w:rsidR="00220A46" w:rsidRDefault="00220A46">
      <w:pPr>
        <w:spacing w:line="240" w:lineRule="auto"/>
      </w:pPr>
      <w:r>
        <w:separator/>
      </w:r>
    </w:p>
  </w:footnote>
  <w:footnote w:type="continuationSeparator" w:id="0">
    <w:p w14:paraId="7ABC7E56" w14:textId="77777777" w:rsidR="00220A46" w:rsidRDefault="00220A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E9014" w14:textId="72C274F0" w:rsidR="007536A3" w:rsidRDefault="003B1D54">
    <w:pPr>
      <w:jc w:val="right"/>
    </w:pPr>
    <w:r>
      <w:fldChar w:fldCharType="begin"/>
    </w:r>
    <w:r>
      <w:instrText>PAGE</w:instrText>
    </w:r>
    <w:r>
      <w:fldChar w:fldCharType="separate"/>
    </w:r>
    <w:r w:rsidR="004D067B">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EFF"/>
    <w:multiLevelType w:val="multilevel"/>
    <w:tmpl w:val="A4CA6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C3B97"/>
    <w:multiLevelType w:val="multilevel"/>
    <w:tmpl w:val="98404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1840A7"/>
    <w:multiLevelType w:val="multilevel"/>
    <w:tmpl w:val="05003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CE6DB8"/>
    <w:multiLevelType w:val="multilevel"/>
    <w:tmpl w:val="18224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D83BE9"/>
    <w:multiLevelType w:val="multilevel"/>
    <w:tmpl w:val="4CFA9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592422"/>
    <w:multiLevelType w:val="multilevel"/>
    <w:tmpl w:val="C5364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8D5625"/>
    <w:multiLevelType w:val="multilevel"/>
    <w:tmpl w:val="2B38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A737B5"/>
    <w:multiLevelType w:val="multilevel"/>
    <w:tmpl w:val="CC963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6"/>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A3"/>
    <w:rsid w:val="000361F9"/>
    <w:rsid w:val="000531E2"/>
    <w:rsid w:val="002064F5"/>
    <w:rsid w:val="00220A46"/>
    <w:rsid w:val="003B1D54"/>
    <w:rsid w:val="004D067B"/>
    <w:rsid w:val="005110AC"/>
    <w:rsid w:val="007016DD"/>
    <w:rsid w:val="007536A3"/>
    <w:rsid w:val="00764576"/>
    <w:rsid w:val="009A1D42"/>
    <w:rsid w:val="009A3E7C"/>
    <w:rsid w:val="009B62D3"/>
    <w:rsid w:val="00EF3C5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32F0"/>
  <w15:docId w15:val="{9043E43E-8F58-4DF0-9477-30939495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bg"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F3C55"/>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EF3C55"/>
    <w:pPr>
      <w:spacing w:after="100"/>
    </w:pPr>
  </w:style>
  <w:style w:type="paragraph" w:styleId="TOC2">
    <w:name w:val="toc 2"/>
    <w:basedOn w:val="Normal"/>
    <w:next w:val="Normal"/>
    <w:autoRedefine/>
    <w:uiPriority w:val="39"/>
    <w:unhideWhenUsed/>
    <w:rsid w:val="00EF3C55"/>
    <w:pPr>
      <w:spacing w:after="100"/>
      <w:ind w:left="220"/>
    </w:pPr>
  </w:style>
  <w:style w:type="paragraph" w:styleId="TOC3">
    <w:name w:val="toc 3"/>
    <w:basedOn w:val="Normal"/>
    <w:next w:val="Normal"/>
    <w:autoRedefine/>
    <w:uiPriority w:val="39"/>
    <w:unhideWhenUsed/>
    <w:rsid w:val="00EF3C55"/>
    <w:pPr>
      <w:spacing w:after="100"/>
      <w:ind w:left="440"/>
    </w:pPr>
  </w:style>
  <w:style w:type="character" w:styleId="Hyperlink">
    <w:name w:val="Hyperlink"/>
    <w:basedOn w:val="DefaultParagraphFont"/>
    <w:uiPriority w:val="99"/>
    <w:unhideWhenUsed/>
    <w:rsid w:val="00EF3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D8C2F-0D81-4F7A-8AA2-CE568B15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2021-10-11T12:09:00Z</dcterms:created>
  <dcterms:modified xsi:type="dcterms:W3CDTF">2021-10-11T18:02:00Z</dcterms:modified>
</cp:coreProperties>
</file>