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221" w:rsidRDefault="00FC2AA2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# Scripts d’extractions utilisés.</w:t>
      </w:r>
    </w:p>
    <w:p w:rsidR="00B22221" w:rsidRDefault="00B22221">
      <w:pPr>
        <w:pStyle w:val="Standard"/>
        <w:rPr>
          <w:b/>
          <w:bCs/>
          <w:i/>
          <w:iCs/>
        </w:rPr>
      </w:pPr>
    </w:p>
    <w:p w:rsidR="00B22221" w:rsidRDefault="00FC2AA2">
      <w:pPr>
        <w:pStyle w:val="Standard"/>
        <w:rPr>
          <w:b/>
          <w:bCs/>
          <w:i/>
          <w:iCs/>
        </w:rPr>
      </w:pPr>
      <w:r>
        <w:rPr>
          <w:b/>
          <w:bCs/>
          <w:i/>
          <w:iCs/>
        </w:rPr>
        <w:t>Pour pouvoir utiliser ces scripts, il faut qu’un fichier nommé « </w:t>
      </w:r>
      <w:proofErr w:type="spellStart"/>
      <w:r>
        <w:rPr>
          <w:b/>
          <w:bCs/>
          <w:i/>
          <w:iCs/>
        </w:rPr>
        <w:t>resultat</w:t>
      </w:r>
      <w:proofErr w:type="spellEnd"/>
      <w:r>
        <w:rPr>
          <w:b/>
          <w:bCs/>
          <w:i/>
          <w:iCs/>
        </w:rPr>
        <w:t xml:space="preserve"> » soit présent dans l’environnement de travail.  </w:t>
      </w:r>
    </w:p>
    <w:p w:rsidR="00B22221" w:rsidRDefault="00B22221">
      <w:pPr>
        <w:pStyle w:val="Standard"/>
        <w:rPr>
          <w:b/>
          <w:bCs/>
          <w:i/>
          <w:iCs/>
        </w:rPr>
      </w:pPr>
    </w:p>
    <w:tbl>
      <w:tblPr>
        <w:tblW w:w="1474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7"/>
        <w:gridCol w:w="2690"/>
        <w:gridCol w:w="9375"/>
      </w:tblGrid>
      <w:tr w:rsidR="00952287" w:rsidTr="00460E37"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 du script</w:t>
            </w:r>
          </w:p>
        </w:tc>
        <w:tc>
          <w:tcPr>
            <w:tcW w:w="10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</w:p>
        </w:tc>
        <w:tc>
          <w:tcPr>
            <w:tcW w:w="140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Script de </w:t>
            </w:r>
            <w:proofErr w:type="spellStart"/>
            <w:r>
              <w:rPr>
                <w:sz w:val="20"/>
                <w:szCs w:val="20"/>
              </w:rPr>
              <w:t>séléction</w:t>
            </w:r>
            <w:proofErr w:type="spellEnd"/>
            <w:r>
              <w:rPr>
                <w:sz w:val="20"/>
                <w:szCs w:val="20"/>
              </w:rPr>
              <w:t xml:space="preserve"> de population.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CF58A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</w:t>
            </w:r>
            <w:bookmarkStart w:id="0" w:name="_GoBack"/>
            <w:bookmarkEnd w:id="0"/>
            <w:r w:rsidR="00460E37">
              <w:rPr>
                <w:sz w:val="20"/>
                <w:szCs w:val="20"/>
              </w:rPr>
              <w:t xml:space="preserve"> des patients </w:t>
            </w:r>
            <w:r>
              <w:rPr>
                <w:sz w:val="20"/>
                <w:szCs w:val="20"/>
              </w:rPr>
              <w:t>présentant</w:t>
            </w:r>
            <w:r w:rsidR="00460E37">
              <w:rPr>
                <w:sz w:val="20"/>
                <w:szCs w:val="20"/>
              </w:rPr>
              <w:t xml:space="preserve"> une pancréatite aiguë</w:t>
            </w: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selection</w:t>
            </w:r>
            <w:proofErr w:type="gramEnd"/>
            <w:r>
              <w:rPr>
                <w:sz w:val="20"/>
                <w:szCs w:val="20"/>
              </w:rPr>
              <w:t>_pancreatite_aigue.R</w:t>
            </w:r>
            <w:proofErr w:type="spell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</w:t>
            </w: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Selectionne</w:t>
            </w:r>
            <w:proofErr w:type="spellEnd"/>
            <w:r>
              <w:rPr>
                <w:sz w:val="20"/>
                <w:szCs w:val="20"/>
              </w:rPr>
              <w:t xml:space="preserve"> les patients présentant une pancréatite aiguë avérée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</w:t>
            </w:r>
            <w:r>
              <w:rPr>
                <w:sz w:val="20"/>
                <w:szCs w:val="20"/>
              </w:rPr>
              <w:t>: verification_pancreatite_aigue_v20190722.xlsx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 </w:t>
            </w: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admid</w:t>
            </w:r>
            <w:proofErr w:type="spellEnd"/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Diagnostic </w:t>
            </w:r>
            <w:r>
              <w:rPr>
                <w:sz w:val="20"/>
                <w:szCs w:val="20"/>
              </w:rPr>
              <w:t>: non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460E3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les patients et leur statut allergie ou beta-</w:t>
            </w:r>
            <w:proofErr w:type="spellStart"/>
            <w:r>
              <w:rPr>
                <w:sz w:val="20"/>
                <w:szCs w:val="20"/>
              </w:rPr>
              <w:t>lactamine</w:t>
            </w:r>
            <w:proofErr w:type="spellEnd"/>
            <w:r>
              <w:rPr>
                <w:sz w:val="20"/>
                <w:szCs w:val="20"/>
              </w:rPr>
              <w:t xml:space="preserve"> ou non. </w:t>
            </w: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460E37">
            <w:pPr>
              <w:pStyle w:val="TableContents"/>
              <w:rPr>
                <w:sz w:val="20"/>
                <w:szCs w:val="20"/>
              </w:rPr>
            </w:pPr>
            <w:proofErr w:type="spellStart"/>
            <w:r w:rsidRPr="00460E37">
              <w:rPr>
                <w:sz w:val="20"/>
                <w:szCs w:val="20"/>
              </w:rPr>
              <w:t>Allergy_Status</w:t>
            </w:r>
            <w:r>
              <w:rPr>
                <w:sz w:val="20"/>
                <w:szCs w:val="20"/>
              </w:rPr>
              <w:t>.R</w:t>
            </w:r>
            <w:proofErr w:type="spell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E37" w:rsidRDefault="00460E37" w:rsidP="00460E3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</w:t>
            </w:r>
            <w:r>
              <w:rPr>
                <w:sz w:val="20"/>
                <w:szCs w:val="20"/>
              </w:rPr>
              <w:t xml:space="preserve">; </w:t>
            </w:r>
          </w:p>
          <w:p w:rsidR="00460E37" w:rsidRDefault="00460E37" w:rsidP="00460E3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</w:t>
            </w:r>
            <w:r>
              <w:rPr>
                <w:sz w:val="20"/>
                <w:szCs w:val="20"/>
              </w:rPr>
              <w:t xml:space="preserve">: </w:t>
            </w:r>
          </w:p>
          <w:p w:rsidR="00460E37" w:rsidRDefault="00460E37" w:rsidP="00460E3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 </w:t>
            </w:r>
            <w:r>
              <w:rPr>
                <w:sz w:val="20"/>
                <w:szCs w:val="20"/>
              </w:rPr>
              <w:t xml:space="preserve">; </w:t>
            </w:r>
          </w:p>
          <w:p w:rsidR="00460E37" w:rsidRDefault="00460E37" w:rsidP="00460E3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Diagnostic </w:t>
            </w:r>
            <w:r>
              <w:rPr>
                <w:sz w:val="20"/>
                <w:szCs w:val="20"/>
              </w:rPr>
              <w:t xml:space="preserve">: </w:t>
            </w:r>
          </w:p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</w:p>
        </w:tc>
        <w:tc>
          <w:tcPr>
            <w:tcW w:w="140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ADMISSIONS / ICUSTAYS / TRANSFERS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Deces.R</w:t>
            </w:r>
            <w:proofErr w:type="spell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</w:t>
            </w:r>
            <w:r>
              <w:rPr>
                <w:sz w:val="20"/>
                <w:szCs w:val="20"/>
              </w:rPr>
              <w:t>; Crée variable critère de jugement décès</w:t>
            </w:r>
          </w:p>
          <w:p w:rsidR="00952287" w:rsidRPr="00AA41EE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proofErr w:type="gramStart"/>
            <w:r w:rsidRPr="00AA41EE">
              <w:rPr>
                <w:b/>
                <w:bCs/>
                <w:sz w:val="20"/>
                <w:szCs w:val="20"/>
                <w:lang w:val="en-US"/>
              </w:rPr>
              <w:t>Input </w:t>
            </w:r>
            <w:r w:rsidRPr="00AA41EE">
              <w:rPr>
                <w:sz w:val="20"/>
                <w:szCs w:val="20"/>
                <w:lang w:val="en-US"/>
              </w:rPr>
              <w:t>:</w:t>
            </w:r>
            <w:proofErr w:type="gramEnd"/>
            <w:r w:rsidRPr="00AA41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41EE">
              <w:rPr>
                <w:sz w:val="20"/>
                <w:szCs w:val="20"/>
                <w:lang w:val="en-US"/>
              </w:rPr>
              <w:t>admid</w:t>
            </w:r>
            <w:proofErr w:type="spellEnd"/>
          </w:p>
          <w:p w:rsidR="00952287" w:rsidRPr="00AA41EE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proofErr w:type="gramStart"/>
            <w:r w:rsidRPr="00AA41EE">
              <w:rPr>
                <w:b/>
                <w:bCs/>
                <w:sz w:val="20"/>
                <w:szCs w:val="20"/>
                <w:lang w:val="en-US"/>
              </w:rPr>
              <w:t>Output </w:t>
            </w:r>
            <w:r w:rsidRPr="00AA41EE">
              <w:rPr>
                <w:sz w:val="20"/>
                <w:szCs w:val="20"/>
                <w:lang w:val="en-US"/>
              </w:rPr>
              <w:t>;</w:t>
            </w:r>
            <w:proofErr w:type="gramEnd"/>
            <w:r w:rsidRPr="00AA41EE">
              <w:rPr>
                <w:sz w:val="20"/>
                <w:szCs w:val="20"/>
                <w:lang w:val="en-US"/>
              </w:rPr>
              <w:t xml:space="preserve"> death_status.csv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Diagnostic </w:t>
            </w:r>
            <w:r>
              <w:rPr>
                <w:sz w:val="20"/>
                <w:szCs w:val="20"/>
              </w:rPr>
              <w:t>: non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 script génère un fichier contenant 4 paramètres ; l’heure du décès, la survenue d’un décès à J7, J14, J21 et J28. 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Socio_</w:t>
            </w:r>
            <w:proofErr w:type="gramStart"/>
            <w:r>
              <w:rPr>
                <w:sz w:val="20"/>
                <w:szCs w:val="20"/>
              </w:rPr>
              <w:t>demographics.R</w:t>
            </w:r>
            <w:proofErr w:type="spellEnd"/>
            <w:proofErr w:type="gram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</w:t>
            </w:r>
            <w:r>
              <w:rPr>
                <w:sz w:val="20"/>
                <w:szCs w:val="20"/>
              </w:rPr>
              <w:t xml:space="preserve">; Extrait les variables </w:t>
            </w:r>
            <w:proofErr w:type="spellStart"/>
            <w:r>
              <w:rPr>
                <w:sz w:val="20"/>
                <w:szCs w:val="20"/>
              </w:rPr>
              <w:t>socio-démographiques</w:t>
            </w:r>
            <w:proofErr w:type="spellEnd"/>
            <w:r>
              <w:rPr>
                <w:sz w:val="20"/>
                <w:szCs w:val="20"/>
              </w:rPr>
              <w:t xml:space="preserve">. Regroupe les groupes </w:t>
            </w:r>
            <w:proofErr w:type="spellStart"/>
            <w:r>
              <w:rPr>
                <w:sz w:val="20"/>
                <w:szCs w:val="20"/>
              </w:rPr>
              <w:t>éthniques</w:t>
            </w:r>
            <w:proofErr w:type="spellEnd"/>
            <w:r>
              <w:rPr>
                <w:sz w:val="20"/>
                <w:szCs w:val="20"/>
              </w:rPr>
              <w:t xml:space="preserve"> pour en laisser 3 catégories. Regroupe </w:t>
            </w:r>
            <w:proofErr w:type="spellStart"/>
            <w:r>
              <w:rPr>
                <w:sz w:val="20"/>
                <w:szCs w:val="20"/>
              </w:rPr>
              <w:t>l’age</w:t>
            </w:r>
            <w:proofErr w:type="spellEnd"/>
            <w:r>
              <w:rPr>
                <w:sz w:val="20"/>
                <w:szCs w:val="20"/>
              </w:rPr>
              <w:t xml:space="preserve"> pour laisser 3 catégories ;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admid</w:t>
            </w:r>
            <w:proofErr w:type="spellEnd"/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 </w:t>
            </w:r>
            <w:r>
              <w:rPr>
                <w:sz w:val="20"/>
                <w:szCs w:val="20"/>
              </w:rPr>
              <w:t>; demographics_V3.csv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Diagnostic </w:t>
            </w:r>
            <w:r>
              <w:rPr>
                <w:sz w:val="20"/>
                <w:szCs w:val="20"/>
              </w:rPr>
              <w:t>: non</w:t>
            </w:r>
          </w:p>
        </w:tc>
      </w:tr>
      <w:tr w:rsidR="00952287" w:rsidRP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LOS.R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  <w:shd w:val="clear" w:color="auto" w:fill="FFFF00"/>
              </w:rPr>
            </w:pPr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</w:t>
            </w:r>
            <w:r>
              <w:rPr>
                <w:sz w:val="20"/>
                <w:szCs w:val="20"/>
              </w:rPr>
              <w:t>; Extrait le temps d’arrivée en USI, le temps passé en USI et le temps passé à l’hôpital.</w:t>
            </w:r>
          </w:p>
          <w:p w:rsidR="00952287" w:rsidRPr="00AA41EE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proofErr w:type="gramStart"/>
            <w:r w:rsidRPr="00AA41EE">
              <w:rPr>
                <w:b/>
                <w:bCs/>
                <w:sz w:val="20"/>
                <w:szCs w:val="20"/>
                <w:lang w:val="en-US"/>
              </w:rPr>
              <w:t>Input </w:t>
            </w:r>
            <w:r w:rsidRPr="00AA41EE">
              <w:rPr>
                <w:sz w:val="20"/>
                <w:szCs w:val="20"/>
                <w:lang w:val="en-US"/>
              </w:rPr>
              <w:t>:</w:t>
            </w:r>
            <w:proofErr w:type="gramEnd"/>
            <w:r w:rsidRPr="00AA41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41EE">
              <w:rPr>
                <w:sz w:val="20"/>
                <w:szCs w:val="20"/>
                <w:lang w:val="en-US"/>
              </w:rPr>
              <w:t>admid</w:t>
            </w:r>
            <w:proofErr w:type="spellEnd"/>
          </w:p>
          <w:p w:rsidR="00952287" w:rsidRPr="00AA41EE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proofErr w:type="gramStart"/>
            <w:r w:rsidRPr="00AA41EE">
              <w:rPr>
                <w:b/>
                <w:bCs/>
                <w:sz w:val="20"/>
                <w:szCs w:val="20"/>
                <w:lang w:val="en-US"/>
              </w:rPr>
              <w:t>Output </w:t>
            </w:r>
            <w:r w:rsidRPr="00AA41EE">
              <w:rPr>
                <w:sz w:val="20"/>
                <w:szCs w:val="20"/>
                <w:lang w:val="en-US"/>
              </w:rPr>
              <w:t>;</w:t>
            </w:r>
            <w:proofErr w:type="gramEnd"/>
            <w:r w:rsidRPr="00AA41EE">
              <w:rPr>
                <w:sz w:val="20"/>
                <w:szCs w:val="20"/>
                <w:lang w:val="en-US"/>
              </w:rPr>
              <w:t xml:space="preserve"> los.csv</w:t>
            </w:r>
          </w:p>
          <w:p w:rsidR="00952287" w:rsidRPr="00AA41EE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proofErr w:type="gramStart"/>
            <w:r w:rsidRPr="00AA41EE">
              <w:rPr>
                <w:b/>
                <w:bCs/>
                <w:sz w:val="20"/>
                <w:szCs w:val="20"/>
                <w:lang w:val="en-US"/>
              </w:rPr>
              <w:t>Diagnostic </w:t>
            </w:r>
            <w:r w:rsidRPr="00AA41EE">
              <w:rPr>
                <w:sz w:val="20"/>
                <w:szCs w:val="20"/>
                <w:lang w:val="en-US"/>
              </w:rPr>
              <w:t>:</w:t>
            </w:r>
            <w:proofErr w:type="gramEnd"/>
            <w:r w:rsidRPr="00AA41EE">
              <w:rPr>
                <w:sz w:val="20"/>
                <w:szCs w:val="20"/>
                <w:lang w:val="en-US"/>
              </w:rPr>
              <w:t xml:space="preserve"> non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</w:p>
        </w:tc>
        <w:tc>
          <w:tcPr>
            <w:tcW w:w="140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CHARTEVENTS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Clinique_</w:t>
            </w:r>
            <w:proofErr w:type="gramStart"/>
            <w:r>
              <w:rPr>
                <w:sz w:val="20"/>
                <w:szCs w:val="20"/>
              </w:rPr>
              <w:t>baseline.R</w:t>
            </w:r>
            <w:proofErr w:type="spellEnd"/>
            <w:proofErr w:type="gram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Fonction : </w:t>
            </w:r>
            <w:proofErr w:type="spellStart"/>
            <w:r>
              <w:rPr>
                <w:sz w:val="20"/>
                <w:szCs w:val="20"/>
              </w:rPr>
              <w:t>Selectionne</w:t>
            </w:r>
            <w:proofErr w:type="spellEnd"/>
            <w:r>
              <w:rPr>
                <w:sz w:val="20"/>
                <w:szCs w:val="20"/>
              </w:rPr>
              <w:t xml:space="preserve"> les variables d’</w:t>
            </w:r>
            <w:proofErr w:type="spellStart"/>
            <w:r>
              <w:rPr>
                <w:sz w:val="20"/>
                <w:szCs w:val="20"/>
              </w:rPr>
              <w:t>interêt</w:t>
            </w:r>
            <w:proofErr w:type="spellEnd"/>
            <w:r>
              <w:rPr>
                <w:sz w:val="20"/>
                <w:szCs w:val="20"/>
              </w:rPr>
              <w:t xml:space="preserve"> à partir d’un fichier source. Calcul la valeur biologique </w:t>
            </w:r>
            <w:r>
              <w:rPr>
                <w:b/>
                <w:bCs/>
                <w:sz w:val="20"/>
                <w:szCs w:val="20"/>
              </w:rPr>
              <w:t>moyenne</w:t>
            </w:r>
            <w:r>
              <w:rPr>
                <w:sz w:val="20"/>
                <w:szCs w:val="20"/>
              </w:rPr>
              <w:t xml:space="preserve"> à la </w:t>
            </w:r>
            <w:proofErr w:type="spellStart"/>
            <w:r>
              <w:rPr>
                <w:sz w:val="20"/>
                <w:szCs w:val="20"/>
              </w:rPr>
              <w:t>baseline</w:t>
            </w:r>
            <w:proofErr w:type="spellEnd"/>
            <w:r>
              <w:rPr>
                <w:sz w:val="20"/>
                <w:szCs w:val="20"/>
              </w:rPr>
              <w:t xml:space="preserve"> (de -6 à H24). </w:t>
            </w:r>
            <w:r>
              <w:rPr>
                <w:sz w:val="20"/>
                <w:szCs w:val="20"/>
              </w:rPr>
              <w:br/>
              <w:t xml:space="preserve">Récupère le poids et la taille, et convertit les unités (en kg et m). </w:t>
            </w:r>
            <w:r>
              <w:rPr>
                <w:sz w:val="20"/>
                <w:szCs w:val="20"/>
              </w:rPr>
              <w:br/>
              <w:t>Calcul l’IMC.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lastRenderedPageBreak/>
              <w:t xml:space="preserve">Récupère la </w:t>
            </w:r>
            <w:proofErr w:type="spellStart"/>
            <w:r>
              <w:rPr>
                <w:sz w:val="20"/>
                <w:szCs w:val="20"/>
              </w:rPr>
              <w:t>temperature</w:t>
            </w:r>
            <w:proofErr w:type="spellEnd"/>
            <w:r>
              <w:rPr>
                <w:sz w:val="20"/>
                <w:szCs w:val="20"/>
              </w:rPr>
              <w:t xml:space="preserve"> (si non mentionnée, recherche dans GDS).  </w:t>
            </w:r>
            <w:r>
              <w:rPr>
                <w:sz w:val="20"/>
                <w:szCs w:val="20"/>
              </w:rPr>
              <w:br/>
              <w:t xml:space="preserve">Récupère la pression artérielle non </w:t>
            </w:r>
            <w:proofErr w:type="spellStart"/>
            <w:proofErr w:type="gramStart"/>
            <w:r>
              <w:rPr>
                <w:sz w:val="20"/>
                <w:szCs w:val="20"/>
              </w:rPr>
              <w:t>inasive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 xml:space="preserve">et </w:t>
            </w:r>
            <w:proofErr w:type="spellStart"/>
            <w:r>
              <w:rPr>
                <w:sz w:val="20"/>
                <w:szCs w:val="20"/>
              </w:rPr>
              <w:t>inavsive</w:t>
            </w:r>
            <w:proofErr w:type="spellEnd"/>
            <w:r>
              <w:rPr>
                <w:sz w:val="20"/>
                <w:szCs w:val="20"/>
              </w:rPr>
              <w:t xml:space="preserve"> si non invasive manquante)</w:t>
            </w:r>
            <w:r>
              <w:rPr>
                <w:sz w:val="20"/>
                <w:szCs w:val="20"/>
              </w:rPr>
              <w:br/>
              <w:t>Récupère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proofErr w:type="spellStart"/>
            <w:r>
              <w:rPr>
                <w:sz w:val="20"/>
                <w:szCs w:val="20"/>
              </w:rPr>
              <w:t>admid</w:t>
            </w:r>
            <w:proofErr w:type="spellEnd"/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* ../SCRIPT_MIMIC/</w:t>
            </w:r>
            <w:proofErr w:type="spellStart"/>
            <w:r>
              <w:rPr>
                <w:sz w:val="20"/>
                <w:szCs w:val="20"/>
              </w:rPr>
              <w:t>Auxilliaires</w:t>
            </w:r>
            <w:proofErr w:type="spellEnd"/>
            <w:r>
              <w:rPr>
                <w:sz w:val="20"/>
                <w:szCs w:val="20"/>
              </w:rPr>
              <w:t xml:space="preserve">/Auxilliaire_CHARTEVENTS.xlsx (colonne </w:t>
            </w:r>
            <w:r>
              <w:rPr>
                <w:rFonts w:ascii="Arial" w:hAnsi="Arial"/>
                <w:b/>
                <w:bCs/>
                <w:szCs w:val="20"/>
              </w:rPr>
              <w:t>Clinique</w:t>
            </w:r>
            <w:proofErr w:type="gramStart"/>
            <w:r>
              <w:rPr>
                <w:rFonts w:ascii="Arial" w:hAnsi="Arial"/>
                <w:b/>
                <w:bCs/>
                <w:szCs w:val="20"/>
              </w:rPr>
              <w:t>1</w:t>
            </w:r>
            <w:r>
              <w:rPr>
                <w:rFonts w:ascii="Arial" w:hAnsi="Arial"/>
                <w:szCs w:val="20"/>
              </w:rPr>
              <w:t xml:space="preserve"> )</w:t>
            </w:r>
            <w:proofErr w:type="gramEnd"/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 </w:t>
            </w:r>
            <w:r>
              <w:rPr>
                <w:sz w:val="20"/>
                <w:szCs w:val="20"/>
              </w:rPr>
              <w:t>: clinique_baseline.csv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Diagnostic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br/>
              <w:t>Diagnostic_clinique_baseline.csv (visualise les données manquantes)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Donnnes_cliniques_H0_H24_H48.R</w:t>
            </w:r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</w:t>
            </w:r>
            <w:r>
              <w:rPr>
                <w:sz w:val="20"/>
                <w:szCs w:val="20"/>
              </w:rPr>
              <w:t>; Extrait les variables cliniques suivantes :</w:t>
            </w:r>
          </w:p>
          <w:p w:rsidR="00952287" w:rsidRPr="00AA41EE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proofErr w:type="gramStart"/>
            <w:r w:rsidRPr="00AA41EE">
              <w:rPr>
                <w:b/>
                <w:bCs/>
                <w:sz w:val="20"/>
                <w:szCs w:val="20"/>
                <w:lang w:val="en-US"/>
              </w:rPr>
              <w:t>Input </w:t>
            </w:r>
            <w:r w:rsidRPr="00AA41EE">
              <w:rPr>
                <w:sz w:val="20"/>
                <w:szCs w:val="20"/>
                <w:lang w:val="en-US"/>
              </w:rPr>
              <w:t>:</w:t>
            </w:r>
            <w:proofErr w:type="gramEnd"/>
            <w:r w:rsidRPr="00AA41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41EE">
              <w:rPr>
                <w:sz w:val="20"/>
                <w:szCs w:val="20"/>
                <w:lang w:val="en-US"/>
              </w:rPr>
              <w:t>admid</w:t>
            </w:r>
            <w:proofErr w:type="spellEnd"/>
          </w:p>
          <w:p w:rsidR="00952287" w:rsidRPr="00AA41EE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proofErr w:type="gramStart"/>
            <w:r w:rsidRPr="00AA41EE">
              <w:rPr>
                <w:b/>
                <w:bCs/>
                <w:sz w:val="20"/>
                <w:szCs w:val="20"/>
                <w:lang w:val="en-US"/>
              </w:rPr>
              <w:t>Output </w:t>
            </w:r>
            <w:r w:rsidRPr="00AA41EE">
              <w:rPr>
                <w:sz w:val="20"/>
                <w:szCs w:val="20"/>
                <w:lang w:val="en-US"/>
              </w:rPr>
              <w:t>;</w:t>
            </w:r>
            <w:proofErr w:type="gramEnd"/>
            <w:r w:rsidRPr="00AA41EE">
              <w:rPr>
                <w:sz w:val="20"/>
                <w:szCs w:val="20"/>
                <w:lang w:val="en-US"/>
              </w:rPr>
              <w:t xml:space="preserve"> chart_3times.csv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Diagnostic </w:t>
            </w:r>
            <w:r>
              <w:rPr>
                <w:sz w:val="20"/>
                <w:szCs w:val="20"/>
              </w:rPr>
              <w:t>: non</w:t>
            </w:r>
          </w:p>
        </w:tc>
      </w:tr>
      <w:tr w:rsidR="00952287" w:rsidRP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Glasgow.R</w:t>
            </w:r>
            <w:proofErr w:type="spell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</w:t>
            </w:r>
            <w:r>
              <w:rPr>
                <w:sz w:val="20"/>
                <w:szCs w:val="20"/>
              </w:rPr>
              <w:t xml:space="preserve">; </w:t>
            </w:r>
            <w:proofErr w:type="spellStart"/>
            <w:r>
              <w:rPr>
                <w:sz w:val="20"/>
                <w:szCs w:val="20"/>
              </w:rPr>
              <w:t>Selectionne</w:t>
            </w:r>
            <w:proofErr w:type="spellEnd"/>
            <w:r>
              <w:rPr>
                <w:sz w:val="20"/>
                <w:szCs w:val="20"/>
              </w:rPr>
              <w:t xml:space="preserve"> la valeur minimale de chaque élément composant le Glasgow dans les</w:t>
            </w:r>
            <w:r>
              <w:rPr>
                <w:sz w:val="20"/>
                <w:szCs w:val="20"/>
                <w:u w:val="single"/>
              </w:rPr>
              <w:t xml:space="preserve"> 24 premières heures </w:t>
            </w:r>
            <w:r>
              <w:rPr>
                <w:sz w:val="20"/>
                <w:szCs w:val="20"/>
              </w:rPr>
              <w:t>;</w:t>
            </w:r>
          </w:p>
          <w:p w:rsidR="00952287" w:rsidRPr="00AA41EE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proofErr w:type="gramStart"/>
            <w:r w:rsidRPr="00AA41EE">
              <w:rPr>
                <w:b/>
                <w:bCs/>
                <w:sz w:val="20"/>
                <w:szCs w:val="20"/>
                <w:lang w:val="en-US"/>
              </w:rPr>
              <w:t>Input </w:t>
            </w:r>
            <w:r w:rsidRPr="00AA41EE">
              <w:rPr>
                <w:sz w:val="20"/>
                <w:szCs w:val="20"/>
                <w:lang w:val="en-US"/>
              </w:rPr>
              <w:t>:</w:t>
            </w:r>
            <w:proofErr w:type="gramEnd"/>
            <w:r w:rsidRPr="00AA41E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A41EE">
              <w:rPr>
                <w:sz w:val="20"/>
                <w:szCs w:val="20"/>
                <w:lang w:val="en-US"/>
              </w:rPr>
              <w:t>admid</w:t>
            </w:r>
            <w:proofErr w:type="spellEnd"/>
          </w:p>
          <w:p w:rsidR="00952287" w:rsidRPr="00AA41EE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proofErr w:type="gramStart"/>
            <w:r w:rsidRPr="00AA41EE">
              <w:rPr>
                <w:b/>
                <w:bCs/>
                <w:sz w:val="20"/>
                <w:szCs w:val="20"/>
                <w:lang w:val="en-US"/>
              </w:rPr>
              <w:t>Output </w:t>
            </w:r>
            <w:r w:rsidRPr="00AA41EE">
              <w:rPr>
                <w:sz w:val="20"/>
                <w:szCs w:val="20"/>
                <w:lang w:val="en-US"/>
              </w:rPr>
              <w:t>;</w:t>
            </w:r>
            <w:proofErr w:type="gramEnd"/>
            <w:r w:rsidRPr="00AA41EE">
              <w:rPr>
                <w:sz w:val="20"/>
                <w:szCs w:val="20"/>
                <w:lang w:val="en-US"/>
              </w:rPr>
              <w:t xml:space="preserve"> glasgow.csv</w:t>
            </w:r>
          </w:p>
          <w:p w:rsidR="00952287" w:rsidRPr="00AA41EE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proofErr w:type="gramStart"/>
            <w:r w:rsidRPr="00AA41EE">
              <w:rPr>
                <w:b/>
                <w:bCs/>
                <w:sz w:val="20"/>
                <w:szCs w:val="20"/>
                <w:lang w:val="en-US"/>
              </w:rPr>
              <w:t>Diagnostic </w:t>
            </w:r>
            <w:r w:rsidRPr="00AA41EE">
              <w:rPr>
                <w:sz w:val="20"/>
                <w:szCs w:val="20"/>
                <w:lang w:val="en-US"/>
              </w:rPr>
              <w:t>:</w:t>
            </w:r>
            <w:proofErr w:type="gramEnd"/>
            <w:r w:rsidRPr="00AA41EE">
              <w:rPr>
                <w:sz w:val="20"/>
                <w:szCs w:val="20"/>
                <w:lang w:val="en-US"/>
              </w:rPr>
              <w:t xml:space="preserve"> non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Morphometrie.R</w:t>
            </w:r>
            <w:proofErr w:type="spell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Fonction : </w:t>
            </w:r>
            <w:r>
              <w:rPr>
                <w:sz w:val="20"/>
                <w:szCs w:val="20"/>
              </w:rPr>
              <w:t>L’objectif de ce script est d’extraire toutes les données possibles de poids et de taille des patients pendant leur séjour en USI ou à l’</w:t>
            </w:r>
            <w:proofErr w:type="spellStart"/>
            <w:r>
              <w:rPr>
                <w:sz w:val="20"/>
                <w:szCs w:val="20"/>
              </w:rPr>
              <w:t>hopital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admid</w:t>
            </w:r>
            <w:proofErr w:type="spellEnd"/>
            <w:r>
              <w:rPr>
                <w:sz w:val="20"/>
                <w:szCs w:val="20"/>
              </w:rPr>
              <w:br/>
              <w:t xml:space="preserve"> * ../SCRIPT_MIMIC/</w:t>
            </w:r>
            <w:proofErr w:type="spellStart"/>
            <w:r>
              <w:rPr>
                <w:sz w:val="20"/>
                <w:szCs w:val="20"/>
              </w:rPr>
              <w:t>Auxilliaires</w:t>
            </w:r>
            <w:proofErr w:type="spellEnd"/>
            <w:r>
              <w:rPr>
                <w:sz w:val="20"/>
                <w:szCs w:val="20"/>
              </w:rPr>
              <w:t>/Auxilliaire_CHARTEVENTS.xlsx (colonne</w:t>
            </w:r>
            <w:r>
              <w:rPr>
                <w:rFonts w:ascii="Arial" w:hAnsi="Arial"/>
                <w:b/>
                <w:bCs/>
                <w:szCs w:val="20"/>
              </w:rPr>
              <w:t xml:space="preserve"> </w:t>
            </w:r>
            <w:proofErr w:type="gramStart"/>
            <w:r>
              <w:rPr>
                <w:rFonts w:ascii="Arial" w:hAnsi="Arial"/>
                <w:b/>
                <w:bCs/>
                <w:szCs w:val="20"/>
              </w:rPr>
              <w:t>morpho</w:t>
            </w:r>
            <w:r>
              <w:rPr>
                <w:rFonts w:ascii="Arial" w:hAnsi="Arial"/>
                <w:szCs w:val="20"/>
              </w:rPr>
              <w:t xml:space="preserve"> )</w:t>
            </w:r>
            <w:proofErr w:type="gramEnd"/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 </w:t>
            </w:r>
            <w:r>
              <w:rPr>
                <w:sz w:val="20"/>
                <w:szCs w:val="20"/>
              </w:rPr>
              <w:t>: clinique_morpho.csv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Diagnostic </w:t>
            </w:r>
            <w:r>
              <w:rPr>
                <w:sz w:val="20"/>
                <w:szCs w:val="20"/>
              </w:rPr>
              <w:t>: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</w:p>
        </w:tc>
        <w:tc>
          <w:tcPr>
            <w:tcW w:w="140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PROCEDUREEVENTS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MecVenAndDialysis.R</w:t>
            </w:r>
            <w:proofErr w:type="spell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</w:t>
            </w:r>
            <w:r>
              <w:rPr>
                <w:sz w:val="20"/>
                <w:szCs w:val="20"/>
              </w:rPr>
              <w:t>: extrait les données sur l’utilisation oui / non d’une ventilation mécanique ou d’une dialyse</w:t>
            </w:r>
          </w:p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admid</w:t>
            </w:r>
            <w:proofErr w:type="spellEnd"/>
            <w:proofErr w:type="gramEnd"/>
          </w:p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MecVenAndDialysis.csv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Diagnostic</w:t>
            </w:r>
            <w:r>
              <w:rPr>
                <w:sz w:val="20"/>
                <w:szCs w:val="20"/>
              </w:rPr>
              <w:t> : non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Procedures.R</w:t>
            </w:r>
            <w:proofErr w:type="spell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:</w:t>
            </w:r>
            <w:r>
              <w:rPr>
                <w:sz w:val="20"/>
                <w:szCs w:val="20"/>
              </w:rPr>
              <w:t xml:space="preserve"> Auxilliaire_PROCEDUREEVENTS.xlsx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 </w:t>
            </w:r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tables_analyses</w:t>
            </w:r>
            <w:proofErr w:type="spellEnd"/>
            <w:r>
              <w:rPr>
                <w:sz w:val="20"/>
                <w:szCs w:val="20"/>
              </w:rPr>
              <w:t>/procedures.csv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Action </w:t>
            </w:r>
            <w:r>
              <w:rPr>
                <w:sz w:val="20"/>
                <w:szCs w:val="20"/>
              </w:rPr>
              <w:t xml:space="preserve">: Noter les </w:t>
            </w:r>
            <w:proofErr w:type="spellStart"/>
            <w:r>
              <w:rPr>
                <w:sz w:val="20"/>
                <w:szCs w:val="20"/>
              </w:rPr>
              <w:t>procedures</w:t>
            </w:r>
            <w:proofErr w:type="spellEnd"/>
            <w:r>
              <w:rPr>
                <w:sz w:val="20"/>
                <w:szCs w:val="20"/>
              </w:rPr>
              <w:t xml:space="preserve"> d’</w:t>
            </w:r>
            <w:proofErr w:type="spellStart"/>
            <w:r>
              <w:rPr>
                <w:sz w:val="20"/>
                <w:szCs w:val="20"/>
              </w:rPr>
              <w:t>interêt</w:t>
            </w:r>
            <w:proofErr w:type="spellEnd"/>
            <w:r>
              <w:rPr>
                <w:sz w:val="20"/>
                <w:szCs w:val="20"/>
              </w:rPr>
              <w:t xml:space="preserve"> dans le </w:t>
            </w:r>
            <w:proofErr w:type="gramStart"/>
            <w:r>
              <w:rPr>
                <w:sz w:val="20"/>
                <w:szCs w:val="20"/>
              </w:rPr>
              <w:t>fichier .</w:t>
            </w:r>
            <w:proofErr w:type="gramEnd"/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</w:p>
        </w:tc>
        <w:tc>
          <w:tcPr>
            <w:tcW w:w="140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LABEVENTS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Biologie_</w:t>
            </w:r>
            <w:proofErr w:type="gramStart"/>
            <w:r>
              <w:rPr>
                <w:sz w:val="20"/>
                <w:szCs w:val="20"/>
              </w:rPr>
              <w:t>baseline.R</w:t>
            </w:r>
            <w:proofErr w:type="spellEnd"/>
            <w:proofErr w:type="gram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Fonction : </w:t>
            </w:r>
            <w:proofErr w:type="spellStart"/>
            <w:r>
              <w:rPr>
                <w:sz w:val="20"/>
                <w:szCs w:val="20"/>
              </w:rPr>
              <w:t>Selectionne</w:t>
            </w:r>
            <w:proofErr w:type="spellEnd"/>
            <w:r>
              <w:rPr>
                <w:sz w:val="20"/>
                <w:szCs w:val="20"/>
              </w:rPr>
              <w:t xml:space="preserve"> les variables d’</w:t>
            </w:r>
            <w:proofErr w:type="spellStart"/>
            <w:r>
              <w:rPr>
                <w:sz w:val="20"/>
                <w:szCs w:val="20"/>
              </w:rPr>
              <w:t>interêt</w:t>
            </w:r>
            <w:proofErr w:type="spellEnd"/>
            <w:r>
              <w:rPr>
                <w:sz w:val="20"/>
                <w:szCs w:val="20"/>
              </w:rPr>
              <w:t xml:space="preserve"> à partir d’un fichier source. Calcul la valeur biologique </w:t>
            </w:r>
            <w:r>
              <w:rPr>
                <w:b/>
                <w:bCs/>
                <w:sz w:val="20"/>
                <w:szCs w:val="20"/>
              </w:rPr>
              <w:t>moyenne</w:t>
            </w:r>
            <w:r>
              <w:rPr>
                <w:sz w:val="20"/>
                <w:szCs w:val="20"/>
              </w:rPr>
              <w:t xml:space="preserve"> à la </w:t>
            </w:r>
            <w:proofErr w:type="spellStart"/>
            <w:r>
              <w:rPr>
                <w:sz w:val="20"/>
                <w:szCs w:val="20"/>
              </w:rPr>
              <w:t>baseline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lde</w:t>
            </w:r>
            <w:proofErr w:type="spellEnd"/>
            <w:r>
              <w:rPr>
                <w:sz w:val="20"/>
                <w:szCs w:val="20"/>
              </w:rPr>
              <w:t xml:space="preserve"> -6 à H24).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proofErr w:type="spellStart"/>
            <w:r>
              <w:rPr>
                <w:sz w:val="20"/>
                <w:szCs w:val="20"/>
              </w:rPr>
              <w:t>admid</w:t>
            </w:r>
            <w:proofErr w:type="spellEnd"/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* ../SCRIPT_MIMIC/</w:t>
            </w:r>
            <w:proofErr w:type="spellStart"/>
            <w:r>
              <w:rPr>
                <w:sz w:val="20"/>
                <w:szCs w:val="20"/>
              </w:rPr>
              <w:t>Auxilliaires</w:t>
            </w:r>
            <w:proofErr w:type="spellEnd"/>
            <w:r>
              <w:rPr>
                <w:sz w:val="20"/>
                <w:szCs w:val="20"/>
              </w:rPr>
              <w:t>/Auxilliaire_LABEVENTS.xlsx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 </w:t>
            </w:r>
            <w:r>
              <w:rPr>
                <w:sz w:val="20"/>
                <w:szCs w:val="20"/>
              </w:rPr>
              <w:t>: biologie_baseline.csv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Diagnostic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br/>
              <w:t>Diagnostic_biologie_baseline.csv (visualise les données manquantes)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Labevents.R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i/>
                <w:iCs/>
                <w:sz w:val="20"/>
                <w:szCs w:val="20"/>
              </w:rPr>
              <w:t>Analyse des données de laboratoire ;</w:t>
            </w:r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Auxilliaire_LABEVENTS.xlsx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demographics_V2.csv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 </w:t>
            </w:r>
            <w:r>
              <w:rPr>
                <w:sz w:val="20"/>
                <w:szCs w:val="20"/>
              </w:rPr>
              <w:t>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tables_analyses</w:t>
            </w:r>
            <w:proofErr w:type="spellEnd"/>
            <w:r>
              <w:rPr>
                <w:sz w:val="20"/>
                <w:szCs w:val="20"/>
              </w:rPr>
              <w:t xml:space="preserve">/lab_3_times.csv : Table des valeurs biologiques à la </w:t>
            </w:r>
            <w:proofErr w:type="spellStart"/>
            <w:r>
              <w:rPr>
                <w:sz w:val="20"/>
                <w:szCs w:val="20"/>
              </w:rPr>
              <w:t>baseline</w:t>
            </w:r>
            <w:proofErr w:type="spellEnd"/>
            <w:r>
              <w:rPr>
                <w:sz w:val="20"/>
                <w:szCs w:val="20"/>
              </w:rPr>
              <w:t>, 24 et 48 heures.</w:t>
            </w:r>
          </w:p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Diagnostic 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labeventsF1.pdf : valeur anomale de lipase.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labeventsF2.pdf : Valeur présente et données manquantes pour les variables d’</w:t>
            </w:r>
            <w:proofErr w:type="spellStart"/>
            <w:r>
              <w:rPr>
                <w:sz w:val="20"/>
                <w:szCs w:val="20"/>
              </w:rPr>
              <w:t>interêt</w:t>
            </w:r>
            <w:proofErr w:type="spellEnd"/>
            <w:r>
              <w:rPr>
                <w:sz w:val="20"/>
                <w:szCs w:val="20"/>
              </w:rPr>
              <w:t xml:space="preserve"> dans chacun des deux groupes.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labeventsF3.pdf : Intervalle de temps jusqu’à réalisation d’une prise de sang.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labeventsF4.pdf : Distribution des valeurs de lipase et d’amylase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labeventsF5.pdf : Nombre de valeurs de lipase </w:t>
            </w:r>
            <w:proofErr w:type="gramStart"/>
            <w:r>
              <w:rPr>
                <w:sz w:val="20"/>
                <w:szCs w:val="20"/>
              </w:rPr>
              <w:t>supérieure  à</w:t>
            </w:r>
            <w:proofErr w:type="gramEnd"/>
            <w:r>
              <w:rPr>
                <w:sz w:val="20"/>
                <w:szCs w:val="20"/>
              </w:rPr>
              <w:t xml:space="preserve"> 3N.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labeventsF6.pdf : Heure de la première valeur de lipase anormale.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labeventsF7.pdf : Moment de la première lipase anormale.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</w:p>
        </w:tc>
        <w:tc>
          <w:tcPr>
            <w:tcW w:w="140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MICROBIOLOGYEVENTS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Microbiology.R</w:t>
            </w:r>
            <w:proofErr w:type="spellEnd"/>
          </w:p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Pr="00F34E7A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proofErr w:type="gramStart"/>
            <w:r w:rsidRPr="00F34E7A">
              <w:rPr>
                <w:b/>
                <w:bCs/>
                <w:sz w:val="20"/>
                <w:szCs w:val="20"/>
                <w:lang w:val="en-US"/>
              </w:rPr>
              <w:t>Input :</w:t>
            </w:r>
            <w:proofErr w:type="gramEnd"/>
          </w:p>
          <w:p w:rsidR="00952287" w:rsidRPr="00F34E7A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r w:rsidRPr="00F34E7A">
              <w:rPr>
                <w:sz w:val="20"/>
                <w:szCs w:val="20"/>
                <w:lang w:val="en-US"/>
              </w:rPr>
              <w:t>demographics_V2.csv</w:t>
            </w:r>
          </w:p>
          <w:p w:rsidR="00952287" w:rsidRPr="00F34E7A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proofErr w:type="gramStart"/>
            <w:r w:rsidRPr="00F34E7A">
              <w:rPr>
                <w:b/>
                <w:bCs/>
                <w:sz w:val="20"/>
                <w:szCs w:val="20"/>
                <w:lang w:val="en-US"/>
              </w:rPr>
              <w:t>Outpu</w:t>
            </w:r>
            <w:r w:rsidRPr="00F34E7A">
              <w:rPr>
                <w:sz w:val="20"/>
                <w:szCs w:val="20"/>
                <w:lang w:val="en-US"/>
              </w:rPr>
              <w:t>t :</w:t>
            </w:r>
            <w:proofErr w:type="gramEnd"/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tables_analyses</w:t>
            </w:r>
            <w:proofErr w:type="spellEnd"/>
            <w:r>
              <w:rPr>
                <w:sz w:val="20"/>
                <w:szCs w:val="20"/>
              </w:rPr>
              <w:t>/microbiology.csv</w:t>
            </w:r>
          </w:p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Diagnostic ;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microbiologyF1.pdf : hémocultures réalisées pendant le séjour.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microbiologyF2.pdf 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microbiologyF3.pdf : Type de germes par patients (survivants vs non survivants) à différent temps.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microbiologyF4.pdf :  Type de </w:t>
            </w:r>
            <w:proofErr w:type="gramStart"/>
            <w:r>
              <w:rPr>
                <w:sz w:val="20"/>
                <w:szCs w:val="20"/>
              </w:rPr>
              <w:t>germes  à</w:t>
            </w:r>
            <w:proofErr w:type="gramEnd"/>
            <w:r>
              <w:rPr>
                <w:sz w:val="20"/>
                <w:szCs w:val="20"/>
              </w:rPr>
              <w:t xml:space="preserve"> différent temps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microbiologyF5.pdf : Type de germes en regroupant par famille.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</w:p>
        </w:tc>
        <w:tc>
          <w:tcPr>
            <w:tcW w:w="140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INPUTEVENTS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vasopressor</w:t>
            </w:r>
            <w:proofErr w:type="gramEnd"/>
            <w:r>
              <w:rPr>
                <w:sz w:val="20"/>
                <w:szCs w:val="20"/>
              </w:rPr>
              <w:t>_use.R</w:t>
            </w:r>
            <w:proofErr w:type="spell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</w:t>
            </w:r>
            <w:r>
              <w:rPr>
                <w:sz w:val="20"/>
                <w:szCs w:val="20"/>
              </w:rPr>
              <w:t xml:space="preserve">: extrait les données sur l’utilisation oui / non d’un vasopresseur. Crée un fichier dans le dossier </w:t>
            </w:r>
            <w:proofErr w:type="spellStart"/>
            <w:r>
              <w:rPr>
                <w:sz w:val="20"/>
                <w:szCs w:val="20"/>
              </w:rPr>
              <w:t>resultat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Input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admid</w:t>
            </w:r>
            <w:proofErr w:type="spellEnd"/>
            <w:proofErr w:type="gramEnd"/>
          </w:p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vasopressor.csv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apsiii</w:t>
            </w:r>
            <w:proofErr w:type="spellEnd"/>
            <w:proofErr w:type="gram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 w:rsidP="001843AD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:</w:t>
            </w:r>
          </w:p>
          <w:p w:rsidR="00952287" w:rsidRDefault="00952287" w:rsidP="001843AD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:</w:t>
            </w:r>
          </w:p>
          <w:p w:rsidR="00952287" w:rsidRDefault="00952287" w:rsidP="001843AD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 </w:t>
            </w:r>
            <w:r>
              <w:rPr>
                <w:sz w:val="20"/>
                <w:szCs w:val="20"/>
              </w:rPr>
              <w:t>:</w:t>
            </w:r>
          </w:p>
          <w:p w:rsidR="00952287" w:rsidRDefault="00952287" w:rsidP="001843AD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Diagnostic </w:t>
            </w:r>
            <w:r>
              <w:rPr>
                <w:sz w:val="20"/>
                <w:szCs w:val="20"/>
              </w:rPr>
              <w:t>: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oasis.R</w:t>
            </w:r>
            <w:proofErr w:type="spellEnd"/>
            <w:proofErr w:type="gram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sofa.R</w:t>
            </w:r>
            <w:proofErr w:type="spellEnd"/>
            <w:proofErr w:type="gram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</w:p>
        </w:tc>
        <w:tc>
          <w:tcPr>
            <w:tcW w:w="140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shd w:val="clear" w:color="auto" w:fill="FFFF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PROCEDURES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</w:tcPr>
          <w:p w:rsidR="00952287" w:rsidRPr="00C15C30" w:rsidRDefault="00952287" w:rsidP="00C15C30">
            <w:pPr>
              <w:pStyle w:val="TableContents"/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40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Pr="00C15C30" w:rsidRDefault="00952287" w:rsidP="00C15C30">
            <w:pPr>
              <w:pStyle w:val="TableContents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C15C30">
              <w:rPr>
                <w:b/>
                <w:bCs/>
                <w:sz w:val="32"/>
                <w:szCs w:val="32"/>
                <w:u w:val="single"/>
              </w:rPr>
              <w:t>En cours de codage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ApacheII.R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2A1F53">
              <w:rPr>
                <w:color w:val="FF0000"/>
                <w:sz w:val="20"/>
                <w:szCs w:val="20"/>
                <w:shd w:val="clear" w:color="auto" w:fill="FFFF00"/>
              </w:rPr>
              <w:t>(en cours de construction)</w:t>
            </w:r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Auxilliaire_LABEVENTS.xlsx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</w:t>
            </w:r>
            <w:r>
              <w:rPr>
                <w:sz w:val="20"/>
                <w:szCs w:val="20"/>
              </w:rPr>
              <w:t>t 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Action </w:t>
            </w:r>
            <w:r>
              <w:rPr>
                <w:sz w:val="20"/>
                <w:szCs w:val="20"/>
              </w:rPr>
              <w:t>: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 </w:t>
            </w:r>
            <w:r>
              <w:rPr>
                <w:sz w:val="20"/>
                <w:szCs w:val="20"/>
              </w:rPr>
              <w:t>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Diagnostic </w:t>
            </w:r>
            <w:r>
              <w:rPr>
                <w:sz w:val="20"/>
                <w:szCs w:val="20"/>
              </w:rPr>
              <w:t>: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 </w:t>
            </w:r>
            <w:r>
              <w:rPr>
                <w:sz w:val="20"/>
                <w:szCs w:val="20"/>
              </w:rPr>
              <w:t>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Diagnostic </w:t>
            </w:r>
            <w:r>
              <w:rPr>
                <w:sz w:val="20"/>
                <w:szCs w:val="20"/>
              </w:rPr>
              <w:t>: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admid</w:t>
            </w:r>
            <w:proofErr w:type="spellEnd"/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 </w:t>
            </w:r>
            <w:r>
              <w:rPr>
                <w:sz w:val="20"/>
                <w:szCs w:val="20"/>
              </w:rPr>
              <w:t>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Diagnostic </w:t>
            </w:r>
            <w:r>
              <w:rPr>
                <w:sz w:val="20"/>
                <w:szCs w:val="20"/>
              </w:rPr>
              <w:t>: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admid</w:t>
            </w:r>
            <w:proofErr w:type="spellEnd"/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 </w:t>
            </w:r>
            <w:r>
              <w:rPr>
                <w:sz w:val="20"/>
                <w:szCs w:val="20"/>
              </w:rPr>
              <w:t>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Diagnostic </w:t>
            </w:r>
            <w:r>
              <w:rPr>
                <w:sz w:val="20"/>
                <w:szCs w:val="20"/>
              </w:rPr>
              <w:t>: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52287" w:rsidRPr="002A1F53" w:rsidRDefault="00952287" w:rsidP="002A1F53">
            <w:pPr>
              <w:pStyle w:val="TableContents"/>
              <w:shd w:val="clear" w:color="auto" w:fill="FFFF00"/>
              <w:jc w:val="center"/>
              <w:rPr>
                <w:b/>
                <w:bCs/>
                <w:sz w:val="36"/>
                <w:szCs w:val="36"/>
                <w:u w:val="single"/>
                <w:shd w:val="clear" w:color="auto" w:fill="FFFF00"/>
              </w:rPr>
            </w:pPr>
          </w:p>
        </w:tc>
        <w:tc>
          <w:tcPr>
            <w:tcW w:w="14031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Pr="002A1F53" w:rsidRDefault="00952287" w:rsidP="002A1F53">
            <w:pPr>
              <w:pStyle w:val="TableContents"/>
              <w:shd w:val="clear" w:color="auto" w:fill="FFFF00"/>
              <w:jc w:val="center"/>
              <w:rPr>
                <w:b/>
                <w:bCs/>
                <w:sz w:val="36"/>
                <w:szCs w:val="36"/>
                <w:u w:val="single"/>
                <w:shd w:val="clear" w:color="auto" w:fill="FFFF00"/>
              </w:rPr>
            </w:pPr>
            <w:r w:rsidRPr="002A1F53">
              <w:rPr>
                <w:b/>
                <w:bCs/>
                <w:sz w:val="36"/>
                <w:szCs w:val="36"/>
                <w:u w:val="single"/>
                <w:shd w:val="clear" w:color="auto" w:fill="FFFF00"/>
              </w:rPr>
              <w:t>Analyse exploratoire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Wbc.R</w:t>
            </w:r>
            <w:proofErr w:type="spell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Comparaison des deux variables « White Blood </w:t>
            </w:r>
            <w:proofErr w:type="spellStart"/>
            <w:r>
              <w:rPr>
                <w:sz w:val="20"/>
                <w:szCs w:val="20"/>
              </w:rPr>
              <w:t>Cells</w:t>
            </w:r>
            <w:proofErr w:type="spellEnd"/>
            <w:r>
              <w:rPr>
                <w:sz w:val="20"/>
                <w:szCs w:val="20"/>
              </w:rPr>
              <w:t> » et « WBC » du fichier LABEVENTS.</w:t>
            </w:r>
          </w:p>
          <w:p w:rsidR="00952287" w:rsidRDefault="00952287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 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: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admid</w:t>
            </w:r>
            <w:proofErr w:type="spellEnd"/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Output </w:t>
            </w:r>
            <w:r>
              <w:rPr>
                <w:sz w:val="20"/>
                <w:szCs w:val="20"/>
              </w:rPr>
              <w:t>: non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Diagnostic </w:t>
            </w:r>
            <w:r>
              <w:rPr>
                <w:sz w:val="20"/>
                <w:szCs w:val="20"/>
              </w:rPr>
              <w:t>: Diagnostic_Wbc.tiff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Conclusion </w:t>
            </w:r>
            <w:r>
              <w:rPr>
                <w:sz w:val="20"/>
                <w:szCs w:val="20"/>
              </w:rPr>
              <w:t xml:space="preserve">: Aucun </w:t>
            </w:r>
            <w:proofErr w:type="spellStart"/>
            <w:r>
              <w:rPr>
                <w:sz w:val="20"/>
                <w:szCs w:val="20"/>
              </w:rPr>
              <w:t>interêt</w:t>
            </w:r>
            <w:proofErr w:type="spellEnd"/>
            <w:r>
              <w:rPr>
                <w:sz w:val="20"/>
                <w:szCs w:val="20"/>
              </w:rPr>
              <w:t xml:space="preserve"> de considérer ces deux paramètres. « White </w:t>
            </w:r>
            <w:proofErr w:type="spellStart"/>
            <w:r>
              <w:rPr>
                <w:sz w:val="20"/>
                <w:szCs w:val="20"/>
              </w:rPr>
              <w:t>blood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cells</w:t>
            </w:r>
            <w:proofErr w:type="spellEnd"/>
            <w:r>
              <w:rPr>
                <w:sz w:val="20"/>
                <w:szCs w:val="20"/>
              </w:rPr>
              <w:t> » de LABEVENTS est renommé « WBC » dans LABEVENTS pour correspondre.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Phosphorous_</w:t>
            </w:r>
            <w:proofErr w:type="gramStart"/>
            <w:r>
              <w:rPr>
                <w:sz w:val="20"/>
                <w:szCs w:val="20"/>
              </w:rPr>
              <w:t>phosphate.R</w:t>
            </w:r>
            <w:proofErr w:type="spellEnd"/>
            <w:proofErr w:type="gramEnd"/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Comparaison de </w:t>
            </w:r>
            <w:proofErr w:type="spellStart"/>
            <w:r>
              <w:rPr>
                <w:sz w:val="20"/>
                <w:szCs w:val="20"/>
              </w:rPr>
              <w:t>phosphorous</w:t>
            </w:r>
            <w:proofErr w:type="spellEnd"/>
            <w:r>
              <w:rPr>
                <w:sz w:val="20"/>
                <w:szCs w:val="20"/>
              </w:rPr>
              <w:t xml:space="preserve"> de LABEVENTS et phosphate de CHARTEVENTS</w:t>
            </w:r>
          </w:p>
        </w:tc>
      </w:tr>
      <w:tr w:rsidR="00952287" w:rsidTr="00460E37"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</w:tcPr>
          <w:p w:rsidR="00952287" w:rsidRPr="00F34E7A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</w:p>
        </w:tc>
        <w:tc>
          <w:tcPr>
            <w:tcW w:w="31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Pr="00F34E7A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r w:rsidRPr="00F34E7A">
              <w:rPr>
                <w:sz w:val="20"/>
                <w:szCs w:val="20"/>
                <w:lang w:val="en-US"/>
              </w:rPr>
              <w:t>LABO_CHARTEVENTS_AND_LABEVENTS.R</w:t>
            </w:r>
          </w:p>
        </w:tc>
        <w:tc>
          <w:tcPr>
            <w:tcW w:w="109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Fonction</w:t>
            </w:r>
            <w:proofErr w:type="gramStart"/>
            <w:r>
              <w:rPr>
                <w:b/>
                <w:bCs/>
                <w:sz w:val="20"/>
                <w:szCs w:val="20"/>
              </w:rPr>
              <w:t> :</w:t>
            </w:r>
            <w:r>
              <w:rPr>
                <w:sz w:val="20"/>
                <w:szCs w:val="20"/>
              </w:rPr>
              <w:t>Extrait</w:t>
            </w:r>
            <w:proofErr w:type="gramEnd"/>
            <w:r>
              <w:rPr>
                <w:sz w:val="20"/>
                <w:szCs w:val="20"/>
              </w:rPr>
              <w:t xml:space="preserve"> les données biologiques  à </w:t>
            </w:r>
            <w:proofErr w:type="spellStart"/>
            <w:r>
              <w:rPr>
                <w:sz w:val="20"/>
                <w:szCs w:val="20"/>
              </w:rPr>
              <w:t>partit</w:t>
            </w:r>
            <w:proofErr w:type="spellEnd"/>
            <w:r>
              <w:rPr>
                <w:sz w:val="20"/>
                <w:szCs w:val="20"/>
              </w:rPr>
              <w:t xml:space="preserve"> de CHARTEVENTS et LABEVENTS.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Input :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proofErr w:type="spellStart"/>
            <w:r>
              <w:rPr>
                <w:sz w:val="20"/>
                <w:szCs w:val="20"/>
              </w:rPr>
              <w:t>admid</w:t>
            </w:r>
            <w:proofErr w:type="spellEnd"/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 ../SCRIPT_MIMIC/</w:t>
            </w:r>
            <w:proofErr w:type="spellStart"/>
            <w:r>
              <w:rPr>
                <w:sz w:val="20"/>
                <w:szCs w:val="20"/>
              </w:rPr>
              <w:t>Auxilliaires</w:t>
            </w:r>
            <w:proofErr w:type="spellEnd"/>
            <w:r>
              <w:rPr>
                <w:sz w:val="20"/>
                <w:szCs w:val="20"/>
              </w:rPr>
              <w:t>/Auxilliaire_LABEVENTS.xlsx</w:t>
            </w:r>
          </w:p>
          <w:p w:rsidR="00952287" w:rsidRDefault="00952287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*../SCRIPT_MIMIC/</w:t>
            </w:r>
            <w:proofErr w:type="spellStart"/>
            <w:r>
              <w:rPr>
                <w:sz w:val="20"/>
                <w:szCs w:val="20"/>
              </w:rPr>
              <w:t>Auxilliaires</w:t>
            </w:r>
            <w:proofErr w:type="spellEnd"/>
            <w:r>
              <w:rPr>
                <w:sz w:val="20"/>
                <w:szCs w:val="20"/>
              </w:rPr>
              <w:t>/Auxilliaire_CHARTEVENTS.xlsx"</w:t>
            </w:r>
          </w:p>
          <w:p w:rsidR="00952287" w:rsidRPr="00F34E7A" w:rsidRDefault="00952287">
            <w:pPr>
              <w:pStyle w:val="TableContents"/>
              <w:rPr>
                <w:sz w:val="20"/>
                <w:szCs w:val="20"/>
                <w:lang w:val="en-US"/>
              </w:rPr>
            </w:pPr>
            <w:proofErr w:type="gramStart"/>
            <w:r w:rsidRPr="00F34E7A">
              <w:rPr>
                <w:b/>
                <w:bCs/>
                <w:sz w:val="20"/>
                <w:szCs w:val="20"/>
                <w:lang w:val="en-US"/>
              </w:rPr>
              <w:t>Output </w:t>
            </w:r>
            <w:r w:rsidRPr="00F34E7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F34E7A">
              <w:rPr>
                <w:sz w:val="20"/>
                <w:szCs w:val="20"/>
                <w:lang w:val="en-US"/>
              </w:rPr>
              <w:t xml:space="preserve"> none</w:t>
            </w:r>
          </w:p>
          <w:p w:rsidR="00952287" w:rsidRPr="00F34E7A" w:rsidRDefault="00952287">
            <w:pPr>
              <w:pStyle w:val="TableContents"/>
              <w:rPr>
                <w:i/>
                <w:iCs/>
                <w:sz w:val="20"/>
                <w:szCs w:val="20"/>
                <w:lang w:val="en-US"/>
              </w:rPr>
            </w:pPr>
            <w:proofErr w:type="gramStart"/>
            <w:r w:rsidRPr="00F34E7A">
              <w:rPr>
                <w:b/>
                <w:bCs/>
                <w:i/>
                <w:iCs/>
                <w:sz w:val="20"/>
                <w:szCs w:val="20"/>
                <w:lang w:val="en-US"/>
              </w:rPr>
              <w:t xml:space="preserve">Diagnostic </w:t>
            </w:r>
            <w:r w:rsidRPr="00F34E7A">
              <w:rPr>
                <w:i/>
                <w:iCs/>
                <w:sz w:val="20"/>
                <w:szCs w:val="20"/>
                <w:lang w:val="en-US"/>
              </w:rPr>
              <w:t>:</w:t>
            </w:r>
            <w:proofErr w:type="gramEnd"/>
            <w:r w:rsidRPr="00F34E7A">
              <w:rPr>
                <w:i/>
                <w:iCs/>
                <w:sz w:val="20"/>
                <w:szCs w:val="20"/>
                <w:lang w:val="en-US"/>
              </w:rPr>
              <w:t>Diagnostic_chart_VS_lab.tiff</w:t>
            </w:r>
          </w:p>
          <w:p w:rsidR="00952287" w:rsidRDefault="00952287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Conclusion : </w:t>
            </w:r>
            <w:r>
              <w:rPr>
                <w:sz w:val="20"/>
                <w:szCs w:val="20"/>
              </w:rPr>
              <w:t>Il n’y a pas d’</w:t>
            </w:r>
            <w:proofErr w:type="spellStart"/>
            <w:r>
              <w:rPr>
                <w:sz w:val="20"/>
                <w:szCs w:val="20"/>
              </w:rPr>
              <w:t>interêt</w:t>
            </w:r>
            <w:proofErr w:type="spellEnd"/>
            <w:r>
              <w:rPr>
                <w:sz w:val="20"/>
                <w:szCs w:val="20"/>
              </w:rPr>
              <w:t xml:space="preserve"> à prendre en compte les données biologiques mentionnées dans CHARTEVENTS. Le fichier LABEVENTS est suffisant !</w:t>
            </w:r>
          </w:p>
        </w:tc>
      </w:tr>
    </w:tbl>
    <w:p w:rsidR="00B22221" w:rsidRDefault="00B22221">
      <w:pPr>
        <w:pStyle w:val="Standard"/>
        <w:rPr>
          <w:b/>
          <w:bCs/>
          <w:i/>
          <w:iCs/>
        </w:rPr>
      </w:pPr>
    </w:p>
    <w:sectPr w:rsidR="00B22221" w:rsidSect="00AA41EE"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437B" w:rsidRDefault="0025437B">
      <w:r>
        <w:separator/>
      </w:r>
    </w:p>
  </w:endnote>
  <w:endnote w:type="continuationSeparator" w:id="0">
    <w:p w:rsidR="0025437B" w:rsidRDefault="00254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mbria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437B" w:rsidRDefault="0025437B">
      <w:r>
        <w:rPr>
          <w:color w:val="000000"/>
        </w:rPr>
        <w:separator/>
      </w:r>
    </w:p>
  </w:footnote>
  <w:footnote w:type="continuationSeparator" w:id="0">
    <w:p w:rsidR="0025437B" w:rsidRDefault="002543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49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221"/>
    <w:rsid w:val="001843AD"/>
    <w:rsid w:val="0025437B"/>
    <w:rsid w:val="002A1F53"/>
    <w:rsid w:val="00460E37"/>
    <w:rsid w:val="00494DB5"/>
    <w:rsid w:val="00542FBE"/>
    <w:rsid w:val="00952287"/>
    <w:rsid w:val="00AA41EE"/>
    <w:rsid w:val="00B22221"/>
    <w:rsid w:val="00C15C30"/>
    <w:rsid w:val="00CF58A3"/>
    <w:rsid w:val="00E4024C"/>
    <w:rsid w:val="00F34E7A"/>
    <w:rsid w:val="00FC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7B511"/>
  <w15:docId w15:val="{E95832D5-D4D1-7C4D-BB82-69F52484D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F58A3"/>
    <w:rPr>
      <w:rFonts w:ascii="Times New Roman" w:hAnsi="Times New Roman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58A3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911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Abdellah Hedjoudje</cp:lastModifiedBy>
  <cp:revision>7</cp:revision>
  <dcterms:created xsi:type="dcterms:W3CDTF">2019-08-31T13:33:00Z</dcterms:created>
  <dcterms:modified xsi:type="dcterms:W3CDTF">2020-01-18T20:02:00Z</dcterms:modified>
</cp:coreProperties>
</file>