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79" w:rsidRDefault="002B2865">
      <w:pPr>
        <w:pStyle w:val="Title"/>
        <w:jc w:val="center"/>
      </w:pPr>
      <w:bookmarkStart w:id="0" w:name="_g39scn9xtcjv" w:colFirst="0" w:colLast="0"/>
      <w:bookmarkEnd w:id="0"/>
      <w:r>
        <w:t>Imagen Digital</w:t>
      </w:r>
    </w:p>
    <w:p w:rsidR="004E1A79" w:rsidRDefault="004E1A79"/>
    <w:p w:rsidR="004E1A79" w:rsidRDefault="002B2865">
      <w:pPr>
        <w:pStyle w:val="Heading1"/>
      </w:pPr>
      <w:bookmarkStart w:id="1" w:name="_ui1lblftsuoy" w:colFirst="0" w:colLast="0"/>
      <w:bookmarkEnd w:id="1"/>
      <w:r>
        <w:t>Ejercicio 1: Conceptos teóricos de imagen digital</w:t>
      </w:r>
    </w:p>
    <w:p w:rsidR="004E1A79" w:rsidRDefault="004E1A79"/>
    <w:p w:rsidR="004E1A79" w:rsidRDefault="002B2865">
      <w:r>
        <w:t>Tomando como guía el documento “Imagen Digital - Conceptos.pdf” y apoyándote en la documentación que puedas encontrar en Internet, contesta a las siguientes cuestiones:</w:t>
      </w:r>
    </w:p>
    <w:p w:rsidR="004E1A79" w:rsidRDefault="004E1A79"/>
    <w:p w:rsidR="004E1A79" w:rsidRDefault="002B2865">
      <w:pPr>
        <w:numPr>
          <w:ilvl w:val="0"/>
          <w:numId w:val="2"/>
        </w:numPr>
      </w:pPr>
      <w:r>
        <w:t>Realiza una comparativa de las características principales de los siguientes formatos de imagen:</w:t>
      </w:r>
    </w:p>
    <w:p w:rsidR="00763603" w:rsidRDefault="00763603" w:rsidP="00763603">
      <w:pPr>
        <w:ind w:left="720"/>
      </w:pPr>
    </w:p>
    <w:p w:rsidR="00763603" w:rsidRDefault="00763603" w:rsidP="00763603">
      <w:pPr>
        <w:ind w:left="720"/>
      </w:pPr>
      <w:r w:rsidRPr="00763603">
        <w:t xml:space="preserve">BMP: Es la extensión </w:t>
      </w:r>
      <w:proofErr w:type="spellStart"/>
      <w:r w:rsidRPr="00763603">
        <w:t>otorgada</w:t>
      </w:r>
      <w:proofErr w:type="spellEnd"/>
      <w:r w:rsidRPr="00763603">
        <w:t xml:space="preserve"> por Windows a </w:t>
      </w:r>
      <w:proofErr w:type="spellStart"/>
      <w:r w:rsidRPr="00763603">
        <w:t>esos</w:t>
      </w:r>
      <w:proofErr w:type="spellEnd"/>
      <w:r w:rsidRPr="00763603">
        <w:t xml:space="preserve"> </w:t>
      </w:r>
      <w:proofErr w:type="spellStart"/>
      <w:r w:rsidRPr="00763603">
        <w:t>archivos</w:t>
      </w:r>
      <w:proofErr w:type="spellEnd"/>
      <w:r w:rsidRPr="00763603">
        <w:t xml:space="preserve">. El formato </w:t>
      </w:r>
      <w:proofErr w:type="spellStart"/>
      <w:r w:rsidRPr="00763603">
        <w:t>padre</w:t>
      </w:r>
      <w:proofErr w:type="spellEnd"/>
      <w:r w:rsidRPr="00763603">
        <w:t xml:space="preserve"> de </w:t>
      </w:r>
      <w:proofErr w:type="spellStart"/>
      <w:r w:rsidRPr="00763603">
        <w:t>varios</w:t>
      </w:r>
      <w:proofErr w:type="spellEnd"/>
      <w:r w:rsidRPr="00763603">
        <w:t xml:space="preserve"> de los ya nombrados, obviamente depende 100% de los píxeles y su información</w:t>
      </w:r>
    </w:p>
    <w:p w:rsidR="00763603" w:rsidRPr="00763603" w:rsidRDefault="00763603" w:rsidP="00763603">
      <w:pPr>
        <w:ind w:left="720"/>
      </w:pPr>
    </w:p>
    <w:p w:rsidR="00763603" w:rsidRDefault="00763603" w:rsidP="00763603">
      <w:pPr>
        <w:ind w:left="720"/>
      </w:pPr>
      <w:r w:rsidRPr="00763603">
        <w:t xml:space="preserve">JPG: Un formato de </w:t>
      </w:r>
      <w:proofErr w:type="spellStart"/>
      <w:r w:rsidRPr="00763603">
        <w:t>imagen</w:t>
      </w:r>
      <w:proofErr w:type="spellEnd"/>
      <w:r w:rsidRPr="00763603">
        <w:t xml:space="preserve"> con </w:t>
      </w:r>
      <w:proofErr w:type="spellStart"/>
      <w:r w:rsidRPr="00763603">
        <w:t>pérdida</w:t>
      </w:r>
      <w:proofErr w:type="spellEnd"/>
      <w:r w:rsidRPr="00763603">
        <w:t xml:space="preserve"> de </w:t>
      </w:r>
      <w:proofErr w:type="spellStart"/>
      <w:r w:rsidRPr="00763603">
        <w:t>calidad</w:t>
      </w:r>
      <w:proofErr w:type="spellEnd"/>
      <w:r w:rsidRPr="00763603">
        <w:t xml:space="preserve">, </w:t>
      </w:r>
      <w:proofErr w:type="spellStart"/>
      <w:r w:rsidRPr="00763603">
        <w:t>pero</w:t>
      </w:r>
      <w:proofErr w:type="spellEnd"/>
      <w:r w:rsidRPr="00763603">
        <w:t xml:space="preserve"> que es un tipo de </w:t>
      </w:r>
      <w:proofErr w:type="spellStart"/>
      <w:r w:rsidRPr="00763603">
        <w:t>imagen</w:t>
      </w:r>
      <w:proofErr w:type="spellEnd"/>
      <w:r w:rsidRPr="00763603">
        <w:t xml:space="preserve"> que no pesa demasiado.</w:t>
      </w:r>
    </w:p>
    <w:p w:rsidR="00763603" w:rsidRPr="00763603" w:rsidRDefault="00763603" w:rsidP="00763603">
      <w:pPr>
        <w:ind w:left="720"/>
      </w:pPr>
    </w:p>
    <w:p w:rsidR="00763603" w:rsidRDefault="00763603" w:rsidP="00763603">
      <w:pPr>
        <w:ind w:left="720"/>
      </w:pPr>
      <w:r w:rsidRPr="00763603">
        <w:t xml:space="preserve">GIF: </w:t>
      </w:r>
      <w:proofErr w:type="spellStart"/>
      <w:r w:rsidRPr="00763603">
        <w:t>Permite</w:t>
      </w:r>
      <w:proofErr w:type="spellEnd"/>
      <w:r w:rsidRPr="00763603">
        <w:t xml:space="preserve"> unir </w:t>
      </w:r>
      <w:proofErr w:type="spellStart"/>
      <w:r w:rsidRPr="00763603">
        <w:t>varios</w:t>
      </w:r>
      <w:proofErr w:type="spellEnd"/>
      <w:r w:rsidRPr="00763603">
        <w:t xml:space="preserve"> </w:t>
      </w:r>
      <w:proofErr w:type="spellStart"/>
      <w:r w:rsidRPr="00763603">
        <w:t>cuadros</w:t>
      </w:r>
      <w:proofErr w:type="spellEnd"/>
      <w:r w:rsidRPr="00763603">
        <w:t xml:space="preserve"> para formar una animación.</w:t>
      </w:r>
    </w:p>
    <w:p w:rsidR="00763603" w:rsidRPr="00763603" w:rsidRDefault="00763603" w:rsidP="00763603">
      <w:pPr>
        <w:ind w:left="720"/>
      </w:pPr>
    </w:p>
    <w:p w:rsidR="00763603" w:rsidRDefault="00763603" w:rsidP="00763603">
      <w:pPr>
        <w:ind w:left="720"/>
      </w:pPr>
      <w:r w:rsidRPr="00763603">
        <w:t xml:space="preserve">PNG: La principal característica de este formato es que .PNG </w:t>
      </w:r>
      <w:proofErr w:type="spellStart"/>
      <w:r w:rsidRPr="00763603">
        <w:t>permite</w:t>
      </w:r>
      <w:proofErr w:type="spellEnd"/>
      <w:r w:rsidRPr="00763603">
        <w:t xml:space="preserve"> el uso de </w:t>
      </w:r>
      <w:proofErr w:type="spellStart"/>
      <w:r w:rsidRPr="00763603">
        <w:t>transparencias</w:t>
      </w:r>
      <w:proofErr w:type="spellEnd"/>
      <w:r w:rsidRPr="00763603">
        <w:t xml:space="preserve"> con </w:t>
      </w:r>
      <w:proofErr w:type="spellStart"/>
      <w:r w:rsidRPr="00763603">
        <w:t>bastante</w:t>
      </w:r>
      <w:proofErr w:type="spellEnd"/>
      <w:r w:rsidRPr="00763603">
        <w:t xml:space="preserve"> </w:t>
      </w:r>
      <w:proofErr w:type="spellStart"/>
      <w:r w:rsidRPr="00763603">
        <w:t>profundidad</w:t>
      </w:r>
      <w:proofErr w:type="spellEnd"/>
      <w:r w:rsidRPr="00763603">
        <w:t xml:space="preserve">, </w:t>
      </w:r>
      <w:proofErr w:type="spellStart"/>
      <w:r w:rsidRPr="00763603">
        <w:t>ya</w:t>
      </w:r>
      <w:proofErr w:type="spellEnd"/>
      <w:r w:rsidRPr="00763603">
        <w:t xml:space="preserve"> </w:t>
      </w:r>
      <w:proofErr w:type="spellStart"/>
      <w:r w:rsidRPr="00763603">
        <w:t>sea</w:t>
      </w:r>
      <w:proofErr w:type="spellEnd"/>
      <w:r w:rsidRPr="00763603">
        <w:t xml:space="preserve"> completa o en </w:t>
      </w:r>
      <w:proofErr w:type="spellStart"/>
      <w:r w:rsidRPr="00763603">
        <w:t>ciertos</w:t>
      </w:r>
      <w:proofErr w:type="spellEnd"/>
      <w:r w:rsidRPr="00763603">
        <w:t xml:space="preserve"> píxeles utilizando diferentes canales.</w:t>
      </w:r>
    </w:p>
    <w:p w:rsidR="00763603" w:rsidRPr="00763603" w:rsidRDefault="00763603" w:rsidP="00763603">
      <w:pPr>
        <w:ind w:left="720"/>
      </w:pPr>
    </w:p>
    <w:p w:rsidR="00763603" w:rsidRDefault="00763603" w:rsidP="00763603">
      <w:pPr>
        <w:ind w:left="720"/>
      </w:pPr>
      <w:r w:rsidRPr="00763603">
        <w:t xml:space="preserve">WEBP: Formato de </w:t>
      </w:r>
      <w:proofErr w:type="spellStart"/>
      <w:r w:rsidRPr="00763603">
        <w:t>compresión</w:t>
      </w:r>
      <w:proofErr w:type="spellEnd"/>
      <w:r w:rsidRPr="00763603">
        <w:t xml:space="preserve"> de </w:t>
      </w:r>
      <w:proofErr w:type="spellStart"/>
      <w:r w:rsidRPr="00763603">
        <w:t>imagen</w:t>
      </w:r>
      <w:proofErr w:type="spellEnd"/>
      <w:r w:rsidRPr="00763603">
        <w:t xml:space="preserve"> </w:t>
      </w:r>
      <w:proofErr w:type="spellStart"/>
      <w:r w:rsidRPr="00763603">
        <w:t>desarrollado</w:t>
      </w:r>
      <w:proofErr w:type="spellEnd"/>
      <w:r w:rsidRPr="00763603">
        <w:t xml:space="preserve"> por </w:t>
      </w:r>
      <w:proofErr w:type="spellStart"/>
      <w:r w:rsidRPr="00763603">
        <w:t>Google</w:t>
      </w:r>
      <w:proofErr w:type="spellEnd"/>
      <w:r w:rsidRPr="00763603">
        <w:t xml:space="preserve"> y que se ha </w:t>
      </w:r>
      <w:proofErr w:type="spellStart"/>
      <w:r w:rsidRPr="00763603">
        <w:t>convertido</w:t>
      </w:r>
      <w:proofErr w:type="spellEnd"/>
      <w:r w:rsidRPr="00763603">
        <w:t xml:space="preserve"> en una de </w:t>
      </w:r>
      <w:proofErr w:type="spellStart"/>
      <w:r w:rsidRPr="00763603">
        <w:t>sus</w:t>
      </w:r>
      <w:proofErr w:type="spellEnd"/>
      <w:r w:rsidRPr="00763603">
        <w:t xml:space="preserve"> </w:t>
      </w:r>
      <w:proofErr w:type="spellStart"/>
      <w:r w:rsidRPr="00763603">
        <w:t>principales</w:t>
      </w:r>
      <w:proofErr w:type="spellEnd"/>
      <w:r w:rsidRPr="00763603">
        <w:t xml:space="preserve"> </w:t>
      </w:r>
      <w:proofErr w:type="spellStart"/>
      <w:r w:rsidRPr="00763603">
        <w:t>recomendaciones</w:t>
      </w:r>
      <w:proofErr w:type="spellEnd"/>
      <w:r w:rsidRPr="00763603">
        <w:t xml:space="preserve"> a la hora de </w:t>
      </w:r>
      <w:proofErr w:type="spellStart"/>
      <w:r w:rsidRPr="00763603">
        <w:t>desarrollar</w:t>
      </w:r>
      <w:proofErr w:type="spellEnd"/>
      <w:r w:rsidRPr="00763603">
        <w:t xml:space="preserve"> webs, </w:t>
      </w:r>
      <w:proofErr w:type="spellStart"/>
      <w:r w:rsidRPr="00763603">
        <w:t>tanto</w:t>
      </w:r>
      <w:proofErr w:type="spellEnd"/>
      <w:r w:rsidRPr="00763603">
        <w:t xml:space="preserve"> en </w:t>
      </w:r>
      <w:proofErr w:type="spellStart"/>
      <w:r w:rsidRPr="00763603">
        <w:t>imágenes</w:t>
      </w:r>
      <w:proofErr w:type="spellEnd"/>
      <w:r w:rsidRPr="00763603">
        <w:t xml:space="preserve"> </w:t>
      </w:r>
      <w:proofErr w:type="spellStart"/>
      <w:r w:rsidRPr="00763603">
        <w:t>estáticas</w:t>
      </w:r>
      <w:proofErr w:type="spellEnd"/>
      <w:r w:rsidRPr="00763603">
        <w:t xml:space="preserve"> como </w:t>
      </w:r>
      <w:proofErr w:type="spellStart"/>
      <w:r w:rsidRPr="00763603">
        <w:t>animaciones</w:t>
      </w:r>
      <w:proofErr w:type="spellEnd"/>
      <w:r w:rsidRPr="00763603">
        <w:t xml:space="preserve"> </w:t>
      </w:r>
      <w:proofErr w:type="spellStart"/>
      <w:r w:rsidRPr="00763603">
        <w:t>consigue</w:t>
      </w:r>
      <w:proofErr w:type="spellEnd"/>
      <w:r w:rsidRPr="00763603">
        <w:t xml:space="preserve"> </w:t>
      </w:r>
      <w:proofErr w:type="spellStart"/>
      <w:r w:rsidRPr="00763603">
        <w:t>reducciones</w:t>
      </w:r>
      <w:proofErr w:type="spellEnd"/>
      <w:r w:rsidRPr="00763603">
        <w:t xml:space="preserve"> de peso por encima del 30%.</w:t>
      </w:r>
    </w:p>
    <w:p w:rsidR="00763603" w:rsidRPr="00763603" w:rsidRDefault="00763603" w:rsidP="00763603">
      <w:pPr>
        <w:ind w:left="720"/>
      </w:pPr>
    </w:p>
    <w:p w:rsidR="00763603" w:rsidRPr="00763603" w:rsidRDefault="00763603" w:rsidP="00763603">
      <w:pPr>
        <w:ind w:left="720"/>
      </w:pPr>
      <w:r w:rsidRPr="00763603">
        <w:t xml:space="preserve">SVG: Trabaja en XML </w:t>
      </w:r>
      <w:proofErr w:type="spellStart"/>
      <w:r w:rsidRPr="00763603">
        <w:t>describiendo</w:t>
      </w:r>
      <w:proofErr w:type="spellEnd"/>
      <w:r w:rsidRPr="00763603">
        <w:t xml:space="preserve"> </w:t>
      </w:r>
      <w:proofErr w:type="spellStart"/>
      <w:r w:rsidRPr="00763603">
        <w:t>imágenes</w:t>
      </w:r>
      <w:proofErr w:type="spellEnd"/>
      <w:r w:rsidRPr="00763603">
        <w:t xml:space="preserve"> </w:t>
      </w:r>
      <w:proofErr w:type="spellStart"/>
      <w:r w:rsidRPr="00763603">
        <w:t>tanto</w:t>
      </w:r>
      <w:proofErr w:type="spellEnd"/>
      <w:r w:rsidRPr="00763603">
        <w:t xml:space="preserve"> </w:t>
      </w:r>
      <w:proofErr w:type="spellStart"/>
      <w:r w:rsidRPr="00763603">
        <w:t>estáticas</w:t>
      </w:r>
      <w:proofErr w:type="spellEnd"/>
      <w:r w:rsidRPr="00763603">
        <w:t xml:space="preserve"> como </w:t>
      </w:r>
      <w:proofErr w:type="spellStart"/>
      <w:r w:rsidRPr="00763603">
        <w:t>animadas</w:t>
      </w:r>
      <w:proofErr w:type="spellEnd"/>
      <w:r w:rsidRPr="00763603">
        <w:t xml:space="preserve">, </w:t>
      </w:r>
      <w:proofErr w:type="spellStart"/>
      <w:r w:rsidRPr="00763603">
        <w:t>su</w:t>
      </w:r>
      <w:proofErr w:type="spellEnd"/>
      <w:r w:rsidRPr="00763603">
        <w:t xml:space="preserve"> </w:t>
      </w:r>
      <w:proofErr w:type="spellStart"/>
      <w:r w:rsidRPr="00763603">
        <w:t>ventaja</w:t>
      </w:r>
      <w:proofErr w:type="spellEnd"/>
      <w:r w:rsidRPr="00763603">
        <w:t xml:space="preserve"> era ser </w:t>
      </w:r>
      <w:proofErr w:type="spellStart"/>
      <w:r w:rsidRPr="00763603">
        <w:t>totalmente</w:t>
      </w:r>
      <w:proofErr w:type="spellEnd"/>
      <w:r w:rsidRPr="00763603">
        <w:t xml:space="preserve"> escalable </w:t>
      </w:r>
      <w:proofErr w:type="spellStart"/>
      <w:r w:rsidRPr="00763603">
        <w:t>sin</w:t>
      </w:r>
      <w:proofErr w:type="spellEnd"/>
      <w:r w:rsidRPr="00763603">
        <w:t xml:space="preserve"> </w:t>
      </w:r>
      <w:proofErr w:type="spellStart"/>
      <w:r w:rsidRPr="00763603">
        <w:t>ningún</w:t>
      </w:r>
      <w:proofErr w:type="spellEnd"/>
      <w:r w:rsidRPr="00763603">
        <w:t xml:space="preserve"> tipo de </w:t>
      </w:r>
      <w:proofErr w:type="spellStart"/>
      <w:r w:rsidRPr="00763603">
        <w:t>pérdida</w:t>
      </w:r>
      <w:proofErr w:type="spellEnd"/>
      <w:r w:rsidRPr="00763603">
        <w:t xml:space="preserve"> de </w:t>
      </w:r>
      <w:proofErr w:type="spellStart"/>
      <w:r w:rsidRPr="00763603">
        <w:t>calidad</w:t>
      </w:r>
      <w:proofErr w:type="spellEnd"/>
      <w:r w:rsidRPr="00763603">
        <w:t>.</w:t>
      </w:r>
    </w:p>
    <w:p w:rsidR="004E1A79" w:rsidRDefault="004E1A79">
      <w:pPr>
        <w:jc w:val="center"/>
      </w:pPr>
    </w:p>
    <w:p w:rsidR="004E1A79" w:rsidRDefault="002B2865">
      <w:r>
        <w:tab/>
        <w:t>Sobre cada formato, debes especificar, al menos:</w:t>
      </w:r>
    </w:p>
    <w:p w:rsidR="004E1A79" w:rsidRDefault="004E1A79"/>
    <w:p w:rsidR="004E1A79" w:rsidRDefault="002B2865">
      <w:pPr>
        <w:numPr>
          <w:ilvl w:val="0"/>
          <w:numId w:val="3"/>
        </w:numPr>
      </w:pPr>
      <w:r>
        <w:t>Si es comprimido o no, y en caso de serlo, si es con pérdida o sin pérdida.</w:t>
      </w:r>
    </w:p>
    <w:p w:rsidR="004E1A79" w:rsidRDefault="002B2865">
      <w:pPr>
        <w:numPr>
          <w:ilvl w:val="0"/>
          <w:numId w:val="3"/>
        </w:numPr>
      </w:pPr>
      <w:r>
        <w:t>Si es vectorial o de mapa de bits.</w:t>
      </w:r>
    </w:p>
    <w:p w:rsidR="004E1A79" w:rsidRDefault="002B2865">
      <w:pPr>
        <w:numPr>
          <w:ilvl w:val="0"/>
          <w:numId w:val="3"/>
        </w:numPr>
      </w:pPr>
      <w:r>
        <w:t>Si admite transparencia.</w:t>
      </w:r>
    </w:p>
    <w:p w:rsidR="004E1A79" w:rsidRDefault="002B2865">
      <w:pPr>
        <w:numPr>
          <w:ilvl w:val="0"/>
          <w:numId w:val="3"/>
        </w:numPr>
      </w:pPr>
      <w:r>
        <w:t>Justificaría si se utiliza en el contexto de la web, para qué y sus ventajas frente al resto.</w:t>
      </w:r>
    </w:p>
    <w:p w:rsidR="004E1A79" w:rsidRDefault="002B2865">
      <w:pPr>
        <w:numPr>
          <w:ilvl w:val="0"/>
          <w:numId w:val="3"/>
        </w:numPr>
      </w:pPr>
      <w:r>
        <w:t>Código HTML5 necesario para introducir una imagen en ese formato en una web.</w:t>
      </w:r>
    </w:p>
    <w:p w:rsidR="004E1A79" w:rsidRDefault="004E1A79">
      <w:pPr>
        <w:ind w:left="720"/>
      </w:pPr>
    </w:p>
    <w:p w:rsidR="004E1A79" w:rsidRDefault="004E1A79">
      <w:pPr>
        <w:ind w:left="720"/>
      </w:pPr>
    </w:p>
    <w:p w:rsidR="004E1A79" w:rsidRPr="00763603" w:rsidRDefault="002B2865">
      <w:pPr>
        <w:numPr>
          <w:ilvl w:val="0"/>
          <w:numId w:val="2"/>
        </w:numPr>
        <w:rPr>
          <w:b/>
        </w:rPr>
      </w:pPr>
      <w:r w:rsidRPr="00763603">
        <w:rPr>
          <w:b/>
        </w:rPr>
        <w:t>¿Cuánto ocupa una imag</w:t>
      </w:r>
      <w:r w:rsidRPr="00763603">
        <w:rPr>
          <w:b/>
        </w:rPr>
        <w:t>en JPG de 60x60 píxeles con una profundidad de color de 24 bits? Justifica tu respuesta.</w:t>
      </w:r>
    </w:p>
    <w:p w:rsidR="00763603" w:rsidRDefault="00763603" w:rsidP="00763603">
      <w:pPr>
        <w:ind w:left="720"/>
      </w:pPr>
      <w:r w:rsidRPr="00763603">
        <w:lastRenderedPageBreak/>
        <w:t>Se calcula multiplicando la resolución 60x60 = 4800 pixeles por pulgada con 24 bits de profundidad que equivalen a 16.777.216 colores distintos.</w:t>
      </w:r>
    </w:p>
    <w:p w:rsidR="004E1A79" w:rsidRDefault="004E1A79">
      <w:pPr>
        <w:ind w:left="720"/>
      </w:pPr>
    </w:p>
    <w:p w:rsidR="004E1A79" w:rsidRPr="00763603" w:rsidRDefault="002B2865">
      <w:pPr>
        <w:numPr>
          <w:ilvl w:val="0"/>
          <w:numId w:val="2"/>
        </w:numPr>
        <w:rPr>
          <w:b/>
        </w:rPr>
      </w:pPr>
      <w:r w:rsidRPr="00763603">
        <w:rPr>
          <w:b/>
        </w:rPr>
        <w:t>El modo RGB, ¿cuántos bits de profundidad de color tiene? ¿Cuántos colores en total?</w:t>
      </w:r>
    </w:p>
    <w:p w:rsidR="00763603" w:rsidRDefault="00763603" w:rsidP="00763603"/>
    <w:p w:rsidR="00763603" w:rsidRDefault="00763603" w:rsidP="00763603">
      <w:pPr>
        <w:ind w:left="360" w:firstLine="360"/>
      </w:pPr>
      <w:r>
        <w:t xml:space="preserve">8 </w:t>
      </w:r>
      <w:r w:rsidRPr="00763603">
        <w:t>bits de profundidad, con un total de 255^3 posibilidades de colores</w:t>
      </w:r>
    </w:p>
    <w:p w:rsidR="004E1A79" w:rsidRDefault="004E1A79">
      <w:pPr>
        <w:ind w:left="720"/>
      </w:pPr>
    </w:p>
    <w:p w:rsidR="004E1A79" w:rsidRPr="00763603" w:rsidRDefault="002B2865">
      <w:pPr>
        <w:numPr>
          <w:ilvl w:val="0"/>
          <w:numId w:val="2"/>
        </w:numPr>
        <w:rPr>
          <w:b/>
        </w:rPr>
      </w:pPr>
      <w:r w:rsidRPr="00763603">
        <w:rPr>
          <w:b/>
        </w:rPr>
        <w:t>El modo RGBA, ¿cuántos bits de profundidad de color tiene? ¿Cuántos colores en t</w:t>
      </w:r>
      <w:r w:rsidRPr="00763603">
        <w:rPr>
          <w:b/>
        </w:rPr>
        <w:t>otal?</w:t>
      </w:r>
    </w:p>
    <w:p w:rsidR="00763603" w:rsidRDefault="00763603" w:rsidP="00763603">
      <w:pPr>
        <w:pStyle w:val="ListParagraph"/>
      </w:pPr>
    </w:p>
    <w:p w:rsidR="00763603" w:rsidRPr="00763603" w:rsidRDefault="00763603" w:rsidP="00763603">
      <w:pPr>
        <w:ind w:left="720"/>
      </w:pPr>
      <w:r w:rsidRPr="00763603">
        <w:t xml:space="preserve">16 bits de </w:t>
      </w:r>
      <w:proofErr w:type="spellStart"/>
      <w:r w:rsidRPr="00763603">
        <w:t>profundiad</w:t>
      </w:r>
      <w:proofErr w:type="spellEnd"/>
      <w:r w:rsidRPr="00763603">
        <w:t xml:space="preserve"> con una posibilidad de 255^4 colores</w:t>
      </w:r>
    </w:p>
    <w:p w:rsidR="00763603" w:rsidRDefault="00763603" w:rsidP="00763603">
      <w:pPr>
        <w:ind w:left="720"/>
      </w:pPr>
    </w:p>
    <w:p w:rsidR="004E1A79" w:rsidRDefault="004E1A79">
      <w:pPr>
        <w:ind w:left="720"/>
      </w:pPr>
    </w:p>
    <w:p w:rsidR="004E1A79" w:rsidRPr="00763603" w:rsidRDefault="002B2865">
      <w:pPr>
        <w:numPr>
          <w:ilvl w:val="0"/>
          <w:numId w:val="2"/>
        </w:numPr>
        <w:rPr>
          <w:b/>
        </w:rPr>
      </w:pPr>
      <w:r w:rsidRPr="00763603">
        <w:rPr>
          <w:b/>
        </w:rPr>
        <w:t>¿Qué es el “Modo CMYK”? Indica si se utiliza en la web o en otros ámbitos, así como la profundidad de color que puede ofrecer.</w:t>
      </w:r>
    </w:p>
    <w:p w:rsidR="00763603" w:rsidRDefault="00763603" w:rsidP="00763603">
      <w:pPr>
        <w:pStyle w:val="ListParagraph"/>
      </w:pPr>
    </w:p>
    <w:p w:rsidR="00763603" w:rsidRDefault="00763603" w:rsidP="00763603">
      <w:pPr>
        <w:ind w:left="720"/>
      </w:pPr>
      <w:proofErr w:type="spellStart"/>
      <w:r w:rsidRPr="00763603">
        <w:t>Acrònim</w:t>
      </w:r>
      <w:proofErr w:type="spellEnd"/>
      <w:r w:rsidRPr="00763603">
        <w:t xml:space="preserve"> </w:t>
      </w:r>
      <w:proofErr w:type="spellStart"/>
      <w:r w:rsidRPr="00763603">
        <w:t>anglès</w:t>
      </w:r>
      <w:proofErr w:type="spellEnd"/>
      <w:r w:rsidRPr="00763603">
        <w:t xml:space="preserve"> de </w:t>
      </w:r>
      <w:proofErr w:type="spellStart"/>
      <w:r w:rsidRPr="00763603">
        <w:t>Cyan</w:t>
      </w:r>
      <w:proofErr w:type="spellEnd"/>
      <w:r w:rsidRPr="00763603">
        <w:t xml:space="preserve"> Magenta </w:t>
      </w:r>
      <w:proofErr w:type="spellStart"/>
      <w:r w:rsidRPr="00763603">
        <w:t>Yellow</w:t>
      </w:r>
      <w:proofErr w:type="spellEnd"/>
      <w:r w:rsidRPr="00763603">
        <w:t xml:space="preserve"> Black (cian, magenta, </w:t>
      </w:r>
      <w:proofErr w:type="spellStart"/>
      <w:r w:rsidRPr="00763603">
        <w:t>groc</w:t>
      </w:r>
      <w:proofErr w:type="spellEnd"/>
      <w:r w:rsidRPr="00763603">
        <w:t xml:space="preserve"> i </w:t>
      </w:r>
      <w:proofErr w:type="spellStart"/>
      <w:r w:rsidRPr="00763603">
        <w:t>negre</w:t>
      </w:r>
      <w:proofErr w:type="spellEnd"/>
      <w:r w:rsidRPr="00763603">
        <w:t xml:space="preserve">). CMYK </w:t>
      </w:r>
      <w:proofErr w:type="spellStart"/>
      <w:r w:rsidRPr="00763603">
        <w:t>és</w:t>
      </w:r>
      <w:proofErr w:type="spellEnd"/>
      <w:r w:rsidRPr="00763603">
        <w:t xml:space="preserve"> un </w:t>
      </w:r>
      <w:proofErr w:type="spellStart"/>
      <w:r w:rsidRPr="00763603">
        <w:t>model</w:t>
      </w:r>
      <w:proofErr w:type="spellEnd"/>
      <w:r w:rsidRPr="00763603">
        <w:t xml:space="preserve"> de </w:t>
      </w:r>
      <w:proofErr w:type="spellStart"/>
      <w:r w:rsidRPr="00763603">
        <w:t>sostracció</w:t>
      </w:r>
      <w:proofErr w:type="spellEnd"/>
      <w:r w:rsidRPr="00763603">
        <w:t xml:space="preserve"> de color </w:t>
      </w:r>
      <w:proofErr w:type="spellStart"/>
      <w:r w:rsidRPr="00763603">
        <w:t>utilitzat</w:t>
      </w:r>
      <w:proofErr w:type="spellEnd"/>
      <w:r w:rsidRPr="00763603">
        <w:t xml:space="preserve"> per a la </w:t>
      </w:r>
      <w:proofErr w:type="spellStart"/>
      <w:r w:rsidRPr="00763603">
        <w:t>formació</w:t>
      </w:r>
      <w:proofErr w:type="spellEnd"/>
      <w:r w:rsidRPr="00763603">
        <w:t xml:space="preserve"> de </w:t>
      </w:r>
      <w:proofErr w:type="spellStart"/>
      <w:r w:rsidRPr="00763603">
        <w:t>colors</w:t>
      </w:r>
      <w:proofErr w:type="spellEnd"/>
      <w:r w:rsidRPr="00763603">
        <w:t xml:space="preserve"> </w:t>
      </w:r>
      <w:proofErr w:type="spellStart"/>
      <w:r w:rsidRPr="00763603">
        <w:t>secundaris</w:t>
      </w:r>
      <w:proofErr w:type="spellEnd"/>
      <w:r w:rsidRPr="00763603">
        <w:t xml:space="preserve">. </w:t>
      </w:r>
      <w:proofErr w:type="spellStart"/>
      <w:r w:rsidRPr="00763603">
        <w:t>Aquest</w:t>
      </w:r>
      <w:proofErr w:type="spellEnd"/>
      <w:r w:rsidRPr="00763603">
        <w:t xml:space="preserve"> </w:t>
      </w:r>
      <w:proofErr w:type="spellStart"/>
      <w:r w:rsidRPr="00763603">
        <w:t>model</w:t>
      </w:r>
      <w:proofErr w:type="spellEnd"/>
      <w:r w:rsidRPr="00763603">
        <w:t xml:space="preserve"> </w:t>
      </w:r>
      <w:proofErr w:type="spellStart"/>
      <w:r w:rsidRPr="00763603">
        <w:t>està</w:t>
      </w:r>
      <w:proofErr w:type="spellEnd"/>
      <w:r w:rsidRPr="00763603">
        <w:t xml:space="preserve"> </w:t>
      </w:r>
      <w:proofErr w:type="spellStart"/>
      <w:r w:rsidRPr="00763603">
        <w:t>basat</w:t>
      </w:r>
      <w:proofErr w:type="spellEnd"/>
      <w:r w:rsidRPr="00763603">
        <w:t xml:space="preserve"> en la mescla de </w:t>
      </w:r>
      <w:proofErr w:type="spellStart"/>
      <w:r w:rsidRPr="00763603">
        <w:t>pigments</w:t>
      </w:r>
      <w:proofErr w:type="spellEnd"/>
      <w:r w:rsidRPr="00763603">
        <w:t xml:space="preserve"> </w:t>
      </w:r>
      <w:proofErr w:type="spellStart"/>
      <w:r w:rsidRPr="00763603">
        <w:t>dels</w:t>
      </w:r>
      <w:proofErr w:type="spellEnd"/>
      <w:r w:rsidRPr="00763603">
        <w:t xml:space="preserve"> </w:t>
      </w:r>
      <w:proofErr w:type="spellStart"/>
      <w:r w:rsidRPr="00763603">
        <w:t>colors</w:t>
      </w:r>
      <w:proofErr w:type="spellEnd"/>
      <w:r w:rsidRPr="00763603">
        <w:t xml:space="preserve"> </w:t>
      </w:r>
      <w:proofErr w:type="spellStart"/>
      <w:r w:rsidRPr="00763603">
        <w:t>següents</w:t>
      </w:r>
      <w:proofErr w:type="spellEnd"/>
      <w:r w:rsidRPr="00763603">
        <w:t xml:space="preserve"> per </w:t>
      </w:r>
      <w:proofErr w:type="spellStart"/>
      <w:r w:rsidRPr="00763603">
        <w:t>fer-ne</w:t>
      </w:r>
      <w:proofErr w:type="spellEnd"/>
      <w:r w:rsidRPr="00763603">
        <w:t xml:space="preserve"> de </w:t>
      </w:r>
      <w:proofErr w:type="spellStart"/>
      <w:r w:rsidRPr="00763603">
        <w:t>nous</w:t>
      </w:r>
      <w:proofErr w:type="spellEnd"/>
      <w:r w:rsidRPr="00763603">
        <w:t xml:space="preserve">: cian, magenta, </w:t>
      </w:r>
      <w:proofErr w:type="spellStart"/>
      <w:r w:rsidRPr="00763603">
        <w:t>groc</w:t>
      </w:r>
      <w:proofErr w:type="spellEnd"/>
      <w:r w:rsidRPr="00763603">
        <w:t xml:space="preserve"> i </w:t>
      </w:r>
      <w:proofErr w:type="spellStart"/>
      <w:r w:rsidRPr="00763603">
        <w:t>negre</w:t>
      </w:r>
      <w:proofErr w:type="spellEnd"/>
      <w:r w:rsidRPr="00763603">
        <w:t xml:space="preserve">. El </w:t>
      </w:r>
      <w:proofErr w:type="spellStart"/>
      <w:r w:rsidRPr="00763603">
        <w:t>seu</w:t>
      </w:r>
      <w:proofErr w:type="spellEnd"/>
      <w:r w:rsidRPr="00763603">
        <w:t xml:space="preserve"> </w:t>
      </w:r>
      <w:proofErr w:type="spellStart"/>
      <w:r w:rsidRPr="00763603">
        <w:t>ús</w:t>
      </w:r>
      <w:proofErr w:type="spellEnd"/>
      <w:r w:rsidRPr="00763603">
        <w:t xml:space="preserve"> </w:t>
      </w:r>
      <w:proofErr w:type="spellStart"/>
      <w:r w:rsidRPr="00763603">
        <w:t>generalitzat</w:t>
      </w:r>
      <w:proofErr w:type="spellEnd"/>
      <w:r w:rsidRPr="00763603">
        <w:t xml:space="preserve"> es dona en el </w:t>
      </w:r>
      <w:proofErr w:type="spellStart"/>
      <w:r w:rsidRPr="00763603">
        <w:t>context</w:t>
      </w:r>
      <w:proofErr w:type="spellEnd"/>
      <w:r w:rsidRPr="00763603">
        <w:t xml:space="preserve"> de les </w:t>
      </w:r>
      <w:proofErr w:type="spellStart"/>
      <w:r w:rsidRPr="00763603">
        <w:t>arts</w:t>
      </w:r>
      <w:proofErr w:type="spellEnd"/>
      <w:r w:rsidRPr="00763603">
        <w:t xml:space="preserve"> </w:t>
      </w:r>
      <w:proofErr w:type="spellStart"/>
      <w:r w:rsidRPr="00763603">
        <w:t>gràfiques</w:t>
      </w:r>
      <w:proofErr w:type="spellEnd"/>
      <w:r w:rsidRPr="00763603">
        <w:t xml:space="preserve">. Les </w:t>
      </w:r>
      <w:proofErr w:type="spellStart"/>
      <w:r w:rsidRPr="00763603">
        <w:t>impremtes</w:t>
      </w:r>
      <w:proofErr w:type="spellEnd"/>
      <w:r w:rsidRPr="00763603">
        <w:t xml:space="preserve"> </w:t>
      </w:r>
      <w:proofErr w:type="spellStart"/>
      <w:r w:rsidRPr="00763603">
        <w:t>òfset</w:t>
      </w:r>
      <w:proofErr w:type="spellEnd"/>
      <w:r w:rsidRPr="00763603">
        <w:t xml:space="preserve"> </w:t>
      </w:r>
      <w:proofErr w:type="spellStart"/>
      <w:r w:rsidRPr="00763603">
        <w:t>imprimeixen</w:t>
      </w:r>
      <w:proofErr w:type="spellEnd"/>
      <w:r w:rsidRPr="00763603">
        <w:t xml:space="preserve">, </w:t>
      </w:r>
      <w:proofErr w:type="spellStart"/>
      <w:r w:rsidRPr="00763603">
        <w:t>generalment</w:t>
      </w:r>
      <w:proofErr w:type="spellEnd"/>
      <w:r w:rsidRPr="00763603">
        <w:t xml:space="preserve">, en </w:t>
      </w:r>
      <w:proofErr w:type="spellStart"/>
      <w:r w:rsidRPr="00763603">
        <w:t>aquests</w:t>
      </w:r>
      <w:proofErr w:type="spellEnd"/>
      <w:r w:rsidRPr="00763603">
        <w:t xml:space="preserve"> </w:t>
      </w:r>
      <w:proofErr w:type="spellStart"/>
      <w:r w:rsidRPr="00763603">
        <w:t>quatre</w:t>
      </w:r>
      <w:proofErr w:type="spellEnd"/>
      <w:r w:rsidRPr="00763603">
        <w:t xml:space="preserve"> </w:t>
      </w:r>
      <w:proofErr w:type="spellStart"/>
      <w:r w:rsidRPr="00763603">
        <w:t>colors</w:t>
      </w:r>
      <w:proofErr w:type="spellEnd"/>
      <w:r w:rsidRPr="00763603">
        <w:t xml:space="preserve"> </w:t>
      </w:r>
      <w:proofErr w:type="spellStart"/>
      <w:r w:rsidRPr="00763603">
        <w:t>més</w:t>
      </w:r>
      <w:proofErr w:type="spellEnd"/>
      <w:r w:rsidRPr="00763603">
        <w:t xml:space="preserve"> tintes planes </w:t>
      </w:r>
      <w:proofErr w:type="spellStart"/>
      <w:r w:rsidRPr="00763603">
        <w:t>especials</w:t>
      </w:r>
      <w:proofErr w:type="spellEnd"/>
      <w:r w:rsidRPr="00763603">
        <w:t>.</w:t>
      </w:r>
    </w:p>
    <w:p w:rsidR="004E1A79" w:rsidRDefault="004E1A79"/>
    <w:p w:rsidR="004E1A79" w:rsidRDefault="002B2865">
      <w:r>
        <w:tab/>
      </w:r>
    </w:p>
    <w:p w:rsidR="004E1A79" w:rsidRDefault="002B2865">
      <w:pPr>
        <w:pStyle w:val="Heading1"/>
      </w:pPr>
      <w:bookmarkStart w:id="2" w:name="_j3846oasinnw" w:colFirst="0" w:colLast="0"/>
      <w:bookmarkEnd w:id="2"/>
      <w:r>
        <w:t>Ejercicio 2: Introducción al GIMP (opcional)</w:t>
      </w:r>
    </w:p>
    <w:p w:rsidR="004E1A79" w:rsidRDefault="004E1A79"/>
    <w:p w:rsidR="004E1A79" w:rsidRDefault="002B2865">
      <w:r>
        <w:t>Estas prácticas son opcionales, para familiarizarte un poco con GIMP si no lo has usado nunca. No van para nota.</w:t>
      </w:r>
    </w:p>
    <w:p w:rsidR="004E1A79" w:rsidRDefault="004E1A79"/>
    <w:p w:rsidR="004E1A79" w:rsidRDefault="002B2865">
      <w:pPr>
        <w:numPr>
          <w:ilvl w:val="0"/>
          <w:numId w:val="4"/>
        </w:numPr>
      </w:pPr>
      <w:r>
        <w:t>Realiza la “Practica GIMP 1”.</w:t>
      </w:r>
    </w:p>
    <w:p w:rsidR="004E1A79" w:rsidRDefault="002B2865">
      <w:pPr>
        <w:numPr>
          <w:ilvl w:val="0"/>
          <w:numId w:val="4"/>
        </w:numPr>
      </w:pPr>
      <w:r>
        <w:t xml:space="preserve">Realiza la “Practica GIMP 2” </w:t>
      </w:r>
    </w:p>
    <w:p w:rsidR="004E1A79" w:rsidRDefault="004E1A79"/>
    <w:p w:rsidR="004E1A79" w:rsidRDefault="002B2865">
      <w:pPr>
        <w:pStyle w:val="Heading1"/>
      </w:pPr>
      <w:bookmarkStart w:id="3" w:name="_14urpzf4m381" w:colFirst="0" w:colLast="0"/>
      <w:bookmarkEnd w:id="3"/>
      <w:r>
        <w:t>Ejercicio 3: Crear un logotipo con GIMP</w:t>
      </w:r>
    </w:p>
    <w:p w:rsidR="004E1A79" w:rsidRDefault="004E1A79"/>
    <w:p w:rsidR="004E1A79" w:rsidRDefault="002B2865">
      <w:pPr>
        <w:numPr>
          <w:ilvl w:val="0"/>
          <w:numId w:val="1"/>
        </w:numPr>
      </w:pPr>
      <w:r>
        <w:t>Sigue los pasos del documento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r>
        <w:t>logo.pdf” para crear un logotipo. No hay que hacer los ejercicios del documento. Lo que se entregará es:</w:t>
      </w:r>
    </w:p>
    <w:p w:rsidR="004E1A79" w:rsidRDefault="004E1A79"/>
    <w:p w:rsidR="004E1A79" w:rsidRDefault="002B2865">
      <w:pPr>
        <w:numPr>
          <w:ilvl w:val="1"/>
          <w:numId w:val="1"/>
        </w:numPr>
      </w:pPr>
      <w:r>
        <w:t xml:space="preserve">Los archivos del proyecto GIMP una vez terminado. Habrá que comprimirlos con ZIP y subirlos al </w:t>
      </w:r>
      <w:proofErr w:type="spellStart"/>
      <w:r>
        <w:t>Classroom</w:t>
      </w:r>
      <w:proofErr w:type="spellEnd"/>
      <w:r>
        <w:t>.</w:t>
      </w:r>
    </w:p>
    <w:p w:rsidR="004E1A79" w:rsidRDefault="002B2865">
      <w:pPr>
        <w:numPr>
          <w:ilvl w:val="1"/>
          <w:numId w:val="1"/>
        </w:numPr>
      </w:pPr>
      <w:r>
        <w:t>El archivo de la imagen del logotipo. (Pégal</w:t>
      </w:r>
      <w:r>
        <w:t>o también a continuación.</w:t>
      </w:r>
    </w:p>
    <w:p w:rsidR="00763603" w:rsidRDefault="00763603" w:rsidP="002B2865">
      <w:pPr>
        <w:ind w:left="1440"/>
      </w:pPr>
      <w:bookmarkStart w:id="4" w:name="_GoBack"/>
      <w:bookmarkEnd w:id="4"/>
    </w:p>
    <w:p w:rsidR="00763603" w:rsidRDefault="00763603" w:rsidP="00763603">
      <w:pPr>
        <w:ind w:left="144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55.75pt;height:85.5pt">
            <v:imagedata r:id="rId5" o:title="gimp"/>
          </v:shape>
        </w:pict>
      </w:r>
    </w:p>
    <w:p w:rsidR="004E1A79" w:rsidRDefault="002B2865">
      <w:pPr>
        <w:numPr>
          <w:ilvl w:val="1"/>
          <w:numId w:val="1"/>
        </w:numPr>
      </w:pPr>
      <w:r>
        <w:t>Rellena la siguiente cuadrícula con el logotipo:</w:t>
      </w:r>
    </w:p>
    <w:p w:rsidR="00763603" w:rsidRDefault="00763603" w:rsidP="00763603">
      <w:pPr>
        <w:ind w:left="1080"/>
      </w:pPr>
    </w:p>
    <w:p w:rsidR="004E1A79" w:rsidRDefault="004E1A79"/>
    <w:p w:rsidR="004E1A79" w:rsidRDefault="004E1A79"/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"/>
        <w:gridCol w:w="437"/>
        <w:gridCol w:w="466"/>
        <w:gridCol w:w="452"/>
        <w:gridCol w:w="467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004E1A79">
        <w:trPr>
          <w:trHeight w:val="237"/>
        </w:trPr>
        <w:tc>
          <w:tcPr>
            <w:tcW w:w="423" w:type="dxa"/>
            <w:shd w:val="clear" w:color="auto" w:fill="00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37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</w:tr>
      <w:tr w:rsidR="004E1A79">
        <w:tc>
          <w:tcPr>
            <w:tcW w:w="423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37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</w:tr>
      <w:tr w:rsidR="004E1A79">
        <w:tc>
          <w:tcPr>
            <w:tcW w:w="423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37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</w:tr>
      <w:tr w:rsidR="004E1A79">
        <w:tc>
          <w:tcPr>
            <w:tcW w:w="423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37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</w:tr>
      <w:tr w:rsidR="004E1A79">
        <w:tc>
          <w:tcPr>
            <w:tcW w:w="423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37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</w:tr>
      <w:tr w:rsidR="004E1A79">
        <w:tc>
          <w:tcPr>
            <w:tcW w:w="423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  <w:rPr>
                <w:highlight w:val="cyan"/>
              </w:rPr>
            </w:pPr>
          </w:p>
        </w:tc>
        <w:tc>
          <w:tcPr>
            <w:tcW w:w="437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6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widowControl w:val="0"/>
              <w:spacing w:line="240" w:lineRule="auto"/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79" w:rsidRDefault="004E1A79">
            <w:pPr>
              <w:spacing w:line="240" w:lineRule="auto"/>
            </w:pPr>
          </w:p>
        </w:tc>
      </w:tr>
    </w:tbl>
    <w:p w:rsidR="004E1A79" w:rsidRDefault="004E1A79"/>
    <w:p w:rsidR="004E1A79" w:rsidRDefault="004E1A79"/>
    <w:p w:rsidR="004E1A79" w:rsidRDefault="002B2865">
      <w:pPr>
        <w:numPr>
          <w:ilvl w:val="0"/>
          <w:numId w:val="1"/>
        </w:numPr>
      </w:pPr>
      <w:r>
        <w:t>Integra el logotipo en el Proyecto Transversal. Haz una captura de pantalla del resultado.</w:t>
      </w:r>
    </w:p>
    <w:p w:rsidR="004E1A79" w:rsidRDefault="004E1A79"/>
    <w:p w:rsidR="00763603" w:rsidRDefault="00763603">
      <w:r>
        <w:pict>
          <v:shape id="_x0000_i1041" type="#_x0000_t75" style="width:305.25pt;height:104.25pt">
            <v:imagedata r:id="rId6" o:title="footer1"/>
          </v:shape>
        </w:pict>
      </w:r>
    </w:p>
    <w:p w:rsidR="00763603" w:rsidRDefault="00763603"/>
    <w:p w:rsidR="00763603" w:rsidRDefault="00763603">
      <w:r>
        <w:lastRenderedPageBreak/>
        <w:pict>
          <v:shape id="_x0000_i1042" type="#_x0000_t75" style="width:387.75pt;height:295.5pt">
            <v:imagedata r:id="rId7" o:title="footer2"/>
          </v:shape>
        </w:pict>
      </w:r>
    </w:p>
    <w:p w:rsidR="004E1A79" w:rsidRDefault="004E1A79"/>
    <w:p w:rsidR="004E1A79" w:rsidRDefault="002B2865">
      <w:pPr>
        <w:pStyle w:val="Heading1"/>
      </w:pPr>
      <w:bookmarkStart w:id="5" w:name="_m0oq6s0avwz" w:colFirst="0" w:colLast="0"/>
      <w:bookmarkEnd w:id="5"/>
      <w:r>
        <w:t>Ejercicio 4: SVG</w:t>
      </w:r>
    </w:p>
    <w:p w:rsidR="004E1A79" w:rsidRDefault="004E1A79"/>
    <w:p w:rsidR="004E1A79" w:rsidRPr="00A16879" w:rsidRDefault="002B2865">
      <w:pPr>
        <w:numPr>
          <w:ilvl w:val="0"/>
          <w:numId w:val="5"/>
        </w:numPr>
        <w:rPr>
          <w:b/>
        </w:rPr>
      </w:pPr>
      <w:r w:rsidRPr="00A16879">
        <w:rPr>
          <w:b/>
        </w:rPr>
        <w:t>HTML5 integra de forma nativa la posibilidad de crear gráficos SVG (</w:t>
      </w:r>
      <w:proofErr w:type="spellStart"/>
      <w:r w:rsidRPr="00A16879">
        <w:rPr>
          <w:b/>
        </w:rPr>
        <w:t>Scalable</w:t>
      </w:r>
      <w:proofErr w:type="spellEnd"/>
      <w:r w:rsidRPr="00A16879">
        <w:rPr>
          <w:b/>
        </w:rPr>
        <w:t xml:space="preserve"> Vector </w:t>
      </w:r>
      <w:proofErr w:type="spellStart"/>
      <w:r w:rsidRPr="00A16879">
        <w:rPr>
          <w:b/>
        </w:rPr>
        <w:t>Graphics</w:t>
      </w:r>
      <w:proofErr w:type="spellEnd"/>
      <w:r w:rsidRPr="00A16879">
        <w:rPr>
          <w:b/>
        </w:rPr>
        <w:t xml:space="preserve">). Consulta el siguiente enlace y crea un logo básico con tus iniciales. </w:t>
      </w:r>
    </w:p>
    <w:p w:rsidR="004E1A79" w:rsidRDefault="004E1A79">
      <w:pPr>
        <w:ind w:left="720"/>
      </w:pPr>
    </w:p>
    <w:p w:rsidR="004E1A79" w:rsidRDefault="002B2865">
      <w:pPr>
        <w:ind w:left="720"/>
      </w:pPr>
      <w:hyperlink r:id="rId8">
        <w:r>
          <w:rPr>
            <w:color w:val="1155CC"/>
            <w:u w:val="single"/>
          </w:rPr>
          <w:t>https://www.w3schools.com</w:t>
        </w:r>
        <w:r>
          <w:rPr>
            <w:color w:val="1155CC"/>
            <w:u w:val="single"/>
          </w:rPr>
          <w:t>/html/html5_svg.asp</w:t>
        </w:r>
      </w:hyperlink>
    </w:p>
    <w:p w:rsidR="004E1A79" w:rsidRDefault="004E1A79">
      <w:pPr>
        <w:ind w:left="720"/>
      </w:pPr>
    </w:p>
    <w:p w:rsidR="004E1A79" w:rsidRPr="00A16879" w:rsidRDefault="002B2865">
      <w:pPr>
        <w:ind w:left="720"/>
        <w:rPr>
          <w:b/>
        </w:rPr>
      </w:pPr>
      <w:r w:rsidRPr="00A16879">
        <w:rPr>
          <w:b/>
        </w:rPr>
        <w:t>Adjunta una captura con el logo y al código HTML5 creado.</w:t>
      </w:r>
    </w:p>
    <w:p w:rsidR="00A16879" w:rsidRDefault="00A16879" w:rsidP="00A16879"/>
    <w:p w:rsidR="00A16879" w:rsidRDefault="00A16879" w:rsidP="00A16879">
      <w:r>
        <w:pict>
          <v:shape id="_x0000_i1025" type="#_x0000_t75" style="width:450.75pt;height:196.5pt">
            <v:imagedata r:id="rId9" o:title="logo"/>
          </v:shape>
        </w:pict>
      </w:r>
    </w:p>
    <w:p w:rsidR="00A16879" w:rsidRDefault="00A16879" w:rsidP="00A16879">
      <w:r>
        <w:lastRenderedPageBreak/>
        <w:pict>
          <v:shape id="_x0000_i1026" type="#_x0000_t75" style="width:177.75pt;height:132.75pt">
            <v:imagedata r:id="rId10" o:title="logo1"/>
          </v:shape>
        </w:pict>
      </w:r>
    </w:p>
    <w:p w:rsidR="004E1A79" w:rsidRDefault="004E1A79">
      <w:pPr>
        <w:ind w:left="720"/>
      </w:pPr>
    </w:p>
    <w:p w:rsidR="00A16879" w:rsidRPr="00A16879" w:rsidRDefault="002B2865" w:rsidP="00A16879">
      <w:pPr>
        <w:numPr>
          <w:ilvl w:val="0"/>
          <w:numId w:val="5"/>
        </w:numPr>
        <w:rPr>
          <w:b/>
        </w:rPr>
      </w:pPr>
      <w:r w:rsidRPr="00A16879">
        <w:rPr>
          <w:b/>
        </w:rPr>
        <w:t>Integra el logotipo SVG en el Proyecto Transversal. Haz una captura de pantalla del resultado.</w:t>
      </w:r>
    </w:p>
    <w:p w:rsidR="00A16879" w:rsidRDefault="00A16879" w:rsidP="00A16879">
      <w:r>
        <w:pict>
          <v:shape id="_x0000_i1027" type="#_x0000_t75" style="width:451.5pt;height:188.25pt">
            <v:imagedata r:id="rId11" o:title="logo3"/>
          </v:shape>
        </w:pict>
      </w:r>
    </w:p>
    <w:p w:rsidR="004E1A79" w:rsidRDefault="004E1A79">
      <w:pPr>
        <w:ind w:left="720"/>
      </w:pPr>
    </w:p>
    <w:p w:rsidR="004E1A79" w:rsidRDefault="004E1A79">
      <w:pPr>
        <w:ind w:left="720"/>
      </w:pPr>
    </w:p>
    <w:p w:rsidR="004E1A79" w:rsidRDefault="002B2865">
      <w:pPr>
        <w:pStyle w:val="Heading1"/>
      </w:pPr>
      <w:bookmarkStart w:id="6" w:name="_ulg00ijwkz4f" w:colFirst="0" w:colLast="0"/>
      <w:bookmarkEnd w:id="6"/>
      <w:r>
        <w:t>Ejercicio 5: Imágenes del Proyecto Transversal</w:t>
      </w:r>
    </w:p>
    <w:p w:rsidR="004E1A79" w:rsidRDefault="004E1A79"/>
    <w:p w:rsidR="004E1A79" w:rsidRPr="002278A4" w:rsidRDefault="002B2865">
      <w:pPr>
        <w:numPr>
          <w:ilvl w:val="0"/>
          <w:numId w:val="6"/>
        </w:numPr>
        <w:rPr>
          <w:b/>
        </w:rPr>
      </w:pPr>
      <w:r w:rsidRPr="002278A4">
        <w:rPr>
          <w:b/>
        </w:rPr>
        <w:t>Asegúrate de que todas las imág</w:t>
      </w:r>
      <w:r w:rsidRPr="002278A4">
        <w:rPr>
          <w:b/>
        </w:rPr>
        <w:t>enes del Proyecto Transversal están insertadas correctamente en el HTML. En concreto, tienes que tener en cuenta:</w:t>
      </w:r>
    </w:p>
    <w:p w:rsidR="004E1A79" w:rsidRDefault="004E1A79">
      <w:pPr>
        <w:ind w:left="720"/>
      </w:pPr>
    </w:p>
    <w:p w:rsidR="004E1A79" w:rsidRPr="002278A4" w:rsidRDefault="002B2865">
      <w:pPr>
        <w:numPr>
          <w:ilvl w:val="1"/>
          <w:numId w:val="6"/>
        </w:numPr>
        <w:rPr>
          <w:b/>
        </w:rPr>
      </w:pPr>
      <w:r w:rsidRPr="002278A4">
        <w:rPr>
          <w:b/>
        </w:rPr>
        <w:t xml:space="preserve">Formatos de la imagen: la imagen se tiene que transferir entre el servidor y el navegador, por lo que cuanto más pequeña sea, mejor, siempre </w:t>
      </w:r>
      <w:r w:rsidRPr="002278A4">
        <w:rPr>
          <w:b/>
        </w:rPr>
        <w:t>y cuando tenga buena calidad al tamaño máximo que se va a ver en la página.</w:t>
      </w:r>
    </w:p>
    <w:p w:rsidR="00A16879" w:rsidRDefault="00A16879" w:rsidP="00A16879">
      <w:pPr>
        <w:ind w:left="1440"/>
      </w:pPr>
      <w:r>
        <w:pict>
          <v:shape id="_x0000_i1028" type="#_x0000_t75" style="width:311.25pt;height:54pt">
            <v:imagedata r:id="rId12" o:title="div1"/>
          </v:shape>
        </w:pict>
      </w:r>
    </w:p>
    <w:p w:rsidR="00A16879" w:rsidRDefault="00A16879" w:rsidP="00A16879">
      <w:pPr>
        <w:ind w:left="1440"/>
      </w:pPr>
      <w:r>
        <w:pict>
          <v:shape id="_x0000_i1029" type="#_x0000_t75" style="width:218.25pt;height:42.75pt">
            <v:imagedata r:id="rId13" o:title="div2"/>
          </v:shape>
        </w:pict>
      </w:r>
    </w:p>
    <w:p w:rsidR="00A16879" w:rsidRDefault="00A16879" w:rsidP="00A16879">
      <w:pPr>
        <w:ind w:left="1440"/>
      </w:pPr>
      <w:r>
        <w:lastRenderedPageBreak/>
        <w:pict>
          <v:shape id="_x0000_i1036" type="#_x0000_t75" style="width:338.25pt;height:63pt">
            <v:imagedata r:id="rId14" o:title="div3"/>
          </v:shape>
        </w:pict>
      </w:r>
    </w:p>
    <w:p w:rsidR="004E1A79" w:rsidRDefault="004E1A79">
      <w:pPr>
        <w:ind w:left="1440"/>
      </w:pPr>
    </w:p>
    <w:p w:rsidR="004E1A79" w:rsidRPr="002278A4" w:rsidRDefault="002B2865">
      <w:pPr>
        <w:numPr>
          <w:ilvl w:val="1"/>
          <w:numId w:val="6"/>
        </w:numPr>
        <w:rPr>
          <w:b/>
        </w:rPr>
      </w:pPr>
      <w:r w:rsidRPr="002278A4">
        <w:rPr>
          <w:b/>
        </w:rPr>
        <w:t xml:space="preserve">Todos los estilos de las imágenes tienen que especificarse, si se </w:t>
      </w:r>
      <w:proofErr w:type="gramStart"/>
      <w:r w:rsidRPr="002278A4">
        <w:rPr>
          <w:b/>
        </w:rPr>
        <w:t>especifican,  con</w:t>
      </w:r>
      <w:proofErr w:type="gramEnd"/>
      <w:r w:rsidRPr="002278A4">
        <w:rPr>
          <w:b/>
        </w:rPr>
        <w:t xml:space="preserve"> CSS, incluido el ancho y el alto. No debería haber &lt;</w:t>
      </w:r>
      <w:proofErr w:type="spellStart"/>
      <w:r w:rsidRPr="002278A4">
        <w:rPr>
          <w:b/>
        </w:rPr>
        <w:t>img</w:t>
      </w:r>
      <w:proofErr w:type="spellEnd"/>
      <w:r w:rsidRPr="002278A4">
        <w:rPr>
          <w:b/>
        </w:rPr>
        <w:t xml:space="preserve"> </w:t>
      </w:r>
      <w:proofErr w:type="spellStart"/>
      <w:r w:rsidRPr="002278A4">
        <w:rPr>
          <w:b/>
        </w:rPr>
        <w:t>width</w:t>
      </w:r>
      <w:proofErr w:type="spellEnd"/>
      <w:r w:rsidRPr="002278A4">
        <w:rPr>
          <w:b/>
        </w:rPr>
        <w:t xml:space="preserve">=”” </w:t>
      </w:r>
      <w:proofErr w:type="spellStart"/>
      <w:r w:rsidRPr="002278A4">
        <w:rPr>
          <w:b/>
        </w:rPr>
        <w:t>height</w:t>
      </w:r>
      <w:proofErr w:type="spellEnd"/>
      <w:r w:rsidRPr="002278A4">
        <w:rPr>
          <w:b/>
        </w:rPr>
        <w:t xml:space="preserve">=”” …&gt;. Recuerda que no </w:t>
      </w:r>
      <w:r w:rsidRPr="002278A4">
        <w:rPr>
          <w:b/>
        </w:rPr>
        <w:t xml:space="preserve">es obligado poner el ancho y el alto de cada imagen, y si la imagen es </w:t>
      </w:r>
      <w:proofErr w:type="spellStart"/>
      <w:r w:rsidRPr="002278A4">
        <w:rPr>
          <w:b/>
          <w:i/>
        </w:rPr>
        <w:t>responsive</w:t>
      </w:r>
      <w:proofErr w:type="spellEnd"/>
      <w:r w:rsidRPr="002278A4">
        <w:rPr>
          <w:b/>
        </w:rPr>
        <w:t xml:space="preserve"> su tamaño variará. Solo se pone cuando es necesario).</w:t>
      </w:r>
    </w:p>
    <w:p w:rsidR="0019709B" w:rsidRDefault="0019709B" w:rsidP="0019709B">
      <w:pPr>
        <w:ind w:left="1440"/>
      </w:pPr>
      <w:r>
        <w:pict>
          <v:shape id="_x0000_i1037" type="#_x0000_t75" style="width:181.5pt;height:64.5pt">
            <v:imagedata r:id="rId15" o:title="img1"/>
          </v:shape>
        </w:pict>
      </w:r>
      <w:r>
        <w:pict>
          <v:shape id="_x0000_i1038" type="#_x0000_t75" style="width:149.25pt;height:74.25pt">
            <v:imagedata r:id="rId16" o:title="img2"/>
          </v:shape>
        </w:pict>
      </w:r>
    </w:p>
    <w:p w:rsidR="0019709B" w:rsidRDefault="0019709B" w:rsidP="0019709B">
      <w:pPr>
        <w:ind w:left="1440"/>
      </w:pPr>
      <w:r>
        <w:pict>
          <v:shape id="_x0000_i1039" type="#_x0000_t75" style="width:132pt;height:61.5pt">
            <v:imagedata r:id="rId17" o:title="img3"/>
          </v:shape>
        </w:pict>
      </w:r>
    </w:p>
    <w:p w:rsidR="004E1A79" w:rsidRDefault="004E1A79"/>
    <w:sectPr w:rsidR="004E1A7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155C7"/>
    <w:multiLevelType w:val="multilevel"/>
    <w:tmpl w:val="16C4B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0E2EAA"/>
    <w:multiLevelType w:val="multilevel"/>
    <w:tmpl w:val="F042C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917CAC"/>
    <w:multiLevelType w:val="multilevel"/>
    <w:tmpl w:val="68027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001F55"/>
    <w:multiLevelType w:val="multilevel"/>
    <w:tmpl w:val="7E867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C1B4771"/>
    <w:multiLevelType w:val="multilevel"/>
    <w:tmpl w:val="E5661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D4336D"/>
    <w:multiLevelType w:val="multilevel"/>
    <w:tmpl w:val="32BC9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79"/>
    <w:rsid w:val="0019709B"/>
    <w:rsid w:val="002278A4"/>
    <w:rsid w:val="002B2865"/>
    <w:rsid w:val="004E1A79"/>
    <w:rsid w:val="00763603"/>
    <w:rsid w:val="00A1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FFB"/>
  <w15:docId w15:val="{21918AAB-CEFF-47B9-BF81-B15A4DA9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3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vg.asp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6</cp:revision>
  <dcterms:created xsi:type="dcterms:W3CDTF">2021-02-05T08:26:00Z</dcterms:created>
  <dcterms:modified xsi:type="dcterms:W3CDTF">2021-02-05T10:41:00Z</dcterms:modified>
</cp:coreProperties>
</file>