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AB8" w:rsidRPr="00B2022E" w:rsidRDefault="00DF3AB8" w:rsidP="00DF3AB8">
      <w:pPr>
        <w:pStyle w:val="R-DocHeader"/>
        <w:rPr>
          <w:rFonts w:ascii="Times New Roman" w:hAnsi="Times New Roman" w:cs="Times New Roman"/>
          <w:b/>
          <w:sz w:val="24"/>
        </w:rPr>
      </w:pPr>
      <w:r w:rsidRPr="00B2022E">
        <w:rPr>
          <w:rFonts w:ascii="Times New Roman" w:hAnsi="Times New Roman" w:cs="Times New Roman"/>
          <w:b/>
          <w:sz w:val="24"/>
        </w:rPr>
        <w:t>Recipe Box Requirements Document (version 1.0)</w:t>
      </w:r>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sz w:val="24"/>
        </w:rPr>
        <w:t>Project:  Recipe Box</w:t>
      </w:r>
      <w:bookmarkStart w:id="0" w:name="_GoBack"/>
      <w:bookmarkEnd w:id="0"/>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sz w:val="24"/>
        </w:rPr>
        <w:t>Date(s):  March 1</w:t>
      </w:r>
      <w:r w:rsidRPr="00D91E5B">
        <w:rPr>
          <w:rFonts w:ascii="Times New Roman" w:hAnsi="Times New Roman" w:cs="Times New Roman"/>
          <w:sz w:val="24"/>
          <w:vertAlign w:val="superscript"/>
        </w:rPr>
        <w:t>st</w:t>
      </w:r>
      <w:r w:rsidRPr="00D91E5B">
        <w:rPr>
          <w:rFonts w:ascii="Times New Roman" w:hAnsi="Times New Roman" w:cs="Times New Roman"/>
          <w:sz w:val="24"/>
        </w:rPr>
        <w:t>, 2015</w:t>
      </w:r>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sz w:val="24"/>
        </w:rPr>
        <w:t>Prepared by:  David Jansing</w:t>
      </w:r>
      <w:r w:rsidRPr="00D91E5B">
        <w:rPr>
          <w:rFonts w:ascii="Times New Roman" w:hAnsi="Times New Roman" w:cs="Times New Roman"/>
          <w:sz w:val="24"/>
        </w:rPr>
        <w:tab/>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Normal"/>
        <w:rPr>
          <w:rFonts w:ascii="Times New Roman" w:hAnsi="Times New Roman" w:cs="Times New Roman"/>
          <w:sz w:val="24"/>
        </w:rPr>
      </w:pPr>
      <w:r>
        <w:rPr>
          <w:rFonts w:ascii="Times New Roman" w:hAnsi="Times New Roman" w:cs="Times New Roman"/>
          <w:sz w:val="24"/>
        </w:rPr>
        <w:t>Document status:  __Draft  ___</w:t>
      </w:r>
      <w:r w:rsidRPr="00D91E5B">
        <w:rPr>
          <w:rFonts w:ascii="Times New Roman" w:hAnsi="Times New Roman" w:cs="Times New Roman"/>
          <w:sz w:val="24"/>
        </w:rPr>
        <w:t xml:space="preserve"> Proposed  __ Validated  X Approved</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ubHead1"/>
        <w:rPr>
          <w:rFonts w:ascii="Times New Roman" w:hAnsi="Times New Roman" w:cs="Times New Roman"/>
        </w:rPr>
      </w:pPr>
      <w:r w:rsidRPr="00D91E5B">
        <w:rPr>
          <w:rFonts w:ascii="Times New Roman" w:hAnsi="Times New Roman" w:cs="Times New Roman"/>
        </w:rPr>
        <w:t>1. Introduction</w:t>
      </w:r>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sz w:val="24"/>
        </w:rPr>
        <w:t xml:space="preserve">This document contains the system requirements for </w:t>
      </w:r>
      <w:r w:rsidRPr="00D91E5B">
        <w:rPr>
          <w:rFonts w:ascii="Times New Roman" w:hAnsi="Times New Roman" w:cs="Times New Roman"/>
          <w:bCs/>
          <w:iCs/>
          <w:sz w:val="24"/>
        </w:rPr>
        <w:t>Recipe Box</w:t>
      </w:r>
      <w:r w:rsidRPr="00D91E5B">
        <w:rPr>
          <w:rFonts w:ascii="Times New Roman" w:hAnsi="Times New Roman" w:cs="Times New Roman"/>
          <w:sz w:val="24"/>
        </w:rPr>
        <w:t xml:space="preserve">. These requirements have been derived mainly from </w:t>
      </w:r>
      <w:r w:rsidRPr="00D91E5B">
        <w:rPr>
          <w:rFonts w:ascii="Times New Roman" w:hAnsi="Times New Roman" w:cs="Times New Roman"/>
          <w:bCs/>
          <w:iCs/>
          <w:sz w:val="24"/>
        </w:rPr>
        <w:t>discussions with my wife about the project</w:t>
      </w:r>
      <w:r w:rsidRPr="00D91E5B">
        <w:rPr>
          <w:rFonts w:ascii="Times New Roman" w:hAnsi="Times New Roman" w:cs="Times New Roman"/>
          <w:sz w:val="24"/>
        </w:rPr>
        <w:t>.  It is based on a template provided by the Center for Distributed Learning, California State University.  Most companies, including my own, have a standard format for the requirements document.  This is the one that I will be using for this project.</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b w:val="0"/>
        </w:rPr>
      </w:pPr>
      <w:r w:rsidRPr="00D91E5B">
        <w:rPr>
          <w:rFonts w:ascii="Times New Roman" w:hAnsi="Times New Roman" w:cs="Times New Roman"/>
        </w:rPr>
        <w:t>1.1 Purpose of This Document</w:t>
      </w:r>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sz w:val="24"/>
        </w:rPr>
        <w:t xml:space="preserve">This document is intended to guide development of </w:t>
      </w:r>
      <w:r w:rsidRPr="00D91E5B">
        <w:rPr>
          <w:rFonts w:ascii="Times New Roman" w:hAnsi="Times New Roman" w:cs="Times New Roman"/>
          <w:bCs/>
          <w:iCs/>
          <w:sz w:val="24"/>
        </w:rPr>
        <w:t>Recipe Box.</w:t>
      </w:r>
      <w:r w:rsidRPr="00D91E5B">
        <w:rPr>
          <w:rFonts w:ascii="Times New Roman" w:hAnsi="Times New Roman" w:cs="Times New Roman"/>
          <w:sz w:val="24"/>
        </w:rPr>
        <w:t xml:space="preserve"> It would ordinarily go through several stages during the course of the project:</w:t>
      </w:r>
    </w:p>
    <w:p w:rsidR="00DF3AB8" w:rsidRPr="00D91E5B" w:rsidRDefault="00DF3AB8" w:rsidP="00DF3AB8">
      <w:pPr>
        <w:pStyle w:val="R-Normal"/>
        <w:numPr>
          <w:ilvl w:val="0"/>
          <w:numId w:val="1"/>
        </w:numPr>
        <w:rPr>
          <w:rFonts w:ascii="Times New Roman" w:hAnsi="Times New Roman" w:cs="Times New Roman"/>
          <w:sz w:val="24"/>
        </w:rPr>
      </w:pPr>
      <w:r w:rsidRPr="00D91E5B">
        <w:rPr>
          <w:rFonts w:ascii="Times New Roman" w:hAnsi="Times New Roman" w:cs="Times New Roman"/>
          <w:b/>
          <w:bCs/>
          <w:sz w:val="24"/>
        </w:rPr>
        <w:t>Draft:</w:t>
      </w:r>
      <w:r w:rsidRPr="00D91E5B">
        <w:rPr>
          <w:rFonts w:ascii="Times New Roman" w:hAnsi="Times New Roman" w:cs="Times New Roman"/>
          <w:sz w:val="24"/>
        </w:rPr>
        <w:t xml:space="preserve"> The first version, or draft version, is compiled after requirements have been discovered, recorded, classified, and prioritized.</w:t>
      </w:r>
    </w:p>
    <w:p w:rsidR="00DF3AB8" w:rsidRPr="00D91E5B" w:rsidRDefault="00DF3AB8" w:rsidP="00DF3AB8">
      <w:pPr>
        <w:pStyle w:val="R-Normal"/>
        <w:numPr>
          <w:ilvl w:val="0"/>
          <w:numId w:val="1"/>
        </w:numPr>
        <w:rPr>
          <w:rFonts w:ascii="Times New Roman" w:hAnsi="Times New Roman" w:cs="Times New Roman"/>
          <w:sz w:val="24"/>
        </w:rPr>
      </w:pPr>
      <w:r w:rsidRPr="00D91E5B">
        <w:rPr>
          <w:rFonts w:ascii="Times New Roman" w:hAnsi="Times New Roman" w:cs="Times New Roman"/>
          <w:b/>
          <w:bCs/>
          <w:sz w:val="24"/>
        </w:rPr>
        <w:t>Proposed:</w:t>
      </w:r>
      <w:r w:rsidRPr="00D91E5B">
        <w:rPr>
          <w:rFonts w:ascii="Times New Roman" w:hAnsi="Times New Roman" w:cs="Times New Roman"/>
          <w:sz w:val="24"/>
        </w:rP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project managers, and any other stakeholders. The document may be amended and reproposed several times before moving to the next stage.</w:t>
      </w:r>
    </w:p>
    <w:p w:rsidR="00DF3AB8" w:rsidRPr="00D91E5B" w:rsidRDefault="00DF3AB8" w:rsidP="00DF3AB8">
      <w:pPr>
        <w:pStyle w:val="R-Normal"/>
        <w:numPr>
          <w:ilvl w:val="0"/>
          <w:numId w:val="1"/>
        </w:numPr>
        <w:rPr>
          <w:rFonts w:ascii="Times New Roman" w:hAnsi="Times New Roman" w:cs="Times New Roman"/>
          <w:sz w:val="24"/>
        </w:rPr>
      </w:pPr>
      <w:r w:rsidRPr="00D91E5B">
        <w:rPr>
          <w:rFonts w:ascii="Times New Roman" w:hAnsi="Times New Roman" w:cs="Times New Roman"/>
          <w:b/>
          <w:bCs/>
          <w:sz w:val="24"/>
        </w:rPr>
        <w:t>Validated:</w:t>
      </w:r>
      <w:r w:rsidRPr="00D91E5B">
        <w:rPr>
          <w:rFonts w:ascii="Times New Roman" w:hAnsi="Times New Roman" w:cs="Times New Roman"/>
          <w:sz w:val="24"/>
        </w:rPr>
        <w:t xml:space="preserve"> Once the various stakeholders have agreed to the requirements in the document, it is considered validated. </w:t>
      </w:r>
    </w:p>
    <w:p w:rsidR="00DF3AB8" w:rsidRDefault="00DF3AB8" w:rsidP="00DF3AB8">
      <w:pPr>
        <w:pStyle w:val="R-Normal"/>
        <w:numPr>
          <w:ilvl w:val="0"/>
          <w:numId w:val="1"/>
        </w:numPr>
        <w:rPr>
          <w:rFonts w:ascii="Times New Roman" w:hAnsi="Times New Roman" w:cs="Times New Roman"/>
          <w:sz w:val="24"/>
        </w:rPr>
      </w:pPr>
      <w:r w:rsidRPr="00D91E5B">
        <w:rPr>
          <w:rFonts w:ascii="Times New Roman" w:hAnsi="Times New Roman" w:cs="Times New Roman"/>
          <w:b/>
          <w:bCs/>
          <w:sz w:val="24"/>
        </w:rPr>
        <w:t>Approved:</w:t>
      </w:r>
      <w:r w:rsidRPr="00D91E5B">
        <w:rPr>
          <w:rFonts w:ascii="Times New Roman" w:hAnsi="Times New Roman" w:cs="Times New Roman"/>
          <w:sz w:val="24"/>
        </w:rPr>
        <w:t xml:space="preserve">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rsidR="00B2022E" w:rsidRPr="00D91E5B" w:rsidRDefault="00B2022E" w:rsidP="00B2022E">
      <w:pPr>
        <w:pStyle w:val="R-Normal"/>
        <w:ind w:left="720"/>
        <w:rPr>
          <w:rFonts w:ascii="Times New Roman" w:hAnsi="Times New Roman" w:cs="Times New Roman"/>
          <w:sz w:val="24"/>
        </w:rPr>
      </w:pPr>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bCs/>
          <w:sz w:val="24"/>
        </w:rPr>
        <w:t>For purposes of this demonstration project, let us assume that the requirements document has been approved by all concerned.  Approval allows me to start work on Recipe Box.</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1.2 How to Use This Document</w:t>
      </w:r>
    </w:p>
    <w:p w:rsidR="00DF3AB8" w:rsidRPr="00D91E5B" w:rsidRDefault="00B2022E" w:rsidP="00DF3AB8">
      <w:pPr>
        <w:pStyle w:val="R-Normal"/>
        <w:rPr>
          <w:rFonts w:ascii="Times New Roman" w:hAnsi="Times New Roman" w:cs="Times New Roman"/>
          <w:i/>
          <w:iCs/>
          <w:sz w:val="24"/>
        </w:rPr>
      </w:pPr>
      <w:r>
        <w:rPr>
          <w:rFonts w:ascii="Times New Roman" w:hAnsi="Times New Roman" w:cs="Times New Roman"/>
          <w:sz w:val="24"/>
        </w:rPr>
        <w:t>I</w:t>
      </w:r>
      <w:r w:rsidR="00DF3AB8" w:rsidRPr="00D91E5B">
        <w:rPr>
          <w:rFonts w:ascii="Times New Roman" w:hAnsi="Times New Roman" w:cs="Times New Roman"/>
          <w:sz w:val="24"/>
        </w:rPr>
        <w:t xml:space="preserve"> expect that this document will be used by people with different skill sets. This section explains which parts of this document should be reviewed by various types of readers.</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Normal"/>
        <w:rPr>
          <w:rFonts w:ascii="Times New Roman" w:hAnsi="Times New Roman" w:cs="Times New Roman"/>
          <w:b/>
          <w:bCs/>
          <w:sz w:val="24"/>
        </w:rPr>
      </w:pPr>
      <w:r w:rsidRPr="00D91E5B">
        <w:rPr>
          <w:rFonts w:ascii="Times New Roman" w:hAnsi="Times New Roman" w:cs="Times New Roman"/>
          <w:b/>
          <w:bCs/>
          <w:sz w:val="24"/>
        </w:rPr>
        <w:t>Types of Reader</w:t>
      </w:r>
    </w:p>
    <w:p w:rsidR="00DF3AB8" w:rsidRPr="00D91E5B" w:rsidRDefault="00DF3AB8" w:rsidP="00DF3AB8">
      <w:pPr>
        <w:pStyle w:val="R-Normal"/>
        <w:rPr>
          <w:rFonts w:ascii="Times New Roman" w:hAnsi="Times New Roman" w:cs="Times New Roman"/>
          <w:iCs/>
          <w:sz w:val="24"/>
        </w:rPr>
      </w:pPr>
      <w:r w:rsidRPr="00D91E5B">
        <w:rPr>
          <w:rFonts w:ascii="Times New Roman" w:hAnsi="Times New Roman" w:cs="Times New Roman"/>
          <w:iCs/>
          <w:sz w:val="24"/>
        </w:rPr>
        <w:t>This document is aimed at any participants who might have a stake in this project.  These include Java programmers, graphic designers, technical writers, testers, end users, and project managers. End users can probably skip to Section 3.</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Normal"/>
        <w:rPr>
          <w:rFonts w:ascii="Times New Roman" w:hAnsi="Times New Roman" w:cs="Times New Roman"/>
          <w:b/>
          <w:bCs/>
          <w:sz w:val="24"/>
        </w:rPr>
      </w:pPr>
      <w:r w:rsidRPr="00D91E5B">
        <w:rPr>
          <w:rFonts w:ascii="Times New Roman" w:hAnsi="Times New Roman" w:cs="Times New Roman"/>
          <w:b/>
          <w:bCs/>
          <w:sz w:val="24"/>
        </w:rPr>
        <w:t>Technical Background Required</w:t>
      </w:r>
    </w:p>
    <w:p w:rsidR="00DF3AB8" w:rsidRPr="00D91E5B" w:rsidRDefault="00B2022E" w:rsidP="00DF3AB8">
      <w:pPr>
        <w:pStyle w:val="R-Normal"/>
        <w:rPr>
          <w:rFonts w:ascii="Times New Roman" w:hAnsi="Times New Roman" w:cs="Times New Roman"/>
          <w:iCs/>
          <w:sz w:val="24"/>
        </w:rPr>
      </w:pPr>
      <w:r>
        <w:rPr>
          <w:rFonts w:ascii="Times New Roman" w:hAnsi="Times New Roman" w:cs="Times New Roman"/>
          <w:iCs/>
          <w:sz w:val="24"/>
        </w:rPr>
        <w:lastRenderedPageBreak/>
        <w:t xml:space="preserve">This document </w:t>
      </w:r>
      <w:r w:rsidR="00DF3AB8" w:rsidRPr="00D91E5B">
        <w:rPr>
          <w:rFonts w:ascii="Times New Roman" w:hAnsi="Times New Roman" w:cs="Times New Roman"/>
          <w:iCs/>
          <w:sz w:val="24"/>
        </w:rPr>
        <w:t xml:space="preserve">is not intended to be overly technical, that is, a </w:t>
      </w:r>
      <w:r w:rsidR="00DF3AB8">
        <w:rPr>
          <w:rFonts w:ascii="Times New Roman" w:hAnsi="Times New Roman" w:cs="Times New Roman"/>
          <w:iCs/>
          <w:sz w:val="24"/>
        </w:rPr>
        <w:t xml:space="preserve">deep </w:t>
      </w:r>
      <w:r w:rsidR="00DF3AB8" w:rsidRPr="00D91E5B">
        <w:rPr>
          <w:rFonts w:ascii="Times New Roman" w:hAnsi="Times New Roman" w:cs="Times New Roman"/>
          <w:iCs/>
          <w:sz w:val="24"/>
        </w:rPr>
        <w:t xml:space="preserve">knowledge of Java should not be required to understand it.  However, a fundamental understanding of computer science would be helpful.  </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1.3 Scope of the Product</w:t>
      </w:r>
    </w:p>
    <w:p w:rsidR="00DF3AB8" w:rsidRPr="00D91E5B" w:rsidRDefault="00DF3AB8" w:rsidP="00DF3AB8">
      <w:pPr>
        <w:pStyle w:val="R-Normal"/>
        <w:rPr>
          <w:rFonts w:ascii="Times New Roman" w:hAnsi="Times New Roman" w:cs="Times New Roman"/>
          <w:iCs/>
          <w:sz w:val="24"/>
        </w:rPr>
      </w:pPr>
      <w:r w:rsidRPr="00D91E5B">
        <w:rPr>
          <w:rFonts w:ascii="Times New Roman" w:hAnsi="Times New Roman" w:cs="Times New Roman"/>
          <w:iCs/>
          <w:sz w:val="24"/>
        </w:rPr>
        <w:t>Recipe Box is a platform-independent software project for cataloging, displaying, and manipulating recipes, like those kept on 3x5 cards in someone’s kitchen.  It provides a convenient means of keeping them handy and available.</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1.4 Business Case for the Product</w:t>
      </w:r>
    </w:p>
    <w:p w:rsidR="00DF3AB8" w:rsidRDefault="00DF3AB8" w:rsidP="00DF3AB8">
      <w:pPr>
        <w:pStyle w:val="R-Normal"/>
        <w:rPr>
          <w:rFonts w:ascii="Times New Roman" w:hAnsi="Times New Roman" w:cs="Times New Roman"/>
          <w:iCs/>
          <w:sz w:val="24"/>
        </w:rPr>
      </w:pPr>
      <w:r>
        <w:rPr>
          <w:rFonts w:ascii="Times New Roman" w:hAnsi="Times New Roman" w:cs="Times New Roman"/>
          <w:iCs/>
          <w:sz w:val="24"/>
        </w:rPr>
        <w:t>This product’s purpose is to provide a means of demonstrating various automated testing techniques, thus it is not an actual commerical product.  It will, however, be useful enough to actually use as a recipe storage program, if desired.</w:t>
      </w:r>
      <w:r w:rsidRPr="00D91E5B">
        <w:rPr>
          <w:rFonts w:ascii="Times New Roman" w:hAnsi="Times New Roman" w:cs="Times New Roman"/>
          <w:iCs/>
          <w:sz w:val="24"/>
        </w:rPr>
        <w:t xml:space="preserve">  </w:t>
      </w:r>
    </w:p>
    <w:p w:rsidR="00DF3AB8" w:rsidRDefault="00DF3AB8" w:rsidP="00DF3AB8">
      <w:pPr>
        <w:pStyle w:val="R-Normal"/>
        <w:rPr>
          <w:rFonts w:ascii="Times New Roman" w:hAnsi="Times New Roman" w:cs="Times New Roman"/>
          <w:iCs/>
          <w:sz w:val="24"/>
        </w:rPr>
      </w:pPr>
    </w:p>
    <w:p w:rsidR="00DF3AB8" w:rsidRPr="00D91E5B" w:rsidRDefault="00DF3AB8" w:rsidP="00DF3AB8">
      <w:pPr>
        <w:pStyle w:val="R-Normal"/>
        <w:rPr>
          <w:rFonts w:ascii="Times New Roman" w:hAnsi="Times New Roman" w:cs="Times New Roman"/>
          <w:iCs/>
          <w:sz w:val="24"/>
        </w:rPr>
      </w:pPr>
      <w:r w:rsidRPr="00D91E5B">
        <w:rPr>
          <w:rFonts w:ascii="Times New Roman" w:hAnsi="Times New Roman" w:cs="Times New Roman"/>
          <w:iCs/>
          <w:sz w:val="24"/>
        </w:rPr>
        <w:t>Recipe Box will be simple enough for even a beginning computer user to use effectively.  Instead of having a big pile of clippings, 3x5 cards, or recipes printed from the Internet, the user will have a single location from which to store, browse, recall, manipulate, and create recipes.</w:t>
      </w:r>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sz w:val="24"/>
        </w:rPr>
        <w:t xml:space="preserve"> </w:t>
      </w: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1.5 Overview of the Requirements Document</w:t>
      </w:r>
    </w:p>
    <w:p w:rsidR="00B2022E" w:rsidRDefault="00B2022E" w:rsidP="00B2022E">
      <w:pPr>
        <w:rPr>
          <w:rFonts w:ascii="Times New Roman" w:hAnsi="Times New Roman" w:cs="Times New Roman"/>
        </w:rPr>
      </w:pPr>
      <w:r>
        <w:rPr>
          <w:rFonts w:ascii="Times New Roman" w:hAnsi="Times New Roman" w:cs="Times New Roman"/>
        </w:rPr>
        <w:t>This document is comprised of the following parts:</w:t>
      </w:r>
    </w:p>
    <w:p w:rsidR="00B2022E" w:rsidRDefault="00B2022E" w:rsidP="00B2022E">
      <w:pPr>
        <w:rPr>
          <w:rFonts w:ascii="Times New Roman" w:hAnsi="Times New Roman" w:cs="Times New Roman"/>
        </w:rPr>
      </w:pPr>
      <w:r>
        <w:rPr>
          <w:rFonts w:ascii="Times New Roman" w:hAnsi="Times New Roman" w:cs="Times New Roman"/>
        </w:rPr>
        <w:t>Section 2:  A general description of the project.</w:t>
      </w:r>
    </w:p>
    <w:p w:rsidR="00DF3AB8" w:rsidRDefault="00B2022E" w:rsidP="00B2022E">
      <w:pPr>
        <w:rPr>
          <w:rFonts w:ascii="Times New Roman" w:hAnsi="Times New Roman" w:cs="Times New Roman"/>
        </w:rPr>
      </w:pPr>
      <w:r>
        <w:rPr>
          <w:rFonts w:ascii="Times New Roman" w:hAnsi="Times New Roman" w:cs="Times New Roman"/>
        </w:rPr>
        <w:t xml:space="preserve">Section 3:  A list of user, system, and interface requirements. </w:t>
      </w:r>
    </w:p>
    <w:p w:rsidR="00B2022E" w:rsidRDefault="00B2022E" w:rsidP="00B2022E">
      <w:pPr>
        <w:rPr>
          <w:rFonts w:ascii="Times New Roman" w:hAnsi="Times New Roman" w:cs="Times New Roman"/>
        </w:rPr>
      </w:pPr>
      <w:r>
        <w:rPr>
          <w:rFonts w:ascii="Times New Roman" w:hAnsi="Times New Roman" w:cs="Times New Roman"/>
        </w:rPr>
        <w:t>Section 4:  A glossary of terms used in the document.</w:t>
      </w:r>
    </w:p>
    <w:p w:rsidR="00B2022E" w:rsidRPr="00D91E5B" w:rsidRDefault="00B2022E" w:rsidP="00B2022E">
      <w:pPr>
        <w:rPr>
          <w:rFonts w:ascii="Times New Roman" w:hAnsi="Times New Roman" w:cs="Times New Roman"/>
        </w:rPr>
      </w:pPr>
      <w:r>
        <w:rPr>
          <w:rFonts w:ascii="Times New Roman" w:hAnsi="Times New Roman" w:cs="Times New Roman"/>
        </w:rPr>
        <w:t>Section 5:  A reference citing the source material for the format and content of this document.</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ubHead1"/>
        <w:rPr>
          <w:rFonts w:ascii="Times New Roman" w:hAnsi="Times New Roman" w:cs="Times New Roman"/>
        </w:rPr>
      </w:pPr>
      <w:r w:rsidRPr="00D91E5B">
        <w:rPr>
          <w:rFonts w:ascii="Times New Roman" w:hAnsi="Times New Roman" w:cs="Times New Roman"/>
        </w:rPr>
        <w:t>2. General Description</w:t>
      </w:r>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sz w:val="24"/>
        </w:rPr>
        <w:t>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2.1 Product Perspective</w:t>
      </w:r>
    </w:p>
    <w:p w:rsidR="00DF3AB8" w:rsidRPr="00D91E5B" w:rsidRDefault="00DF3AB8" w:rsidP="00DF3AB8">
      <w:pPr>
        <w:pStyle w:val="R-Normal"/>
        <w:rPr>
          <w:rFonts w:ascii="Times New Roman" w:hAnsi="Times New Roman" w:cs="Times New Roman"/>
          <w:iCs/>
          <w:sz w:val="24"/>
        </w:rPr>
      </w:pPr>
      <w:r w:rsidRPr="00D91E5B">
        <w:rPr>
          <w:rFonts w:ascii="Times New Roman" w:hAnsi="Times New Roman" w:cs="Times New Roman"/>
          <w:iCs/>
          <w:sz w:val="24"/>
        </w:rPr>
        <w:t xml:space="preserve">This is a somewhat less than trivial, but small software project developed in order to demonstrate test automation techinques.  It is nevertheless functional in accordance with most of the requirements listed below.  Those requirements that </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2.2 Product Functions</w:t>
      </w:r>
    </w:p>
    <w:p w:rsidR="00B2022E" w:rsidRPr="00D91E5B" w:rsidRDefault="00B2022E" w:rsidP="00B2022E">
      <w:pPr>
        <w:rPr>
          <w:rFonts w:ascii="Times New Roman" w:hAnsi="Times New Roman" w:cs="Times New Roman"/>
        </w:rPr>
      </w:pPr>
      <w:r w:rsidRPr="00D91E5B">
        <w:rPr>
          <w:rFonts w:ascii="Times New Roman" w:hAnsi="Times New Roman" w:cs="Times New Roman"/>
        </w:rPr>
        <w:t>The essential parts of this system are:</w:t>
      </w:r>
    </w:p>
    <w:p w:rsidR="00B2022E" w:rsidRPr="00D91E5B" w:rsidRDefault="00B2022E" w:rsidP="00B2022E">
      <w:pPr>
        <w:rPr>
          <w:rFonts w:ascii="Times New Roman" w:hAnsi="Times New Roman" w:cs="Times New Roman"/>
        </w:rPr>
      </w:pPr>
    </w:p>
    <w:p w:rsidR="00B2022E" w:rsidRPr="00D91E5B" w:rsidRDefault="00B2022E" w:rsidP="00B2022E">
      <w:pPr>
        <w:pStyle w:val="ListParagraph"/>
        <w:numPr>
          <w:ilvl w:val="0"/>
          <w:numId w:val="3"/>
        </w:numPr>
        <w:rPr>
          <w:rFonts w:ascii="Times New Roman" w:hAnsi="Times New Roman" w:cs="Times New Roman"/>
        </w:rPr>
      </w:pPr>
      <w:r w:rsidRPr="00D91E5B">
        <w:rPr>
          <w:rFonts w:ascii="Times New Roman" w:hAnsi="Times New Roman" w:cs="Times New Roman"/>
        </w:rPr>
        <w:t>A data area where the recipe data are kept.</w:t>
      </w:r>
    </w:p>
    <w:p w:rsidR="00B2022E" w:rsidRPr="00D91E5B" w:rsidRDefault="00B2022E" w:rsidP="00B2022E">
      <w:pPr>
        <w:pStyle w:val="ListParagraph"/>
        <w:numPr>
          <w:ilvl w:val="0"/>
          <w:numId w:val="3"/>
        </w:numPr>
        <w:rPr>
          <w:rFonts w:ascii="Times New Roman" w:hAnsi="Times New Roman" w:cs="Times New Roman"/>
        </w:rPr>
      </w:pPr>
      <w:r w:rsidRPr="00D91E5B">
        <w:rPr>
          <w:rFonts w:ascii="Times New Roman" w:hAnsi="Times New Roman" w:cs="Times New Roman"/>
        </w:rPr>
        <w:t>A GUI for recalling, editing, and deleting the data.  This consists of:</w:t>
      </w:r>
    </w:p>
    <w:p w:rsidR="00B2022E" w:rsidRPr="00D91E5B" w:rsidRDefault="00B2022E" w:rsidP="00B2022E">
      <w:pPr>
        <w:pStyle w:val="ListParagraph"/>
        <w:numPr>
          <w:ilvl w:val="1"/>
          <w:numId w:val="3"/>
        </w:numPr>
        <w:rPr>
          <w:rFonts w:ascii="Times New Roman" w:hAnsi="Times New Roman" w:cs="Times New Roman"/>
        </w:rPr>
      </w:pPr>
      <w:r w:rsidRPr="00D91E5B">
        <w:rPr>
          <w:rFonts w:ascii="Times New Roman" w:hAnsi="Times New Roman" w:cs="Times New Roman"/>
        </w:rPr>
        <w:t>A pull-down list of the recipe titles.</w:t>
      </w:r>
    </w:p>
    <w:p w:rsidR="00B2022E" w:rsidRPr="00D91E5B" w:rsidRDefault="00B2022E" w:rsidP="00B2022E">
      <w:pPr>
        <w:pStyle w:val="ListParagraph"/>
        <w:numPr>
          <w:ilvl w:val="1"/>
          <w:numId w:val="3"/>
        </w:numPr>
        <w:rPr>
          <w:rFonts w:ascii="Times New Roman" w:hAnsi="Times New Roman" w:cs="Times New Roman"/>
        </w:rPr>
      </w:pPr>
      <w:r w:rsidRPr="00D91E5B">
        <w:rPr>
          <w:rFonts w:ascii="Times New Roman" w:hAnsi="Times New Roman" w:cs="Times New Roman"/>
        </w:rPr>
        <w:t>A collection of buttons for manipulating data.</w:t>
      </w:r>
    </w:p>
    <w:p w:rsidR="00B2022E" w:rsidRPr="00D91E5B" w:rsidRDefault="00B2022E" w:rsidP="00B2022E">
      <w:pPr>
        <w:pStyle w:val="ListParagraph"/>
        <w:numPr>
          <w:ilvl w:val="1"/>
          <w:numId w:val="3"/>
        </w:numPr>
        <w:rPr>
          <w:rFonts w:ascii="Times New Roman" w:hAnsi="Times New Roman" w:cs="Times New Roman"/>
        </w:rPr>
      </w:pPr>
      <w:r w:rsidRPr="00D91E5B">
        <w:rPr>
          <w:rFonts w:ascii="Times New Roman" w:hAnsi="Times New Roman" w:cs="Times New Roman"/>
        </w:rPr>
        <w:t>A text box to display the ingredients list.</w:t>
      </w:r>
    </w:p>
    <w:p w:rsidR="00B2022E" w:rsidRPr="00D91E5B" w:rsidRDefault="00B2022E" w:rsidP="00B2022E">
      <w:pPr>
        <w:pStyle w:val="ListParagraph"/>
        <w:numPr>
          <w:ilvl w:val="1"/>
          <w:numId w:val="3"/>
        </w:numPr>
        <w:rPr>
          <w:rFonts w:ascii="Times New Roman" w:hAnsi="Times New Roman" w:cs="Times New Roman"/>
        </w:rPr>
      </w:pPr>
      <w:r w:rsidRPr="00D91E5B">
        <w:rPr>
          <w:rFonts w:ascii="Times New Roman" w:hAnsi="Times New Roman" w:cs="Times New Roman"/>
        </w:rPr>
        <w:t>A text box to display the directions for preparation.</w:t>
      </w:r>
    </w:p>
    <w:p w:rsidR="00B2022E" w:rsidRPr="00D91E5B" w:rsidRDefault="00B2022E" w:rsidP="00B2022E">
      <w:pPr>
        <w:pStyle w:val="ListParagraph"/>
        <w:numPr>
          <w:ilvl w:val="1"/>
          <w:numId w:val="3"/>
        </w:numPr>
        <w:rPr>
          <w:rFonts w:ascii="Times New Roman" w:hAnsi="Times New Roman" w:cs="Times New Roman"/>
        </w:rPr>
      </w:pPr>
      <w:r w:rsidRPr="00D91E5B">
        <w:rPr>
          <w:rFonts w:ascii="Times New Roman" w:hAnsi="Times New Roman" w:cs="Times New Roman"/>
        </w:rPr>
        <w:t>A text box and button to increase or decrease the number of intended servings</w:t>
      </w:r>
      <w:r>
        <w:rPr>
          <w:rFonts w:ascii="Times New Roman" w:hAnsi="Times New Roman" w:cs="Times New Roman"/>
        </w:rPr>
        <w:t>, thus scaling the recipe as needed</w:t>
      </w:r>
      <w:r w:rsidRPr="00D91E5B">
        <w:rPr>
          <w:rFonts w:ascii="Times New Roman" w:hAnsi="Times New Roman" w:cs="Times New Roman"/>
        </w:rPr>
        <w:t>.</w:t>
      </w:r>
    </w:p>
    <w:p w:rsidR="00B2022E" w:rsidRPr="00D91E5B" w:rsidRDefault="00B2022E" w:rsidP="00DF3AB8">
      <w:pPr>
        <w:pStyle w:val="R-Normal"/>
        <w:rPr>
          <w:rFonts w:ascii="Times New Roman" w:hAnsi="Times New Roman" w:cs="Times New Roman"/>
          <w:iCs/>
          <w:sz w:val="24"/>
        </w:rPr>
      </w:pP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2.3 User Characteristics</w:t>
      </w:r>
    </w:p>
    <w:p w:rsidR="00DF3AB8" w:rsidRPr="00D91E5B" w:rsidRDefault="00DF3AB8" w:rsidP="00DF3AB8">
      <w:pPr>
        <w:pStyle w:val="R-Normal"/>
        <w:rPr>
          <w:rFonts w:ascii="Times New Roman" w:hAnsi="Times New Roman" w:cs="Times New Roman"/>
          <w:iCs/>
          <w:sz w:val="24"/>
        </w:rPr>
      </w:pPr>
      <w:r w:rsidRPr="00D91E5B">
        <w:rPr>
          <w:rFonts w:ascii="Times New Roman" w:hAnsi="Times New Roman" w:cs="Times New Roman"/>
          <w:iCs/>
          <w:sz w:val="24"/>
        </w:rPr>
        <w:t>We would expect this product to be enjoyed by anyone with a love of cooking</w:t>
      </w:r>
      <w:r>
        <w:rPr>
          <w:rFonts w:ascii="Times New Roman" w:hAnsi="Times New Roman" w:cs="Times New Roman"/>
          <w:iCs/>
          <w:sz w:val="24"/>
        </w:rPr>
        <w:t xml:space="preserve"> and the need for a system by which one might save, maintain, and otherwise manipulate a “book” of recipes</w:t>
      </w:r>
      <w:r w:rsidRPr="00D91E5B">
        <w:rPr>
          <w:rFonts w:ascii="Times New Roman" w:hAnsi="Times New Roman" w:cs="Times New Roman"/>
          <w:iCs/>
          <w:sz w:val="24"/>
        </w:rPr>
        <w:t xml:space="preserve">.  We do not expect that using Recipe Box would require any more technical expertise than that required to use a text editor.  </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2.4 General Constraints</w:t>
      </w:r>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sz w:val="24"/>
        </w:rPr>
        <w:t>None noted.</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2.5 Assumptions and Dependencies</w:t>
      </w:r>
    </w:p>
    <w:p w:rsidR="00DF3AB8" w:rsidRPr="00D91E5B" w:rsidRDefault="00DF3AB8" w:rsidP="00DF3AB8">
      <w:pPr>
        <w:pStyle w:val="R-Normal"/>
        <w:rPr>
          <w:rFonts w:ascii="Times New Roman" w:hAnsi="Times New Roman" w:cs="Times New Roman"/>
          <w:iCs/>
          <w:sz w:val="24"/>
        </w:rPr>
      </w:pPr>
      <w:r w:rsidRPr="00D91E5B">
        <w:rPr>
          <w:rFonts w:ascii="Times New Roman" w:hAnsi="Times New Roman" w:cs="Times New Roman"/>
          <w:iCs/>
          <w:sz w:val="24"/>
        </w:rPr>
        <w:t>None noted.</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ubHead1"/>
        <w:rPr>
          <w:rFonts w:ascii="Times New Roman" w:hAnsi="Times New Roman" w:cs="Times New Roman"/>
        </w:rPr>
      </w:pPr>
      <w:r w:rsidRPr="00D91E5B">
        <w:rPr>
          <w:rFonts w:ascii="Times New Roman" w:hAnsi="Times New Roman" w:cs="Times New Roman"/>
        </w:rPr>
        <w:t xml:space="preserve">3. Specific Requirements </w:t>
      </w:r>
    </w:p>
    <w:p w:rsidR="00DF3AB8" w:rsidRPr="00D91E5B" w:rsidRDefault="00DF3AB8" w:rsidP="00DF3AB8">
      <w:pPr>
        <w:pStyle w:val="R-Normal"/>
        <w:rPr>
          <w:rFonts w:ascii="Times New Roman" w:hAnsi="Times New Roman" w:cs="Times New Roman"/>
          <w:sz w:val="24"/>
        </w:rPr>
      </w:pPr>
      <w:r w:rsidRPr="00D91E5B">
        <w:rPr>
          <w:rFonts w:ascii="Times New Roman" w:hAnsi="Times New Roman" w:cs="Times New Roman"/>
          <w:sz w:val="24"/>
        </w:rPr>
        <w:t xml:space="preserve">This section of the document lists specific requirements for </w:t>
      </w:r>
      <w:r w:rsidRPr="00D91E5B">
        <w:rPr>
          <w:rFonts w:ascii="Times New Roman" w:hAnsi="Times New Roman" w:cs="Times New Roman"/>
          <w:bCs/>
          <w:iCs/>
          <w:sz w:val="24"/>
        </w:rPr>
        <w:t>Recipe Box.</w:t>
      </w:r>
      <w:r w:rsidRPr="00D91E5B">
        <w:rPr>
          <w:rFonts w:ascii="Times New Roman" w:hAnsi="Times New Roman" w:cs="Times New Roman"/>
          <w:sz w:val="24"/>
        </w:rPr>
        <w:t xml:space="preserve"> Requirements are divided into the following sections:</w:t>
      </w:r>
    </w:p>
    <w:p w:rsidR="00DF3AB8" w:rsidRPr="00D91E5B" w:rsidRDefault="00DF3AB8" w:rsidP="00DF3AB8">
      <w:pPr>
        <w:pStyle w:val="R-Normal"/>
        <w:numPr>
          <w:ilvl w:val="0"/>
          <w:numId w:val="2"/>
        </w:numPr>
        <w:rPr>
          <w:rFonts w:ascii="Times New Roman" w:hAnsi="Times New Roman" w:cs="Times New Roman"/>
          <w:sz w:val="24"/>
        </w:rPr>
      </w:pPr>
      <w:r w:rsidRPr="00D91E5B">
        <w:rPr>
          <w:rFonts w:ascii="Times New Roman" w:hAnsi="Times New Roman" w:cs="Times New Roman"/>
          <w:sz w:val="24"/>
        </w:rPr>
        <w:t>User requirements. These are requirements written from the point of view of end users, usually expressed in narrative form.</w:t>
      </w:r>
    </w:p>
    <w:p w:rsidR="00DF3AB8" w:rsidRPr="00D91E5B" w:rsidRDefault="00DF3AB8" w:rsidP="00DF3AB8">
      <w:pPr>
        <w:pStyle w:val="R-Normal"/>
        <w:numPr>
          <w:ilvl w:val="0"/>
          <w:numId w:val="2"/>
        </w:numPr>
        <w:rPr>
          <w:rFonts w:ascii="Times New Roman" w:hAnsi="Times New Roman" w:cs="Times New Roman"/>
          <w:sz w:val="24"/>
        </w:rPr>
      </w:pPr>
      <w:r w:rsidRPr="00D91E5B">
        <w:rPr>
          <w:rFonts w:ascii="Times New Roman" w:hAnsi="Times New Roman" w:cs="Times New Roman"/>
          <w:sz w:val="24"/>
        </w:rPr>
        <w:t>System requirements. These are detailed specifications describing the functions the system must be capable of doing.</w:t>
      </w:r>
    </w:p>
    <w:p w:rsidR="00DF3AB8" w:rsidRPr="00D91E5B" w:rsidRDefault="00DF3AB8" w:rsidP="00DF3AB8">
      <w:pPr>
        <w:pStyle w:val="R-Normal"/>
        <w:numPr>
          <w:ilvl w:val="0"/>
          <w:numId w:val="2"/>
        </w:numPr>
        <w:rPr>
          <w:rFonts w:ascii="Times New Roman" w:hAnsi="Times New Roman" w:cs="Times New Roman"/>
          <w:sz w:val="24"/>
        </w:rPr>
      </w:pPr>
      <w:r w:rsidRPr="00D91E5B">
        <w:rPr>
          <w:rFonts w:ascii="Times New Roman" w:hAnsi="Times New Roman" w:cs="Times New Roman"/>
          <w:sz w:val="24"/>
        </w:rPr>
        <w:t>Interface requirements. These are requirements about the user interface, which may be expressed as a list, as a narrative, or as images of screen mock-ups.</w:t>
      </w:r>
    </w:p>
    <w:p w:rsidR="00DF3AB8" w:rsidRPr="00D91E5B" w:rsidRDefault="00DF3AB8" w:rsidP="00DF3AB8">
      <w:pPr>
        <w:pStyle w:val="R-Normal"/>
        <w:rPr>
          <w:rFonts w:ascii="Times New Roman" w:hAnsi="Times New Roman" w:cs="Times New Roman"/>
          <w:sz w:val="24"/>
        </w:rPr>
      </w:pPr>
    </w:p>
    <w:p w:rsidR="00DF3AB8" w:rsidRPr="00D91E5B" w:rsidRDefault="00DF3AB8" w:rsidP="00DF3AB8">
      <w:pPr>
        <w:pStyle w:val="R-SectionHeader"/>
        <w:rPr>
          <w:rFonts w:ascii="Times New Roman" w:hAnsi="Times New Roman" w:cs="Times New Roman"/>
        </w:rPr>
      </w:pPr>
      <w:r w:rsidRPr="00D91E5B">
        <w:rPr>
          <w:rFonts w:ascii="Times New Roman" w:hAnsi="Times New Roman" w:cs="Times New Roman"/>
        </w:rPr>
        <w:t>3.1 User Requirements</w:t>
      </w:r>
    </w:p>
    <w:p w:rsidR="00DF3AB8" w:rsidRPr="00D91E5B" w:rsidRDefault="00DF3AB8" w:rsidP="00DF3AB8">
      <w:pPr>
        <w:pStyle w:val="ListParagraph"/>
        <w:numPr>
          <w:ilvl w:val="0"/>
          <w:numId w:val="4"/>
        </w:numPr>
        <w:rPr>
          <w:rFonts w:ascii="Times New Roman" w:hAnsi="Times New Roman" w:cs="Times New Roman"/>
        </w:rPr>
      </w:pPr>
      <w:r w:rsidRPr="00D91E5B">
        <w:rPr>
          <w:rFonts w:ascii="Times New Roman" w:hAnsi="Times New Roman" w:cs="Times New Roman"/>
        </w:rPr>
        <w:t>The recipe data are to be kept in a data directory, in a format that can be interpreted by the system.</w:t>
      </w:r>
    </w:p>
    <w:p w:rsidR="00DF3AB8" w:rsidRPr="00D91E5B" w:rsidRDefault="00DF3AB8" w:rsidP="00DF3AB8">
      <w:pPr>
        <w:pStyle w:val="ListParagraph"/>
        <w:numPr>
          <w:ilvl w:val="0"/>
          <w:numId w:val="4"/>
        </w:numPr>
        <w:rPr>
          <w:rFonts w:ascii="Times New Roman" w:hAnsi="Times New Roman" w:cs="Times New Roman"/>
        </w:rPr>
      </w:pPr>
      <w:r w:rsidRPr="00D91E5B">
        <w:rPr>
          <w:rFonts w:ascii="Times New Roman" w:hAnsi="Times New Roman" w:cs="Times New Roman"/>
        </w:rPr>
        <w:t xml:space="preserve">Recalling, editing, and deleting the data shall be controlled by a graphic interface which shall consist of: </w:t>
      </w:r>
    </w:p>
    <w:p w:rsidR="00DF3AB8" w:rsidRPr="00D91E5B" w:rsidRDefault="00DF3AB8" w:rsidP="00DF3AB8">
      <w:pPr>
        <w:pStyle w:val="ListParagraph"/>
        <w:numPr>
          <w:ilvl w:val="1"/>
          <w:numId w:val="4"/>
        </w:numPr>
        <w:rPr>
          <w:rFonts w:ascii="Times New Roman" w:hAnsi="Times New Roman" w:cs="Times New Roman"/>
        </w:rPr>
      </w:pPr>
      <w:r w:rsidRPr="00D91E5B">
        <w:rPr>
          <w:rFonts w:ascii="Times New Roman" w:hAnsi="Times New Roman" w:cs="Times New Roman"/>
        </w:rPr>
        <w:t>A pull-down list of the recipe titles.</w:t>
      </w:r>
    </w:p>
    <w:p w:rsidR="00DF3AB8" w:rsidRPr="00D91E5B" w:rsidRDefault="00DF3AB8" w:rsidP="00DF3AB8">
      <w:pPr>
        <w:pStyle w:val="ListParagraph"/>
        <w:numPr>
          <w:ilvl w:val="1"/>
          <w:numId w:val="4"/>
        </w:numPr>
        <w:rPr>
          <w:rFonts w:ascii="Times New Roman" w:hAnsi="Times New Roman" w:cs="Times New Roman"/>
        </w:rPr>
      </w:pPr>
      <w:r w:rsidRPr="00D91E5B">
        <w:rPr>
          <w:rFonts w:ascii="Times New Roman" w:hAnsi="Times New Roman" w:cs="Times New Roman"/>
        </w:rPr>
        <w:t>A collection of buttons for manipulating data.</w:t>
      </w:r>
    </w:p>
    <w:p w:rsidR="00DF3AB8" w:rsidRPr="00D91E5B" w:rsidRDefault="00DF3AB8" w:rsidP="00DF3AB8">
      <w:pPr>
        <w:pStyle w:val="ListParagraph"/>
        <w:numPr>
          <w:ilvl w:val="1"/>
          <w:numId w:val="4"/>
        </w:numPr>
        <w:rPr>
          <w:rFonts w:ascii="Times New Roman" w:hAnsi="Times New Roman" w:cs="Times New Roman"/>
        </w:rPr>
      </w:pPr>
      <w:r w:rsidRPr="00D91E5B">
        <w:rPr>
          <w:rFonts w:ascii="Times New Roman" w:hAnsi="Times New Roman" w:cs="Times New Roman"/>
        </w:rPr>
        <w:t>A text box to display the ingredients list.</w:t>
      </w:r>
    </w:p>
    <w:p w:rsidR="00DF3AB8" w:rsidRPr="00D91E5B" w:rsidRDefault="00DF3AB8" w:rsidP="00DF3AB8">
      <w:pPr>
        <w:pStyle w:val="ListParagraph"/>
        <w:numPr>
          <w:ilvl w:val="1"/>
          <w:numId w:val="4"/>
        </w:numPr>
        <w:rPr>
          <w:rFonts w:ascii="Times New Roman" w:hAnsi="Times New Roman" w:cs="Times New Roman"/>
        </w:rPr>
      </w:pPr>
      <w:r w:rsidRPr="00D91E5B">
        <w:rPr>
          <w:rFonts w:ascii="Times New Roman" w:hAnsi="Times New Roman" w:cs="Times New Roman"/>
        </w:rPr>
        <w:t>A text box to display the directions for preparation.</w:t>
      </w:r>
    </w:p>
    <w:p w:rsidR="00DF3AB8" w:rsidRPr="00D91E5B" w:rsidRDefault="00DF3AB8" w:rsidP="00DF3AB8">
      <w:pPr>
        <w:pStyle w:val="ListParagraph"/>
        <w:numPr>
          <w:ilvl w:val="1"/>
          <w:numId w:val="4"/>
        </w:numPr>
        <w:rPr>
          <w:rFonts w:ascii="Times New Roman" w:hAnsi="Times New Roman" w:cs="Times New Roman"/>
        </w:rPr>
      </w:pPr>
      <w:r w:rsidRPr="00D91E5B">
        <w:rPr>
          <w:rFonts w:ascii="Times New Roman" w:hAnsi="Times New Roman" w:cs="Times New Roman"/>
        </w:rPr>
        <w:t>A text box and button to increase or decrease the number of intended servings.</w:t>
      </w:r>
    </w:p>
    <w:p w:rsidR="00DF3AB8" w:rsidRPr="00D91E5B" w:rsidRDefault="00DF3AB8" w:rsidP="00DF3AB8">
      <w:pPr>
        <w:pStyle w:val="ListParagraph"/>
        <w:numPr>
          <w:ilvl w:val="0"/>
          <w:numId w:val="4"/>
        </w:numPr>
        <w:rPr>
          <w:rFonts w:ascii="Times New Roman" w:hAnsi="Times New Roman" w:cs="Times New Roman"/>
        </w:rPr>
      </w:pPr>
      <w:r w:rsidRPr="00D91E5B">
        <w:rPr>
          <w:rFonts w:ascii="Times New Roman" w:hAnsi="Times New Roman" w:cs="Times New Roman"/>
        </w:rPr>
        <w:t>It shall be possible for the end user to enter new recipes into the system.</w:t>
      </w:r>
    </w:p>
    <w:p w:rsidR="00DF3AB8" w:rsidRPr="00D91E5B" w:rsidRDefault="00DF3AB8" w:rsidP="00DF3AB8">
      <w:pPr>
        <w:pStyle w:val="ListParagraph"/>
        <w:numPr>
          <w:ilvl w:val="0"/>
          <w:numId w:val="4"/>
        </w:numPr>
        <w:rPr>
          <w:rFonts w:ascii="Times New Roman" w:hAnsi="Times New Roman" w:cs="Times New Roman"/>
        </w:rPr>
      </w:pPr>
      <w:r w:rsidRPr="00D91E5B">
        <w:rPr>
          <w:rFonts w:ascii="Times New Roman" w:hAnsi="Times New Roman" w:cs="Times New Roman"/>
        </w:rPr>
        <w:t>It shall be possible for the end user to edit an existing recipe.</w:t>
      </w:r>
    </w:p>
    <w:p w:rsidR="00DF3AB8" w:rsidRPr="00D91E5B" w:rsidRDefault="00DF3AB8" w:rsidP="00DF3AB8">
      <w:pPr>
        <w:pStyle w:val="ListParagraph"/>
        <w:numPr>
          <w:ilvl w:val="0"/>
          <w:numId w:val="4"/>
        </w:numPr>
        <w:rPr>
          <w:rFonts w:ascii="Times New Roman" w:hAnsi="Times New Roman" w:cs="Times New Roman"/>
        </w:rPr>
      </w:pPr>
      <w:r w:rsidRPr="00D91E5B">
        <w:rPr>
          <w:rFonts w:ascii="Times New Roman" w:hAnsi="Times New Roman" w:cs="Times New Roman"/>
        </w:rPr>
        <w:t>It shall be possible for the end user to adjust ingredient quantities for varying number of servings.</w:t>
      </w:r>
    </w:p>
    <w:p w:rsidR="00DF3AB8" w:rsidRPr="00D91E5B" w:rsidRDefault="00DF3AB8" w:rsidP="00DF3AB8">
      <w:pPr>
        <w:pStyle w:val="ListParagraph"/>
        <w:numPr>
          <w:ilvl w:val="0"/>
          <w:numId w:val="4"/>
        </w:numPr>
        <w:rPr>
          <w:rFonts w:ascii="Times New Roman" w:hAnsi="Times New Roman" w:cs="Times New Roman"/>
        </w:rPr>
      </w:pPr>
      <w:r w:rsidRPr="00D91E5B">
        <w:rPr>
          <w:rFonts w:ascii="Times New Roman" w:hAnsi="Times New Roman" w:cs="Times New Roman"/>
        </w:rPr>
        <w:t>It shall be possible to delete a recipe.</w:t>
      </w:r>
    </w:p>
    <w:p w:rsidR="00DF3AB8" w:rsidRPr="00D91E5B" w:rsidRDefault="00DF3AB8" w:rsidP="00DF3AB8">
      <w:pPr>
        <w:pStyle w:val="ListParagraph"/>
        <w:numPr>
          <w:ilvl w:val="0"/>
          <w:numId w:val="4"/>
        </w:numPr>
        <w:rPr>
          <w:rFonts w:ascii="Times New Roman" w:hAnsi="Times New Roman" w:cs="Times New Roman"/>
        </w:rPr>
      </w:pPr>
      <w:r w:rsidRPr="00D91E5B">
        <w:rPr>
          <w:rFonts w:ascii="Times New Roman" w:hAnsi="Times New Roman" w:cs="Times New Roman"/>
        </w:rPr>
        <w:t xml:space="preserve">Quantities </w:t>
      </w:r>
      <w:r>
        <w:rPr>
          <w:rFonts w:ascii="Times New Roman" w:hAnsi="Times New Roman" w:cs="Times New Roman"/>
        </w:rPr>
        <w:t>consisting of non-whole numbers</w:t>
      </w:r>
      <w:r w:rsidRPr="00D91E5B">
        <w:rPr>
          <w:rFonts w:ascii="Times New Roman" w:hAnsi="Times New Roman" w:cs="Times New Roman"/>
        </w:rPr>
        <w:t xml:space="preserve"> shall be expressed in fractions in the user </w:t>
      </w:r>
      <w:r>
        <w:rPr>
          <w:rFonts w:ascii="Times New Roman" w:hAnsi="Times New Roman" w:cs="Times New Roman"/>
        </w:rPr>
        <w:t>interface.</w:t>
      </w:r>
    </w:p>
    <w:p w:rsidR="00DF3AB8" w:rsidRPr="00D91E5B" w:rsidRDefault="00DF3AB8" w:rsidP="00DF3AB8">
      <w:pPr>
        <w:pStyle w:val="ListParagraph"/>
        <w:numPr>
          <w:ilvl w:val="0"/>
          <w:numId w:val="4"/>
        </w:numPr>
        <w:rPr>
          <w:rFonts w:ascii="Times New Roman" w:hAnsi="Times New Roman" w:cs="Times New Roman"/>
        </w:rPr>
      </w:pPr>
      <w:r w:rsidRPr="00D91E5B">
        <w:rPr>
          <w:rFonts w:ascii="Times New Roman" w:hAnsi="Times New Roman" w:cs="Times New Roman"/>
        </w:rPr>
        <w:t xml:space="preserve">Quantities </w:t>
      </w:r>
      <w:r>
        <w:rPr>
          <w:rFonts w:ascii="Times New Roman" w:hAnsi="Times New Roman" w:cs="Times New Roman"/>
        </w:rPr>
        <w:t>consisting of non-whole numbers</w:t>
      </w:r>
      <w:r w:rsidRPr="00D91E5B">
        <w:rPr>
          <w:rFonts w:ascii="Times New Roman" w:hAnsi="Times New Roman" w:cs="Times New Roman"/>
        </w:rPr>
        <w:t xml:space="preserve"> shall nevertheless be stored in the system as decimal quantities, regardless of the measurement system used.</w:t>
      </w:r>
    </w:p>
    <w:p w:rsidR="00DF3AB8" w:rsidRDefault="00DF3AB8" w:rsidP="00DF3AB8">
      <w:pPr>
        <w:pStyle w:val="ListParagraph"/>
        <w:numPr>
          <w:ilvl w:val="0"/>
          <w:numId w:val="4"/>
        </w:numPr>
        <w:rPr>
          <w:rFonts w:ascii="Times New Roman" w:hAnsi="Times New Roman" w:cs="Times New Roman"/>
        </w:rPr>
      </w:pPr>
      <w:r w:rsidRPr="00D91E5B">
        <w:rPr>
          <w:rFonts w:ascii="Times New Roman" w:hAnsi="Times New Roman" w:cs="Times New Roman"/>
        </w:rPr>
        <w:t>During the servings adjustment, large numbers of smaller units shall be automatically converted to larger units.  For example, there are 16 tablespoons in ¼ cup.</w:t>
      </w:r>
    </w:p>
    <w:p w:rsidR="00DF3AB8" w:rsidRDefault="00DF3AB8" w:rsidP="00DF3AB8">
      <w:pPr>
        <w:pStyle w:val="ListParagraph"/>
        <w:numPr>
          <w:ilvl w:val="0"/>
          <w:numId w:val="4"/>
        </w:numPr>
        <w:rPr>
          <w:rFonts w:ascii="Times New Roman" w:hAnsi="Times New Roman" w:cs="Times New Roman"/>
        </w:rPr>
      </w:pPr>
      <w:r>
        <w:rPr>
          <w:rFonts w:ascii="Times New Roman" w:hAnsi="Times New Roman" w:cs="Times New Roman"/>
        </w:rPr>
        <w:t>Fractional quantities should be congruent to those found in a typical set of kitchen measuring cups (1/4, 1/3, 1/2, 1)</w:t>
      </w:r>
    </w:p>
    <w:p w:rsidR="00DF3AB8" w:rsidRDefault="00DF3AB8" w:rsidP="00DF3AB8">
      <w:pPr>
        <w:pStyle w:val="ListParagraph"/>
        <w:numPr>
          <w:ilvl w:val="0"/>
          <w:numId w:val="4"/>
        </w:numPr>
        <w:rPr>
          <w:rFonts w:ascii="Times New Roman" w:hAnsi="Times New Roman" w:cs="Times New Roman"/>
        </w:rPr>
      </w:pPr>
      <w:r>
        <w:rPr>
          <w:rFonts w:ascii="Times New Roman" w:hAnsi="Times New Roman" w:cs="Times New Roman"/>
        </w:rPr>
        <w:t>It should be made possible to convert measurements to and from U.S. and metric units.</w:t>
      </w:r>
    </w:p>
    <w:p w:rsidR="00DF3AB8" w:rsidRPr="00D91E5B" w:rsidRDefault="00DF3AB8" w:rsidP="00DF3AB8">
      <w:pPr>
        <w:pStyle w:val="ListParagraph"/>
        <w:numPr>
          <w:ilvl w:val="0"/>
          <w:numId w:val="4"/>
        </w:numPr>
        <w:rPr>
          <w:rFonts w:ascii="Times New Roman" w:hAnsi="Times New Roman" w:cs="Times New Roman"/>
        </w:rPr>
      </w:pPr>
      <w:r>
        <w:rPr>
          <w:rFonts w:ascii="Times New Roman" w:hAnsi="Times New Roman" w:cs="Times New Roman"/>
        </w:rPr>
        <w:t>If a graphic of the finished dish is available, it should be displayable by the system.</w:t>
      </w:r>
    </w:p>
    <w:p w:rsidR="00DF3AB8" w:rsidRDefault="00DF3AB8" w:rsidP="00DF3AB8">
      <w:pPr>
        <w:pStyle w:val="R-SectionHeader"/>
        <w:rPr>
          <w:rFonts w:ascii="Times New Roman" w:hAnsi="Times New Roman" w:cs="Times New Roman"/>
        </w:rPr>
      </w:pPr>
    </w:p>
    <w:p w:rsidR="00DF3AB8" w:rsidRPr="003F2DC0" w:rsidRDefault="00DF3AB8" w:rsidP="00DF3AB8">
      <w:pPr>
        <w:pStyle w:val="R-SectionHeader"/>
        <w:rPr>
          <w:rFonts w:ascii="Times New Roman" w:hAnsi="Times New Roman" w:cs="Times New Roman"/>
          <w:b w:val="0"/>
        </w:rPr>
      </w:pPr>
      <w:r>
        <w:rPr>
          <w:rFonts w:ascii="Times New Roman" w:hAnsi="Times New Roman" w:cs="Times New Roman"/>
        </w:rPr>
        <w:t xml:space="preserve">3.2  </w:t>
      </w:r>
      <w:r w:rsidRPr="00D91E5B">
        <w:rPr>
          <w:rFonts w:ascii="Times New Roman" w:hAnsi="Times New Roman" w:cs="Times New Roman"/>
        </w:rPr>
        <w:t>System Requirements</w:t>
      </w:r>
      <w:r>
        <w:rPr>
          <w:rFonts w:ascii="Times New Roman" w:hAnsi="Times New Roman" w:cs="Times New Roman"/>
        </w:rPr>
        <w:t xml:space="preserve">:  </w:t>
      </w:r>
    </w:p>
    <w:p w:rsidR="00DF3AB8" w:rsidRPr="003F2DC0" w:rsidRDefault="00DF3AB8" w:rsidP="00DF3AB8">
      <w:pPr>
        <w:pStyle w:val="R-SectionHeader"/>
        <w:rPr>
          <w:rFonts w:ascii="Times New Roman" w:hAnsi="Times New Roman" w:cs="Times New Roman"/>
          <w:b w:val="0"/>
        </w:rPr>
      </w:pPr>
      <w:r w:rsidRPr="003F2DC0">
        <w:rPr>
          <w:rFonts w:ascii="Times New Roman" w:hAnsi="Times New Roman" w:cs="Times New Roman"/>
          <w:b w:val="0"/>
        </w:rPr>
        <w:t>Recipe Box should be usable on any machine on which the Java Runtime Environment, version 1.7.0_11 or higher, has been installed.</w:t>
      </w:r>
    </w:p>
    <w:p w:rsidR="00DF3AB8" w:rsidRPr="003F2DC0" w:rsidRDefault="00DF3AB8" w:rsidP="00DF3AB8">
      <w:pPr>
        <w:rPr>
          <w:rFonts w:ascii="Times New Roman" w:hAnsi="Times New Roman" w:cs="Times New Roman"/>
          <w:b/>
        </w:rPr>
      </w:pPr>
    </w:p>
    <w:p w:rsidR="00DF3AB8" w:rsidRPr="003F2DC0" w:rsidRDefault="00DF3AB8" w:rsidP="00DF3AB8">
      <w:pPr>
        <w:rPr>
          <w:rFonts w:ascii="Times New Roman" w:hAnsi="Times New Roman" w:cs="Times New Roman"/>
          <w:b/>
        </w:rPr>
      </w:pPr>
      <w:r w:rsidRPr="003F2DC0">
        <w:rPr>
          <w:rFonts w:ascii="Times New Roman" w:hAnsi="Times New Roman" w:cs="Times New Roman"/>
          <w:b/>
        </w:rPr>
        <w:t>3.3 Interface Requirements</w:t>
      </w:r>
    </w:p>
    <w:p w:rsidR="00DF3AB8" w:rsidRDefault="00DF3AB8" w:rsidP="00DF3AB8">
      <w:pPr>
        <w:rPr>
          <w:rFonts w:ascii="Times New Roman" w:hAnsi="Times New Roman" w:cs="Times New Roman"/>
        </w:rPr>
      </w:pPr>
      <w:r w:rsidRPr="00D91E5B">
        <w:rPr>
          <w:rFonts w:ascii="Times New Roman" w:hAnsi="Times New Roman" w:cs="Times New Roman"/>
        </w:rPr>
        <w:t>A preliminary screen shot of the GUI design is provided below:</w:t>
      </w:r>
    </w:p>
    <w:p w:rsidR="00DF3AB8" w:rsidRPr="00D91E5B" w:rsidRDefault="00DF3AB8" w:rsidP="00DF3AB8">
      <w:pPr>
        <w:rPr>
          <w:rFonts w:ascii="Times New Roman" w:hAnsi="Times New Roman" w:cs="Times New Roman"/>
        </w:rPr>
      </w:pPr>
    </w:p>
    <w:p w:rsidR="00DF3AB8" w:rsidRPr="00D91E5B" w:rsidRDefault="00DF3AB8" w:rsidP="00DF3AB8">
      <w:pPr>
        <w:rPr>
          <w:rFonts w:ascii="Times New Roman" w:hAnsi="Times New Roman" w:cs="Times New Roman"/>
        </w:rPr>
      </w:pPr>
      <w:r w:rsidRPr="00D91E5B">
        <w:rPr>
          <w:rFonts w:ascii="Times New Roman" w:hAnsi="Times New Roman" w:cs="Times New Roman"/>
          <w:noProof/>
        </w:rPr>
        <w:drawing>
          <wp:inline distT="0" distB="0" distL="0" distR="0" wp14:anchorId="7615A66D" wp14:editId="379EA90C">
            <wp:extent cx="4488456" cy="6093460"/>
            <wp:effectExtent l="0" t="0" r="762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048" cy="6094263"/>
                    </a:xfrm>
                    <a:prstGeom prst="rect">
                      <a:avLst/>
                    </a:prstGeom>
                    <a:noFill/>
                    <a:ln>
                      <a:noFill/>
                    </a:ln>
                  </pic:spPr>
                </pic:pic>
              </a:graphicData>
            </a:graphic>
          </wp:inline>
        </w:drawing>
      </w:r>
    </w:p>
    <w:p w:rsidR="00DF3AB8" w:rsidRPr="00D91E5B" w:rsidRDefault="00DF3AB8" w:rsidP="00DF3AB8">
      <w:pPr>
        <w:rPr>
          <w:rFonts w:ascii="Times New Roman" w:hAnsi="Times New Roman" w:cs="Times New Roman"/>
        </w:rPr>
      </w:pPr>
    </w:p>
    <w:p w:rsidR="00DF3AB8" w:rsidRPr="00D91E5B" w:rsidRDefault="00DF3AB8" w:rsidP="00DF3AB8">
      <w:pPr>
        <w:rPr>
          <w:rFonts w:ascii="Times New Roman" w:hAnsi="Times New Roman" w:cs="Times New Roman"/>
        </w:rPr>
      </w:pPr>
      <w:r w:rsidRPr="00D91E5B">
        <w:rPr>
          <w:rFonts w:ascii="Times New Roman" w:hAnsi="Times New Roman" w:cs="Times New Roman"/>
        </w:rPr>
        <w:t>There is a pull-down box that holds the recipe titles, along with buttons for getting, editing, and deleting recipes.  There is a box for the ingredient list, a pull-down box for suggested ingredient substitutions, a box and button for adjusting the recipe for a desired number of servings, and a box for the cooking directions.</w:t>
      </w:r>
    </w:p>
    <w:p w:rsidR="00DF3AB8" w:rsidRPr="00D91E5B" w:rsidRDefault="00DF3AB8" w:rsidP="00DF3AB8">
      <w:pPr>
        <w:pStyle w:val="R-Normal"/>
        <w:rPr>
          <w:rFonts w:ascii="Times New Roman" w:hAnsi="Times New Roman" w:cs="Times New Roman"/>
          <w:sz w:val="24"/>
        </w:rPr>
      </w:pPr>
    </w:p>
    <w:p w:rsidR="00DF3AB8" w:rsidRPr="00D91E5B" w:rsidRDefault="00B2022E" w:rsidP="00DF3AB8">
      <w:pPr>
        <w:pStyle w:val="R-SubHead1"/>
        <w:rPr>
          <w:rFonts w:ascii="Times New Roman" w:hAnsi="Times New Roman" w:cs="Times New Roman"/>
        </w:rPr>
      </w:pPr>
      <w:r>
        <w:rPr>
          <w:rFonts w:ascii="Times New Roman" w:hAnsi="Times New Roman" w:cs="Times New Roman"/>
        </w:rPr>
        <w:t>4</w:t>
      </w:r>
      <w:r w:rsidR="00DF3AB8" w:rsidRPr="00D91E5B">
        <w:rPr>
          <w:rFonts w:ascii="Times New Roman" w:hAnsi="Times New Roman" w:cs="Times New Roman"/>
        </w:rPr>
        <w:t>. Glossary</w:t>
      </w:r>
    </w:p>
    <w:p w:rsidR="00DF3AB8" w:rsidRPr="00D91E5B" w:rsidRDefault="00DF3AB8" w:rsidP="00DF3AB8">
      <w:pPr>
        <w:pStyle w:val="R-Normal"/>
        <w:rPr>
          <w:rFonts w:ascii="Times New Roman" w:hAnsi="Times New Roman" w:cs="Times New Roman"/>
          <w:iCs/>
          <w:sz w:val="24"/>
        </w:rPr>
      </w:pPr>
      <w:r w:rsidRPr="00D91E5B">
        <w:rPr>
          <w:rFonts w:ascii="Times New Roman" w:hAnsi="Times New Roman" w:cs="Times New Roman"/>
          <w:iCs/>
          <w:sz w:val="24"/>
        </w:rPr>
        <w:t>Pull-down box – a JComboBox</w:t>
      </w:r>
    </w:p>
    <w:p w:rsidR="00DF3AB8" w:rsidRPr="00D91E5B" w:rsidRDefault="00DF3AB8" w:rsidP="00DF3AB8">
      <w:pPr>
        <w:pStyle w:val="R-Normal"/>
        <w:rPr>
          <w:rFonts w:ascii="Times New Roman" w:hAnsi="Times New Roman" w:cs="Times New Roman"/>
          <w:iCs/>
          <w:sz w:val="24"/>
        </w:rPr>
      </w:pPr>
      <w:r w:rsidRPr="00D91E5B">
        <w:rPr>
          <w:rFonts w:ascii="Times New Roman" w:hAnsi="Times New Roman" w:cs="Times New Roman"/>
          <w:iCs/>
          <w:sz w:val="24"/>
        </w:rPr>
        <w:t>Text box – a JTextField or JTextArea, as applicable</w:t>
      </w:r>
    </w:p>
    <w:p w:rsidR="00DF3AB8" w:rsidRDefault="00DF3AB8" w:rsidP="00DF3AB8">
      <w:pPr>
        <w:pStyle w:val="R-Normal"/>
        <w:rPr>
          <w:rFonts w:ascii="Times New Roman" w:hAnsi="Times New Roman" w:cs="Times New Roman"/>
          <w:iCs/>
          <w:sz w:val="24"/>
        </w:rPr>
      </w:pPr>
      <w:r w:rsidRPr="00D91E5B">
        <w:rPr>
          <w:rFonts w:ascii="Times New Roman" w:hAnsi="Times New Roman" w:cs="Times New Roman"/>
          <w:iCs/>
          <w:sz w:val="24"/>
        </w:rPr>
        <w:t>Button – a JButton or jToggleButon, as applicable</w:t>
      </w:r>
    </w:p>
    <w:p w:rsidR="00DF3AB8" w:rsidRDefault="00DF3AB8" w:rsidP="00DF3AB8">
      <w:pPr>
        <w:pStyle w:val="R-Normal"/>
        <w:rPr>
          <w:rFonts w:ascii="Times New Roman" w:hAnsi="Times New Roman" w:cs="Times New Roman"/>
          <w:iCs/>
          <w:sz w:val="24"/>
        </w:rPr>
      </w:pPr>
      <w:r>
        <w:rPr>
          <w:rFonts w:ascii="Times New Roman" w:hAnsi="Times New Roman" w:cs="Times New Roman"/>
          <w:iCs/>
          <w:sz w:val="24"/>
        </w:rPr>
        <w:t>Ingredient – this normally consists of a quantity, a unit of measure (optional), and an item.</w:t>
      </w:r>
    </w:p>
    <w:p w:rsidR="00DF3AB8" w:rsidRDefault="00DF3AB8" w:rsidP="00DF3AB8">
      <w:pPr>
        <w:pStyle w:val="R-Normal"/>
        <w:rPr>
          <w:rFonts w:ascii="Times New Roman" w:hAnsi="Times New Roman" w:cs="Times New Roman"/>
          <w:iCs/>
          <w:sz w:val="24"/>
        </w:rPr>
      </w:pPr>
      <w:r>
        <w:rPr>
          <w:rFonts w:ascii="Times New Roman" w:hAnsi="Times New Roman" w:cs="Times New Roman"/>
          <w:iCs/>
          <w:sz w:val="24"/>
        </w:rPr>
        <w:t>Serving – this is an arbitrary measure, determined by the recipe author, of how many people a recipe is intended to serve.  It also acts as a means to scale a recipe up or down.</w:t>
      </w:r>
    </w:p>
    <w:p w:rsidR="00DF3AB8" w:rsidRPr="00D91E5B" w:rsidRDefault="00DF3AB8" w:rsidP="00DF3AB8">
      <w:pPr>
        <w:pStyle w:val="R-Normal"/>
        <w:rPr>
          <w:rFonts w:ascii="Times New Roman" w:hAnsi="Times New Roman" w:cs="Times New Roman"/>
          <w:iCs/>
          <w:sz w:val="24"/>
        </w:rPr>
      </w:pPr>
      <w:r>
        <w:rPr>
          <w:rFonts w:ascii="Times New Roman" w:hAnsi="Times New Roman" w:cs="Times New Roman"/>
          <w:iCs/>
          <w:sz w:val="24"/>
        </w:rPr>
        <w:t>Directions – cooking directions, which is a free-form string.</w:t>
      </w:r>
    </w:p>
    <w:p w:rsidR="00DF3AB8" w:rsidRPr="00D91E5B" w:rsidRDefault="00DF3AB8" w:rsidP="00DF3AB8">
      <w:pPr>
        <w:pStyle w:val="R-Normal"/>
        <w:rPr>
          <w:rFonts w:ascii="Times New Roman" w:hAnsi="Times New Roman" w:cs="Times New Roman"/>
          <w:sz w:val="24"/>
        </w:rPr>
      </w:pPr>
    </w:p>
    <w:p w:rsidR="00DF3AB8" w:rsidRPr="00D91E5B" w:rsidRDefault="00B2022E" w:rsidP="00DF3AB8">
      <w:pPr>
        <w:pStyle w:val="R-SubHead1"/>
        <w:rPr>
          <w:rFonts w:ascii="Times New Roman" w:hAnsi="Times New Roman" w:cs="Times New Roman"/>
        </w:rPr>
      </w:pPr>
      <w:r>
        <w:rPr>
          <w:rFonts w:ascii="Times New Roman" w:hAnsi="Times New Roman" w:cs="Times New Roman"/>
        </w:rPr>
        <w:t>5</w:t>
      </w:r>
      <w:r w:rsidR="00DF3AB8" w:rsidRPr="00D91E5B">
        <w:rPr>
          <w:rFonts w:ascii="Times New Roman" w:hAnsi="Times New Roman" w:cs="Times New Roman"/>
        </w:rPr>
        <w:t>. References</w:t>
      </w:r>
    </w:p>
    <w:p w:rsidR="00DF3AB8" w:rsidRPr="00D91E5B" w:rsidRDefault="00DF3AB8" w:rsidP="00DF3AB8">
      <w:pPr>
        <w:rPr>
          <w:rFonts w:ascii="Times New Roman" w:hAnsi="Times New Roman" w:cs="Times New Roman"/>
        </w:rPr>
      </w:pPr>
      <w:r w:rsidRPr="00D91E5B">
        <w:rPr>
          <w:rFonts w:ascii="Times New Roman" w:eastAsia="Times New Roman" w:hAnsi="Times New Roman" w:cs="Times New Roman"/>
        </w:rPr>
        <w:t xml:space="preserve">Rachel S. Smith, </w:t>
      </w:r>
      <w:r w:rsidRPr="00D91E5B">
        <w:rPr>
          <w:rFonts w:ascii="Times New Roman" w:eastAsia="Times New Roman" w:hAnsi="Times New Roman" w:cs="Times New Roman"/>
          <w:i/>
        </w:rPr>
        <w:t>Writing a Requirements Document: Workshop Materials</w:t>
      </w:r>
      <w:r w:rsidRPr="00D91E5B">
        <w:rPr>
          <w:rFonts w:ascii="Times New Roman" w:eastAsia="Times New Roman" w:hAnsi="Times New Roman" w:cs="Times New Roman"/>
        </w:rPr>
        <w:t xml:space="preserve">, </w:t>
      </w:r>
      <w:r w:rsidRPr="00D91E5B">
        <w:rPr>
          <w:rFonts w:ascii="Times New Roman" w:hAnsi="Times New Roman" w:cs="Times New Roman"/>
        </w:rPr>
        <w:t>Center for Distributed Learning, California State University</w:t>
      </w:r>
    </w:p>
    <w:p w:rsidR="00300DB0" w:rsidRDefault="00300DB0"/>
    <w:sectPr w:rsidR="00300DB0" w:rsidSect="00596C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9A066A"/>
    <w:multiLevelType w:val="multilevel"/>
    <w:tmpl w:val="93A49B26"/>
    <w:lvl w:ilvl="0">
      <w:start w:val="1"/>
      <w:numFmt w:val="decimal"/>
      <w:lvlText w:val="%1."/>
      <w:lvlJc w:val="left"/>
      <w:pPr>
        <w:tabs>
          <w:tab w:val="num" w:pos="720"/>
        </w:tabs>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737653E3"/>
    <w:multiLevelType w:val="hybridMultilevel"/>
    <w:tmpl w:val="D5DCD2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4651821"/>
    <w:multiLevelType w:val="hybridMultilevel"/>
    <w:tmpl w:val="E7F08888"/>
    <w:lvl w:ilvl="0" w:tplc="963E382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AB8"/>
    <w:rsid w:val="00300DB0"/>
    <w:rsid w:val="00596C24"/>
    <w:rsid w:val="00B2022E"/>
    <w:rsid w:val="00DF3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2F1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DocHeader">
    <w:name w:val="R-Doc Header"/>
    <w:basedOn w:val="Normal"/>
    <w:next w:val="R-Normal"/>
    <w:rsid w:val="00DF3AB8"/>
    <w:pPr>
      <w:pBdr>
        <w:bottom w:val="single" w:sz="4" w:space="1" w:color="auto"/>
      </w:pBdr>
    </w:pPr>
    <w:rPr>
      <w:rFonts w:ascii="Arial" w:eastAsia="Times New Roman" w:hAnsi="Arial" w:cs="Arial"/>
      <w:noProof/>
      <w:sz w:val="28"/>
    </w:rPr>
  </w:style>
  <w:style w:type="paragraph" w:customStyle="1" w:styleId="R-Normal">
    <w:name w:val="R-Normal"/>
    <w:basedOn w:val="Normal"/>
    <w:rsid w:val="00DF3AB8"/>
    <w:rPr>
      <w:rFonts w:ascii="Arial" w:eastAsia="Times New Roman" w:hAnsi="Arial" w:cs="Arial"/>
      <w:noProof/>
      <w:sz w:val="20"/>
    </w:rPr>
  </w:style>
  <w:style w:type="paragraph" w:customStyle="1" w:styleId="R-SectionHeader">
    <w:name w:val="R-Section Header"/>
    <w:basedOn w:val="Normal"/>
    <w:next w:val="Normal"/>
    <w:rsid w:val="00DF3AB8"/>
    <w:rPr>
      <w:rFonts w:ascii="Arial" w:eastAsia="Times New Roman" w:hAnsi="Arial" w:cs="Arial"/>
      <w:b/>
      <w:bCs/>
      <w:noProof/>
    </w:rPr>
  </w:style>
  <w:style w:type="paragraph" w:customStyle="1" w:styleId="R-SubHead1">
    <w:name w:val="R-SubHead 1"/>
    <w:basedOn w:val="Normal"/>
    <w:next w:val="R-Normal"/>
    <w:rsid w:val="00DF3AB8"/>
    <w:pPr>
      <w:pBdr>
        <w:bottom w:val="single" w:sz="4" w:space="1" w:color="auto"/>
      </w:pBdr>
    </w:pPr>
    <w:rPr>
      <w:rFonts w:ascii="Arial" w:eastAsia="Times New Roman" w:hAnsi="Arial" w:cs="Arial"/>
      <w:b/>
      <w:bCs/>
      <w:noProof/>
    </w:rPr>
  </w:style>
  <w:style w:type="paragraph" w:styleId="ListParagraph">
    <w:name w:val="List Paragraph"/>
    <w:basedOn w:val="Normal"/>
    <w:uiPriority w:val="34"/>
    <w:qFormat/>
    <w:rsid w:val="00DF3AB8"/>
    <w:pPr>
      <w:ind w:left="720"/>
      <w:contextualSpacing/>
    </w:pPr>
  </w:style>
  <w:style w:type="paragraph" w:styleId="BalloonText">
    <w:name w:val="Balloon Text"/>
    <w:basedOn w:val="Normal"/>
    <w:link w:val="BalloonTextChar"/>
    <w:uiPriority w:val="99"/>
    <w:semiHidden/>
    <w:unhideWhenUsed/>
    <w:rsid w:val="00DF3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A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DocHeader">
    <w:name w:val="R-Doc Header"/>
    <w:basedOn w:val="Normal"/>
    <w:next w:val="R-Normal"/>
    <w:rsid w:val="00DF3AB8"/>
    <w:pPr>
      <w:pBdr>
        <w:bottom w:val="single" w:sz="4" w:space="1" w:color="auto"/>
      </w:pBdr>
    </w:pPr>
    <w:rPr>
      <w:rFonts w:ascii="Arial" w:eastAsia="Times New Roman" w:hAnsi="Arial" w:cs="Arial"/>
      <w:noProof/>
      <w:sz w:val="28"/>
    </w:rPr>
  </w:style>
  <w:style w:type="paragraph" w:customStyle="1" w:styleId="R-Normal">
    <w:name w:val="R-Normal"/>
    <w:basedOn w:val="Normal"/>
    <w:rsid w:val="00DF3AB8"/>
    <w:rPr>
      <w:rFonts w:ascii="Arial" w:eastAsia="Times New Roman" w:hAnsi="Arial" w:cs="Arial"/>
      <w:noProof/>
      <w:sz w:val="20"/>
    </w:rPr>
  </w:style>
  <w:style w:type="paragraph" w:customStyle="1" w:styleId="R-SectionHeader">
    <w:name w:val="R-Section Header"/>
    <w:basedOn w:val="Normal"/>
    <w:next w:val="Normal"/>
    <w:rsid w:val="00DF3AB8"/>
    <w:rPr>
      <w:rFonts w:ascii="Arial" w:eastAsia="Times New Roman" w:hAnsi="Arial" w:cs="Arial"/>
      <w:b/>
      <w:bCs/>
      <w:noProof/>
    </w:rPr>
  </w:style>
  <w:style w:type="paragraph" w:customStyle="1" w:styleId="R-SubHead1">
    <w:name w:val="R-SubHead 1"/>
    <w:basedOn w:val="Normal"/>
    <w:next w:val="R-Normal"/>
    <w:rsid w:val="00DF3AB8"/>
    <w:pPr>
      <w:pBdr>
        <w:bottom w:val="single" w:sz="4" w:space="1" w:color="auto"/>
      </w:pBdr>
    </w:pPr>
    <w:rPr>
      <w:rFonts w:ascii="Arial" w:eastAsia="Times New Roman" w:hAnsi="Arial" w:cs="Arial"/>
      <w:b/>
      <w:bCs/>
      <w:noProof/>
    </w:rPr>
  </w:style>
  <w:style w:type="paragraph" w:styleId="ListParagraph">
    <w:name w:val="List Paragraph"/>
    <w:basedOn w:val="Normal"/>
    <w:uiPriority w:val="34"/>
    <w:qFormat/>
    <w:rsid w:val="00DF3AB8"/>
    <w:pPr>
      <w:ind w:left="720"/>
      <w:contextualSpacing/>
    </w:pPr>
  </w:style>
  <w:style w:type="paragraph" w:styleId="BalloonText">
    <w:name w:val="Balloon Text"/>
    <w:basedOn w:val="Normal"/>
    <w:link w:val="BalloonTextChar"/>
    <w:uiPriority w:val="99"/>
    <w:semiHidden/>
    <w:unhideWhenUsed/>
    <w:rsid w:val="00DF3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A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1278</Words>
  <Characters>7288</Characters>
  <Application>Microsoft Macintosh Word</Application>
  <DocSecurity>0</DocSecurity>
  <Lines>60</Lines>
  <Paragraphs>17</Paragraphs>
  <ScaleCrop>false</ScaleCrop>
  <Company/>
  <LinksUpToDate>false</LinksUpToDate>
  <CharactersWithSpaces>8549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Jansing</dc:creator>
  <cp:keywords/>
  <dc:description/>
  <cp:lastModifiedBy>David Jansing</cp:lastModifiedBy>
  <cp:revision>1</cp:revision>
  <dcterms:created xsi:type="dcterms:W3CDTF">2015-03-29T16:49:00Z</dcterms:created>
  <dcterms:modified xsi:type="dcterms:W3CDTF">2015-03-29T17:13:00Z</dcterms:modified>
</cp:coreProperties>
</file>