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cs="Arial"/>
        </w:rPr>
        <w:id w:val="463463556"/>
        <w:docPartObj>
          <w:docPartGallery w:val="Cover Pages"/>
          <w:docPartUnique/>
        </w:docPartObj>
      </w:sdtPr>
      <w:sdtEndPr/>
      <w:sdtContent>
        <w:p w14:paraId="39B4D8A9" w14:textId="77777777" w:rsidR="004618AD" w:rsidRPr="00A52795" w:rsidRDefault="004618AD" w:rsidP="00070962">
          <w:pPr>
            <w:rPr>
              <w:rFonts w:ascii="Arial" w:hAnsi="Arial" w:cs="Arial"/>
            </w:rPr>
          </w:pPr>
        </w:p>
        <w:p w14:paraId="69E8A216" w14:textId="77777777" w:rsidR="004618AD" w:rsidRPr="00A52795" w:rsidRDefault="004618AD" w:rsidP="00070962">
          <w:pPr>
            <w:rPr>
              <w:rFonts w:ascii="Arial" w:hAnsi="Arial" w:cs="Arial"/>
            </w:rPr>
          </w:pPr>
          <w:r w:rsidRPr="00A52795">
            <w:rPr>
              <w:rFonts w:ascii="Arial" w:hAnsi="Arial" w:cs="Arial"/>
              <w:noProof/>
            </w:rPr>
            <mc:AlternateContent>
              <mc:Choice Requires="wps">
                <w:drawing>
                  <wp:anchor distT="0" distB="0" distL="182880" distR="182880" simplePos="0" relativeHeight="251660288" behindDoc="0" locked="0" layoutInCell="1" allowOverlap="1" wp14:anchorId="199D5EA8" wp14:editId="45451DBC">
                    <wp:simplePos x="0" y="0"/>
                    <wp:positionH relativeFrom="margin">
                      <wp:posOffset>438150</wp:posOffset>
                    </wp:positionH>
                    <wp:positionV relativeFrom="page">
                      <wp:posOffset>4267200</wp:posOffset>
                    </wp:positionV>
                    <wp:extent cx="4474845" cy="2809240"/>
                    <wp:effectExtent l="0" t="0" r="8255"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474845" cy="280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FACFDF" w14:textId="380E1CED" w:rsidR="004618AD" w:rsidRPr="004618AD" w:rsidRDefault="003062C4">
                                <w:pPr>
                                  <w:pStyle w:val="Sansinterligne"/>
                                  <w:spacing w:before="40" w:after="560" w:line="216" w:lineRule="auto"/>
                                  <w:rPr>
                                    <w:b/>
                                    <w:bCs/>
                                    <w:color w:val="000000" w:themeColor="text1"/>
                                    <w:sz w:val="72"/>
                                    <w:szCs w:val="72"/>
                                  </w:rPr>
                                </w:pPr>
                                <w:sdt>
                                  <w:sdtPr>
                                    <w:rPr>
                                      <w:b/>
                                      <w:bCs/>
                                      <w:color w:val="000000" w:themeColor="tex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030AC">
                                      <w:rPr>
                                        <w:b/>
                                        <w:bCs/>
                                        <w:color w:val="000000" w:themeColor="text1"/>
                                        <w:sz w:val="72"/>
                                        <w:szCs w:val="72"/>
                                      </w:rPr>
                                      <w:t>Machin Learning</w:t>
                                    </w:r>
                                  </w:sdtContent>
                                </w:sdt>
                              </w:p>
                              <w:sdt>
                                <w:sdtPr>
                                  <w:rPr>
                                    <w:rStyle w:val="SansinterligneCar"/>
                                    <w:rFonts w:ascii="Helvetica Neue" w:eastAsia="Times New Roman" w:hAnsi="Helvetica Neue" w:cs="Times New Roman"/>
                                    <w:color w:val="000000" w:themeColor="text1"/>
                                    <w:sz w:val="36"/>
                                    <w:szCs w:val="36"/>
                                    <w:lang w:eastAsia="fr-FR"/>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EndPr>
                                  <w:rPr>
                                    <w:rStyle w:val="SansinterligneCar"/>
                                  </w:rPr>
                                </w:sdtEndPr>
                                <w:sdtContent>
                                  <w:p w14:paraId="13057A1A" w14:textId="77777777" w:rsidR="004618AD" w:rsidRPr="004618AD" w:rsidRDefault="004618AD" w:rsidP="004618AD">
                                    <w:pPr>
                                      <w:pStyle w:val="Sansinterligne"/>
                                      <w:spacing w:before="40" w:after="440"/>
                                      <w:rPr>
                                        <w:caps/>
                                        <w:color w:val="000000" w:themeColor="text1"/>
                                        <w:sz w:val="28"/>
                                        <w:szCs w:val="28"/>
                                      </w:rPr>
                                    </w:pPr>
                                    <w:r w:rsidRPr="004618AD">
                                      <w:rPr>
                                        <w:rStyle w:val="SansinterligneCar"/>
                                        <w:rFonts w:ascii="Helvetica Neue" w:eastAsia="Times New Roman" w:hAnsi="Helvetica Neue" w:cs="Times New Roman"/>
                                        <w:color w:val="000000" w:themeColor="text1"/>
                                        <w:sz w:val="36"/>
                                        <w:szCs w:val="36"/>
                                        <w:lang w:eastAsia="fr-FR"/>
                                      </w:rPr>
                                      <w:t>Practical work 03 - Speaker recognition using Neural Networks and Supervised Learning</w:t>
                                    </w:r>
                                  </w:p>
                                </w:sdtContent>
                              </w:sdt>
                              <w:sdt>
                                <w:sdtPr>
                                  <w:rPr>
                                    <w:caps/>
                                    <w:color w:val="000000" w:themeColor="text1"/>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429F3FD" w14:textId="77777777" w:rsidR="004618AD" w:rsidRPr="004618AD" w:rsidRDefault="004618AD">
                                    <w:pPr>
                                      <w:pStyle w:val="Sansinterligne"/>
                                      <w:spacing w:before="80" w:after="40"/>
                                      <w:rPr>
                                        <w:caps/>
                                        <w:color w:val="000000" w:themeColor="text1"/>
                                        <w:sz w:val="24"/>
                                        <w:szCs w:val="24"/>
                                      </w:rPr>
                                    </w:pPr>
                                    <w:r w:rsidRPr="004618AD">
                                      <w:rPr>
                                        <w:caps/>
                                        <w:color w:val="000000" w:themeColor="text1"/>
                                        <w:sz w:val="24"/>
                                        <w:szCs w:val="24"/>
                                      </w:rPr>
                                      <w:t>David Jaquet &amp; Burgbacher Lionel</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199D5EA8" id="_x0000_t202" coordsize="21600,21600" o:spt="202" path="m,l,21600r21600,l21600,xe">
                    <v:stroke joinstyle="miter"/>
                    <v:path gradientshapeok="t" o:connecttype="rect"/>
                  </v:shapetype>
                  <v:shape id="Zone de texte 131" o:spid="_x0000_s1026" type="#_x0000_t202" style="position:absolute;left:0;text-align:left;margin-left:34.5pt;margin-top:336pt;width:352.35pt;height:221.2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" filled="f" stroked="f" strokeweight=".5pt">
                    <v:textbox inset="0,0,0,0">
                      <w:txbxContent>
                        <w:p w14:paraId="4AFACFDF" w14:textId="380E1CED" w:rsidR="004618AD" w:rsidRPr="004618AD" w:rsidRDefault="003062C4">
                          <w:pPr>
                            <w:pStyle w:val="Sansinterligne"/>
                            <w:spacing w:before="40" w:after="560" w:line="216" w:lineRule="auto"/>
                            <w:rPr>
                              <w:b/>
                              <w:bCs/>
                              <w:color w:val="000000" w:themeColor="text1"/>
                              <w:sz w:val="72"/>
                              <w:szCs w:val="72"/>
                            </w:rPr>
                          </w:pPr>
                          <w:sdt>
                            <w:sdtPr>
                              <w:rPr>
                                <w:b/>
                                <w:bCs/>
                                <w:color w:val="000000" w:themeColor="tex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030AC">
                                <w:rPr>
                                  <w:b/>
                                  <w:bCs/>
                                  <w:color w:val="000000" w:themeColor="text1"/>
                                  <w:sz w:val="72"/>
                                  <w:szCs w:val="72"/>
                                </w:rPr>
                                <w:t>Machin Learning</w:t>
                              </w:r>
                            </w:sdtContent>
                          </w:sdt>
                        </w:p>
                        <w:sdt>
                          <w:sdtPr>
                            <w:rPr>
                              <w:rStyle w:val="SansinterligneCar"/>
                              <w:rFonts w:ascii="Helvetica Neue" w:eastAsia="Times New Roman" w:hAnsi="Helvetica Neue" w:cs="Times New Roman"/>
                              <w:color w:val="000000" w:themeColor="text1"/>
                              <w:sz w:val="36"/>
                              <w:szCs w:val="36"/>
                              <w:lang w:eastAsia="fr-FR"/>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EndPr>
                            <w:rPr>
                              <w:rStyle w:val="SansinterligneCar"/>
                            </w:rPr>
                          </w:sdtEndPr>
                          <w:sdtContent>
                            <w:p w14:paraId="13057A1A" w14:textId="77777777" w:rsidR="004618AD" w:rsidRPr="004618AD" w:rsidRDefault="004618AD" w:rsidP="004618AD">
                              <w:pPr>
                                <w:pStyle w:val="Sansinterligne"/>
                                <w:spacing w:before="40" w:after="440"/>
                                <w:rPr>
                                  <w:caps/>
                                  <w:color w:val="000000" w:themeColor="text1"/>
                                  <w:sz w:val="28"/>
                                  <w:szCs w:val="28"/>
                                </w:rPr>
                              </w:pPr>
                              <w:r w:rsidRPr="004618AD">
                                <w:rPr>
                                  <w:rStyle w:val="SansinterligneCar"/>
                                  <w:rFonts w:ascii="Helvetica Neue" w:eastAsia="Times New Roman" w:hAnsi="Helvetica Neue" w:cs="Times New Roman"/>
                                  <w:color w:val="000000" w:themeColor="text1"/>
                                  <w:sz w:val="36"/>
                                  <w:szCs w:val="36"/>
                                  <w:lang w:eastAsia="fr-FR"/>
                                </w:rPr>
                                <w:t>Practical work 03 - Speaker recognition using Neural Networks and Supervised Learning</w:t>
                              </w:r>
                            </w:p>
                          </w:sdtContent>
                        </w:sdt>
                        <w:sdt>
                          <w:sdtPr>
                            <w:rPr>
                              <w:caps/>
                              <w:color w:val="000000" w:themeColor="text1"/>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429F3FD" w14:textId="77777777" w:rsidR="004618AD" w:rsidRPr="004618AD" w:rsidRDefault="004618AD">
                              <w:pPr>
                                <w:pStyle w:val="Sansinterligne"/>
                                <w:spacing w:before="80" w:after="40"/>
                                <w:rPr>
                                  <w:caps/>
                                  <w:color w:val="000000" w:themeColor="text1"/>
                                  <w:sz w:val="24"/>
                                  <w:szCs w:val="24"/>
                                </w:rPr>
                              </w:pPr>
                              <w:r w:rsidRPr="004618AD">
                                <w:rPr>
                                  <w:caps/>
                                  <w:color w:val="000000" w:themeColor="text1"/>
                                  <w:sz w:val="24"/>
                                  <w:szCs w:val="24"/>
                                </w:rPr>
                                <w:t>David Jaquet &amp; Burgbacher Lionel</w:t>
                              </w:r>
                            </w:p>
                          </w:sdtContent>
                        </w:sdt>
                      </w:txbxContent>
                    </v:textbox>
                    <w10:wrap type="square" anchorx="margin" anchory="page"/>
                  </v:shape>
                </w:pict>
              </mc:Fallback>
            </mc:AlternateContent>
          </w:r>
          <w:r w:rsidRPr="00A52795">
            <w:rPr>
              <w:rFonts w:ascii="Arial" w:hAnsi="Arial" w:cs="Arial"/>
              <w:noProof/>
            </w:rPr>
            <w:drawing>
              <wp:inline distT="0" distB="0" distL="0" distR="0" wp14:anchorId="079292D0" wp14:editId="1D16DD0D">
                <wp:extent cx="2375693" cy="786130"/>
                <wp:effectExtent l="0" t="0" r="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IG-VD_Logo_83x25_CMJN_ROUGE.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59149" cy="879927"/>
                        </a:xfrm>
                        <a:prstGeom prst="rect">
                          <a:avLst/>
                        </a:prstGeom>
                      </pic:spPr>
                    </pic:pic>
                  </a:graphicData>
                </a:graphic>
              </wp:inline>
            </w:drawing>
          </w:r>
          <w:r w:rsidRPr="00A52795">
            <w:rPr>
              <w:rFonts w:ascii="Arial" w:hAnsi="Arial" w:cs="Arial"/>
            </w:rPr>
            <w:br w:type="page"/>
          </w:r>
        </w:p>
      </w:sdtContent>
    </w:sdt>
    <w:sdt>
      <w:sdtPr>
        <w:rPr>
          <w:rFonts w:ascii="Arial" w:eastAsiaTheme="minorHAnsi" w:hAnsi="Arial" w:cs="Arial"/>
          <w:b w:val="0"/>
          <w:bCs w:val="0"/>
          <w:color w:val="auto"/>
          <w:sz w:val="24"/>
          <w:szCs w:val="24"/>
          <w:lang w:val="fr-FR" w:eastAsia="en-US"/>
        </w:rPr>
        <w:id w:val="1937253603"/>
        <w:docPartObj>
          <w:docPartGallery w:val="Table of Contents"/>
          <w:docPartUnique/>
        </w:docPartObj>
      </w:sdtPr>
      <w:sdtEndPr>
        <w:rPr>
          <w:noProof/>
          <w:lang w:val="fr-CH" w:eastAsia="fr-FR"/>
        </w:rPr>
      </w:sdtEndPr>
      <w:sdtContent>
        <w:p w14:paraId="1C9F05E7" w14:textId="77777777" w:rsidR="00B8290C" w:rsidRPr="00A52795" w:rsidRDefault="00B8290C" w:rsidP="00070962">
          <w:pPr>
            <w:pStyle w:val="En-ttedetabledesmatires"/>
            <w:rPr>
              <w:rFonts w:ascii="Arial" w:hAnsi="Arial" w:cs="Arial"/>
            </w:rPr>
          </w:pPr>
          <w:r w:rsidRPr="00A52795">
            <w:rPr>
              <w:rFonts w:ascii="Arial" w:hAnsi="Arial" w:cs="Arial"/>
              <w:lang w:val="fr-FR"/>
            </w:rPr>
            <w:t>Table des matières</w:t>
          </w:r>
        </w:p>
        <w:p w14:paraId="48DD528C" w14:textId="5BE12F21" w:rsidR="001B0E6B" w:rsidRDefault="00B8290C">
          <w:pPr>
            <w:pStyle w:val="TM1"/>
            <w:tabs>
              <w:tab w:val="right" w:leader="dot" w:pos="9056"/>
            </w:tabs>
            <w:rPr>
              <w:rFonts w:eastAsiaTheme="minorEastAsia" w:cstheme="minorBidi"/>
              <w:b w:val="0"/>
              <w:bCs w:val="0"/>
              <w:i w:val="0"/>
              <w:iCs w:val="0"/>
              <w:noProof/>
            </w:rPr>
          </w:pPr>
          <w:r w:rsidRPr="00A52795">
            <w:rPr>
              <w:rFonts w:ascii="Arial" w:hAnsi="Arial" w:cs="Arial"/>
            </w:rPr>
            <w:fldChar w:fldCharType="begin"/>
          </w:r>
          <w:r w:rsidRPr="00A52795">
            <w:rPr>
              <w:rFonts w:ascii="Arial" w:hAnsi="Arial" w:cs="Arial"/>
            </w:rPr>
            <w:instrText>TOC \o "1-3" \h \z \u</w:instrText>
          </w:r>
          <w:r w:rsidRPr="00A52795">
            <w:rPr>
              <w:rFonts w:ascii="Arial" w:hAnsi="Arial" w:cs="Arial"/>
            </w:rPr>
            <w:fldChar w:fldCharType="separate"/>
          </w:r>
          <w:hyperlink w:anchor="_Toc39012580" w:history="1">
            <w:r w:rsidR="001B0E6B" w:rsidRPr="004305B6">
              <w:rPr>
                <w:rStyle w:val="Lienhypertexte"/>
                <w:rFonts w:ascii="Arial" w:hAnsi="Arial" w:cs="Arial"/>
                <w:noProof/>
              </w:rPr>
              <w:t>Introduction</w:t>
            </w:r>
            <w:r w:rsidR="001B0E6B">
              <w:rPr>
                <w:noProof/>
                <w:webHidden/>
              </w:rPr>
              <w:tab/>
            </w:r>
            <w:r w:rsidR="001B0E6B">
              <w:rPr>
                <w:noProof/>
                <w:webHidden/>
              </w:rPr>
              <w:fldChar w:fldCharType="begin"/>
            </w:r>
            <w:r w:rsidR="001B0E6B">
              <w:rPr>
                <w:noProof/>
                <w:webHidden/>
              </w:rPr>
              <w:instrText xml:space="preserve"> PAGEREF _Toc39012580 \h </w:instrText>
            </w:r>
            <w:r w:rsidR="001B0E6B">
              <w:rPr>
                <w:noProof/>
                <w:webHidden/>
              </w:rPr>
            </w:r>
            <w:r w:rsidR="001B0E6B">
              <w:rPr>
                <w:noProof/>
                <w:webHidden/>
              </w:rPr>
              <w:fldChar w:fldCharType="separate"/>
            </w:r>
            <w:r w:rsidR="001B0E6B">
              <w:rPr>
                <w:noProof/>
                <w:webHidden/>
              </w:rPr>
              <w:t>2</w:t>
            </w:r>
            <w:r w:rsidR="001B0E6B">
              <w:rPr>
                <w:noProof/>
                <w:webHidden/>
              </w:rPr>
              <w:fldChar w:fldCharType="end"/>
            </w:r>
          </w:hyperlink>
        </w:p>
        <w:p w14:paraId="6DB4975A" w14:textId="747D8B7D" w:rsidR="001B0E6B" w:rsidRDefault="003062C4">
          <w:pPr>
            <w:pStyle w:val="TM1"/>
            <w:tabs>
              <w:tab w:val="right" w:leader="dot" w:pos="9056"/>
            </w:tabs>
            <w:rPr>
              <w:rFonts w:eastAsiaTheme="minorEastAsia" w:cstheme="minorBidi"/>
              <w:b w:val="0"/>
              <w:bCs w:val="0"/>
              <w:i w:val="0"/>
              <w:iCs w:val="0"/>
              <w:noProof/>
            </w:rPr>
          </w:pPr>
          <w:hyperlink w:anchor="_Toc39012581" w:history="1">
            <w:r w:rsidR="001B0E6B" w:rsidRPr="004305B6">
              <w:rPr>
                <w:rStyle w:val="Lienhypertexte"/>
                <w:rFonts w:ascii="Arial" w:hAnsi="Arial" w:cs="Arial"/>
                <w:noProof/>
              </w:rPr>
              <w:t>Procédure</w:t>
            </w:r>
            <w:r w:rsidR="001B0E6B">
              <w:rPr>
                <w:noProof/>
                <w:webHidden/>
              </w:rPr>
              <w:tab/>
            </w:r>
            <w:r w:rsidR="001B0E6B">
              <w:rPr>
                <w:noProof/>
                <w:webHidden/>
              </w:rPr>
              <w:fldChar w:fldCharType="begin"/>
            </w:r>
            <w:r w:rsidR="001B0E6B">
              <w:rPr>
                <w:noProof/>
                <w:webHidden/>
              </w:rPr>
              <w:instrText xml:space="preserve"> PAGEREF _Toc39012581 \h </w:instrText>
            </w:r>
            <w:r w:rsidR="001B0E6B">
              <w:rPr>
                <w:noProof/>
                <w:webHidden/>
              </w:rPr>
            </w:r>
            <w:r w:rsidR="001B0E6B">
              <w:rPr>
                <w:noProof/>
                <w:webHidden/>
              </w:rPr>
              <w:fldChar w:fldCharType="separate"/>
            </w:r>
            <w:r w:rsidR="001B0E6B">
              <w:rPr>
                <w:noProof/>
                <w:webHidden/>
              </w:rPr>
              <w:t>2</w:t>
            </w:r>
            <w:r w:rsidR="001B0E6B">
              <w:rPr>
                <w:noProof/>
                <w:webHidden/>
              </w:rPr>
              <w:fldChar w:fldCharType="end"/>
            </w:r>
          </w:hyperlink>
        </w:p>
        <w:p w14:paraId="441F5760" w14:textId="3F3D12D1" w:rsidR="001B0E6B" w:rsidRDefault="003062C4">
          <w:pPr>
            <w:pStyle w:val="TM1"/>
            <w:tabs>
              <w:tab w:val="right" w:leader="dot" w:pos="9056"/>
            </w:tabs>
            <w:rPr>
              <w:rFonts w:eastAsiaTheme="minorEastAsia" w:cstheme="minorBidi"/>
              <w:b w:val="0"/>
              <w:bCs w:val="0"/>
              <w:i w:val="0"/>
              <w:iCs w:val="0"/>
              <w:noProof/>
            </w:rPr>
          </w:pPr>
          <w:hyperlink w:anchor="_Toc39012582" w:history="1">
            <w:r w:rsidR="001B0E6B" w:rsidRPr="004305B6">
              <w:rPr>
                <w:rStyle w:val="Lienhypertexte"/>
                <w:rFonts w:ascii="Arial" w:hAnsi="Arial" w:cs="Arial"/>
                <w:noProof/>
              </w:rPr>
              <w:t>Expériences</w:t>
            </w:r>
            <w:r w:rsidR="001B0E6B">
              <w:rPr>
                <w:noProof/>
                <w:webHidden/>
              </w:rPr>
              <w:tab/>
            </w:r>
            <w:r w:rsidR="001B0E6B">
              <w:rPr>
                <w:noProof/>
                <w:webHidden/>
              </w:rPr>
              <w:fldChar w:fldCharType="begin"/>
            </w:r>
            <w:r w:rsidR="001B0E6B">
              <w:rPr>
                <w:noProof/>
                <w:webHidden/>
              </w:rPr>
              <w:instrText xml:space="preserve"> PAGEREF _Toc39012582 \h </w:instrText>
            </w:r>
            <w:r w:rsidR="001B0E6B">
              <w:rPr>
                <w:noProof/>
                <w:webHidden/>
              </w:rPr>
            </w:r>
            <w:r w:rsidR="001B0E6B">
              <w:rPr>
                <w:noProof/>
                <w:webHidden/>
              </w:rPr>
              <w:fldChar w:fldCharType="separate"/>
            </w:r>
            <w:r w:rsidR="001B0E6B">
              <w:rPr>
                <w:noProof/>
                <w:webHidden/>
              </w:rPr>
              <w:t>4</w:t>
            </w:r>
            <w:r w:rsidR="001B0E6B">
              <w:rPr>
                <w:noProof/>
                <w:webHidden/>
              </w:rPr>
              <w:fldChar w:fldCharType="end"/>
            </w:r>
          </w:hyperlink>
        </w:p>
        <w:p w14:paraId="0167C523" w14:textId="6E7E621B" w:rsidR="001B0E6B" w:rsidRDefault="003062C4">
          <w:pPr>
            <w:pStyle w:val="TM2"/>
            <w:tabs>
              <w:tab w:val="right" w:leader="dot" w:pos="9056"/>
            </w:tabs>
            <w:rPr>
              <w:rFonts w:eastAsiaTheme="minorEastAsia" w:cstheme="minorBidi"/>
              <w:b w:val="0"/>
              <w:bCs w:val="0"/>
              <w:noProof/>
              <w:sz w:val="24"/>
              <w:szCs w:val="24"/>
            </w:rPr>
          </w:pPr>
          <w:hyperlink w:anchor="_Toc39012583" w:history="1">
            <w:r w:rsidR="001B0E6B" w:rsidRPr="004305B6">
              <w:rPr>
                <w:rStyle w:val="Lienhypertexte"/>
                <w:rFonts w:ascii="Arial" w:eastAsia="Times New Roman" w:hAnsi="Arial" w:cs="Arial"/>
                <w:noProof/>
                <w:kern w:val="36"/>
              </w:rPr>
              <w:t>Man vs Woman</w:t>
            </w:r>
            <w:r w:rsidR="001B0E6B">
              <w:rPr>
                <w:noProof/>
                <w:webHidden/>
              </w:rPr>
              <w:tab/>
            </w:r>
            <w:r w:rsidR="001B0E6B">
              <w:rPr>
                <w:noProof/>
                <w:webHidden/>
              </w:rPr>
              <w:fldChar w:fldCharType="begin"/>
            </w:r>
            <w:r w:rsidR="001B0E6B">
              <w:rPr>
                <w:noProof/>
                <w:webHidden/>
              </w:rPr>
              <w:instrText xml:space="preserve"> PAGEREF _Toc39012583 \h </w:instrText>
            </w:r>
            <w:r w:rsidR="001B0E6B">
              <w:rPr>
                <w:noProof/>
                <w:webHidden/>
              </w:rPr>
            </w:r>
            <w:r w:rsidR="001B0E6B">
              <w:rPr>
                <w:noProof/>
                <w:webHidden/>
              </w:rPr>
              <w:fldChar w:fldCharType="separate"/>
            </w:r>
            <w:r w:rsidR="001B0E6B">
              <w:rPr>
                <w:noProof/>
                <w:webHidden/>
              </w:rPr>
              <w:t>4</w:t>
            </w:r>
            <w:r w:rsidR="001B0E6B">
              <w:rPr>
                <w:noProof/>
                <w:webHidden/>
              </w:rPr>
              <w:fldChar w:fldCharType="end"/>
            </w:r>
          </w:hyperlink>
        </w:p>
        <w:p w14:paraId="0502793B" w14:textId="265B03A4" w:rsidR="001B0E6B" w:rsidRDefault="003062C4">
          <w:pPr>
            <w:pStyle w:val="TM2"/>
            <w:tabs>
              <w:tab w:val="right" w:leader="dot" w:pos="9056"/>
            </w:tabs>
            <w:rPr>
              <w:rFonts w:eastAsiaTheme="minorEastAsia" w:cstheme="minorBidi"/>
              <w:b w:val="0"/>
              <w:bCs w:val="0"/>
              <w:noProof/>
              <w:sz w:val="24"/>
              <w:szCs w:val="24"/>
            </w:rPr>
          </w:pPr>
          <w:hyperlink w:anchor="_Toc39012584" w:history="1">
            <w:r w:rsidR="001B0E6B" w:rsidRPr="004305B6">
              <w:rPr>
                <w:rStyle w:val="Lienhypertexte"/>
                <w:rFonts w:ascii="Arial" w:eastAsia="Times New Roman" w:hAnsi="Arial" w:cs="Arial"/>
                <w:noProof/>
                <w:lang w:val="en-US"/>
              </w:rPr>
              <w:t>Man vs Woman (natural and synthetic)</w:t>
            </w:r>
            <w:r w:rsidR="001B0E6B">
              <w:rPr>
                <w:noProof/>
                <w:webHidden/>
              </w:rPr>
              <w:tab/>
            </w:r>
            <w:r w:rsidR="001B0E6B">
              <w:rPr>
                <w:noProof/>
                <w:webHidden/>
              </w:rPr>
              <w:fldChar w:fldCharType="begin"/>
            </w:r>
            <w:r w:rsidR="001B0E6B">
              <w:rPr>
                <w:noProof/>
                <w:webHidden/>
              </w:rPr>
              <w:instrText xml:space="preserve"> PAGEREF _Toc39012584 \h </w:instrText>
            </w:r>
            <w:r w:rsidR="001B0E6B">
              <w:rPr>
                <w:noProof/>
                <w:webHidden/>
              </w:rPr>
            </w:r>
            <w:r w:rsidR="001B0E6B">
              <w:rPr>
                <w:noProof/>
                <w:webHidden/>
              </w:rPr>
              <w:fldChar w:fldCharType="separate"/>
            </w:r>
            <w:r w:rsidR="001B0E6B">
              <w:rPr>
                <w:noProof/>
                <w:webHidden/>
              </w:rPr>
              <w:t>6</w:t>
            </w:r>
            <w:r w:rsidR="001B0E6B">
              <w:rPr>
                <w:noProof/>
                <w:webHidden/>
              </w:rPr>
              <w:fldChar w:fldCharType="end"/>
            </w:r>
          </w:hyperlink>
        </w:p>
        <w:p w14:paraId="4AF171AC" w14:textId="423D1819" w:rsidR="001B0E6B" w:rsidRDefault="003062C4">
          <w:pPr>
            <w:pStyle w:val="TM2"/>
            <w:tabs>
              <w:tab w:val="right" w:leader="dot" w:pos="9056"/>
            </w:tabs>
            <w:rPr>
              <w:rFonts w:eastAsiaTheme="minorEastAsia" w:cstheme="minorBidi"/>
              <w:b w:val="0"/>
              <w:bCs w:val="0"/>
              <w:noProof/>
              <w:sz w:val="24"/>
              <w:szCs w:val="24"/>
            </w:rPr>
          </w:pPr>
          <w:hyperlink w:anchor="_Toc39012585" w:history="1">
            <w:r w:rsidR="001B0E6B" w:rsidRPr="004305B6">
              <w:rPr>
                <w:rStyle w:val="Lienhypertexte"/>
                <w:rFonts w:ascii="Arial" w:eastAsia="Times New Roman" w:hAnsi="Arial" w:cs="Arial"/>
                <w:noProof/>
                <w:lang w:val="en-US"/>
              </w:rPr>
              <w:t>Man vs Woman vs Children (natural and synthetic)</w:t>
            </w:r>
            <w:r w:rsidR="001B0E6B">
              <w:rPr>
                <w:noProof/>
                <w:webHidden/>
              </w:rPr>
              <w:tab/>
            </w:r>
            <w:r w:rsidR="001B0E6B">
              <w:rPr>
                <w:noProof/>
                <w:webHidden/>
              </w:rPr>
              <w:fldChar w:fldCharType="begin"/>
            </w:r>
            <w:r w:rsidR="001B0E6B">
              <w:rPr>
                <w:noProof/>
                <w:webHidden/>
              </w:rPr>
              <w:instrText xml:space="preserve"> PAGEREF _Toc39012585 \h </w:instrText>
            </w:r>
            <w:r w:rsidR="001B0E6B">
              <w:rPr>
                <w:noProof/>
                <w:webHidden/>
              </w:rPr>
            </w:r>
            <w:r w:rsidR="001B0E6B">
              <w:rPr>
                <w:noProof/>
                <w:webHidden/>
              </w:rPr>
              <w:fldChar w:fldCharType="separate"/>
            </w:r>
            <w:r w:rsidR="001B0E6B">
              <w:rPr>
                <w:noProof/>
                <w:webHidden/>
              </w:rPr>
              <w:t>8</w:t>
            </w:r>
            <w:r w:rsidR="001B0E6B">
              <w:rPr>
                <w:noProof/>
                <w:webHidden/>
              </w:rPr>
              <w:fldChar w:fldCharType="end"/>
            </w:r>
          </w:hyperlink>
        </w:p>
        <w:p w14:paraId="2BA2C363" w14:textId="24676764" w:rsidR="001B0E6B" w:rsidRDefault="003062C4">
          <w:pPr>
            <w:pStyle w:val="TM2"/>
            <w:tabs>
              <w:tab w:val="right" w:leader="dot" w:pos="9056"/>
            </w:tabs>
            <w:rPr>
              <w:rFonts w:eastAsiaTheme="minorEastAsia" w:cstheme="minorBidi"/>
              <w:b w:val="0"/>
              <w:bCs w:val="0"/>
              <w:noProof/>
              <w:sz w:val="24"/>
              <w:szCs w:val="24"/>
            </w:rPr>
          </w:pPr>
          <w:hyperlink w:anchor="_Toc39012586" w:history="1">
            <w:r w:rsidR="001B0E6B" w:rsidRPr="004305B6">
              <w:rPr>
                <w:rStyle w:val="Lienhypertexte"/>
                <w:rFonts w:ascii="Arial" w:eastAsia="Times New Roman" w:hAnsi="Arial" w:cs="Arial"/>
                <w:noProof/>
                <w:lang w:val="en-US"/>
              </w:rPr>
              <w:t>Man natural vs Woman natural vs Man synthetic vs Woman synthetic</w:t>
            </w:r>
            <w:r w:rsidR="001B0E6B">
              <w:rPr>
                <w:noProof/>
                <w:webHidden/>
              </w:rPr>
              <w:tab/>
            </w:r>
            <w:r w:rsidR="001B0E6B">
              <w:rPr>
                <w:noProof/>
                <w:webHidden/>
              </w:rPr>
              <w:fldChar w:fldCharType="begin"/>
            </w:r>
            <w:r w:rsidR="001B0E6B">
              <w:rPr>
                <w:noProof/>
                <w:webHidden/>
              </w:rPr>
              <w:instrText xml:space="preserve"> PAGEREF _Toc39012586 \h </w:instrText>
            </w:r>
            <w:r w:rsidR="001B0E6B">
              <w:rPr>
                <w:noProof/>
                <w:webHidden/>
              </w:rPr>
            </w:r>
            <w:r w:rsidR="001B0E6B">
              <w:rPr>
                <w:noProof/>
                <w:webHidden/>
              </w:rPr>
              <w:fldChar w:fldCharType="separate"/>
            </w:r>
            <w:r w:rsidR="001B0E6B">
              <w:rPr>
                <w:noProof/>
                <w:webHidden/>
              </w:rPr>
              <w:t>9</w:t>
            </w:r>
            <w:r w:rsidR="001B0E6B">
              <w:rPr>
                <w:noProof/>
                <w:webHidden/>
              </w:rPr>
              <w:fldChar w:fldCharType="end"/>
            </w:r>
          </w:hyperlink>
        </w:p>
        <w:p w14:paraId="1E2E76C6" w14:textId="71D559A6" w:rsidR="001B0E6B" w:rsidRDefault="003062C4">
          <w:pPr>
            <w:pStyle w:val="TM1"/>
            <w:tabs>
              <w:tab w:val="right" w:leader="dot" w:pos="9056"/>
            </w:tabs>
            <w:rPr>
              <w:rFonts w:eastAsiaTheme="minorEastAsia" w:cstheme="minorBidi"/>
              <w:b w:val="0"/>
              <w:bCs w:val="0"/>
              <w:i w:val="0"/>
              <w:iCs w:val="0"/>
              <w:noProof/>
            </w:rPr>
          </w:pPr>
          <w:hyperlink w:anchor="_Toc39012587" w:history="1">
            <w:r w:rsidR="001B0E6B" w:rsidRPr="004305B6">
              <w:rPr>
                <w:rStyle w:val="Lienhypertexte"/>
                <w:rFonts w:ascii="Arial" w:hAnsi="Arial" w:cs="Arial"/>
                <w:noProof/>
              </w:rPr>
              <w:t>Difficultés</w:t>
            </w:r>
            <w:r w:rsidR="001B0E6B">
              <w:rPr>
                <w:noProof/>
                <w:webHidden/>
              </w:rPr>
              <w:tab/>
            </w:r>
            <w:r w:rsidR="001B0E6B">
              <w:rPr>
                <w:noProof/>
                <w:webHidden/>
              </w:rPr>
              <w:fldChar w:fldCharType="begin"/>
            </w:r>
            <w:r w:rsidR="001B0E6B">
              <w:rPr>
                <w:noProof/>
                <w:webHidden/>
              </w:rPr>
              <w:instrText xml:space="preserve"> PAGEREF _Toc39012587 \h </w:instrText>
            </w:r>
            <w:r w:rsidR="001B0E6B">
              <w:rPr>
                <w:noProof/>
                <w:webHidden/>
              </w:rPr>
            </w:r>
            <w:r w:rsidR="001B0E6B">
              <w:rPr>
                <w:noProof/>
                <w:webHidden/>
              </w:rPr>
              <w:fldChar w:fldCharType="separate"/>
            </w:r>
            <w:r w:rsidR="001B0E6B">
              <w:rPr>
                <w:noProof/>
                <w:webHidden/>
              </w:rPr>
              <w:t>9</w:t>
            </w:r>
            <w:r w:rsidR="001B0E6B">
              <w:rPr>
                <w:noProof/>
                <w:webHidden/>
              </w:rPr>
              <w:fldChar w:fldCharType="end"/>
            </w:r>
          </w:hyperlink>
        </w:p>
        <w:p w14:paraId="778F3A2E" w14:textId="089EE565" w:rsidR="001B0E6B" w:rsidRDefault="003062C4">
          <w:pPr>
            <w:pStyle w:val="TM1"/>
            <w:tabs>
              <w:tab w:val="right" w:leader="dot" w:pos="9056"/>
            </w:tabs>
            <w:rPr>
              <w:rFonts w:eastAsiaTheme="minorEastAsia" w:cstheme="minorBidi"/>
              <w:b w:val="0"/>
              <w:bCs w:val="0"/>
              <w:i w:val="0"/>
              <w:iCs w:val="0"/>
              <w:noProof/>
            </w:rPr>
          </w:pPr>
          <w:hyperlink w:anchor="_Toc39012588" w:history="1">
            <w:r w:rsidR="001B0E6B" w:rsidRPr="004305B6">
              <w:rPr>
                <w:rStyle w:val="Lienhypertexte"/>
                <w:rFonts w:ascii="Arial" w:hAnsi="Arial" w:cs="Arial"/>
                <w:noProof/>
              </w:rPr>
              <w:t>Conclusion</w:t>
            </w:r>
            <w:r w:rsidR="001B0E6B">
              <w:rPr>
                <w:noProof/>
                <w:webHidden/>
              </w:rPr>
              <w:tab/>
            </w:r>
            <w:r w:rsidR="001B0E6B">
              <w:rPr>
                <w:noProof/>
                <w:webHidden/>
              </w:rPr>
              <w:fldChar w:fldCharType="begin"/>
            </w:r>
            <w:r w:rsidR="001B0E6B">
              <w:rPr>
                <w:noProof/>
                <w:webHidden/>
              </w:rPr>
              <w:instrText xml:space="preserve"> PAGEREF _Toc39012588 \h </w:instrText>
            </w:r>
            <w:r w:rsidR="001B0E6B">
              <w:rPr>
                <w:noProof/>
                <w:webHidden/>
              </w:rPr>
            </w:r>
            <w:r w:rsidR="001B0E6B">
              <w:rPr>
                <w:noProof/>
                <w:webHidden/>
              </w:rPr>
              <w:fldChar w:fldCharType="separate"/>
            </w:r>
            <w:r w:rsidR="001B0E6B">
              <w:rPr>
                <w:noProof/>
                <w:webHidden/>
              </w:rPr>
              <w:t>10</w:t>
            </w:r>
            <w:r w:rsidR="001B0E6B">
              <w:rPr>
                <w:noProof/>
                <w:webHidden/>
              </w:rPr>
              <w:fldChar w:fldCharType="end"/>
            </w:r>
          </w:hyperlink>
        </w:p>
        <w:p w14:paraId="02E0412B" w14:textId="4CB7F603" w:rsidR="00B8290C" w:rsidRPr="00A52795" w:rsidRDefault="00B8290C" w:rsidP="00070962">
          <w:pPr>
            <w:rPr>
              <w:rFonts w:ascii="Arial" w:hAnsi="Arial" w:cs="Arial"/>
            </w:rPr>
          </w:pPr>
          <w:r w:rsidRPr="00A52795">
            <w:rPr>
              <w:rFonts w:ascii="Arial" w:hAnsi="Arial" w:cs="Arial"/>
              <w:b/>
              <w:bCs/>
              <w:noProof/>
            </w:rPr>
            <w:fldChar w:fldCharType="end"/>
          </w:r>
        </w:p>
      </w:sdtContent>
    </w:sdt>
    <w:p w14:paraId="7030B85B" w14:textId="77777777" w:rsidR="00B8290C" w:rsidRPr="00A52795" w:rsidRDefault="00B8290C" w:rsidP="00070962">
      <w:pPr>
        <w:pStyle w:val="Titre1"/>
        <w:rPr>
          <w:rFonts w:ascii="Arial" w:hAnsi="Arial" w:cs="Arial"/>
        </w:rPr>
      </w:pPr>
    </w:p>
    <w:p w14:paraId="181D5B92" w14:textId="77777777" w:rsidR="00B8290C" w:rsidRPr="00A52795" w:rsidRDefault="00B8290C" w:rsidP="00070962">
      <w:pPr>
        <w:pStyle w:val="Titre1"/>
        <w:rPr>
          <w:rFonts w:ascii="Arial" w:hAnsi="Arial" w:cs="Arial"/>
        </w:rPr>
      </w:pPr>
    </w:p>
    <w:p w14:paraId="394EB8CC" w14:textId="77777777" w:rsidR="00B8290C" w:rsidRPr="00A52795" w:rsidRDefault="00B8290C" w:rsidP="00070962">
      <w:pPr>
        <w:pStyle w:val="Titre1"/>
        <w:rPr>
          <w:rFonts w:ascii="Arial" w:hAnsi="Arial" w:cs="Arial"/>
        </w:rPr>
      </w:pPr>
    </w:p>
    <w:p w14:paraId="1C142BE6" w14:textId="77777777" w:rsidR="00B8290C" w:rsidRPr="00A52795" w:rsidRDefault="00B8290C" w:rsidP="00070962">
      <w:pPr>
        <w:pStyle w:val="Titre1"/>
        <w:rPr>
          <w:rFonts w:ascii="Arial" w:hAnsi="Arial" w:cs="Arial"/>
        </w:rPr>
      </w:pPr>
    </w:p>
    <w:p w14:paraId="4CE4DC76" w14:textId="77777777" w:rsidR="00B8290C" w:rsidRPr="00A52795" w:rsidRDefault="00B8290C" w:rsidP="00070962">
      <w:pPr>
        <w:pStyle w:val="Titre1"/>
        <w:rPr>
          <w:rFonts w:ascii="Arial" w:hAnsi="Arial" w:cs="Arial"/>
        </w:rPr>
      </w:pPr>
    </w:p>
    <w:p w14:paraId="02EA86C5" w14:textId="77777777" w:rsidR="00B8290C" w:rsidRPr="00A52795" w:rsidRDefault="00B8290C" w:rsidP="00070962">
      <w:pPr>
        <w:pStyle w:val="Titre1"/>
        <w:rPr>
          <w:rFonts w:ascii="Arial" w:hAnsi="Arial" w:cs="Arial"/>
        </w:rPr>
      </w:pPr>
    </w:p>
    <w:p w14:paraId="7A40D641" w14:textId="77777777" w:rsidR="00B8290C" w:rsidRPr="00A52795" w:rsidRDefault="00B8290C" w:rsidP="00070962">
      <w:pPr>
        <w:pStyle w:val="Titre1"/>
        <w:rPr>
          <w:rFonts w:ascii="Arial" w:hAnsi="Arial" w:cs="Arial"/>
        </w:rPr>
      </w:pPr>
    </w:p>
    <w:p w14:paraId="24687FA4" w14:textId="77777777" w:rsidR="00B8290C" w:rsidRPr="00A52795" w:rsidRDefault="00B8290C" w:rsidP="00070962">
      <w:pPr>
        <w:pStyle w:val="Titre1"/>
        <w:rPr>
          <w:rFonts w:ascii="Arial" w:hAnsi="Arial" w:cs="Arial"/>
        </w:rPr>
      </w:pPr>
    </w:p>
    <w:p w14:paraId="57F58314" w14:textId="77777777" w:rsidR="00B8290C" w:rsidRPr="00A52795" w:rsidRDefault="00B8290C" w:rsidP="00070962">
      <w:pPr>
        <w:pStyle w:val="Titre1"/>
        <w:rPr>
          <w:rFonts w:ascii="Arial" w:hAnsi="Arial" w:cs="Arial"/>
        </w:rPr>
      </w:pPr>
    </w:p>
    <w:p w14:paraId="00B28191" w14:textId="77777777" w:rsidR="00B8290C" w:rsidRPr="00A52795" w:rsidRDefault="00B8290C" w:rsidP="00070962">
      <w:pPr>
        <w:pStyle w:val="Titre1"/>
        <w:rPr>
          <w:rFonts w:ascii="Arial" w:hAnsi="Arial" w:cs="Arial"/>
        </w:rPr>
      </w:pPr>
    </w:p>
    <w:p w14:paraId="5B214F59" w14:textId="77777777" w:rsidR="00B8290C" w:rsidRPr="00A52795" w:rsidRDefault="00B8290C" w:rsidP="00070962">
      <w:pPr>
        <w:pStyle w:val="Titre1"/>
        <w:rPr>
          <w:rFonts w:ascii="Arial" w:hAnsi="Arial" w:cs="Arial"/>
        </w:rPr>
      </w:pPr>
    </w:p>
    <w:p w14:paraId="27EDE19A" w14:textId="77777777" w:rsidR="004618AD" w:rsidRPr="00A52795" w:rsidRDefault="004618AD" w:rsidP="00070962">
      <w:pPr>
        <w:pStyle w:val="Titre1"/>
        <w:rPr>
          <w:rFonts w:ascii="Arial" w:hAnsi="Arial" w:cs="Arial"/>
        </w:rPr>
      </w:pPr>
      <w:bookmarkStart w:id="0" w:name="_Toc39012580"/>
      <w:r w:rsidRPr="00A52795">
        <w:rPr>
          <w:rFonts w:ascii="Arial" w:hAnsi="Arial" w:cs="Arial"/>
        </w:rPr>
        <w:lastRenderedPageBreak/>
        <w:t>Introduction</w:t>
      </w:r>
      <w:bookmarkEnd w:id="0"/>
      <w:r w:rsidRPr="00A52795">
        <w:rPr>
          <w:rFonts w:ascii="Arial" w:hAnsi="Arial" w:cs="Arial"/>
        </w:rPr>
        <w:t xml:space="preserve"> </w:t>
      </w:r>
    </w:p>
    <w:p w14:paraId="1E1CE5B2" w14:textId="78D814D9" w:rsidR="00CC603F" w:rsidRPr="00A52795" w:rsidRDefault="004618AD" w:rsidP="00070962">
      <w:pPr>
        <w:rPr>
          <w:rFonts w:ascii="Arial" w:hAnsi="Arial" w:cs="Arial"/>
        </w:rPr>
      </w:pPr>
      <w:r w:rsidRPr="00A52795">
        <w:rPr>
          <w:rFonts w:ascii="Arial" w:hAnsi="Arial" w:cs="Arial"/>
        </w:rPr>
        <w:t xml:space="preserve">Dans le cadre du projet 3 du cours </w:t>
      </w:r>
      <w:r w:rsidR="00A344A6" w:rsidRPr="00A52795">
        <w:rPr>
          <w:rFonts w:ascii="Arial" w:hAnsi="Arial" w:cs="Arial"/>
        </w:rPr>
        <w:t xml:space="preserve">Machine </w:t>
      </w:r>
      <w:r w:rsidR="00B8290C" w:rsidRPr="00A52795">
        <w:rPr>
          <w:rFonts w:ascii="Arial" w:hAnsi="Arial" w:cs="Arial"/>
        </w:rPr>
        <w:t>Learning</w:t>
      </w:r>
      <w:r w:rsidRPr="00A52795">
        <w:rPr>
          <w:rFonts w:ascii="Arial" w:hAnsi="Arial" w:cs="Arial"/>
        </w:rPr>
        <w:t>, il nous a été demandé d'implémenter un</w:t>
      </w:r>
      <w:r w:rsidR="00A344A6" w:rsidRPr="00A52795">
        <w:rPr>
          <w:rFonts w:ascii="Arial" w:hAnsi="Arial" w:cs="Arial"/>
        </w:rPr>
        <w:t xml:space="preserve"> logiciel</w:t>
      </w:r>
      <w:r w:rsidRPr="00A52795">
        <w:rPr>
          <w:rFonts w:ascii="Arial" w:hAnsi="Arial" w:cs="Arial"/>
        </w:rPr>
        <w:t xml:space="preserve"> permettant de classifier différents types de voix (homme, femme, enfant et ces mêmes types de façon </w:t>
      </w:r>
      <w:r w:rsidR="00B8290C" w:rsidRPr="00A52795">
        <w:rPr>
          <w:rFonts w:ascii="Arial" w:hAnsi="Arial" w:cs="Arial"/>
        </w:rPr>
        <w:t>synthétique</w:t>
      </w:r>
      <w:r w:rsidRPr="00A52795">
        <w:rPr>
          <w:rFonts w:ascii="Arial" w:hAnsi="Arial" w:cs="Arial"/>
        </w:rPr>
        <w:t>) à l'ai</w:t>
      </w:r>
      <w:r w:rsidR="00B8290C" w:rsidRPr="00A52795">
        <w:rPr>
          <w:rFonts w:ascii="Arial" w:hAnsi="Arial" w:cs="Arial"/>
        </w:rPr>
        <w:t>de</w:t>
      </w:r>
      <w:r w:rsidRPr="00A52795">
        <w:rPr>
          <w:rFonts w:ascii="Arial" w:hAnsi="Arial" w:cs="Arial"/>
        </w:rPr>
        <w:t xml:space="preserve"> du </w:t>
      </w:r>
      <w:r w:rsidR="00A344A6" w:rsidRPr="00A52795">
        <w:rPr>
          <w:rFonts w:ascii="Arial" w:hAnsi="Arial" w:cs="Arial"/>
        </w:rPr>
        <w:t xml:space="preserve">Machine </w:t>
      </w:r>
      <w:r w:rsidR="00B8290C" w:rsidRPr="00A52795">
        <w:rPr>
          <w:rFonts w:ascii="Arial" w:hAnsi="Arial" w:cs="Arial"/>
        </w:rPr>
        <w:t>Learning</w:t>
      </w:r>
      <w:r w:rsidRPr="00A52795">
        <w:rPr>
          <w:rFonts w:ascii="Arial" w:hAnsi="Arial" w:cs="Arial"/>
        </w:rPr>
        <w:t xml:space="preserve">. Les </w:t>
      </w:r>
      <w:r w:rsidR="00B8290C" w:rsidRPr="00A52795">
        <w:rPr>
          <w:rFonts w:ascii="Arial" w:hAnsi="Arial" w:cs="Arial"/>
        </w:rPr>
        <w:t>coefficients</w:t>
      </w:r>
      <w:r w:rsidRPr="00A52795">
        <w:rPr>
          <w:rFonts w:ascii="Arial" w:hAnsi="Arial" w:cs="Arial"/>
        </w:rPr>
        <w:t xml:space="preserve"> de M</w:t>
      </w:r>
      <w:r w:rsidR="00A344A6" w:rsidRPr="00A52795">
        <w:rPr>
          <w:rFonts w:ascii="Arial" w:hAnsi="Arial" w:cs="Arial"/>
        </w:rPr>
        <w:t>el</w:t>
      </w:r>
      <w:r w:rsidRPr="00A52795">
        <w:rPr>
          <w:rFonts w:ascii="Arial" w:hAnsi="Arial" w:cs="Arial"/>
        </w:rPr>
        <w:t xml:space="preserve"> sont utilisés pour reconnaître les types de voix. Nous avons donc instauré une procédure que nous avons appliqué dans les 4 cas. Une grande partie du code des </w:t>
      </w:r>
      <w:r w:rsidR="00B8290C" w:rsidRPr="00A52795">
        <w:rPr>
          <w:rFonts w:ascii="Arial" w:hAnsi="Arial" w:cs="Arial"/>
        </w:rPr>
        <w:t>précédents</w:t>
      </w:r>
      <w:r w:rsidRPr="00A52795">
        <w:rPr>
          <w:rFonts w:ascii="Arial" w:hAnsi="Arial" w:cs="Arial"/>
        </w:rPr>
        <w:t xml:space="preserve"> laboratoires a été réutilisé, nous l'avons </w:t>
      </w:r>
      <w:r w:rsidR="00B8290C" w:rsidRPr="00A52795">
        <w:rPr>
          <w:rFonts w:ascii="Arial" w:hAnsi="Arial" w:cs="Arial"/>
        </w:rPr>
        <w:t>modifié</w:t>
      </w:r>
      <w:r w:rsidRPr="00A52795">
        <w:rPr>
          <w:rFonts w:ascii="Arial" w:hAnsi="Arial" w:cs="Arial"/>
        </w:rPr>
        <w:t xml:space="preserve"> aux besoins.</w:t>
      </w:r>
    </w:p>
    <w:p w14:paraId="14A4B1BC" w14:textId="77777777" w:rsidR="00070962" w:rsidRPr="00A52795" w:rsidRDefault="00070962" w:rsidP="00070962">
      <w:pPr>
        <w:rPr>
          <w:rFonts w:ascii="Arial" w:hAnsi="Arial" w:cs="Arial"/>
        </w:rPr>
      </w:pPr>
    </w:p>
    <w:p w14:paraId="6763C08C" w14:textId="4EB90865" w:rsidR="00CB70CA" w:rsidRPr="00C83E18" w:rsidRDefault="00B8290C" w:rsidP="003B5238">
      <w:pPr>
        <w:jc w:val="left"/>
      </w:pPr>
      <w:r w:rsidRPr="00A52795">
        <w:rPr>
          <w:rFonts w:ascii="Arial" w:hAnsi="Arial" w:cs="Arial"/>
        </w:rPr>
        <w:t xml:space="preserve">Tous les documents ainsi que le code se trouve sur le </w:t>
      </w:r>
      <w:proofErr w:type="spellStart"/>
      <w:r w:rsidRPr="00A52795">
        <w:rPr>
          <w:rFonts w:ascii="Arial" w:hAnsi="Arial" w:cs="Arial"/>
        </w:rPr>
        <w:t>github</w:t>
      </w:r>
      <w:proofErr w:type="spellEnd"/>
      <w:r w:rsidRPr="00A52795">
        <w:rPr>
          <w:rFonts w:ascii="Arial" w:hAnsi="Arial" w:cs="Arial"/>
        </w:rPr>
        <w:t xml:space="preserve"> suivant : </w:t>
      </w:r>
      <w:r w:rsidR="00CC603F" w:rsidRPr="00A52795">
        <w:rPr>
          <w:rFonts w:ascii="Arial" w:hAnsi="Arial" w:cs="Arial"/>
        </w:rPr>
        <w:br/>
      </w:r>
      <w:hyperlink r:id="rId9" w:history="1">
        <w:r w:rsidR="00C83E18">
          <w:rPr>
            <w:rStyle w:val="Lienhypertexte"/>
          </w:rPr>
          <w:t>https://github.com/djaquet5/MLG_Lab03/tree/master/lab04</w:t>
        </w:r>
      </w:hyperlink>
    </w:p>
    <w:p w14:paraId="78DE9DC3" w14:textId="77777777" w:rsidR="004618AD" w:rsidRPr="00A52795" w:rsidRDefault="004618AD" w:rsidP="00070962">
      <w:pPr>
        <w:pStyle w:val="Titre1"/>
        <w:rPr>
          <w:rFonts w:ascii="Arial" w:hAnsi="Arial" w:cs="Arial"/>
        </w:rPr>
      </w:pPr>
      <w:bookmarkStart w:id="1" w:name="_Toc39012581"/>
      <w:r w:rsidRPr="00A52795">
        <w:rPr>
          <w:rFonts w:ascii="Arial" w:hAnsi="Arial" w:cs="Arial"/>
        </w:rPr>
        <w:t>Procédure</w:t>
      </w:r>
      <w:bookmarkEnd w:id="1"/>
      <w:r w:rsidRPr="00A52795">
        <w:rPr>
          <w:rFonts w:ascii="Arial" w:hAnsi="Arial" w:cs="Arial"/>
        </w:rPr>
        <w:t xml:space="preserve"> </w:t>
      </w:r>
    </w:p>
    <w:p w14:paraId="0F57390E" w14:textId="264B1B1A" w:rsidR="004618AD" w:rsidRPr="00A52795" w:rsidRDefault="004618AD" w:rsidP="00070962">
      <w:pPr>
        <w:rPr>
          <w:rFonts w:ascii="Arial" w:hAnsi="Arial" w:cs="Arial"/>
        </w:rPr>
      </w:pPr>
      <w:r w:rsidRPr="00A52795">
        <w:rPr>
          <w:rFonts w:ascii="Arial" w:hAnsi="Arial" w:cs="Arial"/>
        </w:rPr>
        <w:t>Pour simplifier la lecture du rapport, nous allo</w:t>
      </w:r>
      <w:r w:rsidR="00B8290C" w:rsidRPr="00A52795">
        <w:rPr>
          <w:rFonts w:ascii="Arial" w:hAnsi="Arial" w:cs="Arial"/>
        </w:rPr>
        <w:t>n</w:t>
      </w:r>
      <w:r w:rsidRPr="00A52795">
        <w:rPr>
          <w:rFonts w:ascii="Arial" w:hAnsi="Arial" w:cs="Arial"/>
        </w:rPr>
        <w:t xml:space="preserve">s expliquer les différentes étapes appliquées et </w:t>
      </w:r>
      <w:r w:rsidR="00CB70CA" w:rsidRPr="00A52795">
        <w:rPr>
          <w:rFonts w:ascii="Arial" w:hAnsi="Arial" w:cs="Arial"/>
        </w:rPr>
        <w:t>expliquer</w:t>
      </w:r>
      <w:r w:rsidR="00CC603F" w:rsidRPr="00A52795">
        <w:rPr>
          <w:rFonts w:ascii="Arial" w:hAnsi="Arial" w:cs="Arial"/>
        </w:rPr>
        <w:t xml:space="preserve"> </w:t>
      </w:r>
      <w:r w:rsidRPr="00A52795">
        <w:rPr>
          <w:rFonts w:ascii="Arial" w:hAnsi="Arial" w:cs="Arial"/>
        </w:rPr>
        <w:t>les résultats dans les sections suivantes.</w:t>
      </w:r>
    </w:p>
    <w:p w14:paraId="59B8D0DD" w14:textId="77777777" w:rsidR="00A52795" w:rsidRPr="00A52795" w:rsidRDefault="00A52795" w:rsidP="00070962">
      <w:pPr>
        <w:rPr>
          <w:rFonts w:ascii="Arial" w:hAnsi="Arial" w:cs="Arial"/>
        </w:rPr>
      </w:pPr>
      <w:r w:rsidRPr="00A52795">
        <w:rPr>
          <w:rFonts w:ascii="Arial" w:hAnsi="Arial" w:cs="Arial"/>
        </w:rPr>
        <w:t xml:space="preserve">Dans le cadre d'un apprentissage supervisé, nous avec utilisé l'algorithme de </w:t>
      </w:r>
      <w:proofErr w:type="spellStart"/>
      <w:r w:rsidRPr="00A52795">
        <w:rPr>
          <w:rFonts w:ascii="Arial" w:hAnsi="Arial" w:cs="Arial"/>
        </w:rPr>
        <w:t>backpropagation</w:t>
      </w:r>
      <w:proofErr w:type="spellEnd"/>
      <w:r w:rsidRPr="00A52795">
        <w:rPr>
          <w:rFonts w:ascii="Arial" w:hAnsi="Arial" w:cs="Arial"/>
        </w:rPr>
        <w:t xml:space="preserve"> avec </w:t>
      </w:r>
      <w:proofErr w:type="spellStart"/>
      <w:r w:rsidRPr="00A52795">
        <w:rPr>
          <w:rFonts w:ascii="Arial" w:hAnsi="Arial" w:cs="Arial"/>
        </w:rPr>
        <w:t>momentum</w:t>
      </w:r>
      <w:proofErr w:type="spellEnd"/>
      <w:r w:rsidRPr="00A52795">
        <w:rPr>
          <w:rFonts w:ascii="Arial" w:hAnsi="Arial" w:cs="Arial"/>
        </w:rPr>
        <w:t xml:space="preserve">. </w:t>
      </w:r>
    </w:p>
    <w:p w14:paraId="20348144" w14:textId="4FA07517" w:rsidR="004618AD" w:rsidRPr="00A52795" w:rsidRDefault="004618AD" w:rsidP="00070962">
      <w:pPr>
        <w:rPr>
          <w:rFonts w:ascii="Arial" w:hAnsi="Arial" w:cs="Arial"/>
        </w:rPr>
      </w:pPr>
      <w:r w:rsidRPr="00A52795">
        <w:rPr>
          <w:rFonts w:ascii="Arial" w:hAnsi="Arial" w:cs="Arial"/>
        </w:rPr>
        <w:t xml:space="preserve">Tout d'abord, nous avons implémenter 3 types de </w:t>
      </w:r>
      <w:r w:rsidR="00CB70CA" w:rsidRPr="00A52795">
        <w:rPr>
          <w:rFonts w:ascii="Arial" w:hAnsi="Arial" w:cs="Arial"/>
        </w:rPr>
        <w:t>calcules</w:t>
      </w:r>
      <w:r w:rsidRPr="00A52795">
        <w:rPr>
          <w:rFonts w:ascii="Arial" w:hAnsi="Arial" w:cs="Arial"/>
        </w:rPr>
        <w:t xml:space="preserve"> pour les </w:t>
      </w:r>
      <w:r w:rsidR="00CB70CA" w:rsidRPr="00A52795">
        <w:rPr>
          <w:rFonts w:ascii="Arial" w:hAnsi="Arial" w:cs="Arial"/>
        </w:rPr>
        <w:t>features</w:t>
      </w:r>
      <w:r w:rsidR="00CC603F" w:rsidRPr="00A52795">
        <w:rPr>
          <w:rFonts w:ascii="Arial" w:hAnsi="Arial" w:cs="Arial"/>
        </w:rPr>
        <w:t>. U</w:t>
      </w:r>
      <w:r w:rsidRPr="00A52795">
        <w:rPr>
          <w:rFonts w:ascii="Arial" w:hAnsi="Arial" w:cs="Arial"/>
        </w:rPr>
        <w:t>n même fichier audio pouvant être divisé en plusieurs parties, il est important de ramener ces différentes parties à un</w:t>
      </w:r>
      <w:r w:rsidR="00CC603F" w:rsidRPr="00A52795">
        <w:rPr>
          <w:rFonts w:ascii="Arial" w:hAnsi="Arial" w:cs="Arial"/>
        </w:rPr>
        <w:t>e</w:t>
      </w:r>
      <w:r w:rsidRPr="00A52795">
        <w:rPr>
          <w:rFonts w:ascii="Arial" w:hAnsi="Arial" w:cs="Arial"/>
        </w:rPr>
        <w:t xml:space="preserve"> seul</w:t>
      </w:r>
      <w:r w:rsidR="00CC603F" w:rsidRPr="00A52795">
        <w:rPr>
          <w:rFonts w:ascii="Arial" w:hAnsi="Arial" w:cs="Arial"/>
        </w:rPr>
        <w:t xml:space="preserve"> valeur</w:t>
      </w:r>
      <w:r w:rsidRPr="00A52795">
        <w:rPr>
          <w:rFonts w:ascii="Arial" w:hAnsi="Arial" w:cs="Arial"/>
        </w:rPr>
        <w:t xml:space="preserve">. </w:t>
      </w:r>
      <w:r w:rsidR="00CC603F" w:rsidRPr="00A52795">
        <w:rPr>
          <w:rFonts w:ascii="Arial" w:hAnsi="Arial" w:cs="Arial"/>
        </w:rPr>
        <w:t>Le calcul de</w:t>
      </w:r>
      <w:r w:rsidRPr="00A52795">
        <w:rPr>
          <w:rFonts w:ascii="Arial" w:hAnsi="Arial" w:cs="Arial"/>
        </w:rPr>
        <w:t xml:space="preserve"> la moyenne, la médiane et la déviation standard ont</w:t>
      </w:r>
      <w:r w:rsidR="00CC603F" w:rsidRPr="00A52795">
        <w:rPr>
          <w:rFonts w:ascii="Arial" w:hAnsi="Arial" w:cs="Arial"/>
        </w:rPr>
        <w:t xml:space="preserve"> donc</w:t>
      </w:r>
      <w:r w:rsidRPr="00A52795">
        <w:rPr>
          <w:rFonts w:ascii="Arial" w:hAnsi="Arial" w:cs="Arial"/>
        </w:rPr>
        <w:t xml:space="preserve"> été implémentés. La déviation standard ne donnant pas de </w:t>
      </w:r>
      <w:r w:rsidR="00CB70CA" w:rsidRPr="00A52795">
        <w:rPr>
          <w:rFonts w:ascii="Arial" w:hAnsi="Arial" w:cs="Arial"/>
        </w:rPr>
        <w:t>résultat</w:t>
      </w:r>
      <w:r w:rsidRPr="00A52795">
        <w:rPr>
          <w:rFonts w:ascii="Arial" w:hAnsi="Arial" w:cs="Arial"/>
        </w:rPr>
        <w:t xml:space="preserve"> probant, nous l'avons ignoré. Nous n'avons pas </w:t>
      </w:r>
      <w:r w:rsidR="00CB70CA" w:rsidRPr="00A52795">
        <w:rPr>
          <w:rFonts w:ascii="Arial" w:hAnsi="Arial" w:cs="Arial"/>
        </w:rPr>
        <w:t>constaté</w:t>
      </w:r>
      <w:r w:rsidRPr="00A52795">
        <w:rPr>
          <w:rFonts w:ascii="Arial" w:hAnsi="Arial" w:cs="Arial"/>
        </w:rPr>
        <w:t xml:space="preserve"> de grosse différence entre la médian</w:t>
      </w:r>
      <w:r w:rsidR="00CC603F" w:rsidRPr="00A52795">
        <w:rPr>
          <w:rFonts w:ascii="Arial" w:hAnsi="Arial" w:cs="Arial"/>
        </w:rPr>
        <w:t>e</w:t>
      </w:r>
      <w:r w:rsidRPr="00A52795">
        <w:rPr>
          <w:rFonts w:ascii="Arial" w:hAnsi="Arial" w:cs="Arial"/>
        </w:rPr>
        <w:t xml:space="preserve"> et la moyenne</w:t>
      </w:r>
      <w:r w:rsidR="00CC603F" w:rsidRPr="00A52795">
        <w:rPr>
          <w:rFonts w:ascii="Arial" w:hAnsi="Arial" w:cs="Arial"/>
        </w:rPr>
        <w:t>. P</w:t>
      </w:r>
      <w:r w:rsidR="00CB70CA" w:rsidRPr="00A52795">
        <w:rPr>
          <w:rFonts w:ascii="Arial" w:hAnsi="Arial" w:cs="Arial"/>
        </w:rPr>
        <w:t>our la partie 3, la moyenne a donné de meilleurs résultats</w:t>
      </w:r>
      <w:r w:rsidR="00CC603F" w:rsidRPr="00A52795">
        <w:rPr>
          <w:rFonts w:ascii="Arial" w:hAnsi="Arial" w:cs="Arial"/>
        </w:rPr>
        <w:t xml:space="preserve"> et nous l’avons donc choisie</w:t>
      </w:r>
      <w:r w:rsidR="00CB70CA" w:rsidRPr="00A52795">
        <w:rPr>
          <w:rFonts w:ascii="Arial" w:hAnsi="Arial" w:cs="Arial"/>
        </w:rPr>
        <w:t xml:space="preserve">. </w:t>
      </w:r>
      <w:r w:rsidR="00CC603F" w:rsidRPr="00A52795">
        <w:rPr>
          <w:rFonts w:ascii="Arial" w:hAnsi="Arial" w:cs="Arial"/>
        </w:rPr>
        <w:t>I</w:t>
      </w:r>
      <w:r w:rsidR="00CB70CA" w:rsidRPr="00A52795">
        <w:rPr>
          <w:rFonts w:ascii="Arial" w:hAnsi="Arial" w:cs="Arial"/>
        </w:rPr>
        <w:t>l est possible que dans certains cas plus poussés ou non testé</w:t>
      </w:r>
      <w:r w:rsidR="00CC603F" w:rsidRPr="00A52795">
        <w:rPr>
          <w:rFonts w:ascii="Arial" w:hAnsi="Arial" w:cs="Arial"/>
        </w:rPr>
        <w:t>s</w:t>
      </w:r>
      <w:r w:rsidR="00CB70CA" w:rsidRPr="00A52795">
        <w:rPr>
          <w:rFonts w:ascii="Arial" w:hAnsi="Arial" w:cs="Arial"/>
        </w:rPr>
        <w:t xml:space="preserve">, la médiane aurait pu donner </w:t>
      </w:r>
      <w:r w:rsidR="00BD3811" w:rsidRPr="00A52795">
        <w:rPr>
          <w:rFonts w:ascii="Arial" w:hAnsi="Arial" w:cs="Arial"/>
        </w:rPr>
        <w:t>des résultats plus concluants</w:t>
      </w:r>
      <w:r w:rsidR="00CB70CA" w:rsidRPr="00A52795">
        <w:rPr>
          <w:rFonts w:ascii="Arial" w:hAnsi="Arial" w:cs="Arial"/>
        </w:rPr>
        <w:t xml:space="preserve">. </w:t>
      </w:r>
    </w:p>
    <w:p w14:paraId="194FC381" w14:textId="55229C7F" w:rsidR="004618AD" w:rsidRPr="00A52795" w:rsidRDefault="004618AD" w:rsidP="00070962">
      <w:pPr>
        <w:rPr>
          <w:rFonts w:ascii="Arial" w:hAnsi="Arial" w:cs="Arial"/>
        </w:rPr>
      </w:pPr>
      <w:r w:rsidRPr="00A52795">
        <w:rPr>
          <w:rFonts w:ascii="Arial" w:hAnsi="Arial" w:cs="Arial"/>
        </w:rPr>
        <w:t xml:space="preserve">Une fois cette étape terminée, un terme a été ajouté aux données pour savoir si celle-ci était une voix d'homme ou de femme. Dans le cadre d'une sortie binaire, l'homme </w:t>
      </w:r>
      <w:r w:rsidR="00BD3811" w:rsidRPr="00A52795">
        <w:rPr>
          <w:rFonts w:ascii="Arial" w:hAnsi="Arial" w:cs="Arial"/>
        </w:rPr>
        <w:t>correspond</w:t>
      </w:r>
      <w:r w:rsidRPr="00A52795">
        <w:rPr>
          <w:rFonts w:ascii="Arial" w:hAnsi="Arial" w:cs="Arial"/>
        </w:rPr>
        <w:t xml:space="preserve"> </w:t>
      </w:r>
      <w:r w:rsidR="00CC603F" w:rsidRPr="00A52795">
        <w:rPr>
          <w:rFonts w:ascii="Arial" w:hAnsi="Arial" w:cs="Arial"/>
        </w:rPr>
        <w:t>à</w:t>
      </w:r>
      <w:r w:rsidRPr="00A52795">
        <w:rPr>
          <w:rFonts w:ascii="Arial" w:hAnsi="Arial" w:cs="Arial"/>
        </w:rPr>
        <w:t xml:space="preserve"> -1 et la femme à 1. Dans la partie à trois sorties, l'homme a [</w:t>
      </w:r>
      <w:r w:rsidR="00CC603F" w:rsidRPr="00A52795">
        <w:rPr>
          <w:rFonts w:ascii="Arial" w:hAnsi="Arial" w:cs="Arial"/>
        </w:rPr>
        <w:t>1</w:t>
      </w:r>
      <w:r w:rsidRPr="00A52795">
        <w:rPr>
          <w:rFonts w:ascii="Arial" w:hAnsi="Arial" w:cs="Arial"/>
        </w:rPr>
        <w:t>,</w:t>
      </w:r>
      <w:r w:rsidR="00CC603F" w:rsidRPr="00A52795">
        <w:rPr>
          <w:rFonts w:ascii="Arial" w:hAnsi="Arial" w:cs="Arial"/>
        </w:rPr>
        <w:t xml:space="preserve"> </w:t>
      </w:r>
      <w:r w:rsidRPr="00A52795">
        <w:rPr>
          <w:rFonts w:ascii="Arial" w:hAnsi="Arial" w:cs="Arial"/>
        </w:rPr>
        <w:t>-1,</w:t>
      </w:r>
      <w:r w:rsidR="00CC603F" w:rsidRPr="00A52795">
        <w:rPr>
          <w:rFonts w:ascii="Arial" w:hAnsi="Arial" w:cs="Arial"/>
        </w:rPr>
        <w:t xml:space="preserve"> </w:t>
      </w:r>
      <w:r w:rsidRPr="00A52795">
        <w:rPr>
          <w:rFonts w:ascii="Arial" w:hAnsi="Arial" w:cs="Arial"/>
        </w:rPr>
        <w:t>-1], la femme a [-1,</w:t>
      </w:r>
      <w:r w:rsidR="00CC603F" w:rsidRPr="00A52795">
        <w:rPr>
          <w:rFonts w:ascii="Arial" w:hAnsi="Arial" w:cs="Arial"/>
        </w:rPr>
        <w:t xml:space="preserve"> </w:t>
      </w:r>
      <w:r w:rsidRPr="00A52795">
        <w:rPr>
          <w:rFonts w:ascii="Arial" w:hAnsi="Arial" w:cs="Arial"/>
        </w:rPr>
        <w:t>1,</w:t>
      </w:r>
      <w:r w:rsidR="00CC603F" w:rsidRPr="00A52795">
        <w:rPr>
          <w:rFonts w:ascii="Arial" w:hAnsi="Arial" w:cs="Arial"/>
        </w:rPr>
        <w:t xml:space="preserve"> </w:t>
      </w:r>
      <w:r w:rsidRPr="00A52795">
        <w:rPr>
          <w:rFonts w:ascii="Arial" w:hAnsi="Arial" w:cs="Arial"/>
        </w:rPr>
        <w:t>-1] et l'enfant a [-1, -1, 1]</w:t>
      </w:r>
      <w:r w:rsidR="00BD3811" w:rsidRPr="00A52795">
        <w:rPr>
          <w:rFonts w:ascii="Arial" w:hAnsi="Arial" w:cs="Arial"/>
        </w:rPr>
        <w:t>, etc.</w:t>
      </w:r>
    </w:p>
    <w:p w14:paraId="240BEF60" w14:textId="3E881B62" w:rsidR="004618AD" w:rsidRPr="00A52795" w:rsidRDefault="004618AD" w:rsidP="00070962">
      <w:pPr>
        <w:rPr>
          <w:rFonts w:ascii="Arial" w:hAnsi="Arial" w:cs="Arial"/>
        </w:rPr>
      </w:pPr>
      <w:r w:rsidRPr="00A52795">
        <w:rPr>
          <w:rFonts w:ascii="Arial" w:hAnsi="Arial" w:cs="Arial"/>
        </w:rPr>
        <w:t xml:space="preserve">Il reste </w:t>
      </w:r>
      <w:r w:rsidR="00BD3811" w:rsidRPr="00A52795">
        <w:rPr>
          <w:rFonts w:ascii="Arial" w:hAnsi="Arial" w:cs="Arial"/>
        </w:rPr>
        <w:t>maintenant</w:t>
      </w:r>
      <w:r w:rsidRPr="00A52795">
        <w:rPr>
          <w:rFonts w:ascii="Arial" w:hAnsi="Arial" w:cs="Arial"/>
        </w:rPr>
        <w:t xml:space="preserve"> à </w:t>
      </w:r>
      <w:r w:rsidR="00BD3811" w:rsidRPr="00A52795">
        <w:rPr>
          <w:rFonts w:ascii="Arial" w:hAnsi="Arial" w:cs="Arial"/>
        </w:rPr>
        <w:t>normaliser</w:t>
      </w:r>
      <w:r w:rsidRPr="00A52795">
        <w:rPr>
          <w:rFonts w:ascii="Arial" w:hAnsi="Arial" w:cs="Arial"/>
        </w:rPr>
        <w:t xml:space="preserve"> les données pour avoir un </w:t>
      </w:r>
      <w:r w:rsidR="00BD3811" w:rsidRPr="00A52795">
        <w:rPr>
          <w:rFonts w:ascii="Arial" w:hAnsi="Arial" w:cs="Arial"/>
        </w:rPr>
        <w:t>interval</w:t>
      </w:r>
      <w:r w:rsidR="00CC603F" w:rsidRPr="00A52795">
        <w:rPr>
          <w:rFonts w:ascii="Arial" w:hAnsi="Arial" w:cs="Arial"/>
        </w:rPr>
        <w:t>le</w:t>
      </w:r>
      <w:r w:rsidRPr="00A52795">
        <w:rPr>
          <w:rFonts w:ascii="Arial" w:hAnsi="Arial" w:cs="Arial"/>
        </w:rPr>
        <w:t xml:space="preserve"> cohérent.</w:t>
      </w:r>
      <w:r w:rsidR="00BD3811" w:rsidRPr="00A52795">
        <w:rPr>
          <w:rFonts w:ascii="Arial" w:hAnsi="Arial" w:cs="Arial"/>
        </w:rPr>
        <w:t xml:space="preserve"> Nous avons choisi comme fonction d'activation </w:t>
      </w:r>
      <w:proofErr w:type="spellStart"/>
      <w:r w:rsidR="00BD3811" w:rsidRPr="00A52795">
        <w:rPr>
          <w:rFonts w:ascii="Arial" w:hAnsi="Arial" w:cs="Arial"/>
        </w:rPr>
        <w:t>tanh</w:t>
      </w:r>
      <w:proofErr w:type="spellEnd"/>
      <w:r w:rsidR="00BD3811" w:rsidRPr="00A52795">
        <w:rPr>
          <w:rFonts w:ascii="Arial" w:hAnsi="Arial" w:cs="Arial"/>
        </w:rPr>
        <w:t xml:space="preserve">. Ce choix s'est porté sur le fait que l'intervalle est plus grand que pour la fonction sigmoïde et aussi </w:t>
      </w:r>
      <w:r w:rsidR="00CC603F" w:rsidRPr="00A52795">
        <w:rPr>
          <w:rFonts w:ascii="Arial" w:hAnsi="Arial" w:cs="Arial"/>
        </w:rPr>
        <w:t>grâce aux</w:t>
      </w:r>
      <w:r w:rsidR="00BD3811" w:rsidRPr="00A52795">
        <w:rPr>
          <w:rFonts w:ascii="Arial" w:hAnsi="Arial" w:cs="Arial"/>
        </w:rPr>
        <w:t xml:space="preserve"> valeurs négatives dans la moyenne des coefficients de M</w:t>
      </w:r>
      <w:r w:rsidR="00CC603F" w:rsidRPr="00A52795">
        <w:rPr>
          <w:rFonts w:ascii="Arial" w:hAnsi="Arial" w:cs="Arial"/>
        </w:rPr>
        <w:t>el</w:t>
      </w:r>
      <w:r w:rsidR="00BD3811" w:rsidRPr="00A52795">
        <w:rPr>
          <w:rFonts w:ascii="Arial" w:hAnsi="Arial" w:cs="Arial"/>
        </w:rPr>
        <w:t xml:space="preserve">. </w:t>
      </w:r>
      <w:r w:rsidR="000C2DF7" w:rsidRPr="00A52795">
        <w:rPr>
          <w:rFonts w:ascii="Arial" w:hAnsi="Arial" w:cs="Arial"/>
        </w:rPr>
        <w:t>Nous voulions aussi éviter de perdre trop de précision (peu de données) pendant la normalisation.</w:t>
      </w:r>
      <w:r w:rsidR="00BD3811" w:rsidRPr="00A52795">
        <w:rPr>
          <w:rFonts w:ascii="Arial" w:hAnsi="Arial" w:cs="Arial"/>
        </w:rPr>
        <w:t xml:space="preserve"> </w:t>
      </w:r>
      <w:r w:rsidRPr="00A52795">
        <w:rPr>
          <w:rFonts w:ascii="Arial" w:hAnsi="Arial" w:cs="Arial"/>
        </w:rPr>
        <w:t xml:space="preserve"> Pour cela nous avons une fonction </w:t>
      </w:r>
      <w:proofErr w:type="spellStart"/>
      <w:r w:rsidRPr="00A52795">
        <w:rPr>
          <w:rFonts w:ascii="Arial" w:hAnsi="Arial" w:cs="Arial"/>
        </w:rPr>
        <w:t>scale</w:t>
      </w:r>
      <w:proofErr w:type="spellEnd"/>
      <w:r w:rsidRPr="00A52795">
        <w:rPr>
          <w:rFonts w:ascii="Arial" w:hAnsi="Arial" w:cs="Arial"/>
        </w:rPr>
        <w:t xml:space="preserve"> qui permet de définir les bornes</w:t>
      </w:r>
      <w:r w:rsidR="00CC603F" w:rsidRPr="00A52795">
        <w:rPr>
          <w:rFonts w:ascii="Arial" w:hAnsi="Arial" w:cs="Arial"/>
        </w:rPr>
        <w:t xml:space="preserve"> (d</w:t>
      </w:r>
      <w:r w:rsidRPr="00A52795">
        <w:rPr>
          <w:rFonts w:ascii="Arial" w:hAnsi="Arial" w:cs="Arial"/>
        </w:rPr>
        <w:t>ans notre cas, -1 et 1</w:t>
      </w:r>
      <w:r w:rsidR="00CC603F" w:rsidRPr="00A52795">
        <w:rPr>
          <w:rFonts w:ascii="Arial" w:hAnsi="Arial" w:cs="Arial"/>
        </w:rPr>
        <w:t>).</w:t>
      </w:r>
    </w:p>
    <w:p w14:paraId="78EB0299" w14:textId="283CA1DE" w:rsidR="004618AD" w:rsidRPr="00A52795" w:rsidRDefault="004618AD" w:rsidP="00070962">
      <w:pPr>
        <w:rPr>
          <w:rFonts w:ascii="Arial" w:hAnsi="Arial" w:cs="Arial"/>
        </w:rPr>
      </w:pPr>
      <w:r w:rsidRPr="00A52795">
        <w:rPr>
          <w:rFonts w:ascii="Arial" w:hAnsi="Arial" w:cs="Arial"/>
        </w:rPr>
        <w:t xml:space="preserve">Après plusieurs essais ainsi que des recherches dans la </w:t>
      </w:r>
      <w:r w:rsidR="000C2DF7" w:rsidRPr="00A52795">
        <w:rPr>
          <w:rFonts w:ascii="Arial" w:hAnsi="Arial" w:cs="Arial"/>
        </w:rPr>
        <w:t>littérature</w:t>
      </w:r>
      <w:r w:rsidRPr="00A52795">
        <w:rPr>
          <w:rFonts w:ascii="Arial" w:hAnsi="Arial" w:cs="Arial"/>
        </w:rPr>
        <w:t xml:space="preserve">, nous n'avons pas trouver de </w:t>
      </w:r>
      <w:r w:rsidR="000C2DF7" w:rsidRPr="00A52795">
        <w:rPr>
          <w:rFonts w:ascii="Arial" w:hAnsi="Arial" w:cs="Arial"/>
        </w:rPr>
        <w:t>règle</w:t>
      </w:r>
      <w:r w:rsidRPr="00A52795">
        <w:rPr>
          <w:rFonts w:ascii="Arial" w:hAnsi="Arial" w:cs="Arial"/>
        </w:rPr>
        <w:t xml:space="preserve"> concernant le lea</w:t>
      </w:r>
      <w:r w:rsidR="000C2DF7" w:rsidRPr="00A52795">
        <w:rPr>
          <w:rFonts w:ascii="Arial" w:hAnsi="Arial" w:cs="Arial"/>
        </w:rPr>
        <w:t>r</w:t>
      </w:r>
      <w:r w:rsidRPr="00A52795">
        <w:rPr>
          <w:rFonts w:ascii="Arial" w:hAnsi="Arial" w:cs="Arial"/>
        </w:rPr>
        <w:t>ning rate</w:t>
      </w:r>
      <w:r w:rsidR="00070962" w:rsidRPr="00A52795">
        <w:rPr>
          <w:rFonts w:ascii="Arial" w:hAnsi="Arial" w:cs="Arial"/>
        </w:rPr>
        <w:t xml:space="preserve"> et le </w:t>
      </w:r>
      <w:proofErr w:type="spellStart"/>
      <w:r w:rsidR="00070962" w:rsidRPr="00A52795">
        <w:rPr>
          <w:rFonts w:ascii="Arial" w:hAnsi="Arial" w:cs="Arial"/>
        </w:rPr>
        <w:t>momentum</w:t>
      </w:r>
      <w:proofErr w:type="spellEnd"/>
      <w:r w:rsidR="000C2DF7" w:rsidRPr="00A52795">
        <w:rPr>
          <w:rFonts w:ascii="Arial" w:hAnsi="Arial" w:cs="Arial"/>
        </w:rPr>
        <w:t>.</w:t>
      </w:r>
      <w:r w:rsidR="00070962" w:rsidRPr="00A52795">
        <w:rPr>
          <w:rFonts w:ascii="Arial" w:hAnsi="Arial" w:cs="Arial"/>
        </w:rPr>
        <w:t xml:space="preserve"> Toutefois, nous avons trouvé un lien entre le learning rate et le </w:t>
      </w:r>
      <w:proofErr w:type="spellStart"/>
      <w:r w:rsidR="00070962" w:rsidRPr="00A52795">
        <w:rPr>
          <w:rFonts w:ascii="Arial" w:hAnsi="Arial" w:cs="Arial"/>
        </w:rPr>
        <w:t>momentum</w:t>
      </w:r>
      <w:proofErr w:type="spellEnd"/>
      <w:r w:rsidR="00070962" w:rsidRPr="00A52795">
        <w:rPr>
          <w:rFonts w:ascii="Arial" w:hAnsi="Arial" w:cs="Arial"/>
        </w:rPr>
        <w:t>. En effet, plus nous avons un learning rate petit, plus nous devons avoir d’</w:t>
      </w:r>
      <w:proofErr w:type="spellStart"/>
      <w:r w:rsidR="00070962" w:rsidRPr="00A52795">
        <w:rPr>
          <w:rFonts w:ascii="Arial" w:hAnsi="Arial" w:cs="Arial"/>
        </w:rPr>
        <w:t>Epochs</w:t>
      </w:r>
      <w:proofErr w:type="spellEnd"/>
      <w:r w:rsidR="00070962" w:rsidRPr="00A52795">
        <w:rPr>
          <w:rFonts w:ascii="Arial" w:hAnsi="Arial" w:cs="Arial"/>
        </w:rPr>
        <w:t xml:space="preserve"> et inversement.</w:t>
      </w:r>
      <w:r w:rsidRPr="00A52795">
        <w:rPr>
          <w:rFonts w:ascii="Arial" w:hAnsi="Arial" w:cs="Arial"/>
        </w:rPr>
        <w:t xml:space="preserve"> D'après nos tests, les paramètres donnés par </w:t>
      </w:r>
      <w:r w:rsidR="000C2DF7" w:rsidRPr="00A52795">
        <w:rPr>
          <w:rFonts w:ascii="Arial" w:hAnsi="Arial" w:cs="Arial"/>
        </w:rPr>
        <w:t>les anciens notebooks</w:t>
      </w:r>
      <w:r w:rsidRPr="00A52795">
        <w:rPr>
          <w:rFonts w:ascii="Arial" w:hAnsi="Arial" w:cs="Arial"/>
        </w:rPr>
        <w:t xml:space="preserve"> sont les plus </w:t>
      </w:r>
      <w:r w:rsidR="000C2DF7" w:rsidRPr="00A52795">
        <w:rPr>
          <w:rFonts w:ascii="Arial" w:hAnsi="Arial" w:cs="Arial"/>
        </w:rPr>
        <w:t>performants</w:t>
      </w:r>
      <w:r w:rsidRPr="00A52795">
        <w:rPr>
          <w:rFonts w:ascii="Arial" w:hAnsi="Arial" w:cs="Arial"/>
        </w:rPr>
        <w:t xml:space="preserve">. Nous avons donc </w:t>
      </w:r>
      <w:r w:rsidR="000C2DF7" w:rsidRPr="00A52795">
        <w:rPr>
          <w:rFonts w:ascii="Arial" w:hAnsi="Arial" w:cs="Arial"/>
        </w:rPr>
        <w:t>gardé</w:t>
      </w:r>
      <w:r w:rsidRPr="00A52795">
        <w:rPr>
          <w:rFonts w:ascii="Arial" w:hAnsi="Arial" w:cs="Arial"/>
        </w:rPr>
        <w:t xml:space="preserve"> un </w:t>
      </w:r>
      <w:r w:rsidRPr="00FD5351">
        <w:rPr>
          <w:rFonts w:ascii="Arial" w:hAnsi="Arial" w:cs="Arial"/>
          <w:b/>
          <w:bCs/>
        </w:rPr>
        <w:t>learning rate de 0.001</w:t>
      </w:r>
      <w:r w:rsidRPr="00A52795">
        <w:rPr>
          <w:rFonts w:ascii="Arial" w:hAnsi="Arial" w:cs="Arial"/>
        </w:rPr>
        <w:t xml:space="preserve"> et un </w:t>
      </w:r>
      <w:proofErr w:type="spellStart"/>
      <w:r w:rsidRPr="00FD5351">
        <w:rPr>
          <w:rFonts w:ascii="Arial" w:hAnsi="Arial" w:cs="Arial"/>
          <w:b/>
          <w:bCs/>
        </w:rPr>
        <w:t>momentum</w:t>
      </w:r>
      <w:proofErr w:type="spellEnd"/>
      <w:r w:rsidRPr="00FD5351">
        <w:rPr>
          <w:rFonts w:ascii="Arial" w:hAnsi="Arial" w:cs="Arial"/>
          <w:b/>
          <w:bCs/>
        </w:rPr>
        <w:t xml:space="preserve"> de 0.5</w:t>
      </w:r>
      <w:r w:rsidRPr="00A52795">
        <w:rPr>
          <w:rFonts w:ascii="Arial" w:hAnsi="Arial" w:cs="Arial"/>
        </w:rPr>
        <w:t>.</w:t>
      </w:r>
    </w:p>
    <w:p w14:paraId="6ACFA7C8" w14:textId="7CEB5FB4" w:rsidR="004618AD" w:rsidRPr="00A52795" w:rsidRDefault="00070962" w:rsidP="00070962">
      <w:pPr>
        <w:rPr>
          <w:rFonts w:ascii="Arial" w:hAnsi="Arial" w:cs="Arial"/>
        </w:rPr>
      </w:pPr>
      <w:r w:rsidRPr="00A52795">
        <w:rPr>
          <w:rFonts w:ascii="Arial" w:hAnsi="Arial" w:cs="Arial"/>
        </w:rPr>
        <w:t xml:space="preserve">Pour déterminer le </w:t>
      </w:r>
      <w:r w:rsidR="004618AD" w:rsidRPr="00A52795">
        <w:rPr>
          <w:rFonts w:ascii="Arial" w:hAnsi="Arial" w:cs="Arial"/>
        </w:rPr>
        <w:t>nombre d'</w:t>
      </w:r>
      <w:proofErr w:type="spellStart"/>
      <w:r w:rsidR="004618AD" w:rsidRPr="00A52795">
        <w:rPr>
          <w:rFonts w:ascii="Arial" w:hAnsi="Arial" w:cs="Arial"/>
        </w:rPr>
        <w:t>Epoch</w:t>
      </w:r>
      <w:r w:rsidR="000C2DF7" w:rsidRPr="00A52795">
        <w:rPr>
          <w:rFonts w:ascii="Arial" w:hAnsi="Arial" w:cs="Arial"/>
        </w:rPr>
        <w:t>s</w:t>
      </w:r>
      <w:proofErr w:type="spellEnd"/>
      <w:r w:rsidR="004618AD" w:rsidRPr="00A52795">
        <w:rPr>
          <w:rFonts w:ascii="Arial" w:hAnsi="Arial" w:cs="Arial"/>
        </w:rPr>
        <w:t xml:space="preserve"> </w:t>
      </w:r>
      <w:r w:rsidRPr="00A52795">
        <w:rPr>
          <w:rFonts w:ascii="Arial" w:hAnsi="Arial" w:cs="Arial"/>
        </w:rPr>
        <w:t>(</w:t>
      </w:r>
      <w:r w:rsidR="004618AD" w:rsidRPr="00A52795">
        <w:rPr>
          <w:rFonts w:ascii="Arial" w:hAnsi="Arial" w:cs="Arial"/>
        </w:rPr>
        <w:t>en fonction des neurones</w:t>
      </w:r>
      <w:r w:rsidRPr="00A52795">
        <w:rPr>
          <w:rFonts w:ascii="Arial" w:hAnsi="Arial" w:cs="Arial"/>
        </w:rPr>
        <w:t xml:space="preserve">), </w:t>
      </w:r>
      <w:r w:rsidR="004618AD" w:rsidRPr="00A52795">
        <w:rPr>
          <w:rFonts w:ascii="Arial" w:hAnsi="Arial" w:cs="Arial"/>
        </w:rPr>
        <w:t>on regarde la convergence des graphes pour optimiser ce</w:t>
      </w:r>
      <w:r w:rsidRPr="00A52795">
        <w:rPr>
          <w:rFonts w:ascii="Arial" w:hAnsi="Arial" w:cs="Arial"/>
        </w:rPr>
        <w:t>tte valeur</w:t>
      </w:r>
      <w:r w:rsidR="004618AD" w:rsidRPr="00A52795">
        <w:rPr>
          <w:rFonts w:ascii="Arial" w:hAnsi="Arial" w:cs="Arial"/>
        </w:rPr>
        <w:t xml:space="preserve"> nombre. </w:t>
      </w:r>
      <w:r w:rsidR="002E0371" w:rsidRPr="00A52795">
        <w:rPr>
          <w:rFonts w:ascii="Arial" w:hAnsi="Arial" w:cs="Arial"/>
        </w:rPr>
        <w:t xml:space="preserve">Par exemple, sur le graphe suivant, nous constatons qu'après 500 </w:t>
      </w:r>
      <w:proofErr w:type="spellStart"/>
      <w:r w:rsidR="002E0371" w:rsidRPr="00A52795">
        <w:rPr>
          <w:rFonts w:ascii="Arial" w:hAnsi="Arial" w:cs="Arial"/>
        </w:rPr>
        <w:t>Epochs</w:t>
      </w:r>
      <w:proofErr w:type="spellEnd"/>
      <w:r w:rsidR="002E0371" w:rsidRPr="00A52795">
        <w:rPr>
          <w:rFonts w:ascii="Arial" w:hAnsi="Arial" w:cs="Arial"/>
        </w:rPr>
        <w:t xml:space="preserve">, la fonction d'erreur quadratique moyenne tend vers zéro. Cela implique donc que nous pouvons faire un compromis </w:t>
      </w:r>
      <w:r w:rsidR="002E0371" w:rsidRPr="00A52795">
        <w:rPr>
          <w:rFonts w:ascii="Arial" w:hAnsi="Arial" w:cs="Arial"/>
        </w:rPr>
        <w:lastRenderedPageBreak/>
        <w:t>entre le temps d'exécution (plus le nombre d'</w:t>
      </w:r>
      <w:proofErr w:type="spellStart"/>
      <w:r w:rsidR="002E0371" w:rsidRPr="00A52795">
        <w:rPr>
          <w:rFonts w:ascii="Arial" w:hAnsi="Arial" w:cs="Arial"/>
        </w:rPr>
        <w:t>Epochs</w:t>
      </w:r>
      <w:proofErr w:type="spellEnd"/>
      <w:r w:rsidR="002E0371" w:rsidRPr="00A52795">
        <w:rPr>
          <w:rFonts w:ascii="Arial" w:hAnsi="Arial" w:cs="Arial"/>
        </w:rPr>
        <w:t xml:space="preserve"> est grand, plus l'exécution sera </w:t>
      </w:r>
      <w:r w:rsidRPr="00A52795">
        <w:rPr>
          <w:rFonts w:ascii="Arial" w:hAnsi="Arial" w:cs="Arial"/>
          <w:noProof/>
        </w:rPr>
        <w:drawing>
          <wp:anchor distT="0" distB="0" distL="114300" distR="114300" simplePos="0" relativeHeight="251661312" behindDoc="1" locked="0" layoutInCell="1" allowOverlap="1" wp14:anchorId="112B0B00" wp14:editId="63357CD9">
            <wp:simplePos x="0" y="0"/>
            <wp:positionH relativeFrom="column">
              <wp:posOffset>-385445</wp:posOffset>
            </wp:positionH>
            <wp:positionV relativeFrom="paragraph">
              <wp:posOffset>405130</wp:posOffset>
            </wp:positionV>
            <wp:extent cx="6582410" cy="1781175"/>
            <wp:effectExtent l="0" t="0" r="8890" b="0"/>
            <wp:wrapTight wrapText="bothSides">
              <wp:wrapPolygon edited="0">
                <wp:start x="0" y="0"/>
                <wp:lineTo x="0" y="21253"/>
                <wp:lineTo x="21567" y="21253"/>
                <wp:lineTo x="21567"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20-04-28 à 18.04.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82410" cy="1781175"/>
                    </a:xfrm>
                    <a:prstGeom prst="rect">
                      <a:avLst/>
                    </a:prstGeom>
                  </pic:spPr>
                </pic:pic>
              </a:graphicData>
            </a:graphic>
          </wp:anchor>
        </w:drawing>
      </w:r>
      <w:r w:rsidR="002E0371" w:rsidRPr="00A52795">
        <w:rPr>
          <w:rFonts w:ascii="Arial" w:hAnsi="Arial" w:cs="Arial"/>
        </w:rPr>
        <w:t>longue)</w:t>
      </w:r>
      <w:r w:rsidR="007237D9" w:rsidRPr="00A52795">
        <w:rPr>
          <w:rFonts w:ascii="Arial" w:hAnsi="Arial" w:cs="Arial"/>
        </w:rPr>
        <w:t xml:space="preserve"> </w:t>
      </w:r>
      <w:r w:rsidR="002E0371" w:rsidRPr="00A52795">
        <w:rPr>
          <w:rFonts w:ascii="Arial" w:hAnsi="Arial" w:cs="Arial"/>
        </w:rPr>
        <w:t xml:space="preserve">et le matériel (hardware limité). </w:t>
      </w:r>
    </w:p>
    <w:p w14:paraId="3B649BC4" w14:textId="125BE594" w:rsidR="00B8290C" w:rsidRPr="00A52795" w:rsidRDefault="00B8290C" w:rsidP="00070962">
      <w:pPr>
        <w:rPr>
          <w:rFonts w:ascii="Arial" w:hAnsi="Arial" w:cs="Arial"/>
        </w:rPr>
      </w:pPr>
    </w:p>
    <w:p w14:paraId="4C44D449" w14:textId="25F23C8A" w:rsidR="00DD5F83" w:rsidRPr="00A52795" w:rsidRDefault="00070962" w:rsidP="00070962">
      <w:pPr>
        <w:rPr>
          <w:rFonts w:ascii="Arial" w:hAnsi="Arial" w:cs="Arial"/>
        </w:rPr>
      </w:pPr>
      <w:r w:rsidRPr="00A52795">
        <w:rPr>
          <w:rFonts w:ascii="Arial" w:hAnsi="Arial" w:cs="Arial"/>
          <w:noProof/>
        </w:rPr>
        <w:drawing>
          <wp:anchor distT="0" distB="0" distL="114300" distR="114300" simplePos="0" relativeHeight="251662336" behindDoc="1" locked="0" layoutInCell="1" allowOverlap="1" wp14:anchorId="493B785A" wp14:editId="3E496817">
            <wp:simplePos x="0" y="0"/>
            <wp:positionH relativeFrom="column">
              <wp:posOffset>-4445</wp:posOffset>
            </wp:positionH>
            <wp:positionV relativeFrom="paragraph">
              <wp:posOffset>853440</wp:posOffset>
            </wp:positionV>
            <wp:extent cx="5756910" cy="4312285"/>
            <wp:effectExtent l="0" t="0" r="0" b="0"/>
            <wp:wrapTight wrapText="bothSides">
              <wp:wrapPolygon edited="0">
                <wp:start x="0" y="0"/>
                <wp:lineTo x="0" y="21470"/>
                <wp:lineTo x="21514" y="21470"/>
                <wp:lineTo x="21514" y="0"/>
                <wp:lineTo x="0" y="0"/>
              </wp:wrapPolygon>
            </wp:wrapTight>
            <wp:docPr id="8" name="Image 8"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écran 2020-04-28 à 18.13.1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4312285"/>
                    </a:xfrm>
                    <a:prstGeom prst="rect">
                      <a:avLst/>
                    </a:prstGeom>
                  </pic:spPr>
                </pic:pic>
              </a:graphicData>
            </a:graphic>
          </wp:anchor>
        </w:drawing>
      </w:r>
      <w:r w:rsidR="00DD5F83" w:rsidRPr="00A52795">
        <w:rPr>
          <w:rFonts w:ascii="Arial" w:hAnsi="Arial" w:cs="Arial"/>
        </w:rPr>
        <w:t>Une fois le nombre d'</w:t>
      </w:r>
      <w:proofErr w:type="spellStart"/>
      <w:r w:rsidR="006F3B9D" w:rsidRPr="00A52795">
        <w:rPr>
          <w:rFonts w:ascii="Arial" w:hAnsi="Arial" w:cs="Arial"/>
        </w:rPr>
        <w:t>E</w:t>
      </w:r>
      <w:r w:rsidR="00DD5F83" w:rsidRPr="00A52795">
        <w:rPr>
          <w:rFonts w:ascii="Arial" w:hAnsi="Arial" w:cs="Arial"/>
        </w:rPr>
        <w:t>po</w:t>
      </w:r>
      <w:r w:rsidR="006F3B9D" w:rsidRPr="00A52795">
        <w:rPr>
          <w:rFonts w:ascii="Arial" w:hAnsi="Arial" w:cs="Arial"/>
        </w:rPr>
        <w:t>chs</w:t>
      </w:r>
      <w:proofErr w:type="spellEnd"/>
      <w:r w:rsidR="00DD5F83" w:rsidRPr="00A52795">
        <w:rPr>
          <w:rFonts w:ascii="Arial" w:hAnsi="Arial" w:cs="Arial"/>
        </w:rPr>
        <w:t xml:space="preserve"> trouvé, il est maintenant possible d'optimiser le nombre de neurones dans la couche caché</w:t>
      </w:r>
      <w:r w:rsidRPr="00A52795">
        <w:rPr>
          <w:rFonts w:ascii="Arial" w:hAnsi="Arial" w:cs="Arial"/>
        </w:rPr>
        <w:t>e</w:t>
      </w:r>
      <w:r w:rsidR="001C6A6B" w:rsidRPr="00A52795">
        <w:rPr>
          <w:rFonts w:ascii="Arial" w:hAnsi="Arial" w:cs="Arial"/>
        </w:rPr>
        <w:t xml:space="preserve"> à l’aide de la validation croisée</w:t>
      </w:r>
      <w:r w:rsidR="00DD5F83" w:rsidRPr="00A52795">
        <w:rPr>
          <w:rFonts w:ascii="Arial" w:hAnsi="Arial" w:cs="Arial"/>
        </w:rPr>
        <w:t xml:space="preserve">. Pour cela, nous avons de nouveau la possibilité d'utilisé un graphique. </w:t>
      </w:r>
      <w:r w:rsidR="006F3B9D" w:rsidRPr="00A52795">
        <w:rPr>
          <w:rFonts w:ascii="Arial" w:hAnsi="Arial" w:cs="Arial"/>
        </w:rPr>
        <w:t xml:space="preserve">Dans le cas suivant, on trouve un bon résultat pour 25 neurones. </w:t>
      </w:r>
    </w:p>
    <w:p w14:paraId="0790E2E5" w14:textId="77777777" w:rsidR="00BF6772" w:rsidRPr="00A52795" w:rsidRDefault="00BF6772" w:rsidP="00070962">
      <w:pPr>
        <w:rPr>
          <w:rFonts w:ascii="Arial" w:hAnsi="Arial" w:cs="Arial"/>
        </w:rPr>
      </w:pPr>
    </w:p>
    <w:p w14:paraId="51F7EC48" w14:textId="28281F72" w:rsidR="006F3B9D" w:rsidRPr="00A52795" w:rsidRDefault="006F3B9D" w:rsidP="00070962">
      <w:pPr>
        <w:rPr>
          <w:rFonts w:ascii="Arial" w:hAnsi="Arial" w:cs="Arial"/>
        </w:rPr>
      </w:pPr>
      <w:r w:rsidRPr="00A52795">
        <w:rPr>
          <w:rFonts w:ascii="Arial" w:hAnsi="Arial" w:cs="Arial"/>
        </w:rPr>
        <w:t>La dernière étape permet de vérifier si les paramètres trouvé</w:t>
      </w:r>
      <w:r w:rsidR="00070962" w:rsidRPr="00A52795">
        <w:rPr>
          <w:rFonts w:ascii="Arial" w:hAnsi="Arial" w:cs="Arial"/>
        </w:rPr>
        <w:t>s</w:t>
      </w:r>
      <w:r w:rsidRPr="00A52795">
        <w:rPr>
          <w:rFonts w:ascii="Arial" w:hAnsi="Arial" w:cs="Arial"/>
        </w:rPr>
        <w:t xml:space="preserve"> précédemment sont corrects. Nous avons utilisé les propriétés de la matrice de confusion pour cela. </w:t>
      </w:r>
      <w:r w:rsidR="00070962" w:rsidRPr="00A52795">
        <w:rPr>
          <w:rFonts w:ascii="Arial" w:hAnsi="Arial" w:cs="Arial"/>
        </w:rPr>
        <w:t>Les matrices résultats seront</w:t>
      </w:r>
      <w:r w:rsidRPr="00A52795">
        <w:rPr>
          <w:rFonts w:ascii="Arial" w:hAnsi="Arial" w:cs="Arial"/>
        </w:rPr>
        <w:t xml:space="preserve"> détaill</w:t>
      </w:r>
      <w:r w:rsidR="00070962" w:rsidRPr="00A52795">
        <w:rPr>
          <w:rFonts w:ascii="Arial" w:hAnsi="Arial" w:cs="Arial"/>
        </w:rPr>
        <w:t>és dans chaque expérience. Il est toutefois important de noter que</w:t>
      </w:r>
      <w:r w:rsidRPr="00A52795">
        <w:rPr>
          <w:rFonts w:ascii="Arial" w:hAnsi="Arial" w:cs="Arial"/>
        </w:rPr>
        <w:t xml:space="preserve"> plus les scores (pr</w:t>
      </w:r>
      <w:r w:rsidR="00070962" w:rsidRPr="00A52795">
        <w:rPr>
          <w:rFonts w:ascii="Arial" w:hAnsi="Arial" w:cs="Arial"/>
        </w:rPr>
        <w:t>é</w:t>
      </w:r>
      <w:r w:rsidRPr="00A52795">
        <w:rPr>
          <w:rFonts w:ascii="Arial" w:hAnsi="Arial" w:cs="Arial"/>
        </w:rPr>
        <w:t xml:space="preserve">cision, </w:t>
      </w:r>
      <w:r w:rsidR="00070962" w:rsidRPr="00A52795">
        <w:rPr>
          <w:rFonts w:ascii="Arial" w:hAnsi="Arial" w:cs="Arial"/>
        </w:rPr>
        <w:t>rappel et</w:t>
      </w:r>
      <w:r w:rsidRPr="00A52795">
        <w:rPr>
          <w:rFonts w:ascii="Arial" w:hAnsi="Arial" w:cs="Arial"/>
        </w:rPr>
        <w:t xml:space="preserve"> F1</w:t>
      </w:r>
      <w:r w:rsidR="00070962" w:rsidRPr="00A52795">
        <w:rPr>
          <w:rFonts w:ascii="Arial" w:hAnsi="Arial" w:cs="Arial"/>
        </w:rPr>
        <w:t>-Score</w:t>
      </w:r>
      <w:r w:rsidRPr="00A52795">
        <w:rPr>
          <w:rFonts w:ascii="Arial" w:hAnsi="Arial" w:cs="Arial"/>
        </w:rPr>
        <w:t>) se rapproche</w:t>
      </w:r>
      <w:r w:rsidR="00070962" w:rsidRPr="00A52795">
        <w:rPr>
          <w:rFonts w:ascii="Arial" w:hAnsi="Arial" w:cs="Arial"/>
        </w:rPr>
        <w:t>nt</w:t>
      </w:r>
      <w:r w:rsidRPr="00A52795">
        <w:rPr>
          <w:rFonts w:ascii="Arial" w:hAnsi="Arial" w:cs="Arial"/>
        </w:rPr>
        <w:t xml:space="preserve"> de 1</w:t>
      </w:r>
      <w:r w:rsidR="00D354F0" w:rsidRPr="00A52795">
        <w:rPr>
          <w:rFonts w:ascii="Arial" w:hAnsi="Arial" w:cs="Arial"/>
        </w:rPr>
        <w:t xml:space="preserve"> (100%)</w:t>
      </w:r>
      <w:r w:rsidRPr="00A52795">
        <w:rPr>
          <w:rFonts w:ascii="Arial" w:hAnsi="Arial" w:cs="Arial"/>
        </w:rPr>
        <w:t>, plus le résultat est bon.</w:t>
      </w:r>
    </w:p>
    <w:p w14:paraId="2F306D55" w14:textId="77777777" w:rsidR="00B8290C" w:rsidRPr="00A52795" w:rsidRDefault="00B8290C" w:rsidP="00070962">
      <w:pPr>
        <w:pStyle w:val="Titre1"/>
        <w:rPr>
          <w:rFonts w:ascii="Arial" w:hAnsi="Arial" w:cs="Arial"/>
        </w:rPr>
      </w:pPr>
      <w:bookmarkStart w:id="2" w:name="_Toc39012582"/>
      <w:r w:rsidRPr="00A52795">
        <w:rPr>
          <w:rFonts w:ascii="Arial" w:hAnsi="Arial" w:cs="Arial"/>
        </w:rPr>
        <w:lastRenderedPageBreak/>
        <w:t>Expériences</w:t>
      </w:r>
      <w:bookmarkEnd w:id="2"/>
      <w:r w:rsidRPr="00A52795">
        <w:rPr>
          <w:rFonts w:ascii="Arial" w:hAnsi="Arial" w:cs="Arial"/>
        </w:rPr>
        <w:t xml:space="preserve"> </w:t>
      </w:r>
    </w:p>
    <w:p w14:paraId="0E14E3BB" w14:textId="6ED5A192" w:rsidR="00070962" w:rsidRPr="00A52795" w:rsidRDefault="004618AD" w:rsidP="00070962">
      <w:pPr>
        <w:pStyle w:val="Titre2"/>
        <w:spacing w:after="120"/>
        <w:rPr>
          <w:rFonts w:ascii="Arial" w:eastAsia="Times New Roman" w:hAnsi="Arial" w:cs="Arial"/>
          <w:b/>
          <w:bCs/>
          <w:color w:val="auto"/>
          <w:kern w:val="36"/>
          <w:sz w:val="36"/>
          <w:szCs w:val="36"/>
        </w:rPr>
      </w:pPr>
      <w:bookmarkStart w:id="3" w:name="_Toc39012583"/>
      <w:r w:rsidRPr="00A52795">
        <w:rPr>
          <w:rFonts w:ascii="Arial" w:eastAsia="Times New Roman" w:hAnsi="Arial" w:cs="Arial"/>
          <w:b/>
          <w:bCs/>
          <w:color w:val="auto"/>
          <w:kern w:val="36"/>
          <w:sz w:val="36"/>
          <w:szCs w:val="36"/>
        </w:rPr>
        <w:t xml:space="preserve">Man vs </w:t>
      </w:r>
      <w:proofErr w:type="spellStart"/>
      <w:r w:rsidRPr="00A52795">
        <w:rPr>
          <w:rFonts w:ascii="Arial" w:eastAsia="Times New Roman" w:hAnsi="Arial" w:cs="Arial"/>
          <w:b/>
          <w:bCs/>
          <w:color w:val="auto"/>
          <w:kern w:val="36"/>
          <w:sz w:val="36"/>
          <w:szCs w:val="36"/>
        </w:rPr>
        <w:t>Woman</w:t>
      </w:r>
      <w:bookmarkEnd w:id="3"/>
      <w:proofErr w:type="spellEnd"/>
    </w:p>
    <w:p w14:paraId="6B5B17BF" w14:textId="4A97EA78" w:rsidR="005D5207" w:rsidRPr="00A52795" w:rsidRDefault="005D5207" w:rsidP="00070962">
      <w:pPr>
        <w:rPr>
          <w:rFonts w:ascii="Arial" w:hAnsi="Arial" w:cs="Arial"/>
        </w:rPr>
      </w:pPr>
      <w:r w:rsidRPr="00A52795">
        <w:rPr>
          <w:rFonts w:ascii="Arial" w:hAnsi="Arial" w:cs="Arial"/>
        </w:rPr>
        <w:t xml:space="preserve">Pour avoir une première idée de ce que le logiciel allait comparer, nous avons afficher les boites à moustaches contentant les différents coefficients de </w:t>
      </w:r>
      <w:r w:rsidR="003B5238" w:rsidRPr="00A52795">
        <w:rPr>
          <w:rFonts w:ascii="Arial" w:hAnsi="Arial" w:cs="Arial"/>
        </w:rPr>
        <w:t>Mel</w:t>
      </w:r>
      <w:r w:rsidRPr="00A52795">
        <w:rPr>
          <w:rFonts w:ascii="Arial" w:hAnsi="Arial" w:cs="Arial"/>
        </w:rPr>
        <w:t xml:space="preserve"> pour les hommes et les femmes</w:t>
      </w:r>
      <w:r w:rsidR="002F25F9" w:rsidRPr="00A52795">
        <w:rPr>
          <w:rFonts w:ascii="Arial" w:hAnsi="Arial" w:cs="Arial"/>
        </w:rPr>
        <w:t>.</w:t>
      </w:r>
      <w:r w:rsidRPr="00A52795">
        <w:rPr>
          <w:rFonts w:ascii="Arial" w:hAnsi="Arial" w:cs="Arial"/>
        </w:rPr>
        <w:t xml:space="preserve"> Nous avons donc appliqué la moyenne pour ces résultats. On constate nettement qu'il y a des différences et que</w:t>
      </w:r>
      <w:r w:rsidR="000349F0" w:rsidRPr="00A52795">
        <w:rPr>
          <w:rFonts w:ascii="Arial" w:hAnsi="Arial" w:cs="Arial"/>
        </w:rPr>
        <w:t xml:space="preserve"> </w:t>
      </w:r>
      <w:r w:rsidRPr="00A52795">
        <w:rPr>
          <w:rFonts w:ascii="Arial" w:hAnsi="Arial" w:cs="Arial"/>
        </w:rPr>
        <w:t>nous pouvons espérer avoir</w:t>
      </w:r>
      <w:r w:rsidR="000349F0" w:rsidRPr="00A52795">
        <w:rPr>
          <w:rFonts w:ascii="Arial" w:hAnsi="Arial" w:cs="Arial"/>
        </w:rPr>
        <w:t xml:space="preserve"> de</w:t>
      </w:r>
      <w:r w:rsidRPr="00A52795">
        <w:rPr>
          <w:rFonts w:ascii="Arial" w:hAnsi="Arial" w:cs="Arial"/>
        </w:rPr>
        <w:t xml:space="preserve"> bon</w:t>
      </w:r>
      <w:r w:rsidR="000349F0" w:rsidRPr="00A52795">
        <w:rPr>
          <w:rFonts w:ascii="Arial" w:hAnsi="Arial" w:cs="Arial"/>
        </w:rPr>
        <w:t>s</w:t>
      </w:r>
      <w:r w:rsidRPr="00A52795">
        <w:rPr>
          <w:rFonts w:ascii="Arial" w:hAnsi="Arial" w:cs="Arial"/>
        </w:rPr>
        <w:t xml:space="preserve"> résultat</w:t>
      </w:r>
      <w:r w:rsidR="000349F0" w:rsidRPr="00A52795">
        <w:rPr>
          <w:rFonts w:ascii="Arial" w:hAnsi="Arial" w:cs="Arial"/>
        </w:rPr>
        <w:t>s</w:t>
      </w:r>
      <w:r w:rsidRPr="00A52795">
        <w:rPr>
          <w:rFonts w:ascii="Arial" w:hAnsi="Arial" w:cs="Arial"/>
        </w:rPr>
        <w:t xml:space="preserve"> final</w:t>
      </w:r>
      <w:r w:rsidR="000349F0" w:rsidRPr="00A52795">
        <w:rPr>
          <w:rFonts w:ascii="Arial" w:hAnsi="Arial" w:cs="Arial"/>
        </w:rPr>
        <w:t>s</w:t>
      </w:r>
      <w:r w:rsidRPr="00A52795">
        <w:rPr>
          <w:rFonts w:ascii="Arial" w:hAnsi="Arial" w:cs="Arial"/>
        </w:rPr>
        <w:t xml:space="preserve">. </w:t>
      </w:r>
      <w:r w:rsidR="00444A6D" w:rsidRPr="00A52795">
        <w:rPr>
          <w:rFonts w:ascii="Arial" w:hAnsi="Arial" w:cs="Arial"/>
        </w:rPr>
        <w:t>La colonne 14 correspond au type, on a donc bien -1 pour l'homme et 1 pour la femme.</w:t>
      </w:r>
    </w:p>
    <w:p w14:paraId="20AAE670" w14:textId="77777777" w:rsidR="005D5207" w:rsidRPr="00A52795" w:rsidRDefault="005D5207" w:rsidP="00070962">
      <w:pPr>
        <w:rPr>
          <w:rFonts w:ascii="Arial" w:hAnsi="Arial" w:cs="Arial"/>
        </w:rPr>
      </w:pPr>
    </w:p>
    <w:p w14:paraId="57570777" w14:textId="77777777" w:rsidR="00444A6D" w:rsidRPr="00A52795" w:rsidRDefault="00444A6D" w:rsidP="00070962">
      <w:pPr>
        <w:rPr>
          <w:rFonts w:ascii="Arial" w:hAnsi="Arial" w:cs="Arial"/>
        </w:rPr>
      </w:pPr>
      <w:r w:rsidRPr="00A52795">
        <w:rPr>
          <w:rFonts w:ascii="Arial" w:hAnsi="Arial" w:cs="Arial"/>
          <w:noProof/>
        </w:rPr>
        <w:drawing>
          <wp:inline distT="0" distB="0" distL="0" distR="0" wp14:anchorId="03EF4D89" wp14:editId="0E7E2410">
            <wp:extent cx="5756910" cy="1723390"/>
            <wp:effectExtent l="0" t="0" r="0" b="3810"/>
            <wp:docPr id="12" name="Image 12" descr="Une image contenant cuisin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20-04-28 à 18.34.01.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1723390"/>
                    </a:xfrm>
                    <a:prstGeom prst="rect">
                      <a:avLst/>
                    </a:prstGeom>
                  </pic:spPr>
                </pic:pic>
              </a:graphicData>
            </a:graphic>
          </wp:inline>
        </w:drawing>
      </w:r>
    </w:p>
    <w:p w14:paraId="40C64396" w14:textId="77777777" w:rsidR="00C43AA7" w:rsidRPr="00A52795" w:rsidRDefault="00C43AA7" w:rsidP="00070962">
      <w:pPr>
        <w:rPr>
          <w:rFonts w:ascii="Arial" w:hAnsi="Arial" w:cs="Arial"/>
        </w:rPr>
      </w:pPr>
    </w:p>
    <w:p w14:paraId="111BA5CA" w14:textId="77777777" w:rsidR="00352047" w:rsidRPr="00A52795" w:rsidRDefault="00352047" w:rsidP="00070962">
      <w:pPr>
        <w:rPr>
          <w:rFonts w:ascii="Arial" w:hAnsi="Arial" w:cs="Arial"/>
        </w:rPr>
      </w:pPr>
      <w:r w:rsidRPr="00A52795">
        <w:rPr>
          <w:rFonts w:ascii="Arial" w:hAnsi="Arial" w:cs="Arial"/>
        </w:rPr>
        <w:t xml:space="preserve">Sur </w:t>
      </w:r>
      <w:r w:rsidR="00444A6D" w:rsidRPr="00A52795">
        <w:rPr>
          <w:rFonts w:ascii="Arial" w:hAnsi="Arial" w:cs="Arial"/>
        </w:rPr>
        <w:t>les graphiques suivants</w:t>
      </w:r>
      <w:r w:rsidRPr="00A52795">
        <w:rPr>
          <w:rFonts w:ascii="Arial" w:hAnsi="Arial" w:cs="Arial"/>
        </w:rPr>
        <w:t>, il est relativement aisé de voir qu'</w:t>
      </w:r>
      <w:r w:rsidR="00444A6D" w:rsidRPr="00A52795">
        <w:rPr>
          <w:rFonts w:ascii="Arial" w:hAnsi="Arial" w:cs="Arial"/>
        </w:rPr>
        <w:t>après</w:t>
      </w:r>
      <w:r w:rsidRPr="00A52795">
        <w:rPr>
          <w:rFonts w:ascii="Arial" w:hAnsi="Arial" w:cs="Arial"/>
        </w:rPr>
        <w:t xml:space="preserve"> </w:t>
      </w:r>
      <w:r w:rsidR="002F25F9" w:rsidRPr="00A52795">
        <w:rPr>
          <w:rFonts w:ascii="Arial" w:hAnsi="Arial" w:cs="Arial"/>
        </w:rPr>
        <w:t xml:space="preserve">400 </w:t>
      </w:r>
      <w:proofErr w:type="spellStart"/>
      <w:r w:rsidR="002F25F9" w:rsidRPr="00A52795">
        <w:rPr>
          <w:rFonts w:ascii="Arial" w:hAnsi="Arial" w:cs="Arial"/>
        </w:rPr>
        <w:t>Epochs</w:t>
      </w:r>
      <w:proofErr w:type="spellEnd"/>
      <w:r w:rsidR="002F25F9" w:rsidRPr="00A52795">
        <w:rPr>
          <w:rFonts w:ascii="Arial" w:hAnsi="Arial" w:cs="Arial"/>
        </w:rPr>
        <w:t xml:space="preserve">, la fonction MSE converge vers 0, peu importe le nombre de </w:t>
      </w:r>
      <w:r w:rsidR="009941F6" w:rsidRPr="00A52795">
        <w:rPr>
          <w:rFonts w:ascii="Arial" w:hAnsi="Arial" w:cs="Arial"/>
        </w:rPr>
        <w:t>neurones</w:t>
      </w:r>
      <w:r w:rsidR="002F25F9" w:rsidRPr="00A52795">
        <w:rPr>
          <w:rFonts w:ascii="Arial" w:hAnsi="Arial" w:cs="Arial"/>
        </w:rPr>
        <w:t>. On peut donc déterminer que</w:t>
      </w:r>
      <w:r w:rsidR="009941F6" w:rsidRPr="00A52795">
        <w:rPr>
          <w:rFonts w:ascii="Arial" w:hAnsi="Arial" w:cs="Arial"/>
        </w:rPr>
        <w:t>,</w:t>
      </w:r>
      <w:r w:rsidR="002F25F9" w:rsidRPr="00A52795">
        <w:rPr>
          <w:rFonts w:ascii="Arial" w:hAnsi="Arial" w:cs="Arial"/>
        </w:rPr>
        <w:t xml:space="preserve"> pour ce cas, </w:t>
      </w:r>
      <w:r w:rsidR="002F25F9" w:rsidRPr="009A3CB9">
        <w:rPr>
          <w:rFonts w:ascii="Arial" w:hAnsi="Arial" w:cs="Arial"/>
          <w:b/>
          <w:bCs/>
        </w:rPr>
        <w:t>400</w:t>
      </w:r>
      <w:r w:rsidR="002F25F9" w:rsidRPr="00A52795">
        <w:rPr>
          <w:rFonts w:ascii="Arial" w:hAnsi="Arial" w:cs="Arial"/>
        </w:rPr>
        <w:t xml:space="preserve"> est </w:t>
      </w:r>
      <w:r w:rsidR="009941F6" w:rsidRPr="00A52795">
        <w:rPr>
          <w:rFonts w:ascii="Arial" w:hAnsi="Arial" w:cs="Arial"/>
        </w:rPr>
        <w:t>un bon compromis</w:t>
      </w:r>
      <w:r w:rsidR="002F25F9" w:rsidRPr="00A52795">
        <w:rPr>
          <w:rFonts w:ascii="Arial" w:hAnsi="Arial" w:cs="Arial"/>
        </w:rPr>
        <w:t xml:space="preserve"> pour le nombre d'</w:t>
      </w:r>
      <w:proofErr w:type="spellStart"/>
      <w:r w:rsidR="002F25F9" w:rsidRPr="00A52795">
        <w:rPr>
          <w:rFonts w:ascii="Arial" w:hAnsi="Arial" w:cs="Arial"/>
        </w:rPr>
        <w:t>Epochs</w:t>
      </w:r>
      <w:proofErr w:type="spellEnd"/>
      <w:r w:rsidR="002F25F9" w:rsidRPr="00A52795">
        <w:rPr>
          <w:rFonts w:ascii="Arial" w:hAnsi="Arial" w:cs="Arial"/>
        </w:rPr>
        <w:t>.</w:t>
      </w:r>
    </w:p>
    <w:p w14:paraId="6CB3F71E" w14:textId="0FCA9A1E" w:rsidR="004618AD" w:rsidRPr="00A52795" w:rsidRDefault="002F25F9" w:rsidP="00070962">
      <w:pPr>
        <w:rPr>
          <w:rFonts w:ascii="Arial" w:hAnsi="Arial" w:cs="Arial"/>
        </w:rPr>
      </w:pPr>
      <w:r w:rsidRPr="00A52795">
        <w:rPr>
          <w:rFonts w:ascii="Arial" w:hAnsi="Arial" w:cs="Arial"/>
          <w:noProof/>
        </w:rPr>
        <w:drawing>
          <wp:inline distT="0" distB="0" distL="0" distR="0" wp14:anchorId="183A427F" wp14:editId="0E15BCF5">
            <wp:extent cx="5756910" cy="1538605"/>
            <wp:effectExtent l="0" t="0" r="0" b="0"/>
            <wp:docPr id="13" name="Image 13" descr="Une image contenant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20-04-28 à 18.37.3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910" cy="1538605"/>
                    </a:xfrm>
                    <a:prstGeom prst="rect">
                      <a:avLst/>
                    </a:prstGeom>
                  </pic:spPr>
                </pic:pic>
              </a:graphicData>
            </a:graphic>
          </wp:inline>
        </w:drawing>
      </w:r>
      <w:r w:rsidR="004618AD" w:rsidRPr="00A52795">
        <w:rPr>
          <w:rFonts w:ascii="Arial" w:hAnsi="Arial" w:cs="Arial"/>
        </w:rPr>
        <w:fldChar w:fldCharType="begin"/>
      </w:r>
      <w:r w:rsidR="001D4178" w:rsidRPr="00A52795">
        <w:rPr>
          <w:rFonts w:ascii="Arial" w:hAnsi="Arial" w:cs="Arial"/>
        </w:rPr>
        <w:instrText xml:space="preserve"> INCLUDEPICTURE "C:\\Users\\lionelburgbacher\\Documents\\MLG_Labo\\MLG_Lab03\\lab04\\Rapport\\images\\1_1_EvsN.png?lastModify=1588087731" \* MERGEFORMAT </w:instrText>
      </w:r>
      <w:r w:rsidR="004618AD" w:rsidRPr="00A52795">
        <w:rPr>
          <w:rFonts w:ascii="Arial" w:hAnsi="Arial" w:cs="Arial"/>
        </w:rPr>
        <w:fldChar w:fldCharType="separate"/>
      </w:r>
      <w:r w:rsidR="004618AD" w:rsidRPr="00A52795">
        <w:rPr>
          <w:rFonts w:ascii="Arial" w:hAnsi="Arial" w:cs="Arial"/>
          <w:noProof/>
        </w:rPr>
        <mc:AlternateContent>
          <mc:Choice Requires="wps">
            <w:drawing>
              <wp:inline distT="0" distB="0" distL="0" distR="0" wp14:anchorId="72FECD08" wp14:editId="340C976E">
                <wp:extent cx="304800" cy="304800"/>
                <wp:effectExtent l="0" t="0" r="0" b="0"/>
                <wp:docPr id="5" name="Rectangle 5" descr="SSID Flooding Attack - Windows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B732B8" id="Rectangle 5" o:spid="_x0000_s1026" alt="SSID Flooding Attack - Windows 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" filled="f" stroked="f">
                <o:lock v:ext="edit" aspectratio="t"/>
                <w10:anchorlock/>
              </v:rect>
            </w:pict>
          </mc:Fallback>
        </mc:AlternateContent>
      </w:r>
      <w:r w:rsidR="004618AD" w:rsidRPr="00A52795">
        <w:rPr>
          <w:rFonts w:ascii="Arial" w:hAnsi="Arial" w:cs="Arial"/>
        </w:rPr>
        <w:fldChar w:fldCharType="end"/>
      </w:r>
    </w:p>
    <w:p w14:paraId="4F1C37B4" w14:textId="77777777" w:rsidR="004618AD" w:rsidRPr="00A52795" w:rsidRDefault="004618AD" w:rsidP="00070962">
      <w:pPr>
        <w:rPr>
          <w:rFonts w:ascii="Arial" w:hAnsi="Arial" w:cs="Arial"/>
        </w:rPr>
      </w:pPr>
      <w:r w:rsidRPr="00A52795">
        <w:rPr>
          <w:rFonts w:ascii="Arial" w:hAnsi="Arial" w:cs="Arial"/>
        </w:rPr>
        <w:t>Il reste à définir le nombre de neurone dans la couche caché. D'après les graphes suivants, on choisi</w:t>
      </w:r>
      <w:r w:rsidR="009C3CA4" w:rsidRPr="00A52795">
        <w:rPr>
          <w:rFonts w:ascii="Arial" w:hAnsi="Arial" w:cs="Arial"/>
        </w:rPr>
        <w:t>t</w:t>
      </w:r>
      <w:r w:rsidRPr="00A52795">
        <w:rPr>
          <w:rFonts w:ascii="Arial" w:hAnsi="Arial" w:cs="Arial"/>
        </w:rPr>
        <w:t xml:space="preserve"> le no</w:t>
      </w:r>
      <w:r w:rsidR="009C3CA4" w:rsidRPr="00A52795">
        <w:rPr>
          <w:rFonts w:ascii="Arial" w:hAnsi="Arial" w:cs="Arial"/>
        </w:rPr>
        <w:t>m</w:t>
      </w:r>
      <w:r w:rsidRPr="00A52795">
        <w:rPr>
          <w:rFonts w:ascii="Arial" w:hAnsi="Arial" w:cs="Arial"/>
        </w:rPr>
        <w:t>bre de neurones en fonction</w:t>
      </w:r>
      <w:r w:rsidR="009C3CA4" w:rsidRPr="00A52795">
        <w:rPr>
          <w:rFonts w:ascii="Arial" w:hAnsi="Arial" w:cs="Arial"/>
        </w:rPr>
        <w:t xml:space="preserve"> de la converge minimale de la fonction MSE</w:t>
      </w:r>
      <w:r w:rsidRPr="00A52795">
        <w:rPr>
          <w:rFonts w:ascii="Arial" w:hAnsi="Arial" w:cs="Arial"/>
        </w:rPr>
        <w:t xml:space="preserve">. On constate que </w:t>
      </w:r>
      <w:r w:rsidRPr="00A52795">
        <w:rPr>
          <w:rFonts w:ascii="Arial" w:hAnsi="Arial" w:cs="Arial"/>
          <w:b/>
          <w:bCs/>
        </w:rPr>
        <w:t>1</w:t>
      </w:r>
      <w:r w:rsidR="009C3CA4" w:rsidRPr="00A52795">
        <w:rPr>
          <w:rFonts w:ascii="Arial" w:hAnsi="Arial" w:cs="Arial"/>
          <w:b/>
          <w:bCs/>
        </w:rPr>
        <w:t>5</w:t>
      </w:r>
      <w:r w:rsidRPr="00A52795">
        <w:rPr>
          <w:rFonts w:ascii="Arial" w:hAnsi="Arial" w:cs="Arial"/>
        </w:rPr>
        <w:t xml:space="preserve"> et </w:t>
      </w:r>
      <w:r w:rsidRPr="00A52795">
        <w:rPr>
          <w:rFonts w:ascii="Arial" w:hAnsi="Arial" w:cs="Arial"/>
          <w:b/>
          <w:bCs/>
        </w:rPr>
        <w:t>25</w:t>
      </w:r>
      <w:r w:rsidRPr="00A52795">
        <w:rPr>
          <w:rFonts w:ascii="Arial" w:hAnsi="Arial" w:cs="Arial"/>
        </w:rPr>
        <w:t xml:space="preserve"> peuvent être de sérieux candidats. </w:t>
      </w:r>
    </w:p>
    <w:p w14:paraId="0891CD56" w14:textId="77777777" w:rsidR="009C3CA4" w:rsidRPr="00A52795" w:rsidRDefault="009C3CA4" w:rsidP="00070962">
      <w:pPr>
        <w:rPr>
          <w:rFonts w:ascii="Arial" w:hAnsi="Arial" w:cs="Arial"/>
        </w:rPr>
      </w:pPr>
      <w:r w:rsidRPr="00A52795">
        <w:rPr>
          <w:rFonts w:ascii="Arial" w:hAnsi="Arial" w:cs="Arial"/>
          <w:noProof/>
        </w:rPr>
        <w:lastRenderedPageBreak/>
        <w:drawing>
          <wp:inline distT="0" distB="0" distL="0" distR="0" wp14:anchorId="621A239C" wp14:editId="1FD510E8">
            <wp:extent cx="5756910" cy="4290695"/>
            <wp:effectExtent l="0" t="0" r="0"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20-04-28 à 18.54.1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910" cy="4290695"/>
                    </a:xfrm>
                    <a:prstGeom prst="rect">
                      <a:avLst/>
                    </a:prstGeom>
                  </pic:spPr>
                </pic:pic>
              </a:graphicData>
            </a:graphic>
          </wp:inline>
        </w:drawing>
      </w:r>
    </w:p>
    <w:p w14:paraId="5C7F00A8" w14:textId="77777777" w:rsidR="00F23BA6" w:rsidRPr="00A52795" w:rsidRDefault="00F23BA6" w:rsidP="00070962">
      <w:pPr>
        <w:rPr>
          <w:rFonts w:ascii="Arial" w:hAnsi="Arial" w:cs="Arial"/>
        </w:rPr>
      </w:pPr>
    </w:p>
    <w:p w14:paraId="0F491183" w14:textId="0E341452" w:rsidR="004618AD" w:rsidRDefault="004618AD" w:rsidP="00070962">
      <w:pPr>
        <w:rPr>
          <w:rFonts w:ascii="Arial" w:hAnsi="Arial" w:cs="Arial"/>
        </w:rPr>
      </w:pPr>
      <w:r w:rsidRPr="00A52795">
        <w:rPr>
          <w:rFonts w:ascii="Arial" w:hAnsi="Arial" w:cs="Arial"/>
        </w:rPr>
        <w:t xml:space="preserve">On peut aussi constater les résultats précédents à l'aide du </w:t>
      </w:r>
      <w:r w:rsidR="009C3CA4" w:rsidRPr="00A52795">
        <w:rPr>
          <w:rFonts w:ascii="Arial" w:hAnsi="Arial" w:cs="Arial"/>
        </w:rPr>
        <w:t>graphique</w:t>
      </w:r>
      <w:r w:rsidRPr="00A52795">
        <w:rPr>
          <w:rFonts w:ascii="Arial" w:hAnsi="Arial" w:cs="Arial"/>
        </w:rPr>
        <w:t xml:space="preserve"> suivant. </w:t>
      </w:r>
      <w:r w:rsidRPr="00A52795">
        <w:rPr>
          <w:rFonts w:ascii="Arial" w:hAnsi="Arial" w:cs="Arial"/>
          <w:b/>
          <w:bCs/>
        </w:rPr>
        <w:t>1</w:t>
      </w:r>
      <w:r w:rsidR="00BF6772" w:rsidRPr="00A52795">
        <w:rPr>
          <w:rFonts w:ascii="Arial" w:hAnsi="Arial" w:cs="Arial"/>
          <w:b/>
          <w:bCs/>
        </w:rPr>
        <w:t>5</w:t>
      </w:r>
      <w:r w:rsidRPr="00A52795">
        <w:rPr>
          <w:rFonts w:ascii="Arial" w:hAnsi="Arial" w:cs="Arial"/>
        </w:rPr>
        <w:t xml:space="preserve"> et </w:t>
      </w:r>
      <w:r w:rsidRPr="00A52795">
        <w:rPr>
          <w:rFonts w:ascii="Arial" w:hAnsi="Arial" w:cs="Arial"/>
          <w:b/>
          <w:bCs/>
        </w:rPr>
        <w:t>25</w:t>
      </w:r>
      <w:r w:rsidRPr="00A52795">
        <w:rPr>
          <w:rFonts w:ascii="Arial" w:hAnsi="Arial" w:cs="Arial"/>
        </w:rPr>
        <w:t xml:space="preserve"> restent les meilleurs choix.</w:t>
      </w:r>
      <w:r w:rsidR="009C3CA4" w:rsidRPr="00A52795">
        <w:rPr>
          <w:rFonts w:ascii="Arial" w:hAnsi="Arial" w:cs="Arial"/>
        </w:rPr>
        <w:t xml:space="preserve"> Ce graphique est plus lisible directement sur le document </w:t>
      </w:r>
      <w:r w:rsidR="00BF6772" w:rsidRPr="00A52795">
        <w:rPr>
          <w:rFonts w:ascii="Arial" w:hAnsi="Arial" w:cs="Arial"/>
        </w:rPr>
        <w:t>"</w:t>
      </w:r>
      <w:r w:rsidR="009C3CA4" w:rsidRPr="00A52795">
        <w:rPr>
          <w:rFonts w:ascii="Arial" w:hAnsi="Arial" w:cs="Arial"/>
        </w:rPr>
        <w:t>experience_</w:t>
      </w:r>
      <w:proofErr w:type="gramStart"/>
      <w:r w:rsidR="009C3CA4" w:rsidRPr="00A52795">
        <w:rPr>
          <w:rFonts w:ascii="Arial" w:hAnsi="Arial" w:cs="Arial"/>
        </w:rPr>
        <w:t>1.ipynb</w:t>
      </w:r>
      <w:proofErr w:type="gramEnd"/>
      <w:r w:rsidR="00BF6772" w:rsidRPr="00A52795">
        <w:rPr>
          <w:rFonts w:ascii="Arial" w:hAnsi="Arial" w:cs="Arial"/>
        </w:rPr>
        <w:t>"</w:t>
      </w:r>
    </w:p>
    <w:p w14:paraId="1D9CEA3C" w14:textId="77777777" w:rsidR="00883CF7" w:rsidRPr="00A52795" w:rsidRDefault="00883CF7" w:rsidP="00070962">
      <w:pPr>
        <w:rPr>
          <w:rFonts w:ascii="Arial" w:hAnsi="Arial" w:cs="Arial"/>
        </w:rPr>
      </w:pPr>
    </w:p>
    <w:p w14:paraId="01319853" w14:textId="77777777" w:rsidR="0057667B" w:rsidRPr="00A52795" w:rsidRDefault="009C3CA4" w:rsidP="00070962">
      <w:pPr>
        <w:rPr>
          <w:rFonts w:ascii="Arial" w:hAnsi="Arial" w:cs="Arial"/>
        </w:rPr>
      </w:pPr>
      <w:r w:rsidRPr="00A52795">
        <w:rPr>
          <w:rFonts w:ascii="Arial" w:hAnsi="Arial" w:cs="Arial"/>
          <w:noProof/>
        </w:rPr>
        <w:drawing>
          <wp:inline distT="0" distB="0" distL="0" distR="0" wp14:anchorId="4BF66A13" wp14:editId="30498B48">
            <wp:extent cx="5946992" cy="3397250"/>
            <wp:effectExtent l="0" t="0" r="0" b="0"/>
            <wp:docPr id="15" name="Image 15" descr="Une image contenant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20-04-28 à 18.56.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6633" cy="3431320"/>
                    </a:xfrm>
                    <a:prstGeom prst="rect">
                      <a:avLst/>
                    </a:prstGeom>
                  </pic:spPr>
                </pic:pic>
              </a:graphicData>
            </a:graphic>
          </wp:inline>
        </w:drawing>
      </w:r>
    </w:p>
    <w:p w14:paraId="00E938C8" w14:textId="77777777" w:rsidR="00883CF7" w:rsidRDefault="00883CF7" w:rsidP="00070962">
      <w:pPr>
        <w:pStyle w:val="PrformatHTML"/>
        <w:rPr>
          <w:rFonts w:ascii="Arial" w:hAnsi="Arial" w:cs="Arial"/>
          <w:sz w:val="24"/>
          <w:szCs w:val="24"/>
        </w:rPr>
      </w:pPr>
    </w:p>
    <w:p w14:paraId="66AD5170" w14:textId="7BE0FA24" w:rsidR="0057667B" w:rsidRPr="00A52795" w:rsidRDefault="0057667B" w:rsidP="00070962">
      <w:pPr>
        <w:pStyle w:val="PrformatHTML"/>
        <w:rPr>
          <w:rFonts w:ascii="Arial" w:hAnsi="Arial" w:cs="Arial"/>
          <w:sz w:val="24"/>
          <w:szCs w:val="24"/>
        </w:rPr>
      </w:pPr>
      <w:r w:rsidRPr="00A52795">
        <w:rPr>
          <w:rFonts w:ascii="Arial" w:hAnsi="Arial" w:cs="Arial"/>
          <w:sz w:val="24"/>
          <w:szCs w:val="24"/>
        </w:rPr>
        <w:lastRenderedPageBreak/>
        <w:t xml:space="preserve">Après quelques tests, nous avons choisis </w:t>
      </w:r>
      <w:r w:rsidRPr="009A3CB9">
        <w:rPr>
          <w:rFonts w:ascii="Arial" w:hAnsi="Arial" w:cs="Arial"/>
          <w:b/>
          <w:bCs/>
          <w:sz w:val="24"/>
          <w:szCs w:val="24"/>
        </w:rPr>
        <w:t>25</w:t>
      </w:r>
      <w:r w:rsidRPr="00A52795">
        <w:rPr>
          <w:rFonts w:ascii="Arial" w:hAnsi="Arial" w:cs="Arial"/>
          <w:sz w:val="24"/>
          <w:szCs w:val="24"/>
        </w:rPr>
        <w:t xml:space="preserve"> neurones. </w:t>
      </w:r>
      <w:r w:rsidR="004618AD" w:rsidRPr="00A52795">
        <w:rPr>
          <w:rFonts w:ascii="Arial" w:hAnsi="Arial" w:cs="Arial"/>
          <w:sz w:val="24"/>
          <w:szCs w:val="24"/>
        </w:rPr>
        <w:t xml:space="preserve">Nous pouvons résumer les </w:t>
      </w:r>
      <w:r w:rsidR="00BF6772" w:rsidRPr="00A52795">
        <w:rPr>
          <w:rFonts w:ascii="Arial" w:hAnsi="Arial" w:cs="Arial"/>
          <w:sz w:val="24"/>
          <w:szCs w:val="24"/>
        </w:rPr>
        <w:t>résultats</w:t>
      </w:r>
      <w:r w:rsidR="004618AD" w:rsidRPr="00A52795">
        <w:rPr>
          <w:rFonts w:ascii="Arial" w:hAnsi="Arial" w:cs="Arial"/>
          <w:sz w:val="24"/>
          <w:szCs w:val="24"/>
        </w:rPr>
        <w:t xml:space="preserve"> avec une matrice de confusion, ce qui permet aussi de valider nos paramètres ainsi que nos tests. Pour avoir un résultat cohérent, nous avons </w:t>
      </w:r>
      <w:r w:rsidR="00BF6772" w:rsidRPr="00A52795">
        <w:rPr>
          <w:rFonts w:ascii="Arial" w:hAnsi="Arial" w:cs="Arial"/>
          <w:sz w:val="24"/>
          <w:szCs w:val="24"/>
        </w:rPr>
        <w:t>calculé</w:t>
      </w:r>
      <w:r w:rsidR="004618AD" w:rsidRPr="00A52795">
        <w:rPr>
          <w:rFonts w:ascii="Arial" w:hAnsi="Arial" w:cs="Arial"/>
          <w:sz w:val="24"/>
          <w:szCs w:val="24"/>
        </w:rPr>
        <w:t xml:space="preserve"> 100 fois cette matrice. Cela nous donne une meilleure vue d'ensemble qu'une simple </w:t>
      </w:r>
      <w:r w:rsidR="00BF6772" w:rsidRPr="00A52795">
        <w:rPr>
          <w:rFonts w:ascii="Arial" w:hAnsi="Arial" w:cs="Arial"/>
          <w:sz w:val="24"/>
          <w:szCs w:val="24"/>
        </w:rPr>
        <w:t>itération</w:t>
      </w:r>
      <w:r w:rsidR="004618AD" w:rsidRPr="00A52795">
        <w:rPr>
          <w:rFonts w:ascii="Arial" w:hAnsi="Arial" w:cs="Arial"/>
          <w:sz w:val="24"/>
          <w:szCs w:val="24"/>
        </w:rPr>
        <w:t xml:space="preserve">. Nous avons donc le meilleur </w:t>
      </w:r>
      <w:r w:rsidR="00BF6772" w:rsidRPr="00A52795">
        <w:rPr>
          <w:rFonts w:ascii="Arial" w:hAnsi="Arial" w:cs="Arial"/>
          <w:sz w:val="24"/>
          <w:szCs w:val="24"/>
        </w:rPr>
        <w:t>résultat</w:t>
      </w:r>
      <w:r w:rsidR="004618AD" w:rsidRPr="00A52795">
        <w:rPr>
          <w:rFonts w:ascii="Arial" w:hAnsi="Arial" w:cs="Arial"/>
          <w:sz w:val="24"/>
          <w:szCs w:val="24"/>
        </w:rPr>
        <w:t>, le pire et la matrice de confusion contenant la moyenne des 100 itérations.</w:t>
      </w:r>
      <w:r w:rsidR="001E0B10" w:rsidRPr="00A52795">
        <w:rPr>
          <w:rFonts w:ascii="Arial" w:hAnsi="Arial" w:cs="Arial"/>
          <w:sz w:val="24"/>
          <w:szCs w:val="24"/>
        </w:rPr>
        <w:t xml:space="preserve"> On constate que pour la fonction d'erreur lors de l'entrainement, on arrive en dessous de 1% ce qui est très bon. Dans le pire cas, on est juste au-dessus de 1% ce qui est rassurant. Sur la partie des tests, les scores sont moins </w:t>
      </w:r>
      <w:r w:rsidR="009E0ADC" w:rsidRPr="00A52795">
        <w:rPr>
          <w:rFonts w:ascii="Arial" w:hAnsi="Arial" w:cs="Arial"/>
          <w:sz w:val="24"/>
          <w:szCs w:val="24"/>
        </w:rPr>
        <w:t>bons</w:t>
      </w:r>
      <w:r w:rsidR="001E0B10" w:rsidRPr="00A52795">
        <w:rPr>
          <w:rFonts w:ascii="Arial" w:hAnsi="Arial" w:cs="Arial"/>
          <w:sz w:val="24"/>
          <w:szCs w:val="24"/>
        </w:rPr>
        <w:t xml:space="preserve"> mais restent corrects. On a </w:t>
      </w:r>
      <w:r w:rsidR="009E0ADC">
        <w:rPr>
          <w:rFonts w:ascii="Arial" w:hAnsi="Arial" w:cs="Arial"/>
          <w:sz w:val="24"/>
          <w:szCs w:val="24"/>
        </w:rPr>
        <w:t>6</w:t>
      </w:r>
      <w:r w:rsidR="001E0B10" w:rsidRPr="00A52795">
        <w:rPr>
          <w:rFonts w:ascii="Arial" w:hAnsi="Arial" w:cs="Arial"/>
          <w:sz w:val="24"/>
          <w:szCs w:val="24"/>
        </w:rPr>
        <w:t>% pour la meilleure et 2</w:t>
      </w:r>
      <w:r w:rsidR="009E0ADC">
        <w:rPr>
          <w:rFonts w:ascii="Arial" w:hAnsi="Arial" w:cs="Arial"/>
          <w:sz w:val="24"/>
          <w:szCs w:val="24"/>
        </w:rPr>
        <w:t>1%</w:t>
      </w:r>
      <w:r w:rsidR="001E0B10" w:rsidRPr="00A52795">
        <w:rPr>
          <w:rFonts w:ascii="Arial" w:hAnsi="Arial" w:cs="Arial"/>
          <w:sz w:val="24"/>
          <w:szCs w:val="24"/>
        </w:rPr>
        <w:t xml:space="preserve"> pour la pire. </w:t>
      </w:r>
      <w:r w:rsidR="00C43AA7" w:rsidRPr="00A52795">
        <w:rPr>
          <w:rFonts w:ascii="Arial" w:hAnsi="Arial" w:cs="Arial"/>
          <w:sz w:val="24"/>
          <w:szCs w:val="24"/>
        </w:rPr>
        <w:t xml:space="preserve">Nous avons aussi les termes </w:t>
      </w:r>
      <w:proofErr w:type="spellStart"/>
      <w:r w:rsidRPr="00A52795">
        <w:rPr>
          <w:rFonts w:ascii="Arial" w:hAnsi="Arial" w:cs="Arial"/>
          <w:sz w:val="24"/>
          <w:szCs w:val="24"/>
        </w:rPr>
        <w:t>mean</w:t>
      </w:r>
      <w:proofErr w:type="spellEnd"/>
      <w:r w:rsidRPr="00A52795">
        <w:rPr>
          <w:rFonts w:ascii="Arial" w:hAnsi="Arial" w:cs="Arial"/>
          <w:sz w:val="24"/>
          <w:szCs w:val="24"/>
        </w:rPr>
        <w:t xml:space="preserve"> </w:t>
      </w:r>
      <w:proofErr w:type="spellStart"/>
      <w:r w:rsidRPr="00A52795">
        <w:rPr>
          <w:rFonts w:ascii="Arial" w:hAnsi="Arial" w:cs="Arial"/>
          <w:sz w:val="24"/>
          <w:szCs w:val="24"/>
        </w:rPr>
        <w:t>p</w:t>
      </w:r>
      <w:r w:rsidR="00C43AA7" w:rsidRPr="00A52795">
        <w:rPr>
          <w:rFonts w:ascii="Arial" w:hAnsi="Arial" w:cs="Arial"/>
          <w:sz w:val="24"/>
          <w:szCs w:val="24"/>
        </w:rPr>
        <w:t>recision</w:t>
      </w:r>
      <w:proofErr w:type="spellEnd"/>
      <w:r w:rsidR="00C43AA7" w:rsidRPr="00A52795">
        <w:rPr>
          <w:rFonts w:ascii="Arial" w:hAnsi="Arial" w:cs="Arial"/>
          <w:sz w:val="24"/>
          <w:szCs w:val="24"/>
        </w:rPr>
        <w:t xml:space="preserve">, </w:t>
      </w:r>
      <w:proofErr w:type="spellStart"/>
      <w:r w:rsidRPr="00A52795">
        <w:rPr>
          <w:rFonts w:ascii="Arial" w:hAnsi="Arial" w:cs="Arial"/>
          <w:sz w:val="24"/>
          <w:szCs w:val="24"/>
        </w:rPr>
        <w:t>mean</w:t>
      </w:r>
      <w:proofErr w:type="spellEnd"/>
      <w:r w:rsidRPr="00A52795">
        <w:rPr>
          <w:rFonts w:ascii="Arial" w:hAnsi="Arial" w:cs="Arial"/>
          <w:sz w:val="24"/>
          <w:szCs w:val="24"/>
        </w:rPr>
        <w:t xml:space="preserve"> </w:t>
      </w:r>
      <w:proofErr w:type="spellStart"/>
      <w:r w:rsidR="00C43AA7" w:rsidRPr="00A52795">
        <w:rPr>
          <w:rFonts w:ascii="Arial" w:hAnsi="Arial" w:cs="Arial"/>
          <w:sz w:val="24"/>
          <w:szCs w:val="24"/>
        </w:rPr>
        <w:t>Recall</w:t>
      </w:r>
      <w:proofErr w:type="spellEnd"/>
      <w:r w:rsidR="00C43AA7" w:rsidRPr="00A52795">
        <w:rPr>
          <w:rFonts w:ascii="Arial" w:hAnsi="Arial" w:cs="Arial"/>
          <w:sz w:val="24"/>
          <w:szCs w:val="24"/>
        </w:rPr>
        <w:t xml:space="preserve">, et </w:t>
      </w:r>
      <w:proofErr w:type="spellStart"/>
      <w:r w:rsidRPr="00A52795">
        <w:rPr>
          <w:rFonts w:ascii="Arial" w:hAnsi="Arial" w:cs="Arial"/>
          <w:sz w:val="24"/>
          <w:szCs w:val="24"/>
        </w:rPr>
        <w:t>mean</w:t>
      </w:r>
      <w:proofErr w:type="spellEnd"/>
      <w:r w:rsidRPr="00A52795">
        <w:rPr>
          <w:rFonts w:ascii="Arial" w:hAnsi="Arial" w:cs="Arial"/>
          <w:sz w:val="24"/>
          <w:szCs w:val="24"/>
        </w:rPr>
        <w:t xml:space="preserve"> </w:t>
      </w:r>
      <w:r w:rsidR="00C43AA7" w:rsidRPr="00A52795">
        <w:rPr>
          <w:rFonts w:ascii="Arial" w:hAnsi="Arial" w:cs="Arial"/>
          <w:sz w:val="24"/>
          <w:szCs w:val="24"/>
        </w:rPr>
        <w:t xml:space="preserve">F-score. </w:t>
      </w:r>
      <w:proofErr w:type="spellStart"/>
      <w:r w:rsidRPr="00A52795">
        <w:rPr>
          <w:rFonts w:ascii="Arial" w:hAnsi="Arial" w:cs="Arial"/>
          <w:sz w:val="24"/>
          <w:szCs w:val="24"/>
        </w:rPr>
        <w:t>Mean</w:t>
      </w:r>
      <w:proofErr w:type="spellEnd"/>
      <w:r w:rsidRPr="00A52795">
        <w:rPr>
          <w:rFonts w:ascii="Arial" w:hAnsi="Arial" w:cs="Arial"/>
          <w:sz w:val="24"/>
          <w:szCs w:val="24"/>
        </w:rPr>
        <w:t xml:space="preserve"> </w:t>
      </w:r>
      <w:proofErr w:type="spellStart"/>
      <w:r w:rsidRPr="00A52795">
        <w:rPr>
          <w:rFonts w:ascii="Arial" w:hAnsi="Arial" w:cs="Arial"/>
          <w:sz w:val="24"/>
          <w:szCs w:val="24"/>
        </w:rPr>
        <w:t>p</w:t>
      </w:r>
      <w:r w:rsidR="00C43AA7" w:rsidRPr="00A52795">
        <w:rPr>
          <w:rFonts w:ascii="Arial" w:hAnsi="Arial" w:cs="Arial"/>
          <w:sz w:val="24"/>
          <w:szCs w:val="24"/>
        </w:rPr>
        <w:t>recision</w:t>
      </w:r>
      <w:proofErr w:type="spellEnd"/>
      <w:r w:rsidR="00C43AA7" w:rsidRPr="00A52795">
        <w:rPr>
          <w:rFonts w:ascii="Arial" w:hAnsi="Arial" w:cs="Arial"/>
          <w:sz w:val="24"/>
          <w:szCs w:val="24"/>
        </w:rPr>
        <w:t xml:space="preserve"> désigne si la prédiction est correcte</w:t>
      </w:r>
      <w:r w:rsidRPr="00A52795">
        <w:rPr>
          <w:rFonts w:ascii="Arial" w:hAnsi="Arial" w:cs="Arial"/>
          <w:sz w:val="24"/>
          <w:szCs w:val="24"/>
        </w:rPr>
        <w:t xml:space="preserve"> en moyenne</w:t>
      </w:r>
      <w:r w:rsidR="00C43AA7" w:rsidRPr="00A52795">
        <w:rPr>
          <w:rFonts w:ascii="Arial" w:hAnsi="Arial" w:cs="Arial"/>
          <w:sz w:val="24"/>
          <w:szCs w:val="24"/>
        </w:rPr>
        <w:t>. Dans notre cas, on peut lire que ce score est à</w:t>
      </w:r>
      <w:r w:rsidR="001E0B10" w:rsidRPr="00A52795">
        <w:rPr>
          <w:rFonts w:ascii="Arial" w:hAnsi="Arial" w:cs="Arial"/>
          <w:color w:val="000000"/>
          <w:sz w:val="24"/>
          <w:szCs w:val="24"/>
        </w:rPr>
        <w:t xml:space="preserve"> </w:t>
      </w:r>
      <w:r w:rsidR="001E0B10" w:rsidRPr="00FD5351">
        <w:rPr>
          <w:rFonts w:ascii="Arial" w:hAnsi="Arial" w:cs="Arial"/>
          <w:b/>
          <w:bCs/>
          <w:color w:val="000000"/>
          <w:sz w:val="24"/>
          <w:szCs w:val="24"/>
        </w:rPr>
        <w:t>96%</w:t>
      </w:r>
      <w:r w:rsidR="00C43AA7" w:rsidRPr="00FD5351">
        <w:rPr>
          <w:rFonts w:ascii="Arial" w:hAnsi="Arial" w:cs="Arial"/>
          <w:sz w:val="24"/>
          <w:szCs w:val="24"/>
        </w:rPr>
        <w:t>,</w:t>
      </w:r>
      <w:r w:rsidR="00C43AA7" w:rsidRPr="00A52795">
        <w:rPr>
          <w:rFonts w:ascii="Arial" w:hAnsi="Arial" w:cs="Arial"/>
          <w:sz w:val="24"/>
          <w:szCs w:val="24"/>
        </w:rPr>
        <w:t xml:space="preserve"> ce qui est un score très correct.</w:t>
      </w:r>
      <w:r w:rsidRPr="00A52795">
        <w:rPr>
          <w:rFonts w:ascii="Arial" w:hAnsi="Arial" w:cs="Arial"/>
          <w:sz w:val="24"/>
          <w:szCs w:val="24"/>
        </w:rPr>
        <w:t xml:space="preserve"> </w:t>
      </w:r>
      <w:proofErr w:type="spellStart"/>
      <w:r w:rsidRPr="00A52795">
        <w:rPr>
          <w:rFonts w:ascii="Arial" w:hAnsi="Arial" w:cs="Arial"/>
          <w:sz w:val="24"/>
          <w:szCs w:val="24"/>
        </w:rPr>
        <w:t>Mean</w:t>
      </w:r>
      <w:proofErr w:type="spellEnd"/>
      <w:r w:rsidRPr="00A52795">
        <w:rPr>
          <w:rFonts w:ascii="Arial" w:hAnsi="Arial" w:cs="Arial"/>
          <w:sz w:val="24"/>
          <w:szCs w:val="24"/>
        </w:rPr>
        <w:t xml:space="preserve"> </w:t>
      </w:r>
      <w:proofErr w:type="spellStart"/>
      <w:r w:rsidRPr="00A52795">
        <w:rPr>
          <w:rFonts w:ascii="Arial" w:hAnsi="Arial" w:cs="Arial"/>
          <w:sz w:val="24"/>
          <w:szCs w:val="24"/>
        </w:rPr>
        <w:t>recall</w:t>
      </w:r>
      <w:proofErr w:type="spellEnd"/>
      <w:r w:rsidRPr="00A52795">
        <w:rPr>
          <w:rFonts w:ascii="Arial" w:hAnsi="Arial" w:cs="Arial"/>
          <w:sz w:val="24"/>
          <w:szCs w:val="24"/>
        </w:rPr>
        <w:t xml:space="preserve"> donne le taux de vrai positif. Dans note cas, nous avons</w:t>
      </w:r>
      <w:r w:rsidR="00ED57F1" w:rsidRPr="00A52795">
        <w:rPr>
          <w:rFonts w:ascii="Arial" w:hAnsi="Arial" w:cs="Arial"/>
          <w:sz w:val="24"/>
          <w:szCs w:val="24"/>
        </w:rPr>
        <w:t xml:space="preserve"> </w:t>
      </w:r>
      <w:r w:rsidR="001E0B10" w:rsidRPr="00FD5351">
        <w:rPr>
          <w:rFonts w:ascii="Arial" w:hAnsi="Arial" w:cs="Arial"/>
          <w:b/>
          <w:bCs/>
          <w:color w:val="000000"/>
          <w:sz w:val="24"/>
          <w:szCs w:val="24"/>
        </w:rPr>
        <w:t>97%</w:t>
      </w:r>
      <w:r w:rsidR="001E0B10" w:rsidRPr="00A52795">
        <w:rPr>
          <w:rFonts w:ascii="Arial" w:hAnsi="Arial" w:cs="Arial"/>
          <w:color w:val="000000"/>
          <w:sz w:val="24"/>
          <w:szCs w:val="24"/>
        </w:rPr>
        <w:t xml:space="preserve"> </w:t>
      </w:r>
      <w:r w:rsidRPr="00A52795">
        <w:rPr>
          <w:rFonts w:ascii="Arial" w:hAnsi="Arial" w:cs="Arial"/>
          <w:sz w:val="24"/>
          <w:szCs w:val="24"/>
        </w:rPr>
        <w:t xml:space="preserve">ce qui est encore un très bon score. Le F-score considère la précision et le </w:t>
      </w:r>
      <w:proofErr w:type="spellStart"/>
      <w:r w:rsidRPr="00A52795">
        <w:rPr>
          <w:rFonts w:ascii="Arial" w:hAnsi="Arial" w:cs="Arial"/>
          <w:sz w:val="24"/>
          <w:szCs w:val="24"/>
        </w:rPr>
        <w:t>recall</w:t>
      </w:r>
      <w:proofErr w:type="spellEnd"/>
      <w:r w:rsidRPr="00A52795">
        <w:rPr>
          <w:rFonts w:ascii="Arial" w:hAnsi="Arial" w:cs="Arial"/>
          <w:sz w:val="24"/>
          <w:szCs w:val="24"/>
        </w:rPr>
        <w:t xml:space="preserve">. </w:t>
      </w:r>
      <w:r w:rsidR="00ED57F1" w:rsidRPr="00A52795">
        <w:rPr>
          <w:rFonts w:ascii="Arial" w:hAnsi="Arial" w:cs="Arial"/>
          <w:sz w:val="24"/>
          <w:szCs w:val="24"/>
        </w:rPr>
        <w:t xml:space="preserve">Nous avons une valeur très proche de 1, </w:t>
      </w:r>
      <w:r w:rsidR="001E0B10" w:rsidRPr="00FD5351">
        <w:rPr>
          <w:rFonts w:ascii="Arial" w:hAnsi="Arial" w:cs="Arial"/>
          <w:b/>
          <w:bCs/>
          <w:color w:val="000000"/>
          <w:sz w:val="24"/>
          <w:szCs w:val="24"/>
        </w:rPr>
        <w:t>96%</w:t>
      </w:r>
      <w:r w:rsidR="001E0B10" w:rsidRPr="00A52795">
        <w:rPr>
          <w:rFonts w:ascii="Arial" w:hAnsi="Arial" w:cs="Arial"/>
          <w:color w:val="000000"/>
          <w:sz w:val="24"/>
          <w:szCs w:val="24"/>
        </w:rPr>
        <w:t xml:space="preserve"> </w:t>
      </w:r>
      <w:r w:rsidR="0008268D" w:rsidRPr="00A52795">
        <w:rPr>
          <w:rFonts w:ascii="Arial" w:hAnsi="Arial" w:cs="Arial"/>
          <w:color w:val="000000"/>
          <w:sz w:val="24"/>
          <w:szCs w:val="24"/>
        </w:rPr>
        <w:t>e</w:t>
      </w:r>
      <w:r w:rsidR="00ED57F1" w:rsidRPr="00A52795">
        <w:rPr>
          <w:rFonts w:ascii="Arial" w:hAnsi="Arial" w:cs="Arial"/>
          <w:color w:val="000000"/>
          <w:sz w:val="24"/>
          <w:szCs w:val="24"/>
        </w:rPr>
        <w:t>st donc un très bon score final.</w:t>
      </w:r>
    </w:p>
    <w:p w14:paraId="7868D8F7" w14:textId="77777777" w:rsidR="001E0B10" w:rsidRPr="00A52795" w:rsidRDefault="001E0B10" w:rsidP="00070962">
      <w:pPr>
        <w:pStyle w:val="PrformatHTML"/>
        <w:rPr>
          <w:rFonts w:ascii="Arial" w:hAnsi="Arial" w:cs="Arial"/>
          <w:color w:val="000000"/>
          <w:sz w:val="21"/>
          <w:szCs w:val="21"/>
        </w:rPr>
      </w:pPr>
    </w:p>
    <w:p w14:paraId="49A897A0" w14:textId="59C4ADB3" w:rsidR="00883CF7" w:rsidRPr="00883CF7" w:rsidRDefault="009E0ADC" w:rsidP="00883CF7">
      <w:pPr>
        <w:jc w:val="center"/>
        <w:rPr>
          <w:rFonts w:ascii="Arial" w:hAnsi="Arial" w:cs="Arial"/>
        </w:rPr>
      </w:pPr>
      <w:r>
        <w:rPr>
          <w:rFonts w:ascii="Arial" w:hAnsi="Arial" w:cs="Arial"/>
          <w:noProof/>
        </w:rPr>
        <w:drawing>
          <wp:inline distT="0" distB="0" distL="0" distR="0" wp14:anchorId="0F8AA677" wp14:editId="41439C01">
            <wp:extent cx="2051221" cy="2516275"/>
            <wp:effectExtent l="0" t="0" r="0" b="0"/>
            <wp:docPr id="11" name="Image 11" descr="Une image contenant text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t_1.jpeg"/>
                    <pic:cNvPicPr/>
                  </pic:nvPicPr>
                  <pic:blipFill>
                    <a:blip r:embed="rId16">
                      <a:extLst>
                        <a:ext uri="{28A0092B-C50C-407E-A947-70E740481C1C}">
                          <a14:useLocalDpi xmlns:a14="http://schemas.microsoft.com/office/drawing/2010/main" val="0"/>
                        </a:ext>
                      </a:extLst>
                    </a:blip>
                    <a:stretch>
                      <a:fillRect/>
                    </a:stretch>
                  </pic:blipFill>
                  <pic:spPr>
                    <a:xfrm>
                      <a:off x="0" y="0"/>
                      <a:ext cx="2057620" cy="2524125"/>
                    </a:xfrm>
                    <a:prstGeom prst="rect">
                      <a:avLst/>
                    </a:prstGeom>
                  </pic:spPr>
                </pic:pic>
              </a:graphicData>
            </a:graphic>
          </wp:inline>
        </w:drawing>
      </w:r>
      <w:bookmarkStart w:id="4" w:name="_Toc39012584"/>
    </w:p>
    <w:p w14:paraId="08C2D24A" w14:textId="77777777" w:rsidR="00883CF7" w:rsidRPr="00883CF7" w:rsidRDefault="00883CF7" w:rsidP="00883CF7">
      <w:pPr>
        <w:rPr>
          <w:lang w:val="en-US"/>
        </w:rPr>
      </w:pPr>
    </w:p>
    <w:p w14:paraId="5D4E259E" w14:textId="79FBBDAD" w:rsidR="004618AD" w:rsidRPr="00E704CE" w:rsidRDefault="004618AD" w:rsidP="00070962">
      <w:pPr>
        <w:pStyle w:val="Titre2"/>
        <w:rPr>
          <w:rFonts w:ascii="Arial" w:eastAsia="Times New Roman" w:hAnsi="Arial" w:cs="Arial"/>
          <w:b/>
          <w:bCs/>
          <w:color w:val="auto"/>
          <w:sz w:val="36"/>
          <w:szCs w:val="36"/>
          <w:lang w:val="en-US"/>
        </w:rPr>
      </w:pPr>
      <w:proofErr w:type="gramStart"/>
      <w:r w:rsidRPr="00E704CE">
        <w:rPr>
          <w:rFonts w:ascii="Arial" w:eastAsia="Times New Roman" w:hAnsi="Arial" w:cs="Arial"/>
          <w:b/>
          <w:bCs/>
          <w:color w:val="auto"/>
          <w:sz w:val="36"/>
          <w:szCs w:val="36"/>
          <w:lang w:val="en-US"/>
        </w:rPr>
        <w:t>Man</w:t>
      </w:r>
      <w:proofErr w:type="gramEnd"/>
      <w:r w:rsidRPr="00E704CE">
        <w:rPr>
          <w:rFonts w:ascii="Arial" w:eastAsia="Times New Roman" w:hAnsi="Arial" w:cs="Arial"/>
          <w:b/>
          <w:bCs/>
          <w:color w:val="auto"/>
          <w:sz w:val="36"/>
          <w:szCs w:val="36"/>
          <w:lang w:val="en-US"/>
        </w:rPr>
        <w:t xml:space="preserve"> vs Woman (natural and synthetic)</w:t>
      </w:r>
      <w:bookmarkEnd w:id="4"/>
    </w:p>
    <w:p w14:paraId="1A05FE62" w14:textId="77777777" w:rsidR="00BB2517" w:rsidRPr="00A52795" w:rsidRDefault="00BB2517" w:rsidP="00070962">
      <w:pPr>
        <w:rPr>
          <w:rFonts w:ascii="Arial" w:hAnsi="Arial" w:cs="Arial"/>
          <w:lang w:val="en-US"/>
        </w:rPr>
      </w:pPr>
    </w:p>
    <w:p w14:paraId="72FCC339" w14:textId="77777777" w:rsidR="00BB2517" w:rsidRPr="00A52795" w:rsidRDefault="00BB2517" w:rsidP="00070962">
      <w:pPr>
        <w:rPr>
          <w:rFonts w:ascii="Arial" w:hAnsi="Arial" w:cs="Arial"/>
        </w:rPr>
      </w:pPr>
      <w:r w:rsidRPr="00A52795">
        <w:rPr>
          <w:rFonts w:ascii="Arial" w:hAnsi="Arial" w:cs="Arial"/>
        </w:rPr>
        <w:t xml:space="preserve">Pour cette deuxième expérience, on constate une petite oscillation à partir de 250 jusqu'au 1000 </w:t>
      </w:r>
      <w:proofErr w:type="spellStart"/>
      <w:r w:rsidRPr="00A52795">
        <w:rPr>
          <w:rFonts w:ascii="Arial" w:hAnsi="Arial" w:cs="Arial"/>
        </w:rPr>
        <w:t>Epochs</w:t>
      </w:r>
      <w:proofErr w:type="spellEnd"/>
      <w:r w:rsidRPr="00A52795">
        <w:rPr>
          <w:rFonts w:ascii="Arial" w:hAnsi="Arial" w:cs="Arial"/>
        </w:rPr>
        <w:t xml:space="preserve">. Nous avons déterminé que le nombre le plus significatif était </w:t>
      </w:r>
      <w:r w:rsidRPr="009A3CB9">
        <w:rPr>
          <w:rFonts w:ascii="Arial" w:hAnsi="Arial" w:cs="Arial"/>
          <w:b/>
          <w:bCs/>
        </w:rPr>
        <w:t>400</w:t>
      </w:r>
      <w:r w:rsidRPr="00A52795">
        <w:rPr>
          <w:rFonts w:ascii="Arial" w:hAnsi="Arial" w:cs="Arial"/>
        </w:rPr>
        <w:t>. A partir de 400, la partie basse de la fonction attient zéro</w:t>
      </w:r>
      <w:r w:rsidR="0008268D" w:rsidRPr="00A52795">
        <w:rPr>
          <w:rFonts w:ascii="Arial" w:hAnsi="Arial" w:cs="Arial"/>
        </w:rPr>
        <w:t xml:space="preserve"> sans grand changement sur la partie haute</w:t>
      </w:r>
      <w:r w:rsidRPr="00A52795">
        <w:rPr>
          <w:rFonts w:ascii="Arial" w:hAnsi="Arial" w:cs="Arial"/>
        </w:rPr>
        <w:t xml:space="preserve">, voilà pourquoi notre choix s'est porté sur cette valeur. </w:t>
      </w:r>
    </w:p>
    <w:p w14:paraId="65DA68CD" w14:textId="77777777" w:rsidR="00BB2517" w:rsidRPr="00A52795" w:rsidRDefault="00BB2517" w:rsidP="00070962">
      <w:pPr>
        <w:rPr>
          <w:rFonts w:ascii="Arial" w:hAnsi="Arial" w:cs="Arial"/>
        </w:rPr>
      </w:pPr>
    </w:p>
    <w:p w14:paraId="06F36D7F" w14:textId="77777777" w:rsidR="00BB2517" w:rsidRPr="00A52795" w:rsidRDefault="00BB2517" w:rsidP="00070962">
      <w:pPr>
        <w:rPr>
          <w:rFonts w:ascii="Arial" w:hAnsi="Arial" w:cs="Arial"/>
          <w:lang w:val="en-US"/>
        </w:rPr>
      </w:pPr>
      <w:r w:rsidRPr="00A52795">
        <w:rPr>
          <w:rFonts w:ascii="Arial" w:hAnsi="Arial" w:cs="Arial"/>
          <w:noProof/>
          <w:lang w:val="en-US"/>
        </w:rPr>
        <w:drawing>
          <wp:inline distT="0" distB="0" distL="0" distR="0" wp14:anchorId="2045413C" wp14:editId="1BE44E80">
            <wp:extent cx="5756910" cy="1545590"/>
            <wp:effectExtent l="0" t="0" r="0" b="3810"/>
            <wp:docPr id="23" name="Image 23" descr="Une image contenant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écran 2020-04-28 à 20.58.0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910" cy="1545590"/>
                    </a:xfrm>
                    <a:prstGeom prst="rect">
                      <a:avLst/>
                    </a:prstGeom>
                  </pic:spPr>
                </pic:pic>
              </a:graphicData>
            </a:graphic>
          </wp:inline>
        </w:drawing>
      </w:r>
    </w:p>
    <w:p w14:paraId="43BC5FA1" w14:textId="77777777" w:rsidR="000E253F" w:rsidRPr="00A52795" w:rsidRDefault="000E253F" w:rsidP="00070962">
      <w:pPr>
        <w:rPr>
          <w:rFonts w:ascii="Arial" w:hAnsi="Arial" w:cs="Arial"/>
          <w:lang w:val="en-US"/>
        </w:rPr>
      </w:pPr>
    </w:p>
    <w:p w14:paraId="2CAD69B3" w14:textId="35D9B12D" w:rsidR="000E253F" w:rsidRPr="00A52795" w:rsidRDefault="000E253F" w:rsidP="00070962">
      <w:pPr>
        <w:rPr>
          <w:rFonts w:ascii="Arial" w:hAnsi="Arial" w:cs="Arial"/>
        </w:rPr>
      </w:pPr>
      <w:r w:rsidRPr="00A52795">
        <w:rPr>
          <w:rFonts w:ascii="Arial" w:hAnsi="Arial" w:cs="Arial"/>
        </w:rPr>
        <w:lastRenderedPageBreak/>
        <w:t>Concernant le choix du nombre de neurone, le graphique suivant montre de bon résultat avec 25. Dix aurait pu être un bon choix aussi, mais après plusieurs tests avec la matrice de confusion,</w:t>
      </w:r>
      <w:r w:rsidRPr="009A3CB9">
        <w:rPr>
          <w:rFonts w:ascii="Arial" w:hAnsi="Arial" w:cs="Arial"/>
          <w:b/>
          <w:bCs/>
        </w:rPr>
        <w:t xml:space="preserve"> 25</w:t>
      </w:r>
      <w:r w:rsidRPr="00A52795">
        <w:rPr>
          <w:rFonts w:ascii="Arial" w:hAnsi="Arial" w:cs="Arial"/>
        </w:rPr>
        <w:t xml:space="preserve"> donnait de meilleurs résultats.</w:t>
      </w:r>
    </w:p>
    <w:p w14:paraId="13BCB313" w14:textId="77777777" w:rsidR="000E253F" w:rsidRPr="00A52795" w:rsidRDefault="000E253F" w:rsidP="00070962">
      <w:pPr>
        <w:rPr>
          <w:rFonts w:ascii="Arial" w:hAnsi="Arial" w:cs="Arial"/>
        </w:rPr>
      </w:pPr>
    </w:p>
    <w:p w14:paraId="492E9879" w14:textId="77777777" w:rsidR="0057667B" w:rsidRPr="00A52795" w:rsidRDefault="000E253F" w:rsidP="00070962">
      <w:pPr>
        <w:rPr>
          <w:rFonts w:ascii="Arial" w:hAnsi="Arial" w:cs="Arial"/>
        </w:rPr>
      </w:pPr>
      <w:r w:rsidRPr="00A52795">
        <w:rPr>
          <w:rFonts w:ascii="Arial" w:hAnsi="Arial" w:cs="Arial"/>
          <w:noProof/>
        </w:rPr>
        <w:drawing>
          <wp:inline distT="0" distB="0" distL="0" distR="0" wp14:anchorId="20A444B7" wp14:editId="58ECED81">
            <wp:extent cx="5756910" cy="4300855"/>
            <wp:effectExtent l="0" t="0" r="0" b="4445"/>
            <wp:docPr id="24" name="Image 24"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écran 2020-04-28 à 21.14.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910" cy="4300855"/>
                    </a:xfrm>
                    <a:prstGeom prst="rect">
                      <a:avLst/>
                    </a:prstGeom>
                  </pic:spPr>
                </pic:pic>
              </a:graphicData>
            </a:graphic>
          </wp:inline>
        </w:drawing>
      </w:r>
    </w:p>
    <w:p w14:paraId="1B9C391E" w14:textId="6F40D584" w:rsidR="000E253F" w:rsidRDefault="00FB39EF" w:rsidP="00070962">
      <w:pPr>
        <w:rPr>
          <w:rFonts w:ascii="Arial" w:hAnsi="Arial" w:cs="Arial"/>
        </w:rPr>
      </w:pPr>
      <w:r w:rsidRPr="00A52795">
        <w:rPr>
          <w:rFonts w:ascii="Arial" w:hAnsi="Arial" w:cs="Arial"/>
        </w:rPr>
        <w:t xml:space="preserve">Il reste maintenant à analyser la matrice de confusion. Nous avons donc choisi </w:t>
      </w:r>
      <w:r w:rsidRPr="009A3CB9">
        <w:rPr>
          <w:rFonts w:ascii="Arial" w:hAnsi="Arial" w:cs="Arial"/>
          <w:b/>
          <w:bCs/>
        </w:rPr>
        <w:t>25</w:t>
      </w:r>
      <w:r w:rsidRPr="00A52795">
        <w:rPr>
          <w:rFonts w:ascii="Arial" w:hAnsi="Arial" w:cs="Arial"/>
        </w:rPr>
        <w:t xml:space="preserve"> neurones pour la couche caché, et </w:t>
      </w:r>
      <w:r w:rsidRPr="009A3CB9">
        <w:rPr>
          <w:rFonts w:ascii="Arial" w:hAnsi="Arial" w:cs="Arial"/>
          <w:b/>
          <w:bCs/>
        </w:rPr>
        <w:t>400</w:t>
      </w:r>
      <w:r w:rsidRPr="00A52795">
        <w:rPr>
          <w:rFonts w:ascii="Arial" w:hAnsi="Arial" w:cs="Arial"/>
        </w:rPr>
        <w:t xml:space="preserve"> </w:t>
      </w:r>
      <w:proofErr w:type="spellStart"/>
      <w:r w:rsidRPr="00A52795">
        <w:rPr>
          <w:rFonts w:ascii="Arial" w:hAnsi="Arial" w:cs="Arial"/>
        </w:rPr>
        <w:t>Epochs</w:t>
      </w:r>
      <w:proofErr w:type="spellEnd"/>
      <w:r w:rsidRPr="00A52795">
        <w:rPr>
          <w:rFonts w:ascii="Arial" w:hAnsi="Arial" w:cs="Arial"/>
        </w:rPr>
        <w:t>. Les résultats sont très proches de l'expérience numéro 1</w:t>
      </w:r>
      <w:r w:rsidR="007C00E4" w:rsidRPr="00A52795">
        <w:rPr>
          <w:rFonts w:ascii="Arial" w:hAnsi="Arial" w:cs="Arial"/>
        </w:rPr>
        <w:t xml:space="preserve"> et même un peu meilleu</w:t>
      </w:r>
      <w:r w:rsidR="00FF7245">
        <w:rPr>
          <w:rFonts w:ascii="Arial" w:hAnsi="Arial" w:cs="Arial"/>
        </w:rPr>
        <w:t>r ce qui est probablement dû au fait qu'il y a plus de données.</w:t>
      </w:r>
      <w:r w:rsidR="00DF092B">
        <w:rPr>
          <w:rFonts w:ascii="Arial" w:hAnsi="Arial" w:cs="Arial"/>
        </w:rPr>
        <w:t xml:space="preserve"> On arrive à </w:t>
      </w:r>
      <w:r w:rsidR="00DF092B" w:rsidRPr="00DF092B">
        <w:rPr>
          <w:rFonts w:ascii="Arial" w:hAnsi="Arial" w:cs="Arial"/>
          <w:b/>
          <w:bCs/>
        </w:rPr>
        <w:t>97%</w:t>
      </w:r>
      <w:r w:rsidR="00DF092B">
        <w:rPr>
          <w:rFonts w:ascii="Arial" w:hAnsi="Arial" w:cs="Arial"/>
        </w:rPr>
        <w:t xml:space="preserve"> de prédictions correct</w:t>
      </w:r>
      <w:r w:rsidR="00A00F45">
        <w:rPr>
          <w:rFonts w:ascii="Arial" w:hAnsi="Arial" w:cs="Arial"/>
        </w:rPr>
        <w:t>e</w:t>
      </w:r>
      <w:r w:rsidR="00DF092B">
        <w:rPr>
          <w:rFonts w:ascii="Arial" w:hAnsi="Arial" w:cs="Arial"/>
        </w:rPr>
        <w:t>s.</w:t>
      </w:r>
    </w:p>
    <w:p w14:paraId="6652EB84" w14:textId="77777777" w:rsidR="009A3CB9" w:rsidRPr="00A52795" w:rsidRDefault="009A3CB9" w:rsidP="00070962">
      <w:pPr>
        <w:rPr>
          <w:rFonts w:ascii="Arial" w:hAnsi="Arial" w:cs="Arial"/>
        </w:rPr>
      </w:pPr>
    </w:p>
    <w:p w14:paraId="53480199" w14:textId="247448A5" w:rsidR="007C00E4" w:rsidRPr="00A52795" w:rsidRDefault="007C00E4" w:rsidP="00FD5351">
      <w:pPr>
        <w:jc w:val="center"/>
        <w:rPr>
          <w:rFonts w:ascii="Arial" w:hAnsi="Arial" w:cs="Arial"/>
        </w:rPr>
      </w:pPr>
    </w:p>
    <w:p w14:paraId="0C723249" w14:textId="6E1A673E" w:rsidR="007C00E4" w:rsidRPr="00A52795" w:rsidRDefault="00FF7245" w:rsidP="00FF7245">
      <w:pPr>
        <w:jc w:val="center"/>
        <w:rPr>
          <w:rFonts w:ascii="Arial" w:hAnsi="Arial" w:cs="Arial"/>
        </w:rPr>
      </w:pPr>
      <w:r>
        <w:rPr>
          <w:rFonts w:ascii="Arial" w:hAnsi="Arial" w:cs="Arial"/>
          <w:noProof/>
        </w:rPr>
        <w:drawing>
          <wp:inline distT="0" distB="0" distL="0" distR="0" wp14:anchorId="05F799DB" wp14:editId="52542C34">
            <wp:extent cx="1993556" cy="2327108"/>
            <wp:effectExtent l="0" t="0" r="635"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t_2.jpeg"/>
                    <pic:cNvPicPr/>
                  </pic:nvPicPr>
                  <pic:blipFill>
                    <a:blip r:embed="rId19">
                      <a:extLst>
                        <a:ext uri="{28A0092B-C50C-407E-A947-70E740481C1C}">
                          <a14:useLocalDpi xmlns:a14="http://schemas.microsoft.com/office/drawing/2010/main" val="0"/>
                        </a:ext>
                      </a:extLst>
                    </a:blip>
                    <a:stretch>
                      <a:fillRect/>
                    </a:stretch>
                  </pic:blipFill>
                  <pic:spPr>
                    <a:xfrm>
                      <a:off x="0" y="0"/>
                      <a:ext cx="1999794" cy="2334389"/>
                    </a:xfrm>
                    <a:prstGeom prst="rect">
                      <a:avLst/>
                    </a:prstGeom>
                  </pic:spPr>
                </pic:pic>
              </a:graphicData>
            </a:graphic>
          </wp:inline>
        </w:drawing>
      </w:r>
    </w:p>
    <w:p w14:paraId="5D40702A" w14:textId="77777777" w:rsidR="00883CF7" w:rsidRDefault="00883CF7" w:rsidP="00070962">
      <w:pPr>
        <w:pStyle w:val="Titre2"/>
        <w:rPr>
          <w:rFonts w:ascii="Arial" w:eastAsia="Times New Roman" w:hAnsi="Arial" w:cs="Arial"/>
          <w:color w:val="auto"/>
          <w:sz w:val="36"/>
          <w:szCs w:val="36"/>
          <w:lang w:val="en-US"/>
        </w:rPr>
      </w:pPr>
      <w:bookmarkStart w:id="5" w:name="_Toc39012585"/>
    </w:p>
    <w:p w14:paraId="13FFDCFC" w14:textId="350A0A78" w:rsidR="004618AD" w:rsidRPr="00E704CE" w:rsidRDefault="004618AD" w:rsidP="00070962">
      <w:pPr>
        <w:pStyle w:val="Titre2"/>
        <w:rPr>
          <w:rFonts w:ascii="Arial" w:eastAsia="Times New Roman" w:hAnsi="Arial" w:cs="Arial"/>
          <w:color w:val="auto"/>
          <w:sz w:val="36"/>
          <w:szCs w:val="36"/>
          <w:lang w:val="en-US"/>
        </w:rPr>
      </w:pPr>
      <w:proofErr w:type="gramStart"/>
      <w:r w:rsidRPr="00E704CE">
        <w:rPr>
          <w:rFonts w:ascii="Arial" w:eastAsia="Times New Roman" w:hAnsi="Arial" w:cs="Arial"/>
          <w:color w:val="auto"/>
          <w:sz w:val="36"/>
          <w:szCs w:val="36"/>
          <w:lang w:val="en-US"/>
        </w:rPr>
        <w:t>Man</w:t>
      </w:r>
      <w:proofErr w:type="gramEnd"/>
      <w:r w:rsidRPr="00E704CE">
        <w:rPr>
          <w:rFonts w:ascii="Arial" w:eastAsia="Times New Roman" w:hAnsi="Arial" w:cs="Arial"/>
          <w:color w:val="auto"/>
          <w:sz w:val="36"/>
          <w:szCs w:val="36"/>
          <w:lang w:val="en-US"/>
        </w:rPr>
        <w:t xml:space="preserve"> vs Woman vs Children (natural and synthetic)</w:t>
      </w:r>
      <w:bookmarkEnd w:id="5"/>
    </w:p>
    <w:p w14:paraId="450E2F9C" w14:textId="77777777" w:rsidR="00E704CE" w:rsidRPr="00E704CE" w:rsidRDefault="00E704CE" w:rsidP="00E704CE">
      <w:pPr>
        <w:rPr>
          <w:lang w:val="en-US"/>
        </w:rPr>
      </w:pPr>
    </w:p>
    <w:p w14:paraId="59CD6771" w14:textId="10B37012" w:rsidR="004618AD" w:rsidRDefault="004618AD" w:rsidP="00070962">
      <w:pPr>
        <w:rPr>
          <w:rFonts w:ascii="Arial" w:hAnsi="Arial" w:cs="Arial"/>
        </w:rPr>
      </w:pPr>
      <w:r w:rsidRPr="00A52795">
        <w:rPr>
          <w:rFonts w:ascii="Arial" w:hAnsi="Arial" w:cs="Arial"/>
        </w:rPr>
        <w:t>Dans cette partie du projet la seule différence de code notable est dans la partie du traitement de la matrice de confusion</w:t>
      </w:r>
      <w:r w:rsidR="00E704CE">
        <w:rPr>
          <w:rFonts w:ascii="Arial" w:hAnsi="Arial" w:cs="Arial"/>
        </w:rPr>
        <w:t xml:space="preserve"> et que la sortie n'est plus binaire</w:t>
      </w:r>
      <w:r w:rsidR="00FD5351">
        <w:rPr>
          <w:rFonts w:ascii="Arial" w:hAnsi="Arial" w:cs="Arial"/>
        </w:rPr>
        <w:t>, nous en avons trois</w:t>
      </w:r>
      <w:r w:rsidR="00E704CE">
        <w:rPr>
          <w:rFonts w:ascii="Arial" w:hAnsi="Arial" w:cs="Arial"/>
        </w:rPr>
        <w:t>. On a pour l'homme [1,-1,-1], la femme [-1,1,-1] et l'enfant [-1,-1,1].</w:t>
      </w:r>
      <w:r w:rsidR="00FD5351">
        <w:rPr>
          <w:rFonts w:ascii="Arial" w:hAnsi="Arial" w:cs="Arial"/>
        </w:rPr>
        <w:t xml:space="preserve"> Le temps d'exécution est considérablement plus long.</w:t>
      </w:r>
    </w:p>
    <w:p w14:paraId="3902E5FB" w14:textId="34A1CDFD" w:rsidR="00FD5351" w:rsidRDefault="00FD5351" w:rsidP="00070962">
      <w:pPr>
        <w:rPr>
          <w:rFonts w:ascii="Arial" w:hAnsi="Arial" w:cs="Arial"/>
        </w:rPr>
      </w:pPr>
    </w:p>
    <w:p w14:paraId="3E68297E" w14:textId="20AC0B8F" w:rsidR="00FD5351" w:rsidRDefault="00FD5351" w:rsidP="00070962">
      <w:pPr>
        <w:rPr>
          <w:rFonts w:ascii="Arial" w:hAnsi="Arial" w:cs="Arial"/>
        </w:rPr>
      </w:pPr>
      <w:r>
        <w:rPr>
          <w:rFonts w:ascii="Arial" w:hAnsi="Arial" w:cs="Arial"/>
        </w:rPr>
        <w:t xml:space="preserve">Sur le graphe suivant, on voit que la convergence se stabilise autour de </w:t>
      </w:r>
      <w:r w:rsidRPr="00FD5351">
        <w:rPr>
          <w:rFonts w:ascii="Arial" w:hAnsi="Arial" w:cs="Arial"/>
          <w:b/>
          <w:bCs/>
        </w:rPr>
        <w:t>1000</w:t>
      </w:r>
      <w:r>
        <w:rPr>
          <w:rFonts w:ascii="Arial" w:hAnsi="Arial" w:cs="Arial"/>
        </w:rPr>
        <w:t xml:space="preserve"> </w:t>
      </w:r>
      <w:proofErr w:type="spellStart"/>
      <w:r>
        <w:rPr>
          <w:rFonts w:ascii="Arial" w:hAnsi="Arial" w:cs="Arial"/>
        </w:rPr>
        <w:t>Epochs</w:t>
      </w:r>
      <w:proofErr w:type="spellEnd"/>
      <w:r>
        <w:rPr>
          <w:rFonts w:ascii="Arial" w:hAnsi="Arial" w:cs="Arial"/>
        </w:rPr>
        <w:t>. Nous avons choisi ce nombre aussi pour une question de temps d'exécution.</w:t>
      </w:r>
    </w:p>
    <w:p w14:paraId="2DC02BA2" w14:textId="4DEB42D8" w:rsidR="00E704CE" w:rsidRDefault="00E704CE" w:rsidP="00070962">
      <w:pPr>
        <w:rPr>
          <w:rFonts w:ascii="Arial" w:hAnsi="Arial" w:cs="Arial"/>
        </w:rPr>
      </w:pPr>
    </w:p>
    <w:p w14:paraId="55703514" w14:textId="6F0E5EDD" w:rsidR="00E704CE" w:rsidRDefault="00FD5351" w:rsidP="00070962">
      <w:pPr>
        <w:rPr>
          <w:rFonts w:ascii="Arial" w:hAnsi="Arial" w:cs="Arial"/>
        </w:rPr>
      </w:pPr>
      <w:r>
        <w:rPr>
          <w:rFonts w:ascii="Arial" w:hAnsi="Arial" w:cs="Arial"/>
          <w:noProof/>
        </w:rPr>
        <w:drawing>
          <wp:inline distT="0" distB="0" distL="0" distR="0" wp14:anchorId="155A325C" wp14:editId="25F53CA8">
            <wp:extent cx="5756910" cy="1535430"/>
            <wp:effectExtent l="0" t="0" r="0" b="1270"/>
            <wp:docPr id="3" name="Image 3" descr="Une image contenant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_2020-04-28 23.44.51.jpeg"/>
                    <pic:cNvPicPr/>
                  </pic:nvPicPr>
                  <pic:blipFill>
                    <a:blip r:embed="rId20">
                      <a:extLst>
                        <a:ext uri="{28A0092B-C50C-407E-A947-70E740481C1C}">
                          <a14:useLocalDpi xmlns:a14="http://schemas.microsoft.com/office/drawing/2010/main" val="0"/>
                        </a:ext>
                      </a:extLst>
                    </a:blip>
                    <a:stretch>
                      <a:fillRect/>
                    </a:stretch>
                  </pic:blipFill>
                  <pic:spPr>
                    <a:xfrm>
                      <a:off x="0" y="0"/>
                      <a:ext cx="5756910" cy="1535430"/>
                    </a:xfrm>
                    <a:prstGeom prst="rect">
                      <a:avLst/>
                    </a:prstGeom>
                  </pic:spPr>
                </pic:pic>
              </a:graphicData>
            </a:graphic>
          </wp:inline>
        </w:drawing>
      </w:r>
    </w:p>
    <w:p w14:paraId="53CA4AD9" w14:textId="67B8E5FA" w:rsidR="00E704CE" w:rsidRDefault="00E704CE" w:rsidP="00070962">
      <w:pPr>
        <w:rPr>
          <w:rFonts w:ascii="Arial" w:hAnsi="Arial" w:cs="Arial"/>
        </w:rPr>
      </w:pPr>
    </w:p>
    <w:p w14:paraId="3B5B9704" w14:textId="526BD9F5" w:rsidR="00FD5351" w:rsidRDefault="00FD5351" w:rsidP="00070962">
      <w:pPr>
        <w:rPr>
          <w:rFonts w:ascii="Arial" w:hAnsi="Arial" w:cs="Arial"/>
        </w:rPr>
      </w:pPr>
      <w:r>
        <w:rPr>
          <w:rFonts w:ascii="Arial" w:hAnsi="Arial" w:cs="Arial"/>
        </w:rPr>
        <w:t xml:space="preserve">Les graphs ne ressemblent plus vraiment à ce qu'n a pu voir bien que le schéma général soit le même. On voit que la fonction d'erreur se comporte comme désiré avec </w:t>
      </w:r>
      <w:r w:rsidRPr="00FD5351">
        <w:rPr>
          <w:rFonts w:ascii="Arial" w:hAnsi="Arial" w:cs="Arial"/>
          <w:b/>
          <w:bCs/>
        </w:rPr>
        <w:t>15</w:t>
      </w:r>
      <w:r>
        <w:rPr>
          <w:rFonts w:ascii="Arial" w:hAnsi="Arial" w:cs="Arial"/>
        </w:rPr>
        <w:t xml:space="preserve"> neurones cachés. </w:t>
      </w:r>
    </w:p>
    <w:p w14:paraId="1E9298DB" w14:textId="77777777" w:rsidR="00FD5351" w:rsidRDefault="00FD5351" w:rsidP="00070962">
      <w:pPr>
        <w:rPr>
          <w:rFonts w:ascii="Arial" w:hAnsi="Arial" w:cs="Arial"/>
        </w:rPr>
      </w:pPr>
    </w:p>
    <w:p w14:paraId="1BF72A12" w14:textId="6002EDC5" w:rsidR="00FD5351" w:rsidRDefault="00FD5351" w:rsidP="00070962">
      <w:pPr>
        <w:rPr>
          <w:rFonts w:ascii="Arial" w:hAnsi="Arial" w:cs="Arial"/>
        </w:rPr>
      </w:pPr>
      <w:r>
        <w:rPr>
          <w:rFonts w:ascii="Arial" w:hAnsi="Arial" w:cs="Arial"/>
          <w:noProof/>
        </w:rPr>
        <w:drawing>
          <wp:inline distT="0" distB="0" distL="0" distR="0" wp14:anchorId="6B687A5A" wp14:editId="00C0FAE8">
            <wp:extent cx="5756910" cy="4271010"/>
            <wp:effectExtent l="0" t="0" r="0" b="0"/>
            <wp:docPr id="4" name="Image 4"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oto_2020-04-28 23.44.56.jpeg"/>
                    <pic:cNvPicPr/>
                  </pic:nvPicPr>
                  <pic:blipFill>
                    <a:blip r:embed="rId21">
                      <a:extLst>
                        <a:ext uri="{28A0092B-C50C-407E-A947-70E740481C1C}">
                          <a14:useLocalDpi xmlns:a14="http://schemas.microsoft.com/office/drawing/2010/main" val="0"/>
                        </a:ext>
                      </a:extLst>
                    </a:blip>
                    <a:stretch>
                      <a:fillRect/>
                    </a:stretch>
                  </pic:blipFill>
                  <pic:spPr>
                    <a:xfrm>
                      <a:off x="0" y="0"/>
                      <a:ext cx="5756910" cy="4271010"/>
                    </a:xfrm>
                    <a:prstGeom prst="rect">
                      <a:avLst/>
                    </a:prstGeom>
                  </pic:spPr>
                </pic:pic>
              </a:graphicData>
            </a:graphic>
          </wp:inline>
        </w:drawing>
      </w:r>
    </w:p>
    <w:p w14:paraId="0011C527" w14:textId="788D9540" w:rsidR="00FD5351" w:rsidRDefault="00FD5351" w:rsidP="00070962">
      <w:pPr>
        <w:rPr>
          <w:rFonts w:ascii="Arial" w:hAnsi="Arial" w:cs="Arial"/>
        </w:rPr>
      </w:pPr>
    </w:p>
    <w:p w14:paraId="6AA3B12F" w14:textId="693334F7" w:rsidR="00FD5351" w:rsidRDefault="00FD5351" w:rsidP="00070962">
      <w:pPr>
        <w:rPr>
          <w:rFonts w:ascii="Arial" w:hAnsi="Arial" w:cs="Arial"/>
        </w:rPr>
      </w:pPr>
    </w:p>
    <w:p w14:paraId="6C83E3A9" w14:textId="6E13235F" w:rsidR="003E56E5" w:rsidRDefault="003E56E5" w:rsidP="00070962">
      <w:pPr>
        <w:rPr>
          <w:rFonts w:ascii="Arial" w:hAnsi="Arial" w:cs="Arial"/>
        </w:rPr>
      </w:pPr>
      <w:r>
        <w:rPr>
          <w:rFonts w:ascii="Arial" w:hAnsi="Arial" w:cs="Arial"/>
        </w:rPr>
        <w:t xml:space="preserve">Dans cette partie les résultats sont en-dessous des expériences précédentes. Cela vient probablement du fait que le nombre de sortie a augmenté. On peut constater que le meilleur score de la fonction d'erreur pour les tests est de </w:t>
      </w:r>
      <w:r w:rsidRPr="003E56E5">
        <w:rPr>
          <w:rFonts w:ascii="Arial" w:hAnsi="Arial" w:cs="Arial"/>
          <w:b/>
          <w:bCs/>
        </w:rPr>
        <w:t>2</w:t>
      </w:r>
      <w:r w:rsidR="00FF7245">
        <w:rPr>
          <w:rFonts w:ascii="Arial" w:hAnsi="Arial" w:cs="Arial"/>
          <w:b/>
          <w:bCs/>
        </w:rPr>
        <w:t>2</w:t>
      </w:r>
      <w:r w:rsidRPr="003E56E5">
        <w:rPr>
          <w:rFonts w:ascii="Arial" w:hAnsi="Arial" w:cs="Arial"/>
          <w:b/>
          <w:bCs/>
        </w:rPr>
        <w:t>%</w:t>
      </w:r>
      <w:r w:rsidRPr="003E56E5">
        <w:rPr>
          <w:rFonts w:ascii="Arial" w:hAnsi="Arial" w:cs="Arial"/>
        </w:rPr>
        <w:t>,</w:t>
      </w:r>
      <w:r>
        <w:rPr>
          <w:rFonts w:ascii="Arial" w:hAnsi="Arial" w:cs="Arial"/>
        </w:rPr>
        <w:t xml:space="preserve"> ce qui est tout de même conséquent. Pour l'entrainement, avec </w:t>
      </w:r>
      <w:r w:rsidR="00FF7245">
        <w:rPr>
          <w:rFonts w:ascii="Arial" w:hAnsi="Arial" w:cs="Arial"/>
          <w:b/>
          <w:bCs/>
        </w:rPr>
        <w:t>4</w:t>
      </w:r>
      <w:r w:rsidRPr="003E56E5">
        <w:rPr>
          <w:rFonts w:ascii="Arial" w:hAnsi="Arial" w:cs="Arial"/>
          <w:b/>
          <w:bCs/>
        </w:rPr>
        <w:t>%</w:t>
      </w:r>
      <w:r w:rsidRPr="003E56E5">
        <w:rPr>
          <w:rFonts w:ascii="Arial" w:hAnsi="Arial" w:cs="Arial"/>
        </w:rPr>
        <w:t xml:space="preserve">, </w:t>
      </w:r>
      <w:r>
        <w:rPr>
          <w:rFonts w:ascii="Arial" w:hAnsi="Arial" w:cs="Arial"/>
        </w:rPr>
        <w:t xml:space="preserve">le score est bon. On a tout de même un résultat final satisfaisant avec plus de </w:t>
      </w:r>
      <w:r w:rsidRPr="003E56E5">
        <w:rPr>
          <w:rFonts w:ascii="Arial" w:hAnsi="Arial" w:cs="Arial"/>
          <w:b/>
          <w:bCs/>
        </w:rPr>
        <w:t>8</w:t>
      </w:r>
      <w:r w:rsidR="00FF7245">
        <w:rPr>
          <w:rFonts w:ascii="Arial" w:hAnsi="Arial" w:cs="Arial"/>
          <w:b/>
          <w:bCs/>
        </w:rPr>
        <w:t>4</w:t>
      </w:r>
      <w:r w:rsidRPr="003E56E5">
        <w:rPr>
          <w:rFonts w:ascii="Arial" w:hAnsi="Arial" w:cs="Arial"/>
          <w:b/>
          <w:bCs/>
        </w:rPr>
        <w:t>%</w:t>
      </w:r>
      <w:r>
        <w:rPr>
          <w:rFonts w:ascii="Arial" w:hAnsi="Arial" w:cs="Arial"/>
        </w:rPr>
        <w:t xml:space="preserve"> de prédictions correct</w:t>
      </w:r>
      <w:r w:rsidR="00DF092B">
        <w:rPr>
          <w:rFonts w:ascii="Arial" w:hAnsi="Arial" w:cs="Arial"/>
        </w:rPr>
        <w:t>es</w:t>
      </w:r>
      <w:r>
        <w:rPr>
          <w:rFonts w:ascii="Arial" w:hAnsi="Arial" w:cs="Arial"/>
        </w:rPr>
        <w:t xml:space="preserve">. </w:t>
      </w:r>
    </w:p>
    <w:p w14:paraId="338502FA" w14:textId="77777777" w:rsidR="003E56E5" w:rsidRDefault="003E56E5" w:rsidP="00070962">
      <w:pPr>
        <w:rPr>
          <w:rFonts w:ascii="Arial" w:hAnsi="Arial" w:cs="Arial"/>
        </w:rPr>
      </w:pPr>
    </w:p>
    <w:p w14:paraId="48EA2BAB" w14:textId="30925423" w:rsidR="00FD5351" w:rsidRDefault="00FD5351" w:rsidP="00FD5351">
      <w:pPr>
        <w:jc w:val="center"/>
        <w:rPr>
          <w:rFonts w:ascii="Arial" w:hAnsi="Arial" w:cs="Arial"/>
        </w:rPr>
      </w:pPr>
    </w:p>
    <w:p w14:paraId="63CAF1E7" w14:textId="2B692776" w:rsidR="00FD5351" w:rsidRDefault="00FF7245" w:rsidP="00FF7245">
      <w:pPr>
        <w:jc w:val="center"/>
        <w:rPr>
          <w:rFonts w:ascii="Arial" w:hAnsi="Arial" w:cs="Arial"/>
        </w:rPr>
      </w:pPr>
      <w:r>
        <w:rPr>
          <w:rFonts w:ascii="Arial" w:hAnsi="Arial" w:cs="Arial"/>
          <w:noProof/>
        </w:rPr>
        <w:drawing>
          <wp:inline distT="0" distB="0" distL="0" distR="0" wp14:anchorId="7C1BB5BA" wp14:editId="3038B0E5">
            <wp:extent cx="2314833" cy="3170113"/>
            <wp:effectExtent l="0" t="0" r="0" b="5080"/>
            <wp:docPr id="18" name="Image 18" descr="Une image contenant text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t_3.jpeg"/>
                    <pic:cNvPicPr/>
                  </pic:nvPicPr>
                  <pic:blipFill>
                    <a:blip r:embed="rId22">
                      <a:extLst>
                        <a:ext uri="{28A0092B-C50C-407E-A947-70E740481C1C}">
                          <a14:useLocalDpi xmlns:a14="http://schemas.microsoft.com/office/drawing/2010/main" val="0"/>
                        </a:ext>
                      </a:extLst>
                    </a:blip>
                    <a:stretch>
                      <a:fillRect/>
                    </a:stretch>
                  </pic:blipFill>
                  <pic:spPr>
                    <a:xfrm>
                      <a:off x="0" y="0"/>
                      <a:ext cx="2331650" cy="3193143"/>
                    </a:xfrm>
                    <a:prstGeom prst="rect">
                      <a:avLst/>
                    </a:prstGeom>
                  </pic:spPr>
                </pic:pic>
              </a:graphicData>
            </a:graphic>
          </wp:inline>
        </w:drawing>
      </w:r>
    </w:p>
    <w:p w14:paraId="37217CDC" w14:textId="77777777" w:rsidR="00FD5351" w:rsidRPr="00A52795" w:rsidRDefault="00FD5351" w:rsidP="00070962">
      <w:pPr>
        <w:rPr>
          <w:rFonts w:ascii="Arial" w:hAnsi="Arial" w:cs="Arial"/>
        </w:rPr>
      </w:pPr>
    </w:p>
    <w:p w14:paraId="38064739" w14:textId="040A955E" w:rsidR="004618AD" w:rsidRPr="001B0E6B" w:rsidRDefault="004618AD" w:rsidP="00070962">
      <w:pPr>
        <w:pStyle w:val="Titre2"/>
        <w:rPr>
          <w:rFonts w:ascii="Arial" w:eastAsia="Times New Roman" w:hAnsi="Arial" w:cs="Arial"/>
          <w:color w:val="auto"/>
          <w:sz w:val="36"/>
          <w:szCs w:val="36"/>
          <w:lang w:val="en-US"/>
        </w:rPr>
      </w:pPr>
      <w:bookmarkStart w:id="6" w:name="_Toc39012586"/>
      <w:proofErr w:type="gramStart"/>
      <w:r w:rsidRPr="001B0E6B">
        <w:rPr>
          <w:rFonts w:ascii="Arial" w:eastAsia="Times New Roman" w:hAnsi="Arial" w:cs="Arial"/>
          <w:color w:val="auto"/>
          <w:sz w:val="36"/>
          <w:szCs w:val="36"/>
          <w:lang w:val="en-US"/>
        </w:rPr>
        <w:t>Man</w:t>
      </w:r>
      <w:proofErr w:type="gramEnd"/>
      <w:r w:rsidRPr="001B0E6B">
        <w:rPr>
          <w:rFonts w:ascii="Arial" w:eastAsia="Times New Roman" w:hAnsi="Arial" w:cs="Arial"/>
          <w:color w:val="auto"/>
          <w:sz w:val="36"/>
          <w:szCs w:val="36"/>
          <w:lang w:val="en-US"/>
        </w:rPr>
        <w:t xml:space="preserve"> natural vs Woman natural vs Man synthetic vs Woman synthetic</w:t>
      </w:r>
      <w:bookmarkEnd w:id="6"/>
    </w:p>
    <w:p w14:paraId="2510EA07" w14:textId="77777777" w:rsidR="00E704CE" w:rsidRPr="00E704CE" w:rsidRDefault="00E704CE" w:rsidP="00E704CE">
      <w:pPr>
        <w:rPr>
          <w:lang w:val="en-US"/>
        </w:rPr>
      </w:pPr>
    </w:p>
    <w:p w14:paraId="63E72222" w14:textId="5D0AD7E6" w:rsidR="004618AD" w:rsidRDefault="004618AD" w:rsidP="00070962">
      <w:pPr>
        <w:rPr>
          <w:rFonts w:ascii="Arial" w:hAnsi="Arial" w:cs="Arial"/>
        </w:rPr>
      </w:pPr>
      <w:r w:rsidRPr="00A52795">
        <w:rPr>
          <w:rFonts w:ascii="Arial" w:hAnsi="Arial" w:cs="Arial"/>
        </w:rPr>
        <w:t xml:space="preserve">Comme le titre l'indique, nous avons choisi de différencier les sons naturels et synthétique entre homme et femme. Il faut donc avoir 4 sorties pour traiter ces données. Comme pour la partie 3, un ajustement a dû être fait pour la partie matrice de confusion. </w:t>
      </w:r>
    </w:p>
    <w:p w14:paraId="040988F2" w14:textId="7CD75F16" w:rsidR="00FD5351" w:rsidRDefault="00FD5351" w:rsidP="00070962">
      <w:pPr>
        <w:rPr>
          <w:rFonts w:ascii="Arial" w:hAnsi="Arial" w:cs="Arial"/>
        </w:rPr>
      </w:pPr>
    </w:p>
    <w:p w14:paraId="42DD9EFA" w14:textId="04D56DBF" w:rsidR="00FD5351" w:rsidRDefault="00FD5351" w:rsidP="00FD5351">
      <w:pPr>
        <w:rPr>
          <w:rFonts w:ascii="Arial" w:hAnsi="Arial" w:cs="Arial"/>
        </w:rPr>
      </w:pPr>
      <w:r>
        <w:rPr>
          <w:rFonts w:ascii="Arial" w:hAnsi="Arial" w:cs="Arial"/>
        </w:rPr>
        <w:t>Les sorties correspondent pour l'homme [1,-1,-1,-1], l'homme synthétique [-1,1,-1,-1], la femme [-1,-1,1,-1] et la femme synthétique [-1,-1,-1,1].</w:t>
      </w:r>
    </w:p>
    <w:p w14:paraId="6D67D184" w14:textId="1E2E845B" w:rsidR="00FD5351" w:rsidRDefault="00FD5351" w:rsidP="00070962">
      <w:pPr>
        <w:rPr>
          <w:rFonts w:ascii="Arial" w:hAnsi="Arial" w:cs="Arial"/>
        </w:rPr>
      </w:pPr>
    </w:p>
    <w:p w14:paraId="79985BEA" w14:textId="650B1D70" w:rsidR="00C57617" w:rsidRDefault="00C57617" w:rsidP="00070962">
      <w:pPr>
        <w:rPr>
          <w:rFonts w:ascii="Arial" w:hAnsi="Arial" w:cs="Arial"/>
        </w:rPr>
      </w:pPr>
    </w:p>
    <w:p w14:paraId="76752E39" w14:textId="087B2710" w:rsidR="00C57617" w:rsidRDefault="00C57617" w:rsidP="00070962">
      <w:pPr>
        <w:rPr>
          <w:rFonts w:ascii="Arial" w:hAnsi="Arial" w:cs="Arial"/>
        </w:rPr>
      </w:pPr>
    </w:p>
    <w:p w14:paraId="77964915" w14:textId="5B7E9447" w:rsidR="00C57617" w:rsidRDefault="00C57617" w:rsidP="00070962">
      <w:pPr>
        <w:rPr>
          <w:rFonts w:ascii="Arial" w:hAnsi="Arial" w:cs="Arial"/>
        </w:rPr>
      </w:pPr>
    </w:p>
    <w:p w14:paraId="220B4621" w14:textId="258E2DC4" w:rsidR="00C57617" w:rsidRDefault="00C57617" w:rsidP="00070962">
      <w:pPr>
        <w:rPr>
          <w:rFonts w:ascii="Arial" w:hAnsi="Arial" w:cs="Arial"/>
        </w:rPr>
      </w:pPr>
    </w:p>
    <w:p w14:paraId="5A7E8082" w14:textId="4214DFEE" w:rsidR="00C57617" w:rsidRDefault="00C57617" w:rsidP="00070962">
      <w:pPr>
        <w:rPr>
          <w:rFonts w:ascii="Arial" w:hAnsi="Arial" w:cs="Arial"/>
        </w:rPr>
      </w:pPr>
    </w:p>
    <w:p w14:paraId="35DF8C19" w14:textId="5C0E5E5E" w:rsidR="00C57617" w:rsidRDefault="00C57617" w:rsidP="00070962">
      <w:pPr>
        <w:rPr>
          <w:rFonts w:ascii="Arial" w:hAnsi="Arial" w:cs="Arial"/>
        </w:rPr>
      </w:pPr>
    </w:p>
    <w:p w14:paraId="2E471A56" w14:textId="78CA1514" w:rsidR="00C57617" w:rsidRDefault="00C57617" w:rsidP="00070962">
      <w:pPr>
        <w:rPr>
          <w:rFonts w:ascii="Arial" w:hAnsi="Arial" w:cs="Arial"/>
        </w:rPr>
      </w:pPr>
    </w:p>
    <w:p w14:paraId="7B97972C" w14:textId="018F7D62" w:rsidR="00C57617" w:rsidRDefault="00C57617" w:rsidP="00070962">
      <w:pPr>
        <w:rPr>
          <w:rFonts w:ascii="Arial" w:hAnsi="Arial" w:cs="Arial"/>
        </w:rPr>
      </w:pPr>
    </w:p>
    <w:p w14:paraId="78C9B898" w14:textId="77777777" w:rsidR="00C57617" w:rsidRPr="00A52795" w:rsidRDefault="00C57617" w:rsidP="00070962">
      <w:pPr>
        <w:rPr>
          <w:rFonts w:ascii="Arial" w:hAnsi="Arial" w:cs="Arial"/>
        </w:rPr>
      </w:pPr>
    </w:p>
    <w:p w14:paraId="3B0FE42E" w14:textId="3CC7480B" w:rsidR="001B0E6B" w:rsidRDefault="00CE68B1" w:rsidP="00070962">
      <w:pPr>
        <w:rPr>
          <w:rFonts w:ascii="Arial" w:hAnsi="Arial" w:cs="Arial"/>
        </w:rPr>
      </w:pPr>
      <w:r>
        <w:rPr>
          <w:rFonts w:ascii="Arial" w:hAnsi="Arial" w:cs="Arial"/>
        </w:rPr>
        <w:lastRenderedPageBreak/>
        <w:t xml:space="preserve">Le seuil est de </w:t>
      </w:r>
      <w:r w:rsidRPr="00CE68B1">
        <w:rPr>
          <w:rFonts w:ascii="Arial" w:hAnsi="Arial" w:cs="Arial"/>
          <w:b/>
          <w:bCs/>
        </w:rPr>
        <w:t xml:space="preserve">600 </w:t>
      </w:r>
      <w:proofErr w:type="spellStart"/>
      <w:r>
        <w:rPr>
          <w:rFonts w:ascii="Arial" w:hAnsi="Arial" w:cs="Arial"/>
        </w:rPr>
        <w:t>Epochs</w:t>
      </w:r>
      <w:proofErr w:type="spellEnd"/>
      <w:r>
        <w:rPr>
          <w:rFonts w:ascii="Arial" w:hAnsi="Arial" w:cs="Arial"/>
        </w:rPr>
        <w:t xml:space="preserve"> d'après nos déductions. On constate une </w:t>
      </w:r>
      <w:proofErr w:type="spellStart"/>
      <w:r>
        <w:rPr>
          <w:rFonts w:ascii="Arial" w:hAnsi="Arial" w:cs="Arial"/>
        </w:rPr>
        <w:t>sépration</w:t>
      </w:r>
      <w:proofErr w:type="spellEnd"/>
      <w:r>
        <w:rPr>
          <w:rFonts w:ascii="Arial" w:hAnsi="Arial" w:cs="Arial"/>
        </w:rPr>
        <w:t xml:space="preserve"> avec 2 neurones. ON NE SAIT PAS ENCORE POURQUOI !!!!</w:t>
      </w:r>
    </w:p>
    <w:p w14:paraId="268493E1" w14:textId="41D0CD76" w:rsidR="001B0E6B" w:rsidRDefault="001B0E6B" w:rsidP="00070962">
      <w:pPr>
        <w:rPr>
          <w:rFonts w:ascii="Arial" w:hAnsi="Arial" w:cs="Arial"/>
        </w:rPr>
      </w:pPr>
      <w:r>
        <w:rPr>
          <w:rFonts w:ascii="Arial" w:hAnsi="Arial" w:cs="Arial"/>
          <w:noProof/>
        </w:rPr>
        <w:drawing>
          <wp:inline distT="0" distB="0" distL="0" distR="0" wp14:anchorId="613E860C" wp14:editId="34734332">
            <wp:extent cx="5756910" cy="1479550"/>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20-04-29 à 00.28.3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6910" cy="1479550"/>
                    </a:xfrm>
                    <a:prstGeom prst="rect">
                      <a:avLst/>
                    </a:prstGeom>
                  </pic:spPr>
                </pic:pic>
              </a:graphicData>
            </a:graphic>
          </wp:inline>
        </w:drawing>
      </w:r>
    </w:p>
    <w:p w14:paraId="0266F306" w14:textId="28E46C19" w:rsidR="000E7B55" w:rsidRDefault="000E7B55" w:rsidP="00070962">
      <w:pPr>
        <w:rPr>
          <w:rFonts w:ascii="Arial" w:hAnsi="Arial" w:cs="Arial"/>
        </w:rPr>
      </w:pPr>
    </w:p>
    <w:p w14:paraId="5E13BE71" w14:textId="1280F095" w:rsidR="000E7B55" w:rsidRDefault="000E7B55" w:rsidP="00070962">
      <w:pPr>
        <w:rPr>
          <w:rFonts w:ascii="Arial" w:hAnsi="Arial" w:cs="Arial"/>
        </w:rPr>
      </w:pPr>
      <w:r>
        <w:rPr>
          <w:rFonts w:ascii="Arial" w:hAnsi="Arial" w:cs="Arial"/>
        </w:rPr>
        <w:t xml:space="preserve">On trouve un très bon résultat avec </w:t>
      </w:r>
      <w:r w:rsidRPr="000E7B55">
        <w:rPr>
          <w:rFonts w:ascii="Arial" w:hAnsi="Arial" w:cs="Arial"/>
          <w:b/>
          <w:bCs/>
        </w:rPr>
        <w:t>10</w:t>
      </w:r>
      <w:r>
        <w:rPr>
          <w:rFonts w:ascii="Arial" w:hAnsi="Arial" w:cs="Arial"/>
        </w:rPr>
        <w:t xml:space="preserve"> neurones cachés. </w:t>
      </w:r>
    </w:p>
    <w:p w14:paraId="2619726C" w14:textId="39475B66" w:rsidR="000E7B55" w:rsidRDefault="000E7B55" w:rsidP="00070962">
      <w:pPr>
        <w:rPr>
          <w:rFonts w:ascii="Arial" w:hAnsi="Arial" w:cs="Arial"/>
        </w:rPr>
      </w:pPr>
    </w:p>
    <w:p w14:paraId="018A1A72" w14:textId="6621BD39" w:rsidR="000E7B55" w:rsidRDefault="000E7B55" w:rsidP="00070962">
      <w:pPr>
        <w:rPr>
          <w:rFonts w:ascii="Arial" w:hAnsi="Arial" w:cs="Arial"/>
        </w:rPr>
      </w:pPr>
      <w:r>
        <w:rPr>
          <w:rFonts w:ascii="Arial" w:hAnsi="Arial" w:cs="Arial"/>
          <w:noProof/>
        </w:rPr>
        <w:drawing>
          <wp:inline distT="0" distB="0" distL="0" distR="0" wp14:anchorId="37651EC8" wp14:editId="0E4930DE">
            <wp:extent cx="5756910" cy="4228465"/>
            <wp:effectExtent l="0" t="0" r="0" b="635"/>
            <wp:docPr id="10" name="Image 10"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20-04-29 à 00.28.4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6910" cy="4228465"/>
                    </a:xfrm>
                    <a:prstGeom prst="rect">
                      <a:avLst/>
                    </a:prstGeom>
                  </pic:spPr>
                </pic:pic>
              </a:graphicData>
            </a:graphic>
          </wp:inline>
        </w:drawing>
      </w:r>
    </w:p>
    <w:p w14:paraId="0708944D" w14:textId="2A253858" w:rsidR="001B0E6B" w:rsidRDefault="001B0E6B" w:rsidP="00070962">
      <w:pPr>
        <w:rPr>
          <w:rFonts w:ascii="Arial" w:hAnsi="Arial" w:cs="Arial"/>
        </w:rPr>
      </w:pPr>
    </w:p>
    <w:p w14:paraId="70EF52E5" w14:textId="779A332E" w:rsidR="000E7B55" w:rsidRDefault="000E7B55" w:rsidP="00070962">
      <w:pPr>
        <w:rPr>
          <w:rFonts w:ascii="Arial" w:hAnsi="Arial" w:cs="Arial"/>
        </w:rPr>
      </w:pPr>
    </w:p>
    <w:p w14:paraId="0CFA301B" w14:textId="43C08F03" w:rsidR="00883CF7" w:rsidRDefault="00883CF7" w:rsidP="00883CF7">
      <w:pPr>
        <w:rPr>
          <w:rFonts w:ascii="Arial" w:hAnsi="Arial" w:cs="Arial"/>
        </w:rPr>
      </w:pPr>
      <w:r>
        <w:rPr>
          <w:rFonts w:ascii="Arial" w:hAnsi="Arial" w:cs="Arial"/>
        </w:rPr>
        <w:t xml:space="preserve">Dans cette </w:t>
      </w:r>
      <w:r>
        <w:rPr>
          <w:rFonts w:ascii="Arial" w:hAnsi="Arial" w:cs="Arial"/>
        </w:rPr>
        <w:t xml:space="preserve">dernière </w:t>
      </w:r>
      <w:r>
        <w:rPr>
          <w:rFonts w:ascii="Arial" w:hAnsi="Arial" w:cs="Arial"/>
        </w:rPr>
        <w:t xml:space="preserve">partie les résultats sont </w:t>
      </w:r>
      <w:r>
        <w:rPr>
          <w:rFonts w:ascii="Arial" w:hAnsi="Arial" w:cs="Arial"/>
        </w:rPr>
        <w:t>corrects</w:t>
      </w:r>
      <w:r>
        <w:rPr>
          <w:rFonts w:ascii="Arial" w:hAnsi="Arial" w:cs="Arial"/>
        </w:rPr>
        <w:t xml:space="preserve">. On peut constater que le meilleur score de la fonction d'erreur pour les tests est de </w:t>
      </w:r>
      <w:r w:rsidR="00DF092B">
        <w:rPr>
          <w:rFonts w:ascii="Arial" w:hAnsi="Arial" w:cs="Arial"/>
          <w:b/>
          <w:bCs/>
        </w:rPr>
        <w:t>8</w:t>
      </w:r>
      <w:r w:rsidRPr="003E56E5">
        <w:rPr>
          <w:rFonts w:ascii="Arial" w:hAnsi="Arial" w:cs="Arial"/>
          <w:b/>
          <w:bCs/>
        </w:rPr>
        <w:t>%</w:t>
      </w:r>
      <w:r w:rsidRPr="003E56E5">
        <w:rPr>
          <w:rFonts w:ascii="Arial" w:hAnsi="Arial" w:cs="Arial"/>
        </w:rPr>
        <w:t>,</w:t>
      </w:r>
      <w:r>
        <w:rPr>
          <w:rFonts w:ascii="Arial" w:hAnsi="Arial" w:cs="Arial"/>
        </w:rPr>
        <w:t xml:space="preserve"> ce qui est</w:t>
      </w:r>
      <w:r>
        <w:rPr>
          <w:rFonts w:ascii="Arial" w:hAnsi="Arial" w:cs="Arial"/>
        </w:rPr>
        <w:t xml:space="preserve"> bien meilleur que pour l'expérience 3</w:t>
      </w:r>
      <w:r>
        <w:rPr>
          <w:rFonts w:ascii="Arial" w:hAnsi="Arial" w:cs="Arial"/>
        </w:rPr>
        <w:t xml:space="preserve">. Pour l'entrainement, avec </w:t>
      </w:r>
      <w:r w:rsidR="00DF092B">
        <w:rPr>
          <w:rFonts w:ascii="Arial" w:hAnsi="Arial" w:cs="Arial"/>
          <w:b/>
          <w:bCs/>
        </w:rPr>
        <w:t>1</w:t>
      </w:r>
      <w:r w:rsidRPr="003E56E5">
        <w:rPr>
          <w:rFonts w:ascii="Arial" w:hAnsi="Arial" w:cs="Arial"/>
          <w:b/>
          <w:bCs/>
        </w:rPr>
        <w:t>%</w:t>
      </w:r>
      <w:r w:rsidRPr="003E56E5">
        <w:rPr>
          <w:rFonts w:ascii="Arial" w:hAnsi="Arial" w:cs="Arial"/>
        </w:rPr>
        <w:t xml:space="preserve">, </w:t>
      </w:r>
      <w:r>
        <w:rPr>
          <w:rFonts w:ascii="Arial" w:hAnsi="Arial" w:cs="Arial"/>
        </w:rPr>
        <w:t xml:space="preserve">le score est </w:t>
      </w:r>
      <w:r w:rsidR="00DF092B">
        <w:rPr>
          <w:rFonts w:ascii="Arial" w:hAnsi="Arial" w:cs="Arial"/>
        </w:rPr>
        <w:t xml:space="preserve">très </w:t>
      </w:r>
      <w:r>
        <w:rPr>
          <w:rFonts w:ascii="Arial" w:hAnsi="Arial" w:cs="Arial"/>
        </w:rPr>
        <w:t xml:space="preserve">bon. </w:t>
      </w:r>
      <w:r w:rsidR="00DF092B">
        <w:rPr>
          <w:rFonts w:ascii="Arial" w:hAnsi="Arial" w:cs="Arial"/>
        </w:rPr>
        <w:t xml:space="preserve">Le résultat final est très satisfaisant avec plus de </w:t>
      </w:r>
      <w:r w:rsidR="00DF092B" w:rsidRPr="00DF092B">
        <w:rPr>
          <w:rFonts w:ascii="Arial" w:hAnsi="Arial" w:cs="Arial"/>
          <w:b/>
          <w:bCs/>
        </w:rPr>
        <w:t>92%</w:t>
      </w:r>
      <w:r w:rsidR="00DF092B">
        <w:rPr>
          <w:rFonts w:ascii="Arial" w:hAnsi="Arial" w:cs="Arial"/>
        </w:rPr>
        <w:t xml:space="preserve"> de prédictions correctes.</w:t>
      </w:r>
    </w:p>
    <w:p w14:paraId="7DCECD9B" w14:textId="03D0DC80" w:rsidR="000E7B55" w:rsidRPr="00A52795" w:rsidRDefault="00883CF7" w:rsidP="00883CF7">
      <w:pPr>
        <w:jc w:val="center"/>
        <w:rPr>
          <w:rFonts w:ascii="Arial" w:hAnsi="Arial" w:cs="Arial"/>
        </w:rPr>
      </w:pPr>
      <w:r>
        <w:rPr>
          <w:rFonts w:ascii="Arial" w:hAnsi="Arial" w:cs="Arial"/>
          <w:noProof/>
        </w:rPr>
        <w:lastRenderedPageBreak/>
        <w:drawing>
          <wp:inline distT="0" distB="0" distL="0" distR="0" wp14:anchorId="7EA7CEB9" wp14:editId="52B04507">
            <wp:extent cx="2108887" cy="3188637"/>
            <wp:effectExtent l="0" t="0" r="0" b="0"/>
            <wp:docPr id="19" name="Image 19" descr="Une image contenant text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t_4.jpeg"/>
                    <pic:cNvPicPr/>
                  </pic:nvPicPr>
                  <pic:blipFill>
                    <a:blip r:embed="rId25">
                      <a:extLst>
                        <a:ext uri="{28A0092B-C50C-407E-A947-70E740481C1C}">
                          <a14:useLocalDpi xmlns:a14="http://schemas.microsoft.com/office/drawing/2010/main" val="0"/>
                        </a:ext>
                      </a:extLst>
                    </a:blip>
                    <a:stretch>
                      <a:fillRect/>
                    </a:stretch>
                  </pic:blipFill>
                  <pic:spPr>
                    <a:xfrm>
                      <a:off x="0" y="0"/>
                      <a:ext cx="2126400" cy="3215117"/>
                    </a:xfrm>
                    <a:prstGeom prst="rect">
                      <a:avLst/>
                    </a:prstGeom>
                  </pic:spPr>
                </pic:pic>
              </a:graphicData>
            </a:graphic>
          </wp:inline>
        </w:drawing>
      </w:r>
    </w:p>
    <w:p w14:paraId="0EAB335F" w14:textId="77777777" w:rsidR="00B8290C" w:rsidRPr="00A52795" w:rsidRDefault="006F3B9D" w:rsidP="00070962">
      <w:pPr>
        <w:pStyle w:val="Titre1"/>
        <w:rPr>
          <w:rFonts w:ascii="Arial" w:hAnsi="Arial" w:cs="Arial"/>
        </w:rPr>
      </w:pPr>
      <w:bookmarkStart w:id="7" w:name="_Toc39012587"/>
      <w:r w:rsidRPr="00A52795">
        <w:rPr>
          <w:rFonts w:ascii="Arial" w:hAnsi="Arial" w:cs="Arial"/>
        </w:rPr>
        <w:t>Difficultés</w:t>
      </w:r>
      <w:bookmarkEnd w:id="7"/>
    </w:p>
    <w:p w14:paraId="58DE750A" w14:textId="6DCFEF7D" w:rsidR="006F3B9D" w:rsidRPr="00A52795" w:rsidRDefault="006F3B9D" w:rsidP="00070962">
      <w:pPr>
        <w:rPr>
          <w:rFonts w:ascii="Arial" w:hAnsi="Arial" w:cs="Arial"/>
        </w:rPr>
      </w:pPr>
      <w:r w:rsidRPr="00A52795">
        <w:rPr>
          <w:rFonts w:ascii="Arial" w:hAnsi="Arial" w:cs="Arial"/>
        </w:rPr>
        <w:t>La plus grande difficulté du laboratoire a été dans un premier temps de trouver le bon code pour nos expériences. Plus précisément, de trouver le code pertinent pour ce projet contenu dans les projets donnés. Une autre difficulté</w:t>
      </w:r>
      <w:r w:rsidR="00116810" w:rsidRPr="00A52795">
        <w:rPr>
          <w:rFonts w:ascii="Arial" w:hAnsi="Arial" w:cs="Arial"/>
        </w:rPr>
        <w:t xml:space="preserve">, </w:t>
      </w:r>
      <w:r w:rsidRPr="00A52795">
        <w:rPr>
          <w:rFonts w:ascii="Arial" w:hAnsi="Arial" w:cs="Arial"/>
        </w:rPr>
        <w:t>qui n'en ai pas vraiment une, est le temps d'exécution, pour accomplir beaucoup de tests et avoir de résultats corrects</w:t>
      </w:r>
      <w:r w:rsidR="00116810" w:rsidRPr="00A52795">
        <w:rPr>
          <w:rFonts w:ascii="Arial" w:hAnsi="Arial" w:cs="Arial"/>
        </w:rPr>
        <w:t xml:space="preserve">. Certaines expériences, les 2 dernières pouvaient prendre plus de 3h pour s'exécuter. </w:t>
      </w:r>
    </w:p>
    <w:p w14:paraId="693CDCF1" w14:textId="77777777" w:rsidR="004618AD" w:rsidRPr="00A52795" w:rsidRDefault="004618AD" w:rsidP="00070962">
      <w:pPr>
        <w:pStyle w:val="Titre1"/>
        <w:rPr>
          <w:rFonts w:ascii="Arial" w:hAnsi="Arial" w:cs="Arial"/>
        </w:rPr>
      </w:pPr>
      <w:bookmarkStart w:id="8" w:name="_Toc39012588"/>
      <w:r w:rsidRPr="00A52795">
        <w:rPr>
          <w:rFonts w:ascii="Arial" w:hAnsi="Arial" w:cs="Arial"/>
        </w:rPr>
        <w:t>Conclusion</w:t>
      </w:r>
      <w:bookmarkEnd w:id="8"/>
    </w:p>
    <w:p w14:paraId="5EF5015C" w14:textId="6CC1BDF6" w:rsidR="004618AD" w:rsidRPr="00A52795" w:rsidRDefault="004618AD" w:rsidP="00070962">
      <w:pPr>
        <w:rPr>
          <w:rFonts w:ascii="Arial" w:hAnsi="Arial" w:cs="Arial"/>
        </w:rPr>
      </w:pPr>
      <w:r w:rsidRPr="00A52795">
        <w:rPr>
          <w:rFonts w:ascii="Arial" w:hAnsi="Arial" w:cs="Arial"/>
        </w:rPr>
        <w:t xml:space="preserve">Le laboratoire permet très concrètement de comprendre et d'appliquer une bonne partie des concepts vue en cours. Au fil du projet, beaucoup de questions sans réponse ont pu être résolues. On constate aussi qu'avec peu de donnée, le temps </w:t>
      </w:r>
      <w:r w:rsidR="00116810" w:rsidRPr="00A52795">
        <w:rPr>
          <w:rFonts w:ascii="Arial" w:hAnsi="Arial" w:cs="Arial"/>
        </w:rPr>
        <w:t>d'exécution</w:t>
      </w:r>
      <w:r w:rsidRPr="00A52795">
        <w:rPr>
          <w:rFonts w:ascii="Arial" w:hAnsi="Arial" w:cs="Arial"/>
        </w:rPr>
        <w:t xml:space="preserve"> est</w:t>
      </w:r>
      <w:r w:rsidR="00486495" w:rsidRPr="00A52795">
        <w:rPr>
          <w:rFonts w:ascii="Arial" w:hAnsi="Arial" w:cs="Arial"/>
        </w:rPr>
        <w:t xml:space="preserve"> déjà</w:t>
      </w:r>
      <w:r w:rsidRPr="00A52795">
        <w:rPr>
          <w:rFonts w:ascii="Arial" w:hAnsi="Arial" w:cs="Arial"/>
        </w:rPr>
        <w:t xml:space="preserve"> très long. </w:t>
      </w:r>
      <w:r w:rsidR="009A3CB9">
        <w:rPr>
          <w:rFonts w:ascii="Arial" w:hAnsi="Arial" w:cs="Arial"/>
        </w:rPr>
        <w:t xml:space="preserve">Heureusement que beaucoup de code nous était fourni, il aurait été impossible de coder tout cela sans aide. Il a été primordiale de faire beaucoup, beaucoup de tests pour affiner nos résultats et trouver des scores satisfaisants. </w:t>
      </w:r>
      <w:r w:rsidRPr="00A52795">
        <w:rPr>
          <w:rFonts w:ascii="Arial" w:hAnsi="Arial" w:cs="Arial"/>
        </w:rPr>
        <w:t xml:space="preserve">Nous avons eu beaucoup de plaisir à faire ce laboratoire. </w:t>
      </w:r>
    </w:p>
    <w:p w14:paraId="78421144" w14:textId="77777777" w:rsidR="005B709A" w:rsidRPr="00A52795" w:rsidRDefault="005B709A" w:rsidP="00070962">
      <w:pPr>
        <w:rPr>
          <w:rFonts w:ascii="Arial" w:hAnsi="Arial" w:cs="Arial"/>
        </w:rPr>
      </w:pPr>
    </w:p>
    <w:sectPr w:rsidR="005B709A" w:rsidRPr="00A52795" w:rsidSect="004618AD">
      <w:headerReference w:type="default" r:id="rId26"/>
      <w:footerReference w:type="even" r:id="rId27"/>
      <w:footerReference w:type="default" r:id="rId28"/>
      <w:pgSz w:w="11900" w:h="16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269556" w14:textId="77777777" w:rsidR="003062C4" w:rsidRDefault="003062C4" w:rsidP="00070962">
      <w:r>
        <w:separator/>
      </w:r>
    </w:p>
  </w:endnote>
  <w:endnote w:type="continuationSeparator" w:id="0">
    <w:p w14:paraId="03C0666A" w14:textId="77777777" w:rsidR="003062C4" w:rsidRDefault="003062C4" w:rsidP="000709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006054968"/>
      <w:docPartObj>
        <w:docPartGallery w:val="Page Numbers (Bottom of Page)"/>
        <w:docPartUnique/>
      </w:docPartObj>
    </w:sdtPr>
    <w:sdtEndPr>
      <w:rPr>
        <w:rStyle w:val="Numrodepage"/>
      </w:rPr>
    </w:sdtEndPr>
    <w:sdtContent>
      <w:p w14:paraId="2E25FF93" w14:textId="77777777" w:rsidR="004618AD" w:rsidRDefault="004618AD" w:rsidP="00070962">
        <w:pPr>
          <w:pStyle w:val="Pieddepage"/>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02CA86F1" w14:textId="77777777" w:rsidR="004618AD" w:rsidRDefault="004618AD" w:rsidP="0007096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479F1C" w14:textId="0FBD1E0C" w:rsidR="004618AD" w:rsidRDefault="004618AD" w:rsidP="00070962">
    <w:pPr>
      <w:pStyle w:val="Pieddepage"/>
    </w:pPr>
    <w:r>
      <w:t>David Jaquet &amp; Lionel Burgbacher</w:t>
    </w:r>
    <w:r w:rsidR="003B5238">
      <w:tab/>
    </w:r>
    <w:r w:rsidR="003B5238">
      <w:tab/>
    </w:r>
    <w:r w:rsidR="003B5238">
      <w:fldChar w:fldCharType="begin"/>
    </w:r>
    <w:r w:rsidR="003B5238">
      <w:instrText xml:space="preserve"> PAGE   \* MERGEFORMAT </w:instrText>
    </w:r>
    <w:r w:rsidR="003B5238">
      <w:fldChar w:fldCharType="separate"/>
    </w:r>
    <w:r w:rsidR="003B5238">
      <w:rPr>
        <w:noProof/>
      </w:rPr>
      <w:t>1</w:t>
    </w:r>
    <w:r w:rsidR="003B5238">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4B4FB8" w14:textId="77777777" w:rsidR="003062C4" w:rsidRDefault="003062C4" w:rsidP="00070962">
      <w:r>
        <w:separator/>
      </w:r>
    </w:p>
  </w:footnote>
  <w:footnote w:type="continuationSeparator" w:id="0">
    <w:p w14:paraId="7B804C2C" w14:textId="77777777" w:rsidR="003062C4" w:rsidRDefault="003062C4" w:rsidP="000709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0C5D2" w14:textId="712488F9" w:rsidR="004618AD" w:rsidRDefault="004618AD" w:rsidP="00070962">
    <w:pPr>
      <w:pStyle w:val="En-tte"/>
    </w:pPr>
    <w:r>
      <w:t>MLG</w:t>
    </w:r>
    <w:r w:rsidR="003B5238">
      <w:t xml:space="preserve"> -</w:t>
    </w:r>
    <w:r>
      <w:t xml:space="preserve"> PW3 2020</w:t>
    </w:r>
    <w:r>
      <w:tab/>
    </w:r>
    <w:r>
      <w:tab/>
      <w:t>HEIG-VD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A33DB"/>
    <w:multiLevelType w:val="multilevel"/>
    <w:tmpl w:val="0F0ED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C4A7BBA"/>
    <w:multiLevelType w:val="multilevel"/>
    <w:tmpl w:val="E9EA4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8AD"/>
    <w:rsid w:val="000349F0"/>
    <w:rsid w:val="00070962"/>
    <w:rsid w:val="0008268D"/>
    <w:rsid w:val="000C06F5"/>
    <w:rsid w:val="000C2DF7"/>
    <w:rsid w:val="000E253F"/>
    <w:rsid w:val="000E7B55"/>
    <w:rsid w:val="00116810"/>
    <w:rsid w:val="001B0E6B"/>
    <w:rsid w:val="001C6A6B"/>
    <w:rsid w:val="001D4178"/>
    <w:rsid w:val="001E0B10"/>
    <w:rsid w:val="002E0371"/>
    <w:rsid w:val="002F25F9"/>
    <w:rsid w:val="003062C4"/>
    <w:rsid w:val="00352047"/>
    <w:rsid w:val="003B5238"/>
    <w:rsid w:val="003E56E5"/>
    <w:rsid w:val="00444A6D"/>
    <w:rsid w:val="004618AD"/>
    <w:rsid w:val="00486495"/>
    <w:rsid w:val="0054395A"/>
    <w:rsid w:val="0057667B"/>
    <w:rsid w:val="00580C58"/>
    <w:rsid w:val="005B709A"/>
    <w:rsid w:val="005D5207"/>
    <w:rsid w:val="006F3B9D"/>
    <w:rsid w:val="007237D9"/>
    <w:rsid w:val="007C00E4"/>
    <w:rsid w:val="00802589"/>
    <w:rsid w:val="00883CF7"/>
    <w:rsid w:val="009132E4"/>
    <w:rsid w:val="009941F6"/>
    <w:rsid w:val="009A3CB9"/>
    <w:rsid w:val="009C3CA4"/>
    <w:rsid w:val="009E0ADC"/>
    <w:rsid w:val="00A00F45"/>
    <w:rsid w:val="00A030AC"/>
    <w:rsid w:val="00A344A6"/>
    <w:rsid w:val="00A52795"/>
    <w:rsid w:val="00B8290C"/>
    <w:rsid w:val="00BB2517"/>
    <w:rsid w:val="00BD3811"/>
    <w:rsid w:val="00BE1763"/>
    <w:rsid w:val="00BF6772"/>
    <w:rsid w:val="00C43AA7"/>
    <w:rsid w:val="00C57617"/>
    <w:rsid w:val="00C83E18"/>
    <w:rsid w:val="00CB70CA"/>
    <w:rsid w:val="00CC603F"/>
    <w:rsid w:val="00CE68B1"/>
    <w:rsid w:val="00D00FF8"/>
    <w:rsid w:val="00D354F0"/>
    <w:rsid w:val="00DD5F83"/>
    <w:rsid w:val="00DF092B"/>
    <w:rsid w:val="00DF2599"/>
    <w:rsid w:val="00E14883"/>
    <w:rsid w:val="00E704CE"/>
    <w:rsid w:val="00ED57F1"/>
    <w:rsid w:val="00F23BA6"/>
    <w:rsid w:val="00F46C8A"/>
    <w:rsid w:val="00F762B6"/>
    <w:rsid w:val="00FB39EF"/>
    <w:rsid w:val="00FD3F5D"/>
    <w:rsid w:val="00FD5351"/>
    <w:rsid w:val="00FF724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97D905"/>
  <w15:chartTrackingRefBased/>
  <w15:docId w15:val="{8BD29E46-09EE-E84D-B8E4-0B0B6F59B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962"/>
    <w:pPr>
      <w:jc w:val="both"/>
    </w:pPr>
    <w:rPr>
      <w:lang w:eastAsia="fr-FR"/>
    </w:rPr>
  </w:style>
  <w:style w:type="paragraph" w:styleId="Titre1">
    <w:name w:val="heading 1"/>
    <w:basedOn w:val="Normal"/>
    <w:link w:val="Titre1Car"/>
    <w:uiPriority w:val="9"/>
    <w:qFormat/>
    <w:rsid w:val="004618AD"/>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Titre2">
    <w:name w:val="heading 2"/>
    <w:basedOn w:val="Normal"/>
    <w:next w:val="Normal"/>
    <w:link w:val="Titre2Car"/>
    <w:uiPriority w:val="9"/>
    <w:unhideWhenUsed/>
    <w:qFormat/>
    <w:rsid w:val="004618A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link w:val="Titre3Car"/>
    <w:uiPriority w:val="9"/>
    <w:qFormat/>
    <w:rsid w:val="004618AD"/>
    <w:pPr>
      <w:spacing w:before="100" w:beforeAutospacing="1" w:after="100" w:afterAutospacing="1"/>
      <w:outlineLvl w:val="2"/>
    </w:pPr>
    <w:rPr>
      <w:rFonts w:ascii="Times New Roman" w:eastAsia="Times New Roman" w:hAnsi="Times New Roman" w:cs="Times New Roman"/>
      <w:b/>
      <w:bCs/>
      <w:sz w:val="27"/>
      <w:szCs w:val="27"/>
    </w:rPr>
  </w:style>
  <w:style w:type="paragraph" w:styleId="Titre4">
    <w:name w:val="heading 4"/>
    <w:basedOn w:val="Normal"/>
    <w:link w:val="Titre4Car"/>
    <w:uiPriority w:val="9"/>
    <w:qFormat/>
    <w:rsid w:val="004618AD"/>
    <w:pPr>
      <w:spacing w:before="100" w:beforeAutospacing="1" w:after="100" w:afterAutospacing="1"/>
      <w:outlineLvl w:val="3"/>
    </w:pPr>
    <w:rPr>
      <w:rFonts w:ascii="Times New Roman" w:eastAsia="Times New Roman" w:hAnsi="Times New Roman" w:cs="Times New Roman"/>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618AD"/>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4618AD"/>
    <w:rPr>
      <w:rFonts w:eastAsiaTheme="minorEastAsia"/>
      <w:sz w:val="22"/>
      <w:szCs w:val="22"/>
      <w:lang w:val="en-US" w:eastAsia="zh-CN"/>
    </w:rPr>
  </w:style>
  <w:style w:type="character" w:customStyle="1" w:styleId="Titre1Car">
    <w:name w:val="Titre 1 Car"/>
    <w:basedOn w:val="Policepardfaut"/>
    <w:link w:val="Titre1"/>
    <w:uiPriority w:val="9"/>
    <w:rsid w:val="004618AD"/>
    <w:rPr>
      <w:rFonts w:ascii="Times New Roman" w:eastAsia="Times New Roman" w:hAnsi="Times New Roman" w:cs="Times New Roman"/>
      <w:b/>
      <w:bCs/>
      <w:kern w:val="36"/>
      <w:sz w:val="48"/>
      <w:szCs w:val="48"/>
      <w:lang w:eastAsia="fr-FR"/>
    </w:rPr>
  </w:style>
  <w:style w:type="character" w:customStyle="1" w:styleId="Titre3Car">
    <w:name w:val="Titre 3 Car"/>
    <w:basedOn w:val="Policepardfaut"/>
    <w:link w:val="Titre3"/>
    <w:uiPriority w:val="9"/>
    <w:rsid w:val="004618AD"/>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4618AD"/>
    <w:rPr>
      <w:rFonts w:ascii="Times New Roman" w:eastAsia="Times New Roman" w:hAnsi="Times New Roman" w:cs="Times New Roman"/>
      <w:b/>
      <w:bCs/>
      <w:lang w:eastAsia="fr-FR"/>
    </w:rPr>
  </w:style>
  <w:style w:type="character" w:customStyle="1" w:styleId="md-plain">
    <w:name w:val="md-plain"/>
    <w:basedOn w:val="Policepardfaut"/>
    <w:rsid w:val="004618AD"/>
  </w:style>
  <w:style w:type="character" w:customStyle="1" w:styleId="md-link">
    <w:name w:val="md-link"/>
    <w:basedOn w:val="Policepardfaut"/>
    <w:rsid w:val="004618AD"/>
  </w:style>
  <w:style w:type="character" w:styleId="Lienhypertexte">
    <w:name w:val="Hyperlink"/>
    <w:basedOn w:val="Policepardfaut"/>
    <w:uiPriority w:val="99"/>
    <w:unhideWhenUsed/>
    <w:rsid w:val="004618AD"/>
    <w:rPr>
      <w:color w:val="0000FF"/>
      <w:u w:val="single"/>
    </w:rPr>
  </w:style>
  <w:style w:type="paragraph" w:customStyle="1" w:styleId="md-end-block">
    <w:name w:val="md-end-block"/>
    <w:basedOn w:val="Normal"/>
    <w:rsid w:val="004618AD"/>
    <w:pPr>
      <w:spacing w:before="100" w:beforeAutospacing="1" w:after="100" w:afterAutospacing="1"/>
    </w:pPr>
    <w:rPr>
      <w:rFonts w:ascii="Times New Roman" w:eastAsia="Times New Roman" w:hAnsi="Times New Roman" w:cs="Times New Roman"/>
    </w:rPr>
  </w:style>
  <w:style w:type="paragraph" w:styleId="En-tte">
    <w:name w:val="header"/>
    <w:basedOn w:val="Normal"/>
    <w:link w:val="En-tteCar"/>
    <w:uiPriority w:val="99"/>
    <w:unhideWhenUsed/>
    <w:rsid w:val="004618AD"/>
    <w:pPr>
      <w:tabs>
        <w:tab w:val="center" w:pos="4536"/>
        <w:tab w:val="right" w:pos="9072"/>
      </w:tabs>
    </w:pPr>
  </w:style>
  <w:style w:type="character" w:customStyle="1" w:styleId="En-tteCar">
    <w:name w:val="En-tête Car"/>
    <w:basedOn w:val="Policepardfaut"/>
    <w:link w:val="En-tte"/>
    <w:uiPriority w:val="99"/>
    <w:rsid w:val="004618AD"/>
  </w:style>
  <w:style w:type="paragraph" w:styleId="Pieddepage">
    <w:name w:val="footer"/>
    <w:basedOn w:val="Normal"/>
    <w:link w:val="PieddepageCar"/>
    <w:uiPriority w:val="99"/>
    <w:unhideWhenUsed/>
    <w:rsid w:val="004618AD"/>
    <w:pPr>
      <w:tabs>
        <w:tab w:val="center" w:pos="4536"/>
        <w:tab w:val="right" w:pos="9072"/>
      </w:tabs>
    </w:pPr>
  </w:style>
  <w:style w:type="character" w:customStyle="1" w:styleId="PieddepageCar">
    <w:name w:val="Pied de page Car"/>
    <w:basedOn w:val="Policepardfaut"/>
    <w:link w:val="Pieddepage"/>
    <w:uiPriority w:val="99"/>
    <w:rsid w:val="004618AD"/>
  </w:style>
  <w:style w:type="character" w:styleId="Numrodepage">
    <w:name w:val="page number"/>
    <w:basedOn w:val="Policepardfaut"/>
    <w:uiPriority w:val="99"/>
    <w:semiHidden/>
    <w:unhideWhenUsed/>
    <w:rsid w:val="004618AD"/>
  </w:style>
  <w:style w:type="character" w:customStyle="1" w:styleId="Titre2Car">
    <w:name w:val="Titre 2 Car"/>
    <w:basedOn w:val="Policepardfaut"/>
    <w:link w:val="Titre2"/>
    <w:uiPriority w:val="9"/>
    <w:rsid w:val="004618AD"/>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B8290C"/>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M1">
    <w:name w:val="toc 1"/>
    <w:basedOn w:val="Normal"/>
    <w:next w:val="Normal"/>
    <w:autoRedefine/>
    <w:uiPriority w:val="39"/>
    <w:unhideWhenUsed/>
    <w:rsid w:val="00B8290C"/>
    <w:pPr>
      <w:spacing w:before="120"/>
    </w:pPr>
    <w:rPr>
      <w:rFonts w:cstheme="minorHAnsi"/>
      <w:b/>
      <w:bCs/>
      <w:i/>
      <w:iCs/>
    </w:rPr>
  </w:style>
  <w:style w:type="paragraph" w:styleId="TM3">
    <w:name w:val="toc 3"/>
    <w:basedOn w:val="Normal"/>
    <w:next w:val="Normal"/>
    <w:autoRedefine/>
    <w:uiPriority w:val="39"/>
    <w:unhideWhenUsed/>
    <w:rsid w:val="00B8290C"/>
    <w:pPr>
      <w:ind w:left="480"/>
    </w:pPr>
    <w:rPr>
      <w:rFonts w:cstheme="minorHAnsi"/>
      <w:sz w:val="20"/>
      <w:szCs w:val="20"/>
    </w:rPr>
  </w:style>
  <w:style w:type="paragraph" w:styleId="TM2">
    <w:name w:val="toc 2"/>
    <w:basedOn w:val="Normal"/>
    <w:next w:val="Normal"/>
    <w:autoRedefine/>
    <w:uiPriority w:val="39"/>
    <w:unhideWhenUsed/>
    <w:rsid w:val="00B8290C"/>
    <w:pPr>
      <w:spacing w:before="120"/>
      <w:ind w:left="240"/>
    </w:pPr>
    <w:rPr>
      <w:rFonts w:cstheme="minorHAnsi"/>
      <w:b/>
      <w:bCs/>
      <w:sz w:val="22"/>
      <w:szCs w:val="22"/>
    </w:rPr>
  </w:style>
  <w:style w:type="paragraph" w:styleId="TM4">
    <w:name w:val="toc 4"/>
    <w:basedOn w:val="Normal"/>
    <w:next w:val="Normal"/>
    <w:autoRedefine/>
    <w:uiPriority w:val="39"/>
    <w:semiHidden/>
    <w:unhideWhenUsed/>
    <w:rsid w:val="00B8290C"/>
    <w:pPr>
      <w:ind w:left="720"/>
    </w:pPr>
    <w:rPr>
      <w:rFonts w:cstheme="minorHAnsi"/>
      <w:sz w:val="20"/>
      <w:szCs w:val="20"/>
    </w:rPr>
  </w:style>
  <w:style w:type="paragraph" w:styleId="TM5">
    <w:name w:val="toc 5"/>
    <w:basedOn w:val="Normal"/>
    <w:next w:val="Normal"/>
    <w:autoRedefine/>
    <w:uiPriority w:val="39"/>
    <w:semiHidden/>
    <w:unhideWhenUsed/>
    <w:rsid w:val="00B8290C"/>
    <w:pPr>
      <w:ind w:left="960"/>
    </w:pPr>
    <w:rPr>
      <w:rFonts w:cstheme="minorHAnsi"/>
      <w:sz w:val="20"/>
      <w:szCs w:val="20"/>
    </w:rPr>
  </w:style>
  <w:style w:type="paragraph" w:styleId="TM6">
    <w:name w:val="toc 6"/>
    <w:basedOn w:val="Normal"/>
    <w:next w:val="Normal"/>
    <w:autoRedefine/>
    <w:uiPriority w:val="39"/>
    <w:semiHidden/>
    <w:unhideWhenUsed/>
    <w:rsid w:val="00B8290C"/>
    <w:pPr>
      <w:ind w:left="1200"/>
    </w:pPr>
    <w:rPr>
      <w:rFonts w:cstheme="minorHAnsi"/>
      <w:sz w:val="20"/>
      <w:szCs w:val="20"/>
    </w:rPr>
  </w:style>
  <w:style w:type="paragraph" w:styleId="TM7">
    <w:name w:val="toc 7"/>
    <w:basedOn w:val="Normal"/>
    <w:next w:val="Normal"/>
    <w:autoRedefine/>
    <w:uiPriority w:val="39"/>
    <w:semiHidden/>
    <w:unhideWhenUsed/>
    <w:rsid w:val="00B8290C"/>
    <w:pPr>
      <w:ind w:left="1440"/>
    </w:pPr>
    <w:rPr>
      <w:rFonts w:cstheme="minorHAnsi"/>
      <w:sz w:val="20"/>
      <w:szCs w:val="20"/>
    </w:rPr>
  </w:style>
  <w:style w:type="paragraph" w:styleId="TM8">
    <w:name w:val="toc 8"/>
    <w:basedOn w:val="Normal"/>
    <w:next w:val="Normal"/>
    <w:autoRedefine/>
    <w:uiPriority w:val="39"/>
    <w:semiHidden/>
    <w:unhideWhenUsed/>
    <w:rsid w:val="00B8290C"/>
    <w:pPr>
      <w:ind w:left="1680"/>
    </w:pPr>
    <w:rPr>
      <w:rFonts w:cstheme="minorHAnsi"/>
      <w:sz w:val="20"/>
      <w:szCs w:val="20"/>
    </w:rPr>
  </w:style>
  <w:style w:type="paragraph" w:styleId="TM9">
    <w:name w:val="toc 9"/>
    <w:basedOn w:val="Normal"/>
    <w:next w:val="Normal"/>
    <w:autoRedefine/>
    <w:uiPriority w:val="39"/>
    <w:semiHidden/>
    <w:unhideWhenUsed/>
    <w:rsid w:val="00B8290C"/>
    <w:pPr>
      <w:ind w:left="1920"/>
    </w:pPr>
    <w:rPr>
      <w:rFonts w:cstheme="minorHAnsi"/>
      <w:sz w:val="20"/>
      <w:szCs w:val="20"/>
    </w:rPr>
  </w:style>
  <w:style w:type="character" w:styleId="Mentionnonrsolue">
    <w:name w:val="Unresolved Mention"/>
    <w:basedOn w:val="Policepardfaut"/>
    <w:uiPriority w:val="99"/>
    <w:semiHidden/>
    <w:unhideWhenUsed/>
    <w:rsid w:val="00B8290C"/>
    <w:rPr>
      <w:color w:val="605E5C"/>
      <w:shd w:val="clear" w:color="auto" w:fill="E1DFDD"/>
    </w:rPr>
  </w:style>
  <w:style w:type="paragraph" w:styleId="PrformatHTML">
    <w:name w:val="HTML Preformatted"/>
    <w:basedOn w:val="Normal"/>
    <w:link w:val="PrformatHTMLCar"/>
    <w:uiPriority w:val="99"/>
    <w:unhideWhenUsed/>
    <w:rsid w:val="00ED5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ED57F1"/>
    <w:rPr>
      <w:rFonts w:ascii="Courier New" w:eastAsia="Times New Roman" w:hAnsi="Courier New" w:cs="Courier New"/>
      <w:sz w:val="20"/>
      <w:szCs w:val="20"/>
      <w:lang w:eastAsia="fr-FR"/>
    </w:rPr>
  </w:style>
  <w:style w:type="character" w:styleId="Lienhypertextesuivivisit">
    <w:name w:val="FollowedHyperlink"/>
    <w:basedOn w:val="Policepardfaut"/>
    <w:uiPriority w:val="99"/>
    <w:semiHidden/>
    <w:unhideWhenUsed/>
    <w:rsid w:val="00C83E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74074">
      <w:bodyDiv w:val="1"/>
      <w:marLeft w:val="0"/>
      <w:marRight w:val="0"/>
      <w:marTop w:val="0"/>
      <w:marBottom w:val="0"/>
      <w:divBdr>
        <w:top w:val="none" w:sz="0" w:space="0" w:color="auto"/>
        <w:left w:val="none" w:sz="0" w:space="0" w:color="auto"/>
        <w:bottom w:val="none" w:sz="0" w:space="0" w:color="auto"/>
        <w:right w:val="none" w:sz="0" w:space="0" w:color="auto"/>
      </w:divBdr>
    </w:div>
    <w:div w:id="54472651">
      <w:bodyDiv w:val="1"/>
      <w:marLeft w:val="0"/>
      <w:marRight w:val="0"/>
      <w:marTop w:val="0"/>
      <w:marBottom w:val="0"/>
      <w:divBdr>
        <w:top w:val="none" w:sz="0" w:space="0" w:color="auto"/>
        <w:left w:val="none" w:sz="0" w:space="0" w:color="auto"/>
        <w:bottom w:val="none" w:sz="0" w:space="0" w:color="auto"/>
        <w:right w:val="none" w:sz="0" w:space="0" w:color="auto"/>
      </w:divBdr>
    </w:div>
    <w:div w:id="496501391">
      <w:bodyDiv w:val="1"/>
      <w:marLeft w:val="0"/>
      <w:marRight w:val="0"/>
      <w:marTop w:val="0"/>
      <w:marBottom w:val="0"/>
      <w:divBdr>
        <w:top w:val="none" w:sz="0" w:space="0" w:color="auto"/>
        <w:left w:val="none" w:sz="0" w:space="0" w:color="auto"/>
        <w:bottom w:val="none" w:sz="0" w:space="0" w:color="auto"/>
        <w:right w:val="none" w:sz="0" w:space="0" w:color="auto"/>
      </w:divBdr>
    </w:div>
    <w:div w:id="764888261">
      <w:bodyDiv w:val="1"/>
      <w:marLeft w:val="0"/>
      <w:marRight w:val="0"/>
      <w:marTop w:val="0"/>
      <w:marBottom w:val="0"/>
      <w:divBdr>
        <w:top w:val="none" w:sz="0" w:space="0" w:color="auto"/>
        <w:left w:val="none" w:sz="0" w:space="0" w:color="auto"/>
        <w:bottom w:val="none" w:sz="0" w:space="0" w:color="auto"/>
        <w:right w:val="none" w:sz="0" w:space="0" w:color="auto"/>
      </w:divBdr>
    </w:div>
    <w:div w:id="872501651">
      <w:bodyDiv w:val="1"/>
      <w:marLeft w:val="0"/>
      <w:marRight w:val="0"/>
      <w:marTop w:val="0"/>
      <w:marBottom w:val="0"/>
      <w:divBdr>
        <w:top w:val="none" w:sz="0" w:space="0" w:color="auto"/>
        <w:left w:val="none" w:sz="0" w:space="0" w:color="auto"/>
        <w:bottom w:val="none" w:sz="0" w:space="0" w:color="auto"/>
        <w:right w:val="none" w:sz="0" w:space="0" w:color="auto"/>
      </w:divBdr>
    </w:div>
    <w:div w:id="1532956143">
      <w:bodyDiv w:val="1"/>
      <w:marLeft w:val="0"/>
      <w:marRight w:val="0"/>
      <w:marTop w:val="0"/>
      <w:marBottom w:val="0"/>
      <w:divBdr>
        <w:top w:val="none" w:sz="0" w:space="0" w:color="auto"/>
        <w:left w:val="none" w:sz="0" w:space="0" w:color="auto"/>
        <w:bottom w:val="none" w:sz="0" w:space="0" w:color="auto"/>
        <w:right w:val="none" w:sz="0" w:space="0" w:color="auto"/>
      </w:divBdr>
    </w:div>
    <w:div w:id="1922785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github.com/djaquet5/MLG_Lab03/tree/master/lab04"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1EBA77-F036-614F-A959-982542B9F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12</Pages>
  <Words>1777</Words>
  <Characters>9776</Characters>
  <Application>Microsoft Office Word</Application>
  <DocSecurity>0</DocSecurity>
  <Lines>81</Lines>
  <Paragraphs>23</Paragraphs>
  <ScaleCrop>false</ScaleCrop>
  <HeadingPairs>
    <vt:vector size="2" baseType="variant">
      <vt:variant>
        <vt:lpstr>Titre</vt:lpstr>
      </vt:variant>
      <vt:variant>
        <vt:i4>1</vt:i4>
      </vt:variant>
    </vt:vector>
  </HeadingPairs>
  <TitlesOfParts>
    <vt:vector size="1" baseType="lpstr">
      <vt:lpstr>Machin Learning</vt:lpstr>
    </vt:vector>
  </TitlesOfParts>
  <Company/>
  <LinksUpToDate>false</LinksUpToDate>
  <CharactersWithSpaces>11530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 Learning</dc:title>
  <dc:subject>Practical work 03 - Speaker recognition using Neural Networks and Supervised Learning</dc:subject>
  <dc:creator>David Jaquet &amp; Burgbacher Lionel</dc:creator>
  <cp:keywords/>
  <dc:description/>
  <cp:lastModifiedBy>Burgbacher Lionel</cp:lastModifiedBy>
  <cp:revision>18</cp:revision>
  <dcterms:created xsi:type="dcterms:W3CDTF">2020-04-28T21:08:00Z</dcterms:created>
  <dcterms:modified xsi:type="dcterms:W3CDTF">2020-04-29T14:32:00Z</dcterms:modified>
</cp:coreProperties>
</file>