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D1AB" w14:textId="50732E56" w:rsidR="00FD63C8" w:rsidRPr="0024575A" w:rsidRDefault="00782DD8" w:rsidP="0024575A">
      <w:pPr>
        <w:rPr>
          <w:i/>
          <w:iCs/>
          <w:color w:val="FF0000"/>
          <w:sz w:val="40"/>
          <w:szCs w:val="40"/>
          <w:u w:val="single"/>
        </w:rPr>
      </w:pPr>
      <w:r w:rsidRPr="0024575A">
        <w:rPr>
          <w:i/>
          <w:iCs/>
          <w:color w:val="FF0000"/>
          <w:sz w:val="40"/>
          <w:szCs w:val="40"/>
          <w:u w:val="single"/>
        </w:rPr>
        <w:t>Requêtes :</w:t>
      </w:r>
    </w:p>
    <w:p w14:paraId="6DC56930" w14:textId="77777777" w:rsidR="0024575A" w:rsidRPr="0024575A" w:rsidRDefault="0024575A" w:rsidP="0024575A"/>
    <w:p w14:paraId="7366F934" w14:textId="77777777" w:rsidR="0024575A" w:rsidRPr="00CE57B1" w:rsidRDefault="0024575A" w:rsidP="0024575A">
      <w:pPr>
        <w:rPr>
          <w:rFonts w:eastAsiaTheme="majorEastAsia" w:cstheme="minorHAnsi"/>
          <w:sz w:val="40"/>
          <w:szCs w:val="40"/>
        </w:rPr>
      </w:pPr>
      <w:r w:rsidRPr="00CE57B1">
        <w:rPr>
          <w:rStyle w:val="cm-string"/>
          <w:rFonts w:cstheme="minorHAnsi"/>
          <w:highlight w:val="green"/>
          <w:shd w:val="clear" w:color="auto" w:fill="E5E5E5"/>
        </w:rPr>
        <w:t>Texte</w:t>
      </w:r>
      <w:r w:rsidRPr="00CE57B1">
        <w:rPr>
          <w:rStyle w:val="cm-string"/>
          <w:rFonts w:cstheme="minorHAnsi"/>
          <w:shd w:val="clear" w:color="auto" w:fill="E5E5E5"/>
        </w:rPr>
        <w:t> : texte rempli lors de la sélection sur l’application</w:t>
      </w:r>
    </w:p>
    <w:p w14:paraId="4CF549CF" w14:textId="77777777" w:rsidR="00987D17" w:rsidRPr="00987D17" w:rsidRDefault="00987D17" w:rsidP="00987D17"/>
    <w:p w14:paraId="197D5DA9" w14:textId="7928A4D8" w:rsidR="00987D17" w:rsidRDefault="00987D17" w:rsidP="0024575A">
      <w:pPr>
        <w:pStyle w:val="Titre1"/>
      </w:pPr>
      <w:r w:rsidRPr="002432AF">
        <w:rPr>
          <w:color w:val="FF0000"/>
        </w:rPr>
        <w:t>Calculer panier moyen après remise :</w:t>
      </w:r>
    </w:p>
    <w:p w14:paraId="2748FC90" w14:textId="77777777" w:rsidR="00530CF3" w:rsidRPr="00530CF3" w:rsidRDefault="00530CF3" w:rsidP="00530CF3"/>
    <w:p w14:paraId="49B8668C" w14:textId="77777777" w:rsidR="0022402D" w:rsidRDefault="00544EBF" w:rsidP="004750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 w:rsidR="0022402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2240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avg" w:tgtFrame="mysql_doc" w:history="1">
        <w:r w:rsidR="0022402D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AVG</w:t>
        </w:r>
      </w:hyperlink>
      <w:r w:rsidR="002240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2240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`Prix_Commande_TTC`</w:t>
      </w:r>
      <w:r w:rsidR="002240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2240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240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2240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Panier_Moyen </w:t>
      </w:r>
    </w:p>
    <w:p w14:paraId="5BFA4FAF" w14:textId="6634C94A" w:rsidR="0047507B" w:rsidRDefault="0022402D" w:rsidP="004750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</w:t>
      </w:r>
    </w:p>
    <w:p w14:paraId="121B16B2" w14:textId="77777777" w:rsidR="00530CF3" w:rsidRDefault="00530CF3" w:rsidP="004750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439F2444" w14:textId="360DF129" w:rsidR="00C82184" w:rsidRDefault="00C82184" w:rsidP="004750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4FE98B5C" w14:textId="77777777" w:rsidR="00530CF3" w:rsidRDefault="00530CF3" w:rsidP="004750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007AD3E7" w14:textId="4D941D9D" w:rsidR="00C82184" w:rsidRPr="002432AF" w:rsidRDefault="00C82184" w:rsidP="0024575A">
      <w:pPr>
        <w:pStyle w:val="Titre1"/>
        <w:rPr>
          <w:color w:val="FF0000"/>
        </w:rPr>
      </w:pPr>
      <w:r w:rsidRPr="002432AF">
        <w:rPr>
          <w:color w:val="FF0000"/>
        </w:rPr>
        <w:t>Calculer le chiffre d’affaire sur un mois en particulier :</w:t>
      </w:r>
    </w:p>
    <w:p w14:paraId="4640FE08" w14:textId="77777777" w:rsidR="00530CF3" w:rsidRPr="00530CF3" w:rsidRDefault="00530CF3" w:rsidP="00530CF3"/>
    <w:p w14:paraId="031FFC38" w14:textId="77777777" w:rsidR="00C82184" w:rsidRDefault="00544EBF" w:rsidP="00C8218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C8218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C821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sum" w:tgtFrame="mysql_doc" w:history="1">
        <w:r w:rsidR="00C82184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C8218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821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Prix_Commande_HT</w:t>
      </w:r>
      <w:r w:rsidR="00C8218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821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8218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821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Chiffre_Affaire </w:t>
      </w:r>
    </w:p>
    <w:p w14:paraId="7D1BA5C4" w14:textId="77777777" w:rsidR="00C82184" w:rsidRDefault="00C82184" w:rsidP="00C8218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</w:pPr>
      <w:r w:rsidRPr="00B82AB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GB"/>
        </w:rPr>
        <w:t>FROM</w:t>
      </w:r>
      <w:r w:rsidRPr="00B82AB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Commande </w:t>
      </w:r>
    </w:p>
    <w:p w14:paraId="28B34919" w14:textId="756AA800" w:rsidR="00C82184" w:rsidRDefault="00C82184" w:rsidP="00C8218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</w:pPr>
      <w:r w:rsidRPr="00B82AB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GB"/>
        </w:rPr>
        <w:t>WHERE</w:t>
      </w:r>
      <w:r w:rsidRPr="00B82AB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Date_emission_facture </w:t>
      </w:r>
      <w:hyperlink r:id="rId11" w:anchor="operator_like" w:tgtFrame="mysql_doc" w:history="1">
        <w:r w:rsidRPr="00B82ABD">
          <w:rPr>
            <w:rStyle w:val="Lienhypertexte"/>
            <w:rFonts w:ascii="Courier New" w:hAnsi="Courier New" w:cs="Courier New"/>
            <w:color w:val="235A81"/>
            <w:sz w:val="16"/>
            <w:szCs w:val="16"/>
            <w:lang w:val="en-GB"/>
          </w:rPr>
          <w:t>LIKE</w:t>
        </w:r>
      </w:hyperlink>
      <w:r w:rsidRPr="00B82AB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</w:t>
      </w:r>
      <w:r w:rsidRPr="00B82AB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</w:t>
      </w:r>
      <w:r w:rsidRPr="00B82ABD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  <w:lang w:val="en-GB"/>
        </w:rPr>
        <w:t>%</w:t>
      </w:r>
      <w:r w:rsidR="007B1DBD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  <w:lang w:val="en-GB"/>
        </w:rPr>
        <w:t>/</w:t>
      </w:r>
      <w:r w:rsidR="0024575A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  <w:lang w:val="en-GB"/>
        </w:rPr>
        <w:t>99</w:t>
      </w:r>
      <w:r w:rsidR="007B1DBD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  <w:lang w:val="en-GB"/>
        </w:rPr>
        <w:t>/</w:t>
      </w:r>
      <w:r w:rsidRPr="00B82ABD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  <w:lang w:val="en-GB"/>
        </w:rPr>
        <w:t>%</w:t>
      </w:r>
      <w:r w:rsidRPr="00B82AB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GB"/>
        </w:rPr>
        <w:t>'</w:t>
      </w:r>
    </w:p>
    <w:p w14:paraId="6F761004" w14:textId="77777777" w:rsidR="00530CF3" w:rsidRPr="00B82ABD" w:rsidRDefault="00530CF3" w:rsidP="00C82184">
      <w:pPr>
        <w:rPr>
          <w:lang w:val="en-GB"/>
        </w:rPr>
      </w:pPr>
    </w:p>
    <w:p w14:paraId="1DF0DCD1" w14:textId="77777777" w:rsidR="0022402D" w:rsidRPr="00433C5A" w:rsidRDefault="0022402D" w:rsidP="0047507B">
      <w:pPr>
        <w:rPr>
          <w:lang w:val="en-GB"/>
        </w:rPr>
      </w:pPr>
    </w:p>
    <w:p w14:paraId="1F44E941" w14:textId="5A780DB9" w:rsidR="0047507B" w:rsidRPr="002432AF" w:rsidRDefault="0047507B" w:rsidP="0024575A">
      <w:pPr>
        <w:pStyle w:val="Titre1"/>
        <w:rPr>
          <w:color w:val="FF0000"/>
        </w:rPr>
      </w:pPr>
      <w:r w:rsidRPr="002432AF">
        <w:rPr>
          <w:color w:val="FF0000"/>
        </w:rPr>
        <w:t>Identifier les produits sous le seuil de réapprovisionnement :</w:t>
      </w:r>
    </w:p>
    <w:p w14:paraId="4AB35CAE" w14:textId="77777777" w:rsidR="00530CF3" w:rsidRPr="00530CF3" w:rsidRDefault="00530CF3" w:rsidP="00530CF3"/>
    <w:p w14:paraId="2344E393" w14:textId="77777777" w:rsidR="0095239A" w:rsidRDefault="00544EBF" w:rsidP="00A313E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 w:rsidR="0095239A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95239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239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`Nom_Article`</w:t>
      </w:r>
      <w:r w:rsidR="0095239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239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95239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Nom_Article_A_Recommander</w:t>
      </w:r>
      <w:r w:rsidR="0095239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5239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239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`Couleur_Article`</w:t>
      </w:r>
      <w:r w:rsidR="0095239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239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95239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Couleur_Article_A_Recommander</w:t>
      </w:r>
      <w:r w:rsidR="0095239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5239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</w:p>
    <w:p w14:paraId="082695A3" w14:textId="77777777" w:rsidR="0095239A" w:rsidRPr="00285742" w:rsidRDefault="0095239A" w:rsidP="00A313E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</w:pPr>
      <w:r w:rsidRPr="002857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GB"/>
        </w:rPr>
        <w:t>FROM</w:t>
      </w:r>
      <w:r w:rsidRPr="0028574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Article </w:t>
      </w:r>
    </w:p>
    <w:p w14:paraId="2FD95787" w14:textId="1F51696F" w:rsidR="00987D17" w:rsidRDefault="0095239A" w:rsidP="00BD534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</w:pPr>
      <w:r w:rsidRPr="002857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GB"/>
        </w:rPr>
        <w:t>WHERE</w:t>
      </w:r>
      <w:r w:rsidRPr="0028574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</w:t>
      </w:r>
      <w:r w:rsidRPr="002857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`Qte_Stock`</w:t>
      </w:r>
      <w:r w:rsidRPr="0028574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</w:t>
      </w:r>
      <w:r w:rsidRPr="0028574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GB"/>
        </w:rPr>
        <w:t>&lt;</w:t>
      </w:r>
      <w:r w:rsidRPr="0028574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GB"/>
        </w:rPr>
        <w:t> </w:t>
      </w:r>
      <w:r w:rsidRPr="002857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GB"/>
        </w:rPr>
        <w:t>`Seuil`</w:t>
      </w:r>
    </w:p>
    <w:p w14:paraId="5605B288" w14:textId="5DF75D52" w:rsidR="00782DD8" w:rsidRDefault="00782DD8" w:rsidP="00A313E2">
      <w:pPr>
        <w:rPr>
          <w:lang w:val="en-GB"/>
        </w:rPr>
      </w:pPr>
    </w:p>
    <w:p w14:paraId="75C3F205" w14:textId="77777777" w:rsidR="00530CF3" w:rsidRPr="00433C5A" w:rsidRDefault="00530CF3" w:rsidP="00A313E2">
      <w:pPr>
        <w:rPr>
          <w:lang w:val="en-GB"/>
        </w:rPr>
      </w:pPr>
    </w:p>
    <w:p w14:paraId="0960693F" w14:textId="77777777" w:rsidR="00782DD8" w:rsidRPr="002432AF" w:rsidRDefault="00782DD8" w:rsidP="0024575A">
      <w:pPr>
        <w:pStyle w:val="Titre1"/>
        <w:rPr>
          <w:color w:val="FF0000"/>
        </w:rPr>
      </w:pPr>
      <w:r w:rsidRPr="002432AF">
        <w:rPr>
          <w:color w:val="FF0000"/>
        </w:rPr>
        <w:t>Calculer le montant total des achats pour un client :</w:t>
      </w:r>
    </w:p>
    <w:p w14:paraId="52B25B32" w14:textId="77777777" w:rsidR="00782DD8" w:rsidRPr="00194571" w:rsidRDefault="00782DD8" w:rsidP="00782DD8"/>
    <w:p w14:paraId="1F6167AE" w14:textId="66A04C9A" w:rsidR="00782DD8" w:rsidRDefault="00544EBF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 w:rsidR="00782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Nom_Client</w:t>
      </w:r>
      <w:r w:rsidR="00782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Prenom_Client</w:t>
      </w:r>
      <w:r w:rsidR="00782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function_sum" w:tgtFrame="mysql_doc" w:history="1">
        <w:r w:rsidR="00782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782DD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Prix_Commande_TTC</w:t>
      </w:r>
      <w:r w:rsidR="00782DD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82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Montant_Total_Des_Achats_Du_Client</w:t>
      </w:r>
      <w:r w:rsidR="005429F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 w:rsidR="00782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Client </w:t>
      </w:r>
    </w:p>
    <w:p w14:paraId="76D341DE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 </w:t>
      </w:r>
    </w:p>
    <w:p w14:paraId="2192E2AD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Client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.ID_Client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.ID_Client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1B0ED899" w14:textId="20E7636B" w:rsidR="00782DD8" w:rsidRDefault="00782DD8" w:rsidP="00782DD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Nom_Client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AC234A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</w:rPr>
        <w:t>Nom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Prenom_Client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AC234A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</w:rPr>
        <w:t>Prénom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23981F94" w14:textId="77777777" w:rsidR="00782DD8" w:rsidRDefault="00782DD8" w:rsidP="00782DD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21F99EEF" w14:textId="77777777" w:rsidR="00782DD8" w:rsidRDefault="00782DD8" w:rsidP="00782DD8">
      <w:pPr>
        <w:pStyle w:val="Titre2"/>
      </w:pPr>
    </w:p>
    <w:p w14:paraId="42DF35FF" w14:textId="6F9E2B8C" w:rsidR="00782DD8" w:rsidRPr="002432AF" w:rsidRDefault="00782DD8" w:rsidP="0024575A">
      <w:pPr>
        <w:pStyle w:val="Titre1"/>
        <w:rPr>
          <w:color w:val="FF0000"/>
        </w:rPr>
      </w:pPr>
      <w:r w:rsidRPr="002432AF">
        <w:rPr>
          <w:color w:val="FF0000"/>
        </w:rPr>
        <w:t>Identifier les 10 articles les plus vendus :</w:t>
      </w:r>
    </w:p>
    <w:p w14:paraId="082745DE" w14:textId="77777777" w:rsidR="00782DD8" w:rsidRPr="00993673" w:rsidRDefault="00782DD8" w:rsidP="00782DD8"/>
    <w:p w14:paraId="65AFFB09" w14:textId="77777777" w:rsidR="00782DD8" w:rsidRDefault="00544EBF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="00782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Nom_Article </w:t>
      </w:r>
      <w:r w:rsidR="00782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Nom_Article_Les_Plus_Vendus</w:t>
      </w:r>
      <w:r w:rsidR="00782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Couleur_Article </w:t>
      </w:r>
      <w:r w:rsidR="00782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Couleur_Article_Les_Plus_Vendus</w:t>
      </w:r>
      <w:r w:rsidR="00782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Quantite</w:t>
      </w:r>
    </w:p>
    <w:p w14:paraId="2B3E7A9D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 </w:t>
      </w:r>
    </w:p>
    <w:p w14:paraId="16F2938F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former_une_commandeligne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.ID_Article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former_une_commandeligne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.ID_Article</w:t>
      </w:r>
    </w:p>
    <w:p w14:paraId="7313831A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 </w:t>
      </w:r>
    </w:p>
    <w:p w14:paraId="4E997873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former_une_commandeligne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.ID_Commande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.ID_Commande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0AEC54B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Quantite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14ACCF94" w14:textId="4991DDEE" w:rsidR="00782DD8" w:rsidRPr="00782DD8" w:rsidRDefault="00782DD8" w:rsidP="00782DD8">
      <w:pPr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br w:type="page"/>
      </w:r>
    </w:p>
    <w:p w14:paraId="44A42AF2" w14:textId="26F91385" w:rsidR="00782DD8" w:rsidRPr="002432AF" w:rsidRDefault="00782DD8" w:rsidP="0024575A">
      <w:pPr>
        <w:pStyle w:val="Titre1"/>
        <w:rPr>
          <w:color w:val="FF0000"/>
        </w:rPr>
      </w:pPr>
      <w:r w:rsidRPr="002432AF">
        <w:rPr>
          <w:color w:val="FF0000"/>
        </w:rPr>
        <w:lastRenderedPageBreak/>
        <w:t>Identifier les 10 articles les moins vendus :</w:t>
      </w:r>
    </w:p>
    <w:p w14:paraId="3C6EACD5" w14:textId="77777777" w:rsidR="00530CF3" w:rsidRPr="00530CF3" w:rsidRDefault="00530CF3" w:rsidP="00530CF3"/>
    <w:p w14:paraId="69107003" w14:textId="77777777" w:rsidR="00782DD8" w:rsidRDefault="00544EBF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 w:rsidR="00782DD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Nom_Article </w:t>
      </w:r>
      <w:r w:rsidR="00782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Nom_Article_Les_Plus_Vendus</w:t>
      </w:r>
      <w:r w:rsidR="00782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Couleur_Article </w:t>
      </w:r>
      <w:r w:rsidR="00782DD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Couleur_Article_Les_Plus_Vendus</w:t>
      </w:r>
      <w:r w:rsidR="00782DD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82DD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Quantite</w:t>
      </w:r>
    </w:p>
    <w:p w14:paraId="36A604B9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 </w:t>
      </w:r>
    </w:p>
    <w:p w14:paraId="1A0FFAAF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former_une_commandeligne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.ID_Article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former_une_commandeligne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.ID_Article</w:t>
      </w:r>
    </w:p>
    <w:p w14:paraId="7210DE5E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 </w:t>
      </w:r>
    </w:p>
    <w:p w14:paraId="0C2FB157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former_une_commandeligne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.ID_Commande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Commande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.ID_Commande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1CB30D61" w14:textId="77777777" w:rsidR="00782DD8" w:rsidRDefault="00782DD8" w:rsidP="00782DD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Quantite</w:t>
      </w:r>
    </w:p>
    <w:p w14:paraId="1C15139D" w14:textId="77777777" w:rsidR="00782DD8" w:rsidRDefault="00782DD8" w:rsidP="00782DD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</w:p>
    <w:p w14:paraId="3863C537" w14:textId="7CE94735" w:rsidR="003C3B32" w:rsidRDefault="003C3B32" w:rsidP="00D72557">
      <w:pPr>
        <w:pStyle w:val="Titre2"/>
      </w:pPr>
    </w:p>
    <w:p w14:paraId="1C5DC8AC" w14:textId="77777777" w:rsidR="00530CF3" w:rsidRPr="00530CF3" w:rsidRDefault="00530CF3" w:rsidP="00530CF3"/>
    <w:p w14:paraId="02864A7D" w14:textId="54E8313F" w:rsidR="00D72557" w:rsidRPr="002432AF" w:rsidRDefault="00D72557" w:rsidP="0024575A">
      <w:pPr>
        <w:pStyle w:val="Titre1"/>
        <w:rPr>
          <w:color w:val="FF0000"/>
        </w:rPr>
      </w:pPr>
      <w:r w:rsidRPr="002432AF">
        <w:rPr>
          <w:color w:val="FF0000"/>
        </w:rPr>
        <w:t>Calculer la valeur commerciale du stock :</w:t>
      </w:r>
    </w:p>
    <w:p w14:paraId="6AB611A7" w14:textId="77777777" w:rsidR="00530CF3" w:rsidRPr="00530CF3" w:rsidRDefault="00530CF3" w:rsidP="00530CF3"/>
    <w:p w14:paraId="74A401DC" w14:textId="023757E0" w:rsidR="00F20AC1" w:rsidRDefault="00544EBF" w:rsidP="007E18D6">
      <w:pPr>
        <w:pStyle w:val="Titre2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tgtFrame="mysql_doc" w:history="1">
        <w:r w:rsidR="00F20AC1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F20A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619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ROUND(</w:t>
      </w:r>
      <w:hyperlink r:id="rId19" w:anchor="function_sum" w:tgtFrame="mysql_doc" w:history="1">
        <w:r w:rsidR="00F20AC1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F20A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20A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 w:rsidR="00F20A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20A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`Prix_Unitaire_HT`</w:t>
      </w:r>
      <w:r w:rsidR="00F20A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20A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20A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20A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Valeur_Commerciale_Du_Stock</w:t>
      </w:r>
      <w:r w:rsidR="006502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F20A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2A9B81CD" w14:textId="4C911373" w:rsidR="003E6748" w:rsidRDefault="00F20AC1" w:rsidP="007E18D6">
      <w:pPr>
        <w:pStyle w:val="Titre2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55B64565" w14:textId="36891F19" w:rsidR="00F20AC1" w:rsidRDefault="00F20AC1" w:rsidP="00F20AC1"/>
    <w:p w14:paraId="457AC225" w14:textId="77777777" w:rsidR="006F1339" w:rsidRPr="00F20AC1" w:rsidRDefault="006F1339" w:rsidP="00F20AC1"/>
    <w:p w14:paraId="2F3C700D" w14:textId="65D036B7" w:rsidR="007E18D6" w:rsidRPr="002432AF" w:rsidRDefault="007E18D6" w:rsidP="0024575A">
      <w:pPr>
        <w:pStyle w:val="Titre1"/>
        <w:rPr>
          <w:color w:val="FF0000"/>
        </w:rPr>
      </w:pPr>
      <w:r w:rsidRPr="002432AF">
        <w:rPr>
          <w:color w:val="FF0000"/>
        </w:rPr>
        <w:t>Calculer la valeur d’achat du stock :</w:t>
      </w:r>
    </w:p>
    <w:p w14:paraId="7FCFFEC4" w14:textId="77777777" w:rsidR="00530CF3" w:rsidRPr="00530CF3" w:rsidRDefault="00530CF3" w:rsidP="00530CF3"/>
    <w:p w14:paraId="4FD49C15" w14:textId="4561689E" w:rsidR="00784892" w:rsidRDefault="00544EBF" w:rsidP="00170C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tgtFrame="mysql_doc" w:history="1">
        <w:r w:rsidR="00784892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7848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502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ROUND(</w:t>
      </w:r>
      <w:hyperlink r:id="rId21" w:anchor="function_sum" w:tgtFrame="mysql_doc" w:history="1">
        <w:r w:rsidR="00784892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 w:rsidR="0078489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7848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 w:rsidR="0078489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78489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 w:rsidR="0078489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5025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7848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848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8489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Valeur_Achat_Du_Stock</w:t>
      </w:r>
    </w:p>
    <w:p w14:paraId="16498D53" w14:textId="1E40E6A3" w:rsidR="003C3B32" w:rsidRPr="00ED5BAC" w:rsidRDefault="00784892" w:rsidP="00170C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346791B9" w14:textId="429CA562" w:rsidR="00AA4938" w:rsidRDefault="00AA4938" w:rsidP="00170C9E"/>
    <w:p w14:paraId="0610A69C" w14:textId="77777777" w:rsidR="003F331E" w:rsidRDefault="003F33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896D88" w14:textId="1E91F73B" w:rsidR="0053118C" w:rsidRDefault="00C2393E" w:rsidP="002432AF">
      <w:pPr>
        <w:pStyle w:val="Titre1"/>
        <w:rPr>
          <w:color w:val="FF0000"/>
        </w:rPr>
      </w:pPr>
      <w:r w:rsidRPr="002432AF">
        <w:rPr>
          <w:color w:val="FF0000"/>
        </w:rPr>
        <w:lastRenderedPageBreak/>
        <w:t xml:space="preserve">Simuler des variations de valeurs commerciales pour en déduire la valeur du stock </w:t>
      </w:r>
    </w:p>
    <w:p w14:paraId="60C64C47" w14:textId="77777777" w:rsidR="002E0280" w:rsidRPr="002E0280" w:rsidRDefault="002E0280" w:rsidP="002E0280"/>
    <w:p w14:paraId="1AE33385" w14:textId="167D21E1" w:rsidR="00C2393E" w:rsidRDefault="00C2393E" w:rsidP="00C2393E">
      <w:pPr>
        <w:pStyle w:val="Titre2"/>
      </w:pPr>
      <w:r w:rsidRPr="00C2393E">
        <w:t xml:space="preserve">Actions possibles : </w:t>
      </w:r>
    </w:p>
    <w:p w14:paraId="67148787" w14:textId="0CC56700" w:rsidR="00D32B01" w:rsidRDefault="00C2393E" w:rsidP="00D32B01">
      <w:pPr>
        <w:pStyle w:val="Titre2"/>
        <w:numPr>
          <w:ilvl w:val="0"/>
          <w:numId w:val="1"/>
        </w:numPr>
      </w:pPr>
      <w:r w:rsidRPr="00034171">
        <w:t>[TVA 1]</w:t>
      </w:r>
      <w:r w:rsidR="00F06D77">
        <w:t> : 5</w:t>
      </w:r>
      <w:r w:rsidR="0053118C">
        <w:t>%</w:t>
      </w:r>
    </w:p>
    <w:p w14:paraId="0C0D3076" w14:textId="7108E0F4" w:rsidR="003A0E5B" w:rsidRDefault="003A0E5B" w:rsidP="003A0E5B"/>
    <w:p w14:paraId="405754B9" w14:textId="77777777" w:rsidR="003A0E5B" w:rsidRDefault="003A0E5B" w:rsidP="003A0E5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715A0ECD" w14:textId="77777777" w:rsidR="003A0E5B" w:rsidRPr="00AE7057" w:rsidRDefault="003A0E5B" w:rsidP="003A0E5B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609FFC87" w14:textId="77777777" w:rsidR="003A0E5B" w:rsidRPr="003A0E5B" w:rsidRDefault="003A0E5B" w:rsidP="003A0E5B"/>
    <w:p w14:paraId="5A0C7772" w14:textId="26F6C742" w:rsidR="00D32B01" w:rsidRDefault="00C2393E" w:rsidP="00262EDE">
      <w:pPr>
        <w:pStyle w:val="Titre2"/>
        <w:numPr>
          <w:ilvl w:val="0"/>
          <w:numId w:val="1"/>
        </w:numPr>
      </w:pPr>
      <w:r w:rsidRPr="00034171">
        <w:t>[TVA 2]</w:t>
      </w:r>
      <w:r w:rsidR="00F06D77">
        <w:t> : 10</w:t>
      </w:r>
      <w:r w:rsidR="0053118C">
        <w:t>%</w:t>
      </w:r>
    </w:p>
    <w:p w14:paraId="64470152" w14:textId="130A9889" w:rsidR="003A0E5B" w:rsidRDefault="003A0E5B" w:rsidP="003A0E5B"/>
    <w:p w14:paraId="10E75B69" w14:textId="24B477DA" w:rsidR="003A0E5B" w:rsidRDefault="003A0E5B" w:rsidP="003A0E5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16AA776E" w14:textId="77777777" w:rsidR="003A0E5B" w:rsidRPr="00AE7057" w:rsidRDefault="003A0E5B" w:rsidP="003A0E5B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188A68E8" w14:textId="77777777" w:rsidR="003A0E5B" w:rsidRPr="003A0E5B" w:rsidRDefault="003A0E5B" w:rsidP="003A0E5B"/>
    <w:p w14:paraId="2D5AC63E" w14:textId="3A66A536" w:rsidR="00262EDE" w:rsidRDefault="00C2393E" w:rsidP="00262EDE">
      <w:pPr>
        <w:pStyle w:val="Titre2"/>
        <w:numPr>
          <w:ilvl w:val="0"/>
          <w:numId w:val="1"/>
        </w:numPr>
      </w:pPr>
      <w:r w:rsidRPr="00034171">
        <w:t>[TVA 3]</w:t>
      </w:r>
      <w:r w:rsidR="00F06D77">
        <w:t> : 20</w:t>
      </w:r>
      <w:r w:rsidR="0053118C">
        <w:t>%</w:t>
      </w:r>
    </w:p>
    <w:p w14:paraId="0EDCD93E" w14:textId="4986E415" w:rsidR="003A0E5B" w:rsidRDefault="003A0E5B" w:rsidP="003A0E5B"/>
    <w:p w14:paraId="3E2D86F2" w14:textId="7EE67187" w:rsidR="003A0E5B" w:rsidRDefault="003A0E5B" w:rsidP="003A0E5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739EC8D4" w14:textId="77777777" w:rsidR="003A0E5B" w:rsidRPr="00AE7057" w:rsidRDefault="003A0E5B" w:rsidP="003A0E5B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39875A56" w14:textId="77777777" w:rsidR="003A0E5B" w:rsidRPr="0053118C" w:rsidRDefault="003A0E5B" w:rsidP="0053118C"/>
    <w:p w14:paraId="7352A0E0" w14:textId="500B6D71" w:rsidR="004921DD" w:rsidRPr="004921DD" w:rsidRDefault="00C2393E" w:rsidP="004921DD">
      <w:pPr>
        <w:pStyle w:val="Titre2"/>
        <w:numPr>
          <w:ilvl w:val="0"/>
          <w:numId w:val="1"/>
        </w:numPr>
      </w:pPr>
      <w:r w:rsidRPr="00034171">
        <w:t xml:space="preserve">[margeCommerciale5%] </w:t>
      </w:r>
    </w:p>
    <w:p w14:paraId="1149C2C8" w14:textId="49281B52" w:rsidR="00AE7057" w:rsidRDefault="00AE7057" w:rsidP="005C681F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1.05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bookmarkStart w:id="0" w:name="_Hlk57908349"/>
      <w:r w:rsidR="001722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Valeur_Commerciale_Simulée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bookmarkEnd w:id="0"/>
    </w:p>
    <w:p w14:paraId="10E10FE4" w14:textId="52C67B12" w:rsidR="001607CA" w:rsidRDefault="00AE7057" w:rsidP="005C681F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7DE58531" w14:textId="77777777" w:rsidR="004921DD" w:rsidRPr="005C681F" w:rsidRDefault="004921DD" w:rsidP="005C681F"/>
    <w:p w14:paraId="54B1B16B" w14:textId="564D8F94" w:rsidR="00AE7057" w:rsidRDefault="00C2393E" w:rsidP="00AE7057">
      <w:pPr>
        <w:pStyle w:val="Titre2"/>
        <w:numPr>
          <w:ilvl w:val="0"/>
          <w:numId w:val="1"/>
        </w:numPr>
      </w:pPr>
      <w:r w:rsidRPr="00034171">
        <w:t xml:space="preserve">[margeCommerciale </w:t>
      </w:r>
      <w:r w:rsidR="009E3099" w:rsidRPr="00034171">
        <w:t>10</w:t>
      </w:r>
      <w:r w:rsidR="00546C8F" w:rsidRPr="00034171">
        <w:t>%]</w:t>
      </w:r>
      <w:r w:rsidRPr="00034171">
        <w:t xml:space="preserve"> </w:t>
      </w:r>
    </w:p>
    <w:p w14:paraId="2644FB75" w14:textId="22B0FA49" w:rsidR="00AE7057" w:rsidRDefault="00AE7057" w:rsidP="00AE705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1.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22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Valeur_Commerciale_Simulée </w:t>
      </w:r>
    </w:p>
    <w:p w14:paraId="40ADDDE4" w14:textId="787345D9" w:rsidR="00AE7057" w:rsidRDefault="00AE7057" w:rsidP="00AE705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794B98CE" w14:textId="77777777" w:rsidR="0049519C" w:rsidRDefault="0049519C" w:rsidP="00AE705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194226C4" w14:textId="70B3CBE0" w:rsidR="00AE7057" w:rsidRDefault="00C2393E" w:rsidP="00AE7057">
      <w:pPr>
        <w:pStyle w:val="Titre2"/>
        <w:numPr>
          <w:ilvl w:val="0"/>
          <w:numId w:val="1"/>
        </w:numPr>
      </w:pPr>
      <w:r w:rsidRPr="00034171">
        <w:t xml:space="preserve">[margeCommerciale </w:t>
      </w:r>
      <w:r w:rsidR="00E916F4" w:rsidRPr="00034171">
        <w:t>15%]</w:t>
      </w:r>
    </w:p>
    <w:p w14:paraId="1B21FF43" w14:textId="638C8642" w:rsidR="00AE7057" w:rsidRDefault="00AE7057" w:rsidP="00AE705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1.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7225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Valeur_Commerciale_Simulée </w:t>
      </w:r>
    </w:p>
    <w:p w14:paraId="024A6A8F" w14:textId="77777777" w:rsidR="00AE7057" w:rsidRPr="00AE7057" w:rsidRDefault="00AE7057" w:rsidP="00AE705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3DBD1D83" w14:textId="77777777" w:rsidR="00AE7057" w:rsidRPr="00AE7057" w:rsidRDefault="00AE7057" w:rsidP="00AE7057"/>
    <w:p w14:paraId="7C0CB110" w14:textId="2CDF7BF3" w:rsidR="00D32B01" w:rsidRDefault="00C2393E" w:rsidP="00B500FC">
      <w:pPr>
        <w:pStyle w:val="Titre2"/>
        <w:numPr>
          <w:ilvl w:val="0"/>
          <w:numId w:val="1"/>
        </w:numPr>
      </w:pPr>
      <w:r w:rsidRPr="00034171">
        <w:t xml:space="preserve">[remiseCommerciale 6%] </w:t>
      </w:r>
    </w:p>
    <w:p w14:paraId="14A2E75B" w14:textId="5915EE76" w:rsidR="00F63CF5" w:rsidRDefault="00F63CF5" w:rsidP="00F63CF5"/>
    <w:p w14:paraId="36C6E49A" w14:textId="56149679" w:rsidR="00F63CF5" w:rsidRDefault="00F63CF5" w:rsidP="00F63CF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5A58C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073CB906" w14:textId="77777777" w:rsidR="00F63CF5" w:rsidRPr="00AE7057" w:rsidRDefault="00F63CF5" w:rsidP="00F63CF5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396A1C27" w14:textId="77777777" w:rsidR="00F63CF5" w:rsidRPr="00F63CF5" w:rsidRDefault="00F63CF5" w:rsidP="00F63CF5"/>
    <w:p w14:paraId="026033DB" w14:textId="12A4EF72" w:rsidR="00652545" w:rsidRDefault="00C2393E" w:rsidP="00B500FC">
      <w:pPr>
        <w:pStyle w:val="Titre2"/>
        <w:numPr>
          <w:ilvl w:val="0"/>
          <w:numId w:val="1"/>
        </w:numPr>
      </w:pPr>
      <w:r w:rsidRPr="00034171">
        <w:t xml:space="preserve">[remiseCommerciale5%] </w:t>
      </w:r>
    </w:p>
    <w:p w14:paraId="5C82B297" w14:textId="0C4FFED0" w:rsidR="005A58CE" w:rsidRDefault="005A58CE" w:rsidP="005A58CE"/>
    <w:p w14:paraId="3966D70E" w14:textId="43A82CDB" w:rsidR="005A58CE" w:rsidRDefault="005A58CE" w:rsidP="005A58C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3955004A" w14:textId="77777777" w:rsidR="005A58CE" w:rsidRPr="00AE7057" w:rsidRDefault="005A58CE" w:rsidP="005A58CE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73EF2B8E" w14:textId="77777777" w:rsidR="005A58CE" w:rsidRPr="005A58CE" w:rsidRDefault="005A58CE" w:rsidP="005A58CE"/>
    <w:p w14:paraId="0C9B7022" w14:textId="7E9C3A9D" w:rsidR="00D32B01" w:rsidRDefault="00C2393E" w:rsidP="00B500FC">
      <w:pPr>
        <w:pStyle w:val="Titre2"/>
        <w:numPr>
          <w:ilvl w:val="0"/>
          <w:numId w:val="1"/>
        </w:numPr>
      </w:pPr>
      <w:r w:rsidRPr="00034171">
        <w:t>[démarquelnconnue</w:t>
      </w:r>
      <w:r w:rsidR="00652545" w:rsidRPr="00034171">
        <w:t xml:space="preserve"> </w:t>
      </w:r>
      <w:r w:rsidRPr="00034171">
        <w:t xml:space="preserve">2%] </w:t>
      </w:r>
    </w:p>
    <w:p w14:paraId="4A8184DB" w14:textId="4722240D" w:rsidR="00B677D1" w:rsidRDefault="00B677D1" w:rsidP="00B677D1"/>
    <w:p w14:paraId="0C46BBD4" w14:textId="14535BA1" w:rsidR="00B677D1" w:rsidRDefault="00B677D1" w:rsidP="00B677D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</w:t>
      </w:r>
      <w:r w:rsidR="0045081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10A05F41" w14:textId="77777777" w:rsidR="00B677D1" w:rsidRPr="00AE7057" w:rsidRDefault="00B677D1" w:rsidP="00B677D1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03CDE13E" w14:textId="77777777" w:rsidR="00B677D1" w:rsidRPr="00B677D1" w:rsidRDefault="00B677D1" w:rsidP="00B677D1"/>
    <w:p w14:paraId="4F1847D0" w14:textId="7372ECAB" w:rsidR="00D32B01" w:rsidRDefault="00C2393E" w:rsidP="00B500FC">
      <w:pPr>
        <w:pStyle w:val="Titre2"/>
        <w:numPr>
          <w:ilvl w:val="0"/>
          <w:numId w:val="1"/>
        </w:numPr>
      </w:pPr>
      <w:r w:rsidRPr="00034171">
        <w:t xml:space="preserve">[démarquelnconnue 3%] </w:t>
      </w:r>
    </w:p>
    <w:p w14:paraId="1AEE54D5" w14:textId="44393AD5" w:rsidR="00B677D1" w:rsidRDefault="00B677D1" w:rsidP="00B677D1"/>
    <w:p w14:paraId="35D5F6D6" w14:textId="5690EC5B" w:rsidR="00B677D1" w:rsidRDefault="00B677D1" w:rsidP="00B677D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</w:t>
      </w:r>
      <w:r w:rsidR="0045081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2F8D1CFF" w14:textId="2213316D" w:rsidR="007C40EE" w:rsidRDefault="00B677D1" w:rsidP="00B677D1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555BDA32" w14:textId="77777777" w:rsidR="002E0280" w:rsidRPr="00B677D1" w:rsidRDefault="002E0280" w:rsidP="00B677D1"/>
    <w:p w14:paraId="0FCEC73B" w14:textId="69ED1691" w:rsidR="00652545" w:rsidRDefault="00C2393E" w:rsidP="00B500FC">
      <w:pPr>
        <w:pStyle w:val="Titre2"/>
        <w:numPr>
          <w:ilvl w:val="0"/>
          <w:numId w:val="1"/>
        </w:numPr>
      </w:pPr>
      <w:r w:rsidRPr="00034171">
        <w:lastRenderedPageBreak/>
        <w:t>[démarquelnconnue</w:t>
      </w:r>
      <w:r w:rsidR="00652545" w:rsidRPr="00034171">
        <w:t xml:space="preserve"> 5%]</w:t>
      </w:r>
    </w:p>
    <w:p w14:paraId="4787AFE3" w14:textId="3B7370EE" w:rsidR="00B677D1" w:rsidRDefault="00B677D1" w:rsidP="00B677D1"/>
    <w:p w14:paraId="25F107AA" w14:textId="77777777" w:rsidR="00B677D1" w:rsidRDefault="00B677D1" w:rsidP="00B677D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0.95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2ABFD11D" w14:textId="77777777" w:rsidR="00B677D1" w:rsidRPr="00AE7057" w:rsidRDefault="00B677D1" w:rsidP="00B677D1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</w:p>
    <w:p w14:paraId="56C02FA7" w14:textId="77777777" w:rsidR="00B677D1" w:rsidRPr="00B677D1" w:rsidRDefault="00B677D1" w:rsidP="00B677D1"/>
    <w:p w14:paraId="08BE18E1" w14:textId="01CA9320" w:rsidR="003D6754" w:rsidRDefault="003D6754" w:rsidP="005074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7AE86C" w14:textId="77777777" w:rsidR="0082618D" w:rsidRDefault="0082618D" w:rsidP="005074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AFF8E7C" w14:textId="6F1ADA7D" w:rsidR="00855883" w:rsidRPr="002432AF" w:rsidRDefault="0082618D" w:rsidP="002432AF">
      <w:pPr>
        <w:pStyle w:val="Titre1"/>
        <w:rPr>
          <w:color w:val="FF0000"/>
        </w:rPr>
      </w:pPr>
      <w:r w:rsidRPr="002432AF">
        <w:rPr>
          <w:color w:val="FF0000"/>
        </w:rPr>
        <w:t>Possibilité pour l'utilisateur de mettre en place une infinité de combinaisons</w:t>
      </w:r>
    </w:p>
    <w:p w14:paraId="0FD4D0DD" w14:textId="77777777" w:rsidR="00855883" w:rsidRDefault="00855883" w:rsidP="005074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D6CB9D8" w14:textId="77777777" w:rsidR="002E0280" w:rsidRDefault="00855883" w:rsidP="008558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ROUND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4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`Qte_Stock`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`Prix_Unitaire_Achat`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Coefficient_Marge_Commerciale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Coefficient_TVA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Coefficient_Remise_Commerciale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Coefficient_Demarque_Inconnue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Valeur_Commerciale_Simulée </w:t>
      </w:r>
    </w:p>
    <w:p w14:paraId="7EA466EA" w14:textId="77777777" w:rsidR="002E0280" w:rsidRDefault="00855883" w:rsidP="008558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Article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marge_commerciale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tva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remise_commerciale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demarque_inconnue </w:t>
      </w:r>
    </w:p>
    <w:p w14:paraId="064DCE20" w14:textId="77777777" w:rsidR="002E0280" w:rsidRDefault="00855883" w:rsidP="008558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Pourcentage_TVA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855883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</w:rPr>
        <w:t>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9AA9F39" w14:textId="0EFF6DE0" w:rsidR="003D6754" w:rsidRPr="00544EBF" w:rsidRDefault="00855883" w:rsidP="00855883">
      <w:pPr>
        <w:rPr>
          <w:rStyle w:val="cm-string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Pourcentage_Marge_Commerciale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855883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</w:rPr>
        <w:t>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Pourcentage_Remise_Commerciale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855883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</w:rPr>
        <w:t>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Pourcentage_Demarque_Inconnue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Pr="00855883">
        <w:rPr>
          <w:rStyle w:val="cm-string"/>
          <w:rFonts w:ascii="Courier New" w:hAnsi="Courier New" w:cs="Courier New"/>
          <w:color w:val="AA1111"/>
          <w:sz w:val="16"/>
          <w:szCs w:val="16"/>
          <w:highlight w:val="green"/>
          <w:shd w:val="clear" w:color="auto" w:fill="E5E5E5"/>
        </w:rPr>
        <w:t>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3CEB1CD7" w14:textId="77777777" w:rsidR="00CE57B1" w:rsidRDefault="00CE57B1" w:rsidP="0085588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272152E7" w14:textId="447638B1" w:rsidR="0082618D" w:rsidRDefault="0082618D" w:rsidP="0085588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0669B0CD" w14:textId="02680389" w:rsidR="0082618D" w:rsidRPr="00CE57B1" w:rsidRDefault="0082618D" w:rsidP="00855883">
      <w:pPr>
        <w:rPr>
          <w:rFonts w:eastAsiaTheme="majorEastAsia" w:cstheme="minorHAnsi"/>
          <w:sz w:val="40"/>
          <w:szCs w:val="40"/>
        </w:rPr>
      </w:pPr>
    </w:p>
    <w:sectPr w:rsidR="0082618D" w:rsidRPr="00CE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A10E7" w14:textId="77777777" w:rsidR="002E0280" w:rsidRDefault="002E0280" w:rsidP="002E0280">
      <w:r>
        <w:separator/>
      </w:r>
    </w:p>
  </w:endnote>
  <w:endnote w:type="continuationSeparator" w:id="0">
    <w:p w14:paraId="4C470F41" w14:textId="77777777" w:rsidR="002E0280" w:rsidRDefault="002E0280" w:rsidP="002E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400C2" w14:textId="77777777" w:rsidR="002E0280" w:rsidRDefault="002E0280" w:rsidP="002E0280">
      <w:r>
        <w:separator/>
      </w:r>
    </w:p>
  </w:footnote>
  <w:footnote w:type="continuationSeparator" w:id="0">
    <w:p w14:paraId="612EB3DB" w14:textId="77777777" w:rsidR="002E0280" w:rsidRDefault="002E0280" w:rsidP="002E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77437"/>
    <w:multiLevelType w:val="hybridMultilevel"/>
    <w:tmpl w:val="8424F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33"/>
    <w:rsid w:val="000128B4"/>
    <w:rsid w:val="00034171"/>
    <w:rsid w:val="000816D5"/>
    <w:rsid w:val="000E4EDD"/>
    <w:rsid w:val="001259D1"/>
    <w:rsid w:val="001607CA"/>
    <w:rsid w:val="00170C9E"/>
    <w:rsid w:val="00172256"/>
    <w:rsid w:val="00194571"/>
    <w:rsid w:val="001E7487"/>
    <w:rsid w:val="0022402D"/>
    <w:rsid w:val="00237AFC"/>
    <w:rsid w:val="002432AF"/>
    <w:rsid w:val="0024575A"/>
    <w:rsid w:val="00262EDE"/>
    <w:rsid w:val="00285742"/>
    <w:rsid w:val="002E0280"/>
    <w:rsid w:val="002F3D16"/>
    <w:rsid w:val="0033234A"/>
    <w:rsid w:val="00361959"/>
    <w:rsid w:val="003652C3"/>
    <w:rsid w:val="003A0E5B"/>
    <w:rsid w:val="003C2DFC"/>
    <w:rsid w:val="003C3B32"/>
    <w:rsid w:val="003C6A34"/>
    <w:rsid w:val="003D6754"/>
    <w:rsid w:val="003E0BB2"/>
    <w:rsid w:val="003E6748"/>
    <w:rsid w:val="003F331E"/>
    <w:rsid w:val="00433C5A"/>
    <w:rsid w:val="00437D4F"/>
    <w:rsid w:val="00450811"/>
    <w:rsid w:val="0047507B"/>
    <w:rsid w:val="004921DD"/>
    <w:rsid w:val="0049519C"/>
    <w:rsid w:val="00496B1B"/>
    <w:rsid w:val="00496C33"/>
    <w:rsid w:val="00507453"/>
    <w:rsid w:val="00521196"/>
    <w:rsid w:val="005309FF"/>
    <w:rsid w:val="00530CF3"/>
    <w:rsid w:val="0053118C"/>
    <w:rsid w:val="005429FE"/>
    <w:rsid w:val="00544EBF"/>
    <w:rsid w:val="00546C8F"/>
    <w:rsid w:val="005A58CE"/>
    <w:rsid w:val="005B737B"/>
    <w:rsid w:val="005C681F"/>
    <w:rsid w:val="005D06F5"/>
    <w:rsid w:val="005D5A2E"/>
    <w:rsid w:val="005E3891"/>
    <w:rsid w:val="00650257"/>
    <w:rsid w:val="00652545"/>
    <w:rsid w:val="00660424"/>
    <w:rsid w:val="00685EB5"/>
    <w:rsid w:val="006A4B9D"/>
    <w:rsid w:val="006D03B2"/>
    <w:rsid w:val="006D3060"/>
    <w:rsid w:val="006F1339"/>
    <w:rsid w:val="0070774F"/>
    <w:rsid w:val="007673A7"/>
    <w:rsid w:val="00782DD8"/>
    <w:rsid w:val="00784892"/>
    <w:rsid w:val="007B1DBD"/>
    <w:rsid w:val="007C40EE"/>
    <w:rsid w:val="007E18D6"/>
    <w:rsid w:val="007F08E2"/>
    <w:rsid w:val="008003EF"/>
    <w:rsid w:val="008079FC"/>
    <w:rsid w:val="0082618D"/>
    <w:rsid w:val="00855883"/>
    <w:rsid w:val="008C723F"/>
    <w:rsid w:val="008D4900"/>
    <w:rsid w:val="008F4882"/>
    <w:rsid w:val="0095239A"/>
    <w:rsid w:val="00971645"/>
    <w:rsid w:val="00987D17"/>
    <w:rsid w:val="00993673"/>
    <w:rsid w:val="009E3099"/>
    <w:rsid w:val="009E44FC"/>
    <w:rsid w:val="00A17514"/>
    <w:rsid w:val="00A20ECA"/>
    <w:rsid w:val="00A313E2"/>
    <w:rsid w:val="00A3322E"/>
    <w:rsid w:val="00AA45AC"/>
    <w:rsid w:val="00AA4938"/>
    <w:rsid w:val="00AC234A"/>
    <w:rsid w:val="00AE7057"/>
    <w:rsid w:val="00AE7EC0"/>
    <w:rsid w:val="00B079EF"/>
    <w:rsid w:val="00B3629F"/>
    <w:rsid w:val="00B47F3A"/>
    <w:rsid w:val="00B500FC"/>
    <w:rsid w:val="00B677D1"/>
    <w:rsid w:val="00B742C3"/>
    <w:rsid w:val="00B82ABD"/>
    <w:rsid w:val="00B96C5B"/>
    <w:rsid w:val="00BC4EDD"/>
    <w:rsid w:val="00BD534F"/>
    <w:rsid w:val="00C06E30"/>
    <w:rsid w:val="00C2393E"/>
    <w:rsid w:val="00C34CFE"/>
    <w:rsid w:val="00C37331"/>
    <w:rsid w:val="00C74DD2"/>
    <w:rsid w:val="00C82184"/>
    <w:rsid w:val="00CB1D6F"/>
    <w:rsid w:val="00CE24A3"/>
    <w:rsid w:val="00CE57B1"/>
    <w:rsid w:val="00D01925"/>
    <w:rsid w:val="00D31305"/>
    <w:rsid w:val="00D32B01"/>
    <w:rsid w:val="00D604DE"/>
    <w:rsid w:val="00D72557"/>
    <w:rsid w:val="00D90A82"/>
    <w:rsid w:val="00DB001F"/>
    <w:rsid w:val="00E916F4"/>
    <w:rsid w:val="00EC5122"/>
    <w:rsid w:val="00ED5BAC"/>
    <w:rsid w:val="00ED72C0"/>
    <w:rsid w:val="00EE0322"/>
    <w:rsid w:val="00F06D77"/>
    <w:rsid w:val="00F20AC1"/>
    <w:rsid w:val="00F272D3"/>
    <w:rsid w:val="00F437A5"/>
    <w:rsid w:val="00F538BC"/>
    <w:rsid w:val="00F63CF5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2393"/>
  <w15:chartTrackingRefBased/>
  <w15:docId w15:val="{5503F54F-7C7B-E54E-84D3-6269C0ED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keyword">
    <w:name w:val="cm-keyword"/>
    <w:basedOn w:val="Policepardfaut"/>
    <w:rsid w:val="00AA4938"/>
  </w:style>
  <w:style w:type="character" w:styleId="Lienhypertexte">
    <w:name w:val="Hyperlink"/>
    <w:basedOn w:val="Policepardfaut"/>
    <w:uiPriority w:val="99"/>
    <w:semiHidden/>
    <w:unhideWhenUsed/>
    <w:rsid w:val="00AA4938"/>
    <w:rPr>
      <w:color w:val="0000FF"/>
      <w:u w:val="single"/>
    </w:rPr>
  </w:style>
  <w:style w:type="character" w:customStyle="1" w:styleId="cm-punctuation">
    <w:name w:val="cm-punctuation"/>
    <w:basedOn w:val="Policepardfaut"/>
    <w:rsid w:val="00AA4938"/>
  </w:style>
  <w:style w:type="character" w:customStyle="1" w:styleId="cm-variable-2">
    <w:name w:val="cm-variable-2"/>
    <w:basedOn w:val="Policepardfaut"/>
    <w:rsid w:val="00AA4938"/>
  </w:style>
  <w:style w:type="character" w:customStyle="1" w:styleId="cm-operator">
    <w:name w:val="cm-operator"/>
    <w:basedOn w:val="Policepardfaut"/>
    <w:rsid w:val="00AA4938"/>
  </w:style>
  <w:style w:type="character" w:customStyle="1" w:styleId="cm-number">
    <w:name w:val="cm-number"/>
    <w:basedOn w:val="Policepardfaut"/>
    <w:rsid w:val="00AA4938"/>
  </w:style>
  <w:style w:type="character" w:customStyle="1" w:styleId="cm-bracket">
    <w:name w:val="cm-bracket"/>
    <w:basedOn w:val="Policepardfaut"/>
    <w:rsid w:val="00B47F3A"/>
  </w:style>
  <w:style w:type="character" w:customStyle="1" w:styleId="cm-string">
    <w:name w:val="cm-string"/>
    <w:basedOn w:val="Policepardfaut"/>
    <w:rsid w:val="00B47F3A"/>
  </w:style>
  <w:style w:type="paragraph" w:styleId="Paragraphedeliste">
    <w:name w:val="List Paragraph"/>
    <w:basedOn w:val="Normal"/>
    <w:uiPriority w:val="34"/>
    <w:qFormat/>
    <w:rsid w:val="003F331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02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0280"/>
  </w:style>
  <w:style w:type="paragraph" w:styleId="Pieddepage">
    <w:name w:val="footer"/>
    <w:basedOn w:val="Normal"/>
    <w:link w:val="PieddepageCar"/>
    <w:uiPriority w:val="99"/>
    <w:unhideWhenUsed/>
    <w:rsid w:val="002E02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group-by-functions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group-by-functions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group-by-functions.html" TargetMode="External"/><Relationship Id="rId43" Type="http://schemas.openxmlformats.org/officeDocument/2006/relationships/hyperlink" Target="http://localhost/phpmyadmin/url.php?url=https://dev.mysql.com/doc/refman/5.5/en/group-by-function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://localhost/phpmyadmin/url.php?url=https://dev.mysql.com/doc/refman/5.5/en/group-by-function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RAGGIOLI VALENTIN</dc:creator>
  <cp:keywords/>
  <dc:description/>
  <cp:lastModifiedBy>ALEXANDRE R</cp:lastModifiedBy>
  <cp:revision>103</cp:revision>
  <dcterms:created xsi:type="dcterms:W3CDTF">2020-12-03T10:55:00Z</dcterms:created>
  <dcterms:modified xsi:type="dcterms:W3CDTF">2020-12-03T20:01:00Z</dcterms:modified>
</cp:coreProperties>
</file>