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color w:val="1E3A5F"/>
          <w:sz w:val="40"/>
        </w:rPr>
        <w:t>LJAYA GUNARATNE</w:t>
      </w:r>
    </w:p>
    <w:p>
      <w:pPr>
        <w:spacing w:after="40"/>
      </w:pPr>
      <w:r>
        <w:rPr>
          <w:color w:val="64748B"/>
          <w:sz w:val="18"/>
        </w:rPr>
        <w:t>[Your Email]  |  [Your Mobile]  |  Brisbane, QLD, Australia  |  LinkedIn: [Your LinkedIn URL]</w:t>
      </w:r>
    </w:p>
    <w:p>
      <w:pPr>
        <w:spacing w:before="40" w:after="40"/>
        <w:pBdr>
          <w:bottom w:val="single" w:sz="6" w:space="1" w:color="1E3A5F"/>
        </w:pBdr>
      </w:pPr>
    </w:p>
    <w:p>
      <w:pPr>
        <w:spacing w:before="200" w:after="80"/>
        <w:jc w:val="left"/>
      </w:pPr>
      <w:r>
        <w:rPr>
          <w:b w:val="0"/>
          <w:i w:val="0"/>
          <w:color w:val="374151"/>
          <w:sz w:val="20"/>
        </w:rPr>
        <w:t>25 March 2026</w:t>
      </w:r>
    </w:p>
    <w:p>
      <w:pPr>
        <w:spacing w:before="0" w:after="240"/>
        <w:jc w:val="left"/>
      </w:pPr>
      <w:r>
        <w:rPr>
          <w:b w:val="0"/>
          <w:i w:val="0"/>
          <w:color w:val="374151"/>
          <w:sz w:val="20"/>
        </w:rPr>
        <w:t>Hiring Manager</w:t>
        <w:br/>
        <w:t>Large Customer Sales / Enterprise Account Team</w:t>
        <w:br/>
        <w:t>Google Australia</w:t>
        <w:br/>
        <w:t>Sydney / Melbourne, Australia</w:t>
      </w:r>
    </w:p>
    <w:p>
      <w:pPr>
        <w:spacing w:after="240"/>
      </w:pPr>
      <w:r>
        <w:rPr>
          <w:b/>
          <w:color w:val="1E3A5F"/>
          <w:sz w:val="22"/>
        </w:rPr>
        <w:t>Re: Enterprise Account Executive / Large Customer Sales Specialist — Google Australia</w:t>
      </w:r>
    </w:p>
    <w:p>
      <w:pPr>
        <w:spacing w:before="0" w:after="200"/>
        <w:jc w:val="left"/>
      </w:pPr>
      <w:r>
        <w:rPr>
          <w:b w:val="0"/>
          <w:i w:val="0"/>
          <w:color w:val="1E293B"/>
          <w:sz w:val="22"/>
        </w:rPr>
        <w:t>Dear Hiring Manager,</w:t>
      </w:r>
    </w:p>
    <w:p>
      <w:pPr>
        <w:spacing w:after="200"/>
      </w:pPr>
      <w:r>
        <w:rPr>
          <w:color w:val="1E293B"/>
          <w:sz w:val="22"/>
        </w:rPr>
        <w:t xml:space="preserve">In 2025, I was ranked </w:t>
      </w:r>
      <w:r>
        <w:rPr>
          <w:b/>
          <w:color w:val="1E3A5F"/>
          <w:sz w:val="22"/>
        </w:rPr>
        <w:t>#1 Technology Sales Professional across all of Australia</w:t>
      </w:r>
      <w:r>
        <w:rPr>
          <w:color w:val="1E293B"/>
          <w:sz w:val="22"/>
        </w:rPr>
        <w:t xml:space="preserve"> at Samsung Electronics — outperforming every sales specialist nationally and receiving a personal Letter of Recognition from the Samsung CEO. The year before, I held the same #1 ranking across Brisbane. I am now looking to bring that same performance to Google, and I believe my background aligns directly with what your Enterprise and Large Customer Sales team looks for.</w:t>
      </w:r>
    </w:p>
    <w:p>
      <w:pPr>
        <w:spacing w:before="0" w:after="200"/>
        <w:jc w:val="left"/>
      </w:pPr>
      <w:r>
        <w:rPr>
          <w:b w:val="0"/>
          <w:i w:val="0"/>
          <w:color w:val="1E293B"/>
          <w:sz w:val="22"/>
        </w:rPr>
        <w:t>Google's enterprise mission — helping organisations work faster, smarter, and more securely through Google Workspace, Google Cloud, and the broader ecosystem — is exactly the type of solution selling I am passionate about. At Samsung, I built my reputation not just on closing numbers, but on acting as a trusted technical advisor to customers — deeply understanding their business challenges and positioning the right solution with precision. That approach maps directly to how Google's enterprise team operates, and I am confident I can replicate and exceed national performance benchmarks in this environment.</w:t>
      </w:r>
    </w:p>
    <w:p>
      <w:pPr>
        <w:spacing w:before="0" w:after="80"/>
        <w:jc w:val="left"/>
      </w:pPr>
      <w:r>
        <w:rPr>
          <w:b/>
          <w:i w:val="0"/>
          <w:color w:val="1E3A5F"/>
          <w:sz w:val="22"/>
        </w:rPr>
        <w:t>Specifically, I bring:</w:t>
      </w:r>
    </w:p>
    <w:p>
      <w:pPr>
        <w:pStyle w:val="ListBullet"/>
        <w:spacing w:after="60"/>
        <w:ind w:left="432"/>
      </w:pPr>
      <w:r>
        <w:rPr>
          <w:b/>
          <w:color w:val="1E3A5F"/>
          <w:sz w:val="21"/>
        </w:rPr>
        <w:t>#1 national sales ranking — Samsung Australia 2025</w:t>
      </w:r>
    </w:p>
    <w:p>
      <w:pPr>
        <w:pStyle w:val="ListBullet"/>
        <w:spacing w:after="60"/>
        <w:ind w:left="432"/>
      </w:pPr>
      <w:r>
        <w:rPr>
          <w:b/>
          <w:color w:val="1E3A5F"/>
          <w:sz w:val="21"/>
        </w:rPr>
        <w:t>#1 Brisbane sales ranking — Samsung Australia 2024 (first year in role)</w:t>
      </w:r>
    </w:p>
    <w:p>
      <w:pPr>
        <w:pStyle w:val="ListBullet"/>
        <w:spacing w:after="60"/>
        <w:ind w:left="432"/>
      </w:pPr>
      <w:r>
        <w:rPr>
          <w:b/>
          <w:color w:val="1E3A5F"/>
          <w:sz w:val="21"/>
        </w:rPr>
        <w:t>CEO Letter of Recognition — Samsung's highest individual sales honour</w:t>
      </w:r>
    </w:p>
    <w:p>
      <w:pPr>
        <w:pStyle w:val="ListBullet"/>
        <w:spacing w:after="60"/>
        <w:ind w:left="432"/>
      </w:pPr>
      <w:r>
        <w:rPr>
          <w:b w:val="0"/>
          <w:color w:val="1E293B"/>
          <w:sz w:val="21"/>
        </w:rPr>
        <w:t>Deep technical fluency across 5G, AI, IoT, cloud computing, and enterprise MDM solutions (Samsung Knox)</w:t>
      </w:r>
    </w:p>
    <w:p>
      <w:pPr>
        <w:pStyle w:val="ListBullet"/>
        <w:spacing w:after="60"/>
        <w:ind w:left="432"/>
      </w:pPr>
      <w:r>
        <w:rPr>
          <w:b w:val="0"/>
          <w:color w:val="1E293B"/>
          <w:sz w:val="21"/>
        </w:rPr>
        <w:t>Proven ability to build and manage relationships with C-suite decision-makers at corporate and enterprise accounts</w:t>
      </w:r>
    </w:p>
    <w:p>
      <w:pPr>
        <w:pStyle w:val="ListBullet"/>
        <w:spacing w:after="60"/>
        <w:ind w:left="432"/>
      </w:pPr>
      <w:r>
        <w:rPr>
          <w:b w:val="0"/>
          <w:color w:val="1E293B"/>
          <w:sz w:val="21"/>
        </w:rPr>
        <w:t>Experience developing and delivering compelling solution presentations and product demonstrations</w:t>
      </w:r>
    </w:p>
    <w:p>
      <w:pPr>
        <w:pStyle w:val="ListBullet"/>
        <w:spacing w:after="60"/>
        <w:ind w:left="432"/>
      </w:pPr>
      <w:r>
        <w:rPr>
          <w:b w:val="0"/>
          <w:color w:val="1E293B"/>
          <w:sz w:val="21"/>
        </w:rPr>
        <w:t>A world-class service background — Waldorf Astoria Dubai and Brisbane's premier fine dining — that underpins everything I do in customer-facing roles</w:t>
      </w:r>
    </w:p>
    <w:p/>
    <w:p>
      <w:pPr>
        <w:spacing w:before="0" w:after="200"/>
        <w:jc w:val="left"/>
      </w:pPr>
      <w:r>
        <w:rPr>
          <w:b w:val="0"/>
          <w:i w:val="0"/>
          <w:color w:val="1E293B"/>
          <w:sz w:val="22"/>
        </w:rPr>
        <w:t>I understand that Google sets an exceptionally high bar for its sales organisation — and I welcome that. My track record at Samsung demonstrates that I do not just meet targets, I set new benchmarks for what is possible. I am technically grounded, commercially driven, and genuinely passionate about helping enterprise customers solve real business problems through technology. That is the kind of seller Google builds its enterprise reputation on.</w:t>
      </w:r>
    </w:p>
    <w:p>
      <w:pPr>
        <w:spacing w:before="0" w:after="200"/>
        <w:jc w:val="left"/>
      </w:pPr>
      <w:r>
        <w:rPr>
          <w:b w:val="0"/>
          <w:i w:val="0"/>
          <w:color w:val="1E293B"/>
          <w:sz w:val="22"/>
        </w:rPr>
        <w:t>I would welcome the opportunity to speak with your team about how my experience and performance record can contribute to Google Australia's enterprise growth goals. I am available at your convenience and am happy to provide references, performance documentation, or any additional information required.</w:t>
      </w:r>
    </w:p>
    <w:p>
      <w:pPr>
        <w:spacing w:before="0" w:after="320"/>
        <w:jc w:val="left"/>
      </w:pPr>
      <w:r>
        <w:rPr>
          <w:b w:val="0"/>
          <w:i w:val="0"/>
          <w:color w:val="1E293B"/>
          <w:sz w:val="22"/>
        </w:rPr>
        <w:t>Thank you sincerely for your time and consideration.</w:t>
      </w:r>
    </w:p>
    <w:p>
      <w:pPr>
        <w:spacing w:before="0" w:after="480"/>
        <w:jc w:val="left"/>
      </w:pPr>
      <w:r>
        <w:rPr>
          <w:b w:val="0"/>
          <w:i w:val="0"/>
          <w:color w:val="1E293B"/>
          <w:sz w:val="22"/>
        </w:rPr>
        <w:t>Yours sincerely,</w:t>
      </w:r>
    </w:p>
    <w:p>
      <w:pPr>
        <w:spacing w:after="40"/>
      </w:pPr>
      <w:r>
        <w:rPr>
          <w:b/>
          <w:color w:val="1E3A5F"/>
          <w:sz w:val="26"/>
        </w:rPr>
        <w:t>Ljaya Gunaratne</w:t>
      </w:r>
    </w:p>
    <w:p>
      <w:pPr>
        <w:spacing w:before="0" w:after="40"/>
        <w:jc w:val="left"/>
      </w:pPr>
      <w:r>
        <w:rPr>
          <w:b w:val="0"/>
          <w:i/>
          <w:color w:val="64748B"/>
          <w:sz w:val="18"/>
        </w:rPr>
        <w:t>#1 Technology Sales Professional — Australia 2025  |  Samsung Electronics</w:t>
      </w:r>
    </w:p>
    <w:p>
      <w:pPr>
        <w:spacing w:before="0" w:after="0"/>
        <w:jc w:val="left"/>
      </w:pPr>
      <w:r>
        <w:rPr>
          <w:b w:val="0"/>
          <w:i w:val="0"/>
          <w:color w:val="64748B"/>
          <w:sz w:val="18"/>
        </w:rPr>
        <w:t>[Your Mobile]  |  [Your Email]  |  [Your LinkedIn]</w:t>
      </w:r>
    </w:p>
    <w:p>
      <w:pPr>
        <w:spacing w:before="40" w:after="40"/>
        <w:pBdr>
          <w:bottom w:val="single" w:sz="4" w:space="1" w:color="E2E8F0"/>
        </w:pBdr>
      </w:pPr>
    </w:p>
    <w:p>
      <w:pPr>
        <w:spacing w:before="160" w:after="40"/>
      </w:pPr>
      <w:r>
        <w:rPr>
          <w:b/>
          <w:color w:val="DC2626"/>
          <w:sz w:val="16"/>
        </w:rPr>
        <w:t xml:space="preserve">NOTE TO LJAYA (delete before sending): </w:t>
      </w:r>
      <w:r>
        <w:rPr>
          <w:i/>
          <w:color w:val="DC2626"/>
          <w:sz w:val="16"/>
        </w:rPr>
        <w:t>Fill in your email, mobile, and LinkedIn URL in the header and sign-off. If applying to a specific role (e.g. a specific job posting), add the job title and requisition number in the subject line. If you have the hiring manager's name, use it instead of 'Dear Hiring Manager'. For Google specifically — apply via careers.google.com and search 'Large Customer Sales Australia' or 'Enterprise Account Executive'. This letter works for both roles.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