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DB57D" w14:textId="303C789C" w:rsidR="00BC0025" w:rsidRPr="00BC0025" w:rsidRDefault="00BC0025" w:rsidP="00BC0025">
      <w:pPr>
        <w:jc w:val="center"/>
        <w:rPr>
          <w:b/>
          <w:bCs/>
          <w:sz w:val="30"/>
          <w:szCs w:val="30"/>
          <w:u w:val="single"/>
        </w:rPr>
      </w:pPr>
      <w:r>
        <w:rPr>
          <w:b/>
          <w:bCs/>
          <w:sz w:val="30"/>
          <w:szCs w:val="30"/>
          <w:u w:val="single"/>
        </w:rPr>
        <w:t>Poker Database Written Report</w:t>
      </w:r>
    </w:p>
    <w:p w14:paraId="637C22D2" w14:textId="346C784D" w:rsidR="00BC0025" w:rsidRPr="00BC0025" w:rsidRDefault="00BC0025" w:rsidP="00BC0025">
      <w:pPr>
        <w:jc w:val="right"/>
        <w:rPr>
          <w:i/>
          <w:iCs/>
        </w:rPr>
      </w:pPr>
      <w:r>
        <w:rPr>
          <w:i/>
          <w:iCs/>
        </w:rPr>
        <w:t>By David Beauchamp</w:t>
      </w:r>
    </w:p>
    <w:p w14:paraId="22A9798A" w14:textId="1A7A087F" w:rsidR="00BC0025" w:rsidRDefault="00BC0025">
      <w:pPr>
        <w:rPr>
          <w:b/>
          <w:bCs/>
          <w:i/>
          <w:iCs/>
          <w:sz w:val="28"/>
          <w:szCs w:val="28"/>
        </w:rPr>
      </w:pPr>
      <w:r w:rsidRPr="00BC0025">
        <w:rPr>
          <w:b/>
          <w:bCs/>
          <w:i/>
          <w:iCs/>
          <w:sz w:val="28"/>
          <w:szCs w:val="28"/>
        </w:rPr>
        <w:t>Project Overview</w:t>
      </w:r>
      <w:r w:rsidR="0073054B">
        <w:rPr>
          <w:b/>
          <w:bCs/>
          <w:i/>
          <w:iCs/>
          <w:sz w:val="28"/>
          <w:szCs w:val="28"/>
        </w:rPr>
        <w:t>/Final Application</w:t>
      </w:r>
      <w:r w:rsidRPr="00BC0025">
        <w:rPr>
          <w:b/>
          <w:bCs/>
          <w:i/>
          <w:iCs/>
          <w:sz w:val="28"/>
          <w:szCs w:val="28"/>
        </w:rPr>
        <w:t>:</w:t>
      </w:r>
    </w:p>
    <w:p w14:paraId="69FB86BA" w14:textId="245B3441" w:rsidR="005533DE" w:rsidRPr="003F5CE0" w:rsidRDefault="005533DE">
      <w:pPr>
        <w:rPr>
          <w:i/>
          <w:iCs/>
        </w:rPr>
      </w:pPr>
      <w:proofErr w:type="spellStart"/>
      <w:r w:rsidRPr="003F5CE0">
        <w:rPr>
          <w:b/>
          <w:bCs/>
          <w:i/>
          <w:iCs/>
        </w:rPr>
        <w:t>Github</w:t>
      </w:r>
      <w:proofErr w:type="spellEnd"/>
      <w:r w:rsidRPr="003F5CE0">
        <w:rPr>
          <w:b/>
          <w:bCs/>
          <w:i/>
          <w:iCs/>
        </w:rPr>
        <w:t xml:space="preserve"> Repository: </w:t>
      </w:r>
      <w:hyperlink r:id="rId5" w:history="1">
        <w:r w:rsidRPr="003F5CE0">
          <w:rPr>
            <w:rStyle w:val="Hyperlink"/>
            <w:i/>
            <w:iCs/>
          </w:rPr>
          <w:t>https://github.com/djbe</w:t>
        </w:r>
        <w:r w:rsidRPr="003F5CE0">
          <w:rPr>
            <w:rStyle w:val="Hyperlink"/>
            <w:i/>
            <w:iCs/>
          </w:rPr>
          <w:t>a</w:t>
        </w:r>
        <w:r w:rsidRPr="003F5CE0">
          <w:rPr>
            <w:rStyle w:val="Hyperlink"/>
            <w:i/>
            <w:iCs/>
          </w:rPr>
          <w:t>uch-pixel/Applied-Database-Technologies---Final-Project</w:t>
        </w:r>
      </w:hyperlink>
    </w:p>
    <w:p w14:paraId="581A7D59" w14:textId="05DC63C2" w:rsidR="003F5CE0" w:rsidRPr="00A000E9" w:rsidRDefault="005533DE">
      <w:r w:rsidRPr="003F5CE0">
        <w:rPr>
          <w:b/>
          <w:bCs/>
          <w:i/>
          <w:iCs/>
        </w:rPr>
        <w:t>Original Poker Dataset</w:t>
      </w:r>
      <w:r w:rsidR="00084BE8" w:rsidRPr="003F5CE0">
        <w:rPr>
          <w:b/>
          <w:bCs/>
          <w:i/>
          <w:iCs/>
        </w:rPr>
        <w:t xml:space="preserve"> (</w:t>
      </w:r>
      <w:proofErr w:type="spellStart"/>
      <w:r w:rsidR="00084BE8" w:rsidRPr="003F5CE0">
        <w:rPr>
          <w:b/>
          <w:bCs/>
          <w:i/>
          <w:iCs/>
        </w:rPr>
        <w:t>Zenodo</w:t>
      </w:r>
      <w:proofErr w:type="spellEnd"/>
      <w:r w:rsidR="00084BE8" w:rsidRPr="003F5CE0">
        <w:rPr>
          <w:b/>
          <w:bCs/>
          <w:i/>
          <w:iCs/>
        </w:rPr>
        <w:t>, Kim J)</w:t>
      </w:r>
      <w:r w:rsidR="005758EB">
        <w:rPr>
          <w:b/>
          <w:bCs/>
          <w:i/>
          <w:iCs/>
        </w:rPr>
        <w:t>:</w:t>
      </w:r>
      <w:r w:rsidR="005758EB" w:rsidRPr="00A000E9">
        <w:t xml:space="preserve"> </w:t>
      </w:r>
      <w:r w:rsidR="00A000E9" w:rsidRPr="00A000E9">
        <w:t>https://zenodo.org/records/13997158</w:t>
      </w:r>
    </w:p>
    <w:p w14:paraId="47F2D28F" w14:textId="390A084F" w:rsidR="005533DE" w:rsidRDefault="009E0268">
      <w:r>
        <w:t xml:space="preserve">Before this course, I set out to create my own poker database and application, first by parsing through standard text files. I was unable to complete the parsing step to have clean data to work from. This exercise has allowed me to use very structured data, due to our friend Kim, </w:t>
      </w:r>
      <w:r w:rsidR="005A26BA">
        <w:t>to</w:t>
      </w:r>
      <w:r>
        <w:t xml:space="preserve"> run analysis.</w:t>
      </w:r>
    </w:p>
    <w:p w14:paraId="78C42ADB" w14:textId="72D64266" w:rsidR="009E0268" w:rsidRDefault="009E0268">
      <w:r>
        <w:t xml:space="preserve">We started by designing a data </w:t>
      </w:r>
      <w:proofErr w:type="gramStart"/>
      <w:r>
        <w:t>schema</w:t>
      </w:r>
      <w:proofErr w:type="gramEnd"/>
      <w:r w:rsidR="00450B0E">
        <w:t xml:space="preserve"> and building a parser of PHHS files by reviewing other Kim J. sources and iterating with Claude as my technical collaborator upon analysis of the files, their patterns, fields and values.</w:t>
      </w:r>
      <w:r w:rsidR="003556B2">
        <w:t xml:space="preserve"> I then developed my database design and queries to get the most out of the data, with what I saw from some sample files I worked with manually on my computer and through my Jupyter Notebook via Python.</w:t>
      </w:r>
    </w:p>
    <w:p w14:paraId="22D1DE0F" w14:textId="28E16D22" w:rsidR="003B1E83" w:rsidRDefault="003B1E83">
      <w:r>
        <w:t xml:space="preserve">I spent some time tinkering with code, building/tearing down my MySQL database, which I chose for the relational nature of Poker (outlined more deeply in earlier sections), because going from folder to folder, </w:t>
      </w:r>
      <w:r w:rsidRPr="003B1E83">
        <w:rPr>
          <w:b/>
          <w:bCs/>
          <w:i/>
          <w:iCs/>
          <w:u w:val="single"/>
        </w:rPr>
        <w:t>site to site</w:t>
      </w:r>
      <w:r>
        <w:rPr>
          <w:b/>
          <w:bCs/>
          <w:i/>
          <w:iCs/>
          <w:u w:val="single"/>
        </w:rPr>
        <w:t>,</w:t>
      </w:r>
      <w:r>
        <w:t xml:space="preserve"> revealed inconsistencies in formatting, contrary to my assumptions, and required me to uplevel and adjust my code.</w:t>
      </w:r>
    </w:p>
    <w:p w14:paraId="4F894EB1" w14:textId="35DFF2CF" w:rsidR="00076B8F" w:rsidRPr="003B1E83" w:rsidRDefault="00076B8F">
      <w:r>
        <w:t xml:space="preserve">Once in, I was able to use </w:t>
      </w:r>
      <w:proofErr w:type="spellStart"/>
      <w:r>
        <w:t>Streamlight</w:t>
      </w:r>
      <w:proofErr w:type="spellEnd"/>
      <w:r>
        <w:t>, which is extremely effective at statistics, sorting and database visualizations and features. It was an easy baseline since my main goal was to serve the information to the people, our users, who will come to this site to learn more about the player pool and where they can choose the best games for their skill level.</w:t>
      </w:r>
    </w:p>
    <w:p w14:paraId="269BAA1B" w14:textId="5F2E6DE5" w:rsidR="00F64ED3" w:rsidRDefault="00BC0025">
      <w:r w:rsidRPr="003B5C7C">
        <w:t>The final application</w:t>
      </w:r>
      <w:r w:rsidR="003B5C7C">
        <w:t xml:space="preserve"> </w:t>
      </w:r>
      <w:r w:rsidR="003B5C7C" w:rsidRPr="003B5C7C">
        <w:rPr>
          <w:b/>
          <w:bCs/>
          <w:i/>
          <w:iCs/>
        </w:rPr>
        <w:t>(not deployed, run locally)</w:t>
      </w:r>
      <w:r w:rsidRPr="003B5C7C">
        <w:rPr>
          <w:b/>
          <w:bCs/>
          <w:i/>
          <w:iCs/>
        </w:rPr>
        <w:t xml:space="preserve"> </w:t>
      </w:r>
      <w:r>
        <w:t>is a beautiful representation of what parsing through thousands of poker hands and utilizing a database can get you.</w:t>
      </w:r>
      <w:r w:rsidR="00F64ED3">
        <w:t xml:space="preserve"> Granted this </w:t>
      </w:r>
      <w:r w:rsidR="00982D27">
        <w:t>data is</w:t>
      </w:r>
      <w:r w:rsidR="00F64ED3">
        <w:t xml:space="preserve"> from </w:t>
      </w:r>
      <w:proofErr w:type="gramStart"/>
      <w:r w:rsidR="00F64ED3">
        <w:t>2009</w:t>
      </w:r>
      <w:proofErr w:type="gramEnd"/>
      <w:r w:rsidR="00076B8F">
        <w:t xml:space="preserve"> and play has adjusted over time</w:t>
      </w:r>
      <w:r w:rsidR="00F64ED3">
        <w:t xml:space="preserve">, but this is a great baseline for dealing with PHHS files and scalable to </w:t>
      </w:r>
      <w:r w:rsidR="00955CEA">
        <w:t xml:space="preserve">run analysis </w:t>
      </w:r>
      <w:r w:rsidR="00185829">
        <w:t>for</w:t>
      </w:r>
      <w:r w:rsidR="00955CEA">
        <w:t xml:space="preserve"> </w:t>
      </w:r>
      <w:r w:rsidR="00F64ED3">
        <w:t>online play in the poker world today.</w:t>
      </w:r>
      <w:r>
        <w:t xml:space="preserve"> </w:t>
      </w:r>
    </w:p>
    <w:p w14:paraId="0772823A" w14:textId="41098E59" w:rsidR="009174A1" w:rsidRDefault="00BC0025">
      <w:pPr>
        <w:rPr>
          <w:i/>
          <w:iCs/>
        </w:rPr>
      </w:pPr>
      <w:r>
        <w:t xml:space="preserve">Each time </w:t>
      </w:r>
      <w:r w:rsidR="009174A1">
        <w:t>I saw data from the pooled hands across stake/site it validated my premise in the beginning</w:t>
      </w:r>
      <w:r w:rsidR="00955CEA">
        <w:t xml:space="preserve"> and </w:t>
      </w:r>
      <w:r w:rsidR="002F70ED">
        <w:t xml:space="preserve">too </w:t>
      </w:r>
      <w:r w:rsidR="00955CEA">
        <w:t xml:space="preserve">validated my </w:t>
      </w:r>
      <w:r w:rsidR="007051BD">
        <w:t>ETL, schema, database design and imple</w:t>
      </w:r>
      <w:r w:rsidR="00076B8F">
        <w:t>m</w:t>
      </w:r>
      <w:r w:rsidR="00746B40">
        <w:t>en</w:t>
      </w:r>
      <w:r w:rsidR="007051BD">
        <w:t>tation</w:t>
      </w:r>
      <w:r w:rsidR="009174A1">
        <w:t xml:space="preserve">. There are clear signals of optimization at higher stakes, and variance and differing levels of play across sites. We have </w:t>
      </w:r>
      <w:r w:rsidR="00E07DED">
        <w:t>whittled</w:t>
      </w:r>
      <w:r w:rsidR="009174A1">
        <w:t xml:space="preserve"> our data </w:t>
      </w:r>
      <w:r w:rsidR="00E07DED">
        <w:t xml:space="preserve">down </w:t>
      </w:r>
      <w:r w:rsidR="009174A1">
        <w:t>so it’s not simply every player but has c</w:t>
      </w:r>
      <w:r w:rsidR="002D4105">
        <w:t>onditions so a player needs to have 100 hands or more to qualify.</w:t>
      </w:r>
      <w:r w:rsidR="00297127">
        <w:rPr>
          <w:i/>
          <w:iCs/>
        </w:rPr>
        <w:t xml:space="preserve"> </w:t>
      </w:r>
    </w:p>
    <w:p w14:paraId="0AD6CE6B" w14:textId="11E49DCE" w:rsidR="00297127" w:rsidRDefault="00297127">
      <w:pPr>
        <w:rPr>
          <w:i/>
          <w:iCs/>
        </w:rPr>
      </w:pPr>
      <w:r>
        <w:rPr>
          <w:i/>
          <w:iCs/>
        </w:rPr>
        <w:lastRenderedPageBreak/>
        <w:t xml:space="preserve">These </w:t>
      </w:r>
      <w:r w:rsidR="002D4105">
        <w:rPr>
          <w:i/>
          <w:iCs/>
        </w:rPr>
        <w:t xml:space="preserve">features </w:t>
      </w:r>
      <w:proofErr w:type="gramStart"/>
      <w:r>
        <w:rPr>
          <w:i/>
          <w:iCs/>
        </w:rPr>
        <w:t>are coming</w:t>
      </w:r>
      <w:proofErr w:type="gramEnd"/>
      <w:r>
        <w:rPr>
          <w:i/>
          <w:iCs/>
        </w:rPr>
        <w:t xml:space="preserve"> from my </w:t>
      </w:r>
      <w:r w:rsidR="00A265E6">
        <w:rPr>
          <w:i/>
          <w:iCs/>
        </w:rPr>
        <w:t xml:space="preserve">initially designed </w:t>
      </w:r>
      <w:r>
        <w:rPr>
          <w:i/>
          <w:iCs/>
        </w:rPr>
        <w:t xml:space="preserve">SQL queries </w:t>
      </w:r>
      <w:r w:rsidR="00A265E6">
        <w:rPr>
          <w:i/>
          <w:iCs/>
        </w:rPr>
        <w:t xml:space="preserve">available </w:t>
      </w:r>
      <w:r>
        <w:rPr>
          <w:i/>
          <w:iCs/>
        </w:rPr>
        <w:t>in</w:t>
      </w:r>
      <w:r w:rsidR="00A265E6">
        <w:rPr>
          <w:i/>
          <w:iCs/>
        </w:rPr>
        <w:t xml:space="preserve"> the</w:t>
      </w:r>
      <w:r>
        <w:rPr>
          <w:i/>
          <w:iCs/>
        </w:rPr>
        <w:t xml:space="preserve"> </w:t>
      </w:r>
      <w:proofErr w:type="spellStart"/>
      <w:r w:rsidR="00A265E6">
        <w:rPr>
          <w:i/>
          <w:iCs/>
        </w:rPr>
        <w:t>Github</w:t>
      </w:r>
      <w:proofErr w:type="spellEnd"/>
      <w:r w:rsidR="00A265E6">
        <w:rPr>
          <w:i/>
          <w:iCs/>
        </w:rPr>
        <w:t xml:space="preserve"> Repo’s </w:t>
      </w:r>
      <w:r>
        <w:rPr>
          <w:i/>
          <w:iCs/>
        </w:rPr>
        <w:t xml:space="preserve">SQL folder </w:t>
      </w:r>
      <w:r w:rsidR="00A265E6">
        <w:rPr>
          <w:i/>
          <w:iCs/>
        </w:rPr>
        <w:t>as well</w:t>
      </w:r>
      <w:r>
        <w:rPr>
          <w:i/>
          <w:iCs/>
        </w:rPr>
        <w:t xml:space="preserve"> </w:t>
      </w:r>
      <w:r w:rsidR="00A265E6">
        <w:rPr>
          <w:i/>
          <w:iCs/>
        </w:rPr>
        <w:t xml:space="preserve">as </w:t>
      </w:r>
      <w:r w:rsidR="00E07DED">
        <w:rPr>
          <w:i/>
          <w:iCs/>
        </w:rPr>
        <w:t>expanded features</w:t>
      </w:r>
      <w:r w:rsidR="00A265E6">
        <w:rPr>
          <w:i/>
          <w:iCs/>
        </w:rPr>
        <w:t xml:space="preserve"> in </w:t>
      </w:r>
      <w:r>
        <w:rPr>
          <w:i/>
          <w:iCs/>
        </w:rPr>
        <w:t>my app.py file</w:t>
      </w:r>
      <w:r w:rsidR="00A265E6">
        <w:rPr>
          <w:i/>
          <w:iCs/>
        </w:rPr>
        <w:t>,</w:t>
      </w:r>
      <w:r>
        <w:rPr>
          <w:i/>
          <w:iCs/>
        </w:rPr>
        <w:t xml:space="preserve"> pulling from my database via python code</w:t>
      </w:r>
      <w:r w:rsidR="00BB183A">
        <w:rPr>
          <w:i/>
          <w:iCs/>
        </w:rPr>
        <w:t xml:space="preserve"> as well as built in libraries (</w:t>
      </w:r>
      <w:proofErr w:type="spellStart"/>
      <w:r w:rsidR="00BB183A">
        <w:rPr>
          <w:i/>
          <w:iCs/>
        </w:rPr>
        <w:t>ie</w:t>
      </w:r>
      <w:proofErr w:type="spellEnd"/>
      <w:r w:rsidR="00BB183A">
        <w:rPr>
          <w:i/>
          <w:iCs/>
        </w:rPr>
        <w:t>. Pandas</w:t>
      </w:r>
      <w:r w:rsidR="00534534">
        <w:rPr>
          <w:i/>
          <w:iCs/>
        </w:rPr>
        <w:t xml:space="preserve">, </w:t>
      </w:r>
      <w:proofErr w:type="spellStart"/>
      <w:r w:rsidR="002D4105">
        <w:rPr>
          <w:i/>
          <w:iCs/>
        </w:rPr>
        <w:t>mysqlconnector</w:t>
      </w:r>
      <w:proofErr w:type="spellEnd"/>
      <w:r w:rsidR="002D4105">
        <w:rPr>
          <w:i/>
          <w:iCs/>
        </w:rPr>
        <w:t xml:space="preserve">, </w:t>
      </w:r>
      <w:proofErr w:type="spellStart"/>
      <w:r w:rsidR="002D4105">
        <w:rPr>
          <w:i/>
          <w:iCs/>
        </w:rPr>
        <w:t>etc</w:t>
      </w:r>
      <w:proofErr w:type="spellEnd"/>
      <w:r w:rsidR="002D4105">
        <w:rPr>
          <w:i/>
          <w:iCs/>
        </w:rPr>
        <w:t>)</w:t>
      </w:r>
      <w:r>
        <w:rPr>
          <w:i/>
          <w:iCs/>
        </w:rPr>
        <w:t>:</w:t>
      </w:r>
      <w:r w:rsidR="002D7A4F" w:rsidRPr="002D7A4F">
        <w:t xml:space="preserve"> </w:t>
      </w:r>
      <w:r w:rsidR="002D7A4F" w:rsidRPr="00C63D90">
        <w:rPr>
          <w:noProof/>
        </w:rPr>
        <w:drawing>
          <wp:inline distT="0" distB="0" distL="0" distR="0" wp14:anchorId="52EF5BC7" wp14:editId="63223B9B">
            <wp:extent cx="5943600" cy="3147060"/>
            <wp:effectExtent l="0" t="0" r="0" b="0"/>
            <wp:docPr id="1645428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428690" name=""/>
                    <pic:cNvPicPr/>
                  </pic:nvPicPr>
                  <pic:blipFill>
                    <a:blip r:embed="rId6"/>
                    <a:stretch>
                      <a:fillRect/>
                    </a:stretch>
                  </pic:blipFill>
                  <pic:spPr>
                    <a:xfrm>
                      <a:off x="0" y="0"/>
                      <a:ext cx="5943600" cy="3147060"/>
                    </a:xfrm>
                    <a:prstGeom prst="rect">
                      <a:avLst/>
                    </a:prstGeom>
                  </pic:spPr>
                </pic:pic>
              </a:graphicData>
            </a:graphic>
          </wp:inline>
        </w:drawing>
      </w:r>
    </w:p>
    <w:p w14:paraId="63E6AE02" w14:textId="443D4A7A" w:rsidR="009174A1" w:rsidRDefault="00BB183A" w:rsidP="00F64ED3">
      <w:pPr>
        <w:pStyle w:val="ListParagraph"/>
        <w:numPr>
          <w:ilvl w:val="0"/>
          <w:numId w:val="2"/>
        </w:numPr>
      </w:pPr>
      <w:r w:rsidRPr="009174A1">
        <w:t>First,</w:t>
      </w:r>
      <w:r w:rsidR="009174A1" w:rsidRPr="009174A1">
        <w:t xml:space="preserve"> we’re reviewing</w:t>
      </w:r>
      <w:r w:rsidR="009174A1">
        <w:t xml:space="preserve"> a few metrics from our database so we can assess what the data is that we’re dealing with</w:t>
      </w:r>
      <w:r w:rsidR="005D0F20">
        <w:t xml:space="preserve"> (Metric Card format – V2. Could be a </w:t>
      </w:r>
      <w:r w:rsidR="00534534">
        <w:t>sleeker</w:t>
      </w:r>
      <w:r w:rsidR="005D0F20">
        <w:t xml:space="preserve"> look with boxes</w:t>
      </w:r>
    </w:p>
    <w:p w14:paraId="070EAF17" w14:textId="7AC1E7B7" w:rsidR="005615C9" w:rsidRDefault="009174A1" w:rsidP="005615C9">
      <w:pPr>
        <w:pStyle w:val="ListParagraph"/>
        <w:numPr>
          <w:ilvl w:val="0"/>
          <w:numId w:val="2"/>
        </w:numPr>
      </w:pPr>
      <w:r>
        <w:t>Next</w:t>
      </w:r>
      <w:r w:rsidR="00576ACE">
        <w:t>,</w:t>
      </w:r>
      <w:r>
        <w:t xml:space="preserve"> we’ll see a VPIP/PFR bucket</w:t>
      </w:r>
      <w:r w:rsidR="00811C3B">
        <w:t xml:space="preserve"> by player</w:t>
      </w:r>
      <w:r w:rsidR="00297127">
        <w:t xml:space="preserve"> ordered by most hands</w:t>
      </w:r>
      <w:r w:rsidR="005D0F20">
        <w:t xml:space="preserve"> – while not ideal w/ player IDs</w:t>
      </w:r>
      <w:r w:rsidR="00534534">
        <w:t>,</w:t>
      </w:r>
      <w:r w:rsidR="005D0F20">
        <w:t xml:space="preserve"> it gives </w:t>
      </w:r>
      <w:r w:rsidR="00534534">
        <w:t>users</w:t>
      </w:r>
      <w:r w:rsidR="005D0F20">
        <w:t xml:space="preserve"> a view of the landscape.</w:t>
      </w:r>
    </w:p>
    <w:p w14:paraId="7310B4EA" w14:textId="36114256" w:rsidR="002D7A4F" w:rsidRDefault="001915A7" w:rsidP="005615C9">
      <w:pPr>
        <w:ind w:left="360"/>
      </w:pPr>
      <w:r w:rsidRPr="001915A7">
        <w:rPr>
          <w:noProof/>
        </w:rPr>
        <w:lastRenderedPageBreak/>
        <w:drawing>
          <wp:inline distT="0" distB="0" distL="0" distR="0" wp14:anchorId="0C3DE624" wp14:editId="7EB5C75C">
            <wp:extent cx="5943600" cy="3148965"/>
            <wp:effectExtent l="0" t="0" r="0" b="0"/>
            <wp:docPr id="106717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71706" name=""/>
                    <pic:cNvPicPr/>
                  </pic:nvPicPr>
                  <pic:blipFill>
                    <a:blip r:embed="rId7"/>
                    <a:stretch>
                      <a:fillRect/>
                    </a:stretch>
                  </pic:blipFill>
                  <pic:spPr>
                    <a:xfrm>
                      <a:off x="0" y="0"/>
                      <a:ext cx="5943600" cy="3148965"/>
                    </a:xfrm>
                    <a:prstGeom prst="rect">
                      <a:avLst/>
                    </a:prstGeom>
                  </pic:spPr>
                </pic:pic>
              </a:graphicData>
            </a:graphic>
          </wp:inline>
        </w:drawing>
      </w:r>
    </w:p>
    <w:p w14:paraId="76D44989" w14:textId="7035DF59" w:rsidR="00297127" w:rsidRDefault="009174A1" w:rsidP="00F64ED3">
      <w:pPr>
        <w:pStyle w:val="ListParagraph"/>
        <w:numPr>
          <w:ilvl w:val="0"/>
          <w:numId w:val="2"/>
        </w:numPr>
      </w:pPr>
      <w:r>
        <w:t xml:space="preserve"> </w:t>
      </w:r>
      <w:r w:rsidR="00297127">
        <w:t>Then we have our VPIP/PFR by stake</w:t>
      </w:r>
      <w:r w:rsidR="00534534">
        <w:t xml:space="preserve">, at a high-level </w:t>
      </w:r>
      <w:r w:rsidR="005D0F20">
        <w:t>glance</w:t>
      </w:r>
      <w:r w:rsidR="00DC6EAA">
        <w:t xml:space="preserve">, 3 levels, qualifying players only, their </w:t>
      </w:r>
      <w:r w:rsidR="00534534">
        <w:t xml:space="preserve">total </w:t>
      </w:r>
      <w:r w:rsidR="00DC6EAA">
        <w:t>hands, and average VPIP/PFR</w:t>
      </w:r>
    </w:p>
    <w:p w14:paraId="66D3341B" w14:textId="5E2375AC" w:rsidR="00F64ED3" w:rsidRDefault="00DC6EAA" w:rsidP="00F64ED3">
      <w:pPr>
        <w:pStyle w:val="ListParagraph"/>
        <w:numPr>
          <w:ilvl w:val="0"/>
          <w:numId w:val="2"/>
        </w:numPr>
      </w:pPr>
      <w:r>
        <w:t xml:space="preserve">Then we’re showing our VPIP/PFR across these stakes in a graph to show the drop and level off in aggression as you go down stakes and </w:t>
      </w:r>
      <w:r w:rsidR="00534534">
        <w:t>plateau off</w:t>
      </w:r>
      <w:r>
        <w:t xml:space="preserve"> between </w:t>
      </w:r>
      <w:r w:rsidR="00C63D90">
        <w:t>200NL and 50NL.</w:t>
      </w:r>
    </w:p>
    <w:p w14:paraId="1A89FDC8" w14:textId="38C8D6BD" w:rsidR="00C63D90" w:rsidRDefault="002C0CFF" w:rsidP="00C63D90">
      <w:r w:rsidRPr="002C0CFF">
        <w:rPr>
          <w:noProof/>
        </w:rPr>
        <w:drawing>
          <wp:inline distT="0" distB="0" distL="0" distR="0" wp14:anchorId="0BE2DCA4" wp14:editId="13C193B0">
            <wp:extent cx="5943600" cy="3147060"/>
            <wp:effectExtent l="0" t="0" r="0" b="0"/>
            <wp:docPr id="194711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10787" name=""/>
                    <pic:cNvPicPr/>
                  </pic:nvPicPr>
                  <pic:blipFill>
                    <a:blip r:embed="rId8"/>
                    <a:stretch>
                      <a:fillRect/>
                    </a:stretch>
                  </pic:blipFill>
                  <pic:spPr>
                    <a:xfrm>
                      <a:off x="0" y="0"/>
                      <a:ext cx="5943600" cy="3147060"/>
                    </a:xfrm>
                    <a:prstGeom prst="rect">
                      <a:avLst/>
                    </a:prstGeom>
                  </pic:spPr>
                </pic:pic>
              </a:graphicData>
            </a:graphic>
          </wp:inline>
        </w:drawing>
      </w:r>
    </w:p>
    <w:p w14:paraId="6D24C11C" w14:textId="77777777" w:rsidR="005615C9" w:rsidRDefault="002C0CFF" w:rsidP="005615C9">
      <w:pPr>
        <w:pStyle w:val="ListParagraph"/>
        <w:numPr>
          <w:ilvl w:val="0"/>
          <w:numId w:val="3"/>
        </w:numPr>
      </w:pPr>
      <w:r>
        <w:lastRenderedPageBreak/>
        <w:t>Finally, you can see we added site data into the mix so you can see what each game looks like by site and stake level, and how soft or strong it is, as well as the corresponding data.</w:t>
      </w:r>
    </w:p>
    <w:p w14:paraId="2131F8B5" w14:textId="3C679751" w:rsidR="005615C9" w:rsidRDefault="00BB280B" w:rsidP="005615C9">
      <w:pPr>
        <w:pStyle w:val="ListParagraph"/>
        <w:numPr>
          <w:ilvl w:val="0"/>
          <w:numId w:val="3"/>
        </w:numPr>
      </w:pPr>
      <w:r w:rsidRPr="00BB280B">
        <w:rPr>
          <w:noProof/>
        </w:rPr>
        <w:drawing>
          <wp:inline distT="0" distB="0" distL="0" distR="0" wp14:anchorId="30740B84" wp14:editId="440EDB6F">
            <wp:extent cx="5943600" cy="3168650"/>
            <wp:effectExtent l="0" t="0" r="0" b="0"/>
            <wp:docPr id="199150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09603" name=""/>
                    <pic:cNvPicPr/>
                  </pic:nvPicPr>
                  <pic:blipFill>
                    <a:blip r:embed="rId9"/>
                    <a:stretch>
                      <a:fillRect/>
                    </a:stretch>
                  </pic:blipFill>
                  <pic:spPr>
                    <a:xfrm>
                      <a:off x="0" y="0"/>
                      <a:ext cx="5943600" cy="3168650"/>
                    </a:xfrm>
                    <a:prstGeom prst="rect">
                      <a:avLst/>
                    </a:prstGeom>
                  </pic:spPr>
                </pic:pic>
              </a:graphicData>
            </a:graphic>
          </wp:inline>
        </w:drawing>
      </w:r>
    </w:p>
    <w:p w14:paraId="34CBC49B" w14:textId="1A701934" w:rsidR="00C24A10" w:rsidRDefault="00517912" w:rsidP="002C0CFF">
      <w:pPr>
        <w:pStyle w:val="ListParagraph"/>
        <w:numPr>
          <w:ilvl w:val="0"/>
          <w:numId w:val="3"/>
        </w:numPr>
      </w:pPr>
      <w:r w:rsidRPr="00C24A10">
        <w:rPr>
          <w:b/>
          <w:bCs/>
        </w:rPr>
        <w:t xml:space="preserve">[Still under construction] </w:t>
      </w:r>
      <w:r w:rsidR="00C24A10" w:rsidRPr="00C24A10">
        <w:t xml:space="preserve">Couldn’t leave the money out of our analysis! </w:t>
      </w:r>
      <w:r w:rsidR="002C0CFF">
        <w:t xml:space="preserve">The finishing </w:t>
      </w:r>
      <w:proofErr w:type="gramStart"/>
      <w:r w:rsidR="002C0CFF">
        <w:t>touches</w:t>
      </w:r>
      <w:r w:rsidR="00C24A10">
        <w:t>..</w:t>
      </w:r>
      <w:proofErr w:type="gramEnd"/>
      <w:r w:rsidR="00C24A10">
        <w:t xml:space="preserve"> </w:t>
      </w:r>
      <w:r w:rsidR="00BB280B">
        <w:t xml:space="preserve">the </w:t>
      </w:r>
      <w:proofErr w:type="gramStart"/>
      <w:r w:rsidR="00BB280B">
        <w:t>absolute</w:t>
      </w:r>
      <w:r w:rsidR="00102FC3">
        <w:t>ly bewildering</w:t>
      </w:r>
      <w:proofErr w:type="gramEnd"/>
      <w:r w:rsidR="00102FC3">
        <w:t xml:space="preserve"> </w:t>
      </w:r>
      <w:r w:rsidR="00C24A10">
        <w:t xml:space="preserve">amount </w:t>
      </w:r>
      <w:r>
        <w:t xml:space="preserve">of money won </w:t>
      </w:r>
      <w:r w:rsidR="00E07DED">
        <w:t xml:space="preserve">overall </w:t>
      </w:r>
      <w:r>
        <w:t>at</w:t>
      </w:r>
      <w:r w:rsidR="00BB280B">
        <w:t xml:space="preserve"> </w:t>
      </w:r>
      <w:proofErr w:type="gramStart"/>
      <w:r w:rsidR="00BB280B">
        <w:t>1000NL</w:t>
      </w:r>
      <w:proofErr w:type="gramEnd"/>
      <w:r>
        <w:t xml:space="preserve"> and the impressive amount of money won before showdown – which means the player wins uncontested</w:t>
      </w:r>
      <w:r w:rsidR="00C24A10">
        <w:t xml:space="preserve"> (skill play, aggression, bluffing, value bets)</w:t>
      </w:r>
      <w:r>
        <w:t>.</w:t>
      </w:r>
      <w:r w:rsidR="00BB280B">
        <w:t xml:space="preserve"> </w:t>
      </w:r>
    </w:p>
    <w:p w14:paraId="6A7BB75D" w14:textId="4576A1C5" w:rsidR="00E14545" w:rsidRDefault="00C24A10" w:rsidP="002C0CFF">
      <w:pPr>
        <w:pStyle w:val="ListParagraph"/>
        <w:numPr>
          <w:ilvl w:val="0"/>
          <w:numId w:val="3"/>
        </w:numPr>
      </w:pPr>
      <w:r>
        <w:t xml:space="preserve">Caveats: </w:t>
      </w:r>
      <w:r w:rsidR="00517912">
        <w:t xml:space="preserve">There </w:t>
      </w:r>
      <w:r w:rsidR="00E07DED">
        <w:t>are clear</w:t>
      </w:r>
      <w:r w:rsidR="00517912">
        <w:t xml:space="preserve"> errors here</w:t>
      </w:r>
      <w:r w:rsidR="00E07DED">
        <w:t>,</w:t>
      </w:r>
      <w:r w:rsidR="00517912">
        <w:t xml:space="preserve"> as it’s impossible for 200NLH to have received </w:t>
      </w:r>
      <w:r w:rsidR="00E07DED">
        <w:t>$</w:t>
      </w:r>
      <w:r w:rsidR="00517912">
        <w:t xml:space="preserve">0 money at showdown over this large </w:t>
      </w:r>
      <w:proofErr w:type="gramStart"/>
      <w:r w:rsidR="00517912">
        <w:t>a sample</w:t>
      </w:r>
      <w:proofErr w:type="gramEnd"/>
      <w:r w:rsidR="00517912">
        <w:t xml:space="preserve"> size</w:t>
      </w:r>
      <w:r w:rsidR="009B2755">
        <w:t>. Also</w:t>
      </w:r>
      <w:r w:rsidR="00E14545">
        <w:t>, according to the graph,</w:t>
      </w:r>
      <w:r w:rsidR="009B2755">
        <w:t xml:space="preserve"> </w:t>
      </w:r>
      <w:r w:rsidR="00517912">
        <w:t xml:space="preserve">the 50 NLH </w:t>
      </w:r>
      <w:proofErr w:type="gramStart"/>
      <w:r w:rsidR="00E14545">
        <w:t>players,</w:t>
      </w:r>
      <w:proofErr w:type="gramEnd"/>
      <w:r w:rsidR="00517912">
        <w:t xml:space="preserve"> </w:t>
      </w:r>
      <w:r w:rsidR="00E14545">
        <w:t xml:space="preserve">have </w:t>
      </w:r>
      <w:r w:rsidR="00517912">
        <w:t>won</w:t>
      </w:r>
      <w:r w:rsidR="00E14545">
        <w:t xml:space="preserve"> over 10x before showdown than at showdown. </w:t>
      </w:r>
      <w:r w:rsidR="00E022B4">
        <w:t xml:space="preserve">As a domain expert this is nearly impossible, as you can see the 3.2:2.4 split at 1000NLH is much more indicative of reality, where good players are making 1:1 before </w:t>
      </w:r>
      <w:r w:rsidR="00102FC3">
        <w:t>showdown</w:t>
      </w:r>
      <w:r w:rsidR="00E022B4">
        <w:t xml:space="preserve"> and during showdown. Winning at showdown is considered luck since there’s no more moves to be made at that point, but showdown win rate can also show where you’re losing, by overcalling, over folding, </w:t>
      </w:r>
      <w:proofErr w:type="spellStart"/>
      <w:r w:rsidR="00E022B4">
        <w:t>etc</w:t>
      </w:r>
      <w:proofErr w:type="spellEnd"/>
      <w:r w:rsidR="00E022B4">
        <w:t xml:space="preserve"> which could be implemented in </w:t>
      </w:r>
      <w:proofErr w:type="gramStart"/>
      <w:r w:rsidR="00E022B4">
        <w:t>a v2</w:t>
      </w:r>
      <w:proofErr w:type="gramEnd"/>
      <w:r w:rsidR="00E022B4">
        <w:t xml:space="preserve"> of this app for our users. </w:t>
      </w:r>
    </w:p>
    <w:p w14:paraId="56E6E0B5" w14:textId="2F6ACAB4" w:rsidR="008D38D9" w:rsidRPr="00BC0025" w:rsidRDefault="008D38D9">
      <w:pPr>
        <w:rPr>
          <w:b/>
          <w:bCs/>
          <w:i/>
          <w:iCs/>
          <w:sz w:val="28"/>
          <w:szCs w:val="28"/>
        </w:rPr>
      </w:pPr>
      <w:r w:rsidRPr="00BC0025">
        <w:rPr>
          <w:b/>
          <w:bCs/>
          <w:i/>
          <w:iCs/>
          <w:sz w:val="28"/>
          <w:szCs w:val="28"/>
        </w:rPr>
        <w:t>Some final adjustments</w:t>
      </w:r>
      <w:r w:rsidR="004C3146" w:rsidRPr="00BC0025">
        <w:rPr>
          <w:b/>
          <w:bCs/>
          <w:i/>
          <w:iCs/>
          <w:sz w:val="28"/>
          <w:szCs w:val="28"/>
        </w:rPr>
        <w:t xml:space="preserve"> from Part 2, development and architecture to scalability and implementation</w:t>
      </w:r>
      <w:r w:rsidRPr="00BC0025">
        <w:rPr>
          <w:b/>
          <w:bCs/>
          <w:i/>
          <w:iCs/>
          <w:sz w:val="28"/>
          <w:szCs w:val="28"/>
        </w:rPr>
        <w:t xml:space="preserve">: </w:t>
      </w:r>
    </w:p>
    <w:p w14:paraId="0C9F0889" w14:textId="1DC380F9" w:rsidR="008D38D9" w:rsidRDefault="008D38D9" w:rsidP="009E6644">
      <w:pPr>
        <w:pStyle w:val="ListParagraph"/>
        <w:numPr>
          <w:ilvl w:val="0"/>
          <w:numId w:val="3"/>
        </w:numPr>
      </w:pPr>
      <w:r>
        <w:t xml:space="preserve">Added another table on parsed and uploaded files for resumability, reproducibility and data integrity. I wanted to ensure that I didn’t upload any duplicates in the current database, instead of deleting/resuming from scratch as I want this to be scalable for the future. </w:t>
      </w:r>
    </w:p>
    <w:p w14:paraId="04029D74" w14:textId="77777777" w:rsidR="004E3563" w:rsidRDefault="00071B0F" w:rsidP="00071B0F">
      <w:pPr>
        <w:pStyle w:val="ListParagraph"/>
        <w:numPr>
          <w:ilvl w:val="0"/>
          <w:numId w:val="1"/>
        </w:numPr>
      </w:pPr>
      <w:proofErr w:type="spellStart"/>
      <w:r w:rsidRPr="00071B0F">
        <w:lastRenderedPageBreak/>
        <w:t>player_ids</w:t>
      </w:r>
      <w:proofErr w:type="spellEnd"/>
      <w:r w:rsidRPr="00071B0F">
        <w:t xml:space="preserve"> and </w:t>
      </w:r>
      <w:proofErr w:type="spellStart"/>
      <w:r w:rsidRPr="00071B0F">
        <w:t>next_hand_id</w:t>
      </w:r>
      <w:proofErr w:type="spellEnd"/>
      <w:r w:rsidRPr="00071B0F">
        <w:t xml:space="preserve"> now come from a live query against </w:t>
      </w:r>
      <w:r w:rsidR="004E3563">
        <w:t>the</w:t>
      </w:r>
      <w:r w:rsidRPr="00071B0F">
        <w:t xml:space="preserve"> DB instead of hardcoded starting points</w:t>
      </w:r>
    </w:p>
    <w:p w14:paraId="4DC38E9E" w14:textId="77777777" w:rsidR="003E28B8" w:rsidRDefault="00071B0F" w:rsidP="00071B0F">
      <w:pPr>
        <w:pStyle w:val="ListParagraph"/>
        <w:numPr>
          <w:ilvl w:val="0"/>
          <w:numId w:val="1"/>
        </w:numPr>
      </w:pPr>
      <w:proofErr w:type="spellStart"/>
      <w:r w:rsidRPr="00071B0F">
        <w:t>loaded_files</w:t>
      </w:r>
      <w:proofErr w:type="spellEnd"/>
      <w:r w:rsidRPr="00071B0F">
        <w:t xml:space="preserve"> is a new small table acting as a ledger, so</w:t>
      </w:r>
      <w:r w:rsidR="004E3563">
        <w:t xml:space="preserve"> when I </w:t>
      </w:r>
      <w:r w:rsidRPr="00071B0F">
        <w:t>rerun the notebook with overlapping</w:t>
      </w:r>
      <w:r w:rsidR="004E3563">
        <w:t xml:space="preserve"> </w:t>
      </w:r>
      <w:proofErr w:type="spellStart"/>
      <w:r w:rsidRPr="00071B0F">
        <w:t>files_to_load</w:t>
      </w:r>
      <w:proofErr w:type="spellEnd"/>
      <w:r w:rsidRPr="00071B0F">
        <w:t xml:space="preserve">, already-processed files get skipped instead of silently re-inserted under new IDs. </w:t>
      </w:r>
    </w:p>
    <w:p w14:paraId="7BEFD8C0" w14:textId="77777777" w:rsidR="00D0305C" w:rsidRDefault="00071B0F" w:rsidP="00673386">
      <w:pPr>
        <w:pStyle w:val="ListParagraph"/>
        <w:numPr>
          <w:ilvl w:val="0"/>
          <w:numId w:val="1"/>
        </w:numPr>
      </w:pPr>
      <w:r w:rsidRPr="00071B0F">
        <w:t xml:space="preserve">The </w:t>
      </w:r>
      <w:proofErr w:type="spellStart"/>
      <w:r w:rsidRPr="00071B0F">
        <w:t>loaded_files</w:t>
      </w:r>
      <w:proofErr w:type="spellEnd"/>
      <w:r w:rsidRPr="00071B0F">
        <w:t xml:space="preserve"> insert happens inside the same per-file commit, so a crash mid-file won't mark it as loaded when it wasn't fully written.</w:t>
      </w:r>
    </w:p>
    <w:p w14:paraId="548626AE" w14:textId="77777777" w:rsidR="00D0305C" w:rsidRDefault="00673386" w:rsidP="00673386">
      <w:pPr>
        <w:pStyle w:val="ListParagraph"/>
        <w:numPr>
          <w:ilvl w:val="0"/>
          <w:numId w:val="1"/>
        </w:numPr>
      </w:pPr>
      <w:proofErr w:type="spellStart"/>
      <w:r>
        <w:t>Site_hand_id</w:t>
      </w:r>
      <w:proofErr w:type="spellEnd"/>
      <w:r>
        <w:t xml:space="preserve"> data type was BIGINT NOT NULL but I ran into an error with a file/poker site that had </w:t>
      </w:r>
      <w:proofErr w:type="gramStart"/>
      <w:r>
        <w:t>R5-########</w:t>
      </w:r>
      <w:proofErr w:type="gramEnd"/>
      <w:r>
        <w:t>-## as it’s format so I had to adjust my database construction to fit VARCHAR(50) instead</w:t>
      </w:r>
      <w:r w:rsidR="00944B3E">
        <w:t xml:space="preserve"> (Site ONG pulled this error)</w:t>
      </w:r>
    </w:p>
    <w:p w14:paraId="40EBC4FE" w14:textId="77777777" w:rsidR="00D0305C" w:rsidRDefault="00944B3E" w:rsidP="00673386">
      <w:pPr>
        <w:pStyle w:val="ListParagraph"/>
        <w:numPr>
          <w:ilvl w:val="0"/>
          <w:numId w:val="1"/>
        </w:numPr>
      </w:pPr>
      <w:proofErr w:type="gramStart"/>
      <w:r>
        <w:t>Next</w:t>
      </w:r>
      <w:proofErr w:type="gramEnd"/>
      <w:r>
        <w:t xml:space="preserve"> we had issues with our 6</w:t>
      </w:r>
      <w:r w:rsidRPr="00D0305C">
        <w:rPr>
          <w:vertAlign w:val="superscript"/>
        </w:rPr>
        <w:t>th</w:t>
      </w:r>
      <w:r>
        <w:t xml:space="preserve"> file download not recognizing </w:t>
      </w:r>
      <w:r w:rsidR="002D5F11">
        <w:t xml:space="preserve">“table” data so we’re going to use the </w:t>
      </w:r>
      <w:proofErr w:type="gramStart"/>
      <w:r w:rsidR="002D5F11">
        <w:t>same .get</w:t>
      </w:r>
      <w:proofErr w:type="gramEnd"/>
      <w:r w:rsidR="002D5F11">
        <w:t xml:space="preserve">() method we used in our previous field with </w:t>
      </w:r>
      <w:proofErr w:type="spellStart"/>
      <w:r w:rsidR="002D5F11">
        <w:t>time_zone_abbreviation</w:t>
      </w:r>
      <w:proofErr w:type="spellEnd"/>
      <w:r w:rsidR="00406002">
        <w:t>.</w:t>
      </w:r>
    </w:p>
    <w:p w14:paraId="3523A691" w14:textId="77777777" w:rsidR="00D0305C" w:rsidRDefault="007F457A" w:rsidP="00673386">
      <w:pPr>
        <w:pStyle w:val="ListParagraph"/>
        <w:numPr>
          <w:ilvl w:val="0"/>
          <w:numId w:val="1"/>
        </w:numPr>
      </w:pPr>
      <w:r>
        <w:t xml:space="preserve">Ran into </w:t>
      </w:r>
      <w:proofErr w:type="spellStart"/>
      <w:r>
        <w:t>tble_name</w:t>
      </w:r>
      <w:proofErr w:type="spellEnd"/>
      <w:r>
        <w:t xml:space="preserve"> exceeding the </w:t>
      </w:r>
      <w:proofErr w:type="gramStart"/>
      <w:r>
        <w:t>VARCHAR(</w:t>
      </w:r>
      <w:proofErr w:type="gramEnd"/>
      <w:r>
        <w:t xml:space="preserve">50) in my final implementation, adjusted to </w:t>
      </w:r>
      <w:proofErr w:type="gramStart"/>
      <w:r>
        <w:t>VARCHAR(</w:t>
      </w:r>
      <w:proofErr w:type="gramEnd"/>
      <w:r>
        <w:t>150);</w:t>
      </w:r>
    </w:p>
    <w:p w14:paraId="4E911008" w14:textId="78E99C71" w:rsidR="007F457A" w:rsidRDefault="00192427" w:rsidP="00673386">
      <w:pPr>
        <w:pStyle w:val="ListParagraph"/>
        <w:numPr>
          <w:ilvl w:val="0"/>
          <w:numId w:val="1"/>
        </w:numPr>
      </w:pPr>
      <w:r>
        <w:t xml:space="preserve">At ~115,000 hands I ran into a </w:t>
      </w:r>
      <w:r w:rsidR="00B2248E">
        <w:t xml:space="preserve">bad hand </w:t>
      </w:r>
      <w:r w:rsidR="00576A00">
        <w:t xml:space="preserve">that broke the parser so I added a try/except </w:t>
      </w:r>
      <w:proofErr w:type="spellStart"/>
      <w:r w:rsidR="00576A00">
        <w:t>keyerror</w:t>
      </w:r>
      <w:proofErr w:type="spellEnd"/>
      <w:r w:rsidR="00576A00">
        <w:t xml:space="preserve"> exception </w:t>
      </w:r>
      <w:proofErr w:type="gramStart"/>
      <w:r w:rsidR="00576A00">
        <w:t>handling</w:t>
      </w:r>
      <w:proofErr w:type="gramEnd"/>
      <w:r w:rsidR="00576A00">
        <w:t xml:space="preserve"> so it doesn’t break over one bad hand</w:t>
      </w:r>
      <w:r w:rsidR="00BA771E">
        <w:t xml:space="preserve"> and </w:t>
      </w:r>
      <w:r w:rsidR="00406002">
        <w:t>instead continue</w:t>
      </w:r>
      <w:r w:rsidR="00BA771E">
        <w:t xml:space="preserve"> instead of stopping dead. </w:t>
      </w:r>
    </w:p>
    <w:p w14:paraId="273F447C" w14:textId="1003E74A" w:rsidR="00D02C3C" w:rsidRDefault="00BA771E" w:rsidP="00673386">
      <w:r>
        <w:t xml:space="preserve">Upon completion of the 220k~ hands in my database, my </w:t>
      </w:r>
      <w:proofErr w:type="spellStart"/>
      <w:r>
        <w:t>h.stakes</w:t>
      </w:r>
      <w:proofErr w:type="spellEnd"/>
      <w:r w:rsidR="00406002">
        <w:t xml:space="preserve"> SQL query</w:t>
      </w:r>
      <w:r>
        <w:t xml:space="preserve"> was having issues running so I consulted with Claude AI which said the system basically ran out </w:t>
      </w:r>
      <w:r w:rsidR="00406002">
        <w:t xml:space="preserve">of time </w:t>
      </w:r>
      <w:r>
        <w:t>since th</w:t>
      </w:r>
      <w:r w:rsidR="00406002">
        <w:t>e computer is running</w:t>
      </w:r>
      <w:r>
        <w:t xml:space="preserve"> millions of </w:t>
      </w:r>
      <w:proofErr w:type="spellStart"/>
      <w:r>
        <w:t>hand_players</w:t>
      </w:r>
      <w:proofErr w:type="spellEnd"/>
      <w:r>
        <w:t xml:space="preserve"> rows multiplied against however many qualifying players there are, per stake. </w:t>
      </w:r>
      <w:r w:rsidR="00406002">
        <w:t xml:space="preserve">Pre Claude AI, </w:t>
      </w:r>
      <w:r w:rsidR="00584984">
        <w:t>“</w:t>
      </w:r>
      <w:r w:rsidR="00584984" w:rsidRPr="00584984">
        <w:t>That combinatorial explosion is almost certainly what caused MySQL to run out of memory or exceed a timeout and drop the connection — not a networking fluke.</w:t>
      </w:r>
      <w:r w:rsidR="00584984">
        <w:t>”</w:t>
      </w:r>
    </w:p>
    <w:p w14:paraId="757344BD" w14:textId="4F776CDB" w:rsidR="008153D0" w:rsidRDefault="00DA62B7" w:rsidP="00673386">
      <w:proofErr w:type="gramStart"/>
      <w:r>
        <w:t>So</w:t>
      </w:r>
      <w:proofErr w:type="gramEnd"/>
      <w:r>
        <w:t xml:space="preserve"> </w:t>
      </w:r>
      <w:r w:rsidR="009E6644">
        <w:t>I</w:t>
      </w:r>
      <w:r>
        <w:t xml:space="preserve"> adjusted our query to make it more efficient</w:t>
      </w:r>
      <w:r w:rsidR="008153D0">
        <w:t xml:space="preserve">, as Claude diagnosed, by removing the two </w:t>
      </w:r>
      <w:proofErr w:type="gramStart"/>
      <w:r w:rsidR="008153D0">
        <w:t>joins</w:t>
      </w:r>
      <w:proofErr w:type="gramEnd"/>
      <w:r w:rsidR="008153D0">
        <w:t xml:space="preserve"> on the hands and </w:t>
      </w:r>
      <w:proofErr w:type="spellStart"/>
      <w:r w:rsidR="008153D0">
        <w:t>hand_player</w:t>
      </w:r>
      <w:proofErr w:type="spellEnd"/>
      <w:r w:rsidR="008153D0">
        <w:t>. E</w:t>
      </w:r>
      <w:r w:rsidR="008153D0" w:rsidRPr="008153D0">
        <w:t xml:space="preserve">very qualifying player got cross-joined against every hand and </w:t>
      </w:r>
      <w:proofErr w:type="spellStart"/>
      <w:r w:rsidR="008153D0" w:rsidRPr="008153D0">
        <w:t>hand_player</w:t>
      </w:r>
      <w:proofErr w:type="spellEnd"/>
      <w:r w:rsidR="008153D0" w:rsidRPr="008153D0">
        <w:t xml:space="preserve"> row sharing that stake. The fix just deletes those two extra joins and the outer GROUP BY/aggregates run straight on </w:t>
      </w:r>
      <w:proofErr w:type="spellStart"/>
      <w:r w:rsidR="008153D0" w:rsidRPr="008153D0">
        <w:t>player_stats</w:t>
      </w:r>
      <w:proofErr w:type="spellEnd"/>
      <w:r w:rsidR="008153D0" w:rsidRPr="008153D0">
        <w:t xml:space="preserve"> itself, which already had everything needed.</w:t>
      </w:r>
    </w:p>
    <w:p w14:paraId="7E883E31" w14:textId="77777777" w:rsidR="00BC0025" w:rsidRDefault="00A23F51" w:rsidP="00673386">
      <w:r>
        <w:t xml:space="preserve">My first </w:t>
      </w:r>
      <w:r w:rsidR="00406002">
        <w:t xml:space="preserve">SQL </w:t>
      </w:r>
      <w:r w:rsidR="00BC0025">
        <w:t xml:space="preserve">file is a list of simple </w:t>
      </w:r>
      <w:proofErr w:type="spellStart"/>
      <w:r w:rsidR="00BC0025">
        <w:t>sql</w:t>
      </w:r>
      <w:proofErr w:type="spellEnd"/>
      <w:r w:rsidR="00BC0025">
        <w:t xml:space="preserve"> queries to look at everything </w:t>
      </w:r>
      <w:proofErr w:type="gramStart"/>
      <w:r w:rsidR="00BC0025">
        <w:t>in</w:t>
      </w:r>
      <w:proofErr w:type="gramEnd"/>
      <w:r w:rsidR="00BC0025">
        <w:t xml:space="preserve"> each table and look at how many hands we have across stakes, which I would run each time I ran an import.</w:t>
      </w:r>
    </w:p>
    <w:p w14:paraId="2E208B27" w14:textId="7924DA42" w:rsidR="002D37F6" w:rsidRDefault="00BC0025" w:rsidP="00673386">
      <w:r>
        <w:t xml:space="preserve">My first </w:t>
      </w:r>
      <w:r w:rsidR="00A23F51">
        <w:t xml:space="preserve">major SQL query is my </w:t>
      </w:r>
      <w:r w:rsidR="00BC165C">
        <w:t xml:space="preserve">player </w:t>
      </w:r>
      <w:r w:rsidR="00A23F51">
        <w:t>VPIP/PFR which is averaged across preflop</w:t>
      </w:r>
      <w:r w:rsidR="002D37F6">
        <w:t xml:space="preserve"> play with a qualifier </w:t>
      </w:r>
      <w:r>
        <w:t>`</w:t>
      </w:r>
      <w:r w:rsidR="002D37F6">
        <w:t>HAVING COUNT</w:t>
      </w:r>
      <w:r>
        <w:t>`</w:t>
      </w:r>
      <w:r w:rsidR="002D37F6">
        <w:t xml:space="preserve"> clause where the hand count is equal to or higher than 100, ordered by most hands played</w:t>
      </w:r>
      <w:r>
        <w:t xml:space="preserve"> to show we’re filtering out outliers and prioritizing high hand volume.</w:t>
      </w:r>
    </w:p>
    <w:p w14:paraId="593F16D1" w14:textId="79D0EC7E" w:rsidR="00BC165C" w:rsidRDefault="00BC165C" w:rsidP="00673386">
      <w:r>
        <w:lastRenderedPageBreak/>
        <w:t xml:space="preserve">We’re using roughly the same logic to get VPIP/PFR across site and stake. The issue is that we’re looking for player actions which </w:t>
      </w:r>
      <w:proofErr w:type="gramStart"/>
      <w:r>
        <w:t>isn’t</w:t>
      </w:r>
      <w:proofErr w:type="gramEnd"/>
      <w:r>
        <w:t xml:space="preserve"> at the site/stake </w:t>
      </w:r>
      <w:proofErr w:type="gramStart"/>
      <w:r>
        <w:t>level</w:t>
      </w:r>
      <w:proofErr w:type="gramEnd"/>
      <w:r>
        <w:t xml:space="preserve"> so we implemented </w:t>
      </w:r>
      <w:proofErr w:type="spellStart"/>
      <w:r>
        <w:t>aninner</w:t>
      </w:r>
      <w:proofErr w:type="spellEnd"/>
      <w:r>
        <w:t xml:space="preserve"> subquery to do the player-level work first. Compute each player’s</w:t>
      </w:r>
      <w:r w:rsidR="00C9666E">
        <w:t xml:space="preserve"> own VPIP/PFR, apply the HAVING &gt;= 100 filter per player, and only then hand a clean list of qualifying players up to the outer query.</w:t>
      </w:r>
      <w:r w:rsidR="00764A9D">
        <w:t xml:space="preserve"> </w:t>
      </w:r>
      <w:proofErr w:type="gramStart"/>
      <w:r w:rsidR="00764A9D">
        <w:t>So</w:t>
      </w:r>
      <w:proofErr w:type="gramEnd"/>
      <w:r w:rsidR="00764A9D">
        <w:t xml:space="preserve"> the AVG(VPIP/PFR) is the average of individual players’ rates</w:t>
      </w:r>
      <w:r w:rsidR="00AA79E7">
        <w:t xml:space="preserve">, each player counted once regardless of volume which demonstrates how the typical qualifying player behaves at that stake/site rather than how did all the hands at this stake/site play out in aggregate. </w:t>
      </w:r>
    </w:p>
    <w:p w14:paraId="051F0C21" w14:textId="77777777" w:rsidR="005615C9" w:rsidRDefault="005615C9" w:rsidP="005615C9">
      <w:r>
        <w:t xml:space="preserve">My last SQL query to show earnings at and before showdown (used in app.py) also relies on few nested subqueries. The innermost subquery, </w:t>
      </w:r>
      <w:proofErr w:type="spellStart"/>
      <w:r>
        <w:t>hs</w:t>
      </w:r>
      <w:proofErr w:type="spellEnd"/>
      <w:r>
        <w:t xml:space="preserve">, works per hand. It checks </w:t>
      </w:r>
      <w:proofErr w:type="spellStart"/>
      <w:r>
        <w:t>wheather</w:t>
      </w:r>
      <w:proofErr w:type="spellEnd"/>
      <w:r>
        <w:t xml:space="preserve"> any </w:t>
      </w:r>
      <w:proofErr w:type="spellStart"/>
      <w:r>
        <w:t>caction</w:t>
      </w:r>
      <w:proofErr w:type="spellEnd"/>
      <w:r>
        <w:t xml:space="preserve"> reached the river (</w:t>
      </w:r>
      <w:proofErr w:type="spellStart"/>
      <w:r>
        <w:t>reached_river</w:t>
      </w:r>
      <w:proofErr w:type="spellEnd"/>
      <w:proofErr w:type="gramStart"/>
      <w:r>
        <w:t>), and</w:t>
      </w:r>
      <w:proofErr w:type="gramEnd"/>
      <w:r>
        <w:t xml:space="preserve"> separately counts how many distinct players folded at any point in the hand (</w:t>
      </w:r>
      <w:proofErr w:type="spellStart"/>
      <w:r>
        <w:t>folded_count</w:t>
      </w:r>
      <w:proofErr w:type="spellEnd"/>
      <w:r>
        <w:t xml:space="preserve">). I needed to highlight both before I could </w:t>
      </w:r>
      <w:proofErr w:type="gramStart"/>
      <w:r>
        <w:t>actually decide</w:t>
      </w:r>
      <w:proofErr w:type="gramEnd"/>
      <w:r>
        <w:t xml:space="preserve"> whether a hand went to showdown or not.</w:t>
      </w:r>
    </w:p>
    <w:p w14:paraId="13210A3C" w14:textId="77777777" w:rsidR="005615C9" w:rsidRDefault="005615C9" w:rsidP="005615C9">
      <w:r>
        <w:t xml:space="preserve">The middle layer, </w:t>
      </w:r>
      <w:proofErr w:type="spellStart"/>
      <w:r>
        <w:t>hr</w:t>
      </w:r>
      <w:proofErr w:type="spellEnd"/>
      <w:r>
        <w:t xml:space="preserve">, joins that back to the hands table and makes the actual showdown call: a hand only counts as </w:t>
      </w:r>
      <w:proofErr w:type="spellStart"/>
      <w:r>
        <w:t>is_showdown</w:t>
      </w:r>
      <w:proofErr w:type="spellEnd"/>
      <w:r>
        <w:t xml:space="preserve"> = 1 if it reached the river AND at least two players never folded. I added that section condition since if you reach the river alone or if someone folds on or before the river it’s not really showdown. </w:t>
      </w:r>
    </w:p>
    <w:p w14:paraId="2102D7D7" w14:textId="0E65B608" w:rsidR="005615C9" w:rsidRDefault="005615C9" w:rsidP="00673386">
      <w:r>
        <w:t xml:space="preserve">The outer query then joins hf to </w:t>
      </w:r>
      <w:proofErr w:type="spellStart"/>
      <w:r>
        <w:t>hand_players</w:t>
      </w:r>
      <w:proofErr w:type="spellEnd"/>
      <w:r>
        <w:t xml:space="preserve"> to pull in actual winnings and sums them separately by stake depending on whether </w:t>
      </w:r>
      <w:proofErr w:type="spellStart"/>
      <w:r>
        <w:t>is_shodown</w:t>
      </w:r>
      <w:proofErr w:type="spellEnd"/>
      <w:r>
        <w:t xml:space="preserve"> is 1 or 0 giving us two totals, money won at showdown and without showdown. Please recall that our </w:t>
      </w:r>
      <w:proofErr w:type="spellStart"/>
      <w:r>
        <w:t>is_showdown</w:t>
      </w:r>
      <w:proofErr w:type="spellEnd"/>
      <w:r>
        <w:t xml:space="preserve"> logic is an inference from action patterns, not a field in the original data. I thought about parsing this out on the front end but ended up </w:t>
      </w:r>
      <w:proofErr w:type="gramStart"/>
      <w:r>
        <w:t>added</w:t>
      </w:r>
      <w:proofErr w:type="gramEnd"/>
      <w:r>
        <w:t xml:space="preserve"> it as a query. There are still adjustments I </w:t>
      </w:r>
      <w:proofErr w:type="gramStart"/>
      <w:r>
        <w:t>have to</w:t>
      </w:r>
      <w:proofErr w:type="gramEnd"/>
      <w:r>
        <w:t xml:space="preserve"> make to right size this.</w:t>
      </w:r>
    </w:p>
    <w:p w14:paraId="48A91636" w14:textId="4DF93D9C" w:rsidR="000946A5" w:rsidRPr="00361021" w:rsidRDefault="000946A5" w:rsidP="00673386">
      <w:pPr>
        <w:rPr>
          <w:b/>
          <w:bCs/>
          <w:i/>
          <w:iCs/>
        </w:rPr>
      </w:pPr>
      <w:r w:rsidRPr="00361021">
        <w:rPr>
          <w:b/>
          <w:bCs/>
          <w:i/>
          <w:iCs/>
        </w:rPr>
        <w:t xml:space="preserve">Link to deployed </w:t>
      </w:r>
      <w:proofErr w:type="gramStart"/>
      <w:r w:rsidRPr="00361021">
        <w:rPr>
          <w:b/>
          <w:bCs/>
          <w:i/>
          <w:iCs/>
        </w:rPr>
        <w:t>app:</w:t>
      </w:r>
      <w:r w:rsidR="00720B76" w:rsidRPr="00361021">
        <w:rPr>
          <w:b/>
          <w:bCs/>
          <w:i/>
          <w:iCs/>
        </w:rPr>
        <w:t xml:space="preserve"> {</w:t>
      </w:r>
      <w:proofErr w:type="gramEnd"/>
      <w:r w:rsidR="00720B76" w:rsidRPr="00361021">
        <w:rPr>
          <w:b/>
          <w:bCs/>
          <w:i/>
          <w:iCs/>
        </w:rPr>
        <w:t>have not deployed}</w:t>
      </w:r>
    </w:p>
    <w:p w14:paraId="7044323E" w14:textId="7A523FFA" w:rsidR="00E022B4" w:rsidRPr="00361021" w:rsidRDefault="000946A5" w:rsidP="00673386">
      <w:pPr>
        <w:rPr>
          <w:b/>
          <w:bCs/>
          <w:i/>
          <w:iCs/>
          <w:sz w:val="28"/>
          <w:szCs w:val="28"/>
        </w:rPr>
      </w:pPr>
      <w:r w:rsidRPr="00361021">
        <w:rPr>
          <w:b/>
          <w:bCs/>
          <w:i/>
          <w:iCs/>
          <w:sz w:val="28"/>
          <w:szCs w:val="28"/>
        </w:rPr>
        <w:t>Technical Summary</w:t>
      </w:r>
    </w:p>
    <w:p w14:paraId="71F0C314" w14:textId="5D7CEA06" w:rsidR="00B86C22" w:rsidRDefault="00C76EB2" w:rsidP="00673386">
      <w:r>
        <w:t>MAMP Server, MySQL Workbench for Database management and queries</w:t>
      </w:r>
    </w:p>
    <w:p w14:paraId="3FC6530B" w14:textId="0C2FF74D" w:rsidR="00C76EB2" w:rsidRDefault="00C76EB2" w:rsidP="00673386">
      <w:r>
        <w:t xml:space="preserve">Python/Jupyter Notebook and its </w:t>
      </w:r>
      <w:proofErr w:type="gramStart"/>
      <w:r>
        <w:t>built in</w:t>
      </w:r>
      <w:proofErr w:type="gramEnd"/>
      <w:r>
        <w:t xml:space="preserve"> modules for ETL, MYSQL connector, </w:t>
      </w:r>
      <w:proofErr w:type="spellStart"/>
      <w:r>
        <w:t>Streamlit</w:t>
      </w:r>
      <w:proofErr w:type="spellEnd"/>
      <w:r>
        <w:t xml:space="preserve"> for application </w:t>
      </w:r>
      <w:r w:rsidR="00993EA4">
        <w:t>development and hosting</w:t>
      </w:r>
      <w:r w:rsidR="00E022B4">
        <w:t xml:space="preserve"> since we’re dealing with statistics/metrics and are </w:t>
      </w:r>
      <w:r w:rsidR="00376047">
        <w:t>just</w:t>
      </w:r>
      <w:r w:rsidR="00E022B4">
        <w:t xml:space="preserve"> looking to display our database in a clean format with filtering options. I could see the need for more development on the app side to really build on each section. </w:t>
      </w:r>
    </w:p>
    <w:p w14:paraId="5E13BB0B" w14:textId="7350F6DE" w:rsidR="00E022B4" w:rsidRDefault="00993EA4" w:rsidP="00673386">
      <w:r>
        <w:t xml:space="preserve">I used AI </w:t>
      </w:r>
      <w:r w:rsidR="00E022B4">
        <w:t>as a technical collaborator in</w:t>
      </w:r>
      <w:r>
        <w:t xml:space="preserve"> clarifying technical concepts, exception/error handling and refining sections of my parsing code</w:t>
      </w:r>
      <w:r w:rsidR="00361021">
        <w:t xml:space="preserve"> and app development. I also used </w:t>
      </w:r>
      <w:r w:rsidR="0009446C">
        <w:t xml:space="preserve">for exception handling </w:t>
      </w:r>
      <w:r w:rsidR="00E022B4">
        <w:t>to adjust</w:t>
      </w:r>
      <w:r w:rsidR="00361021">
        <w:t xml:space="preserve"> my second SQL script</w:t>
      </w:r>
      <w:r w:rsidR="00E022B4">
        <w:t xml:space="preserve"> after Part 2 because my database scaled up with millions of actions my code crashed and required me to </w:t>
      </w:r>
      <w:r w:rsidR="0009446C">
        <w:t>troubleshoot</w:t>
      </w:r>
      <w:r w:rsidR="00E022B4">
        <w:t xml:space="preserve">. </w:t>
      </w:r>
    </w:p>
    <w:p w14:paraId="5489D29C" w14:textId="7B087640" w:rsidR="000946A5" w:rsidRPr="00361021" w:rsidRDefault="000946A5" w:rsidP="00673386">
      <w:pPr>
        <w:rPr>
          <w:b/>
          <w:bCs/>
          <w:i/>
          <w:iCs/>
        </w:rPr>
      </w:pPr>
      <w:r w:rsidRPr="00361021">
        <w:rPr>
          <w:b/>
          <w:bCs/>
          <w:i/>
          <w:iCs/>
        </w:rPr>
        <w:lastRenderedPageBreak/>
        <w:t>Reflection:</w:t>
      </w:r>
    </w:p>
    <w:p w14:paraId="156231B6" w14:textId="76208F04" w:rsidR="00584984" w:rsidRDefault="00B721BA" w:rsidP="00673386">
      <w:r>
        <w:t xml:space="preserve">Parsing was one of the most difficult parts. I leaned on Claude for my app development and parsing through PHHS since it was my first time doing both. There were errors I </w:t>
      </w:r>
      <w:proofErr w:type="gramStart"/>
      <w:r>
        <w:t>made</w:t>
      </w:r>
      <w:proofErr w:type="gramEnd"/>
      <w:r>
        <w:t xml:space="preserve"> assigning different/improper data types that while parsing and inserting data to </w:t>
      </w:r>
      <w:r w:rsidR="00FA4E45">
        <w:t xml:space="preserve">the </w:t>
      </w:r>
      <w:proofErr w:type="spellStart"/>
      <w:r w:rsidR="00FA4E45">
        <w:t>poker_</w:t>
      </w:r>
      <w:r>
        <w:t>database</w:t>
      </w:r>
      <w:proofErr w:type="spellEnd"/>
      <w:r>
        <w:t xml:space="preserve"> would cause errors to populate and cause me to go back and restart the database from scratch. It was a lot of trial/error but was extremely rewarding when I finally broke through the 5</w:t>
      </w:r>
      <w:r w:rsidRPr="00B721BA">
        <w:rPr>
          <w:vertAlign w:val="superscript"/>
        </w:rPr>
        <w:t>th</w:t>
      </w:r>
      <w:r>
        <w:t xml:space="preserve"> wall and all my 225,000 hands were inserted across 225 files on my computer. </w:t>
      </w:r>
      <w:r w:rsidR="00A03274">
        <w:t>I believe I have a more intuitive sense of how these technologies function and would be excited to build another database in the future, or deal with differently formatted poker hands or data in the future.</w:t>
      </w:r>
      <w:r>
        <w:t xml:space="preserve"> </w:t>
      </w:r>
    </w:p>
    <w:p w14:paraId="5467C4F7" w14:textId="228FFB6E" w:rsidR="00DE059D" w:rsidRDefault="00361021" w:rsidP="00673386">
      <w:r>
        <w:t xml:space="preserve">In the future I feel like there’s changes I can make to the application, </w:t>
      </w:r>
      <w:proofErr w:type="gramStart"/>
      <w:r>
        <w:t>it’s</w:t>
      </w:r>
      <w:proofErr w:type="gramEnd"/>
      <w:r>
        <w:t xml:space="preserve"> features and the </w:t>
      </w:r>
      <w:proofErr w:type="spellStart"/>
      <w:r>
        <w:t>datas</w:t>
      </w:r>
      <w:proofErr w:type="spellEnd"/>
      <w:r>
        <w:t xml:space="preserve"> it shows, but really this is the best work I could </w:t>
      </w:r>
      <w:proofErr w:type="gramStart"/>
      <w:r>
        <w:t>deliver</w:t>
      </w:r>
      <w:proofErr w:type="gramEnd"/>
      <w:r>
        <w:t xml:space="preserve"> and I would love your feedback on additions I could make!</w:t>
      </w:r>
    </w:p>
    <w:p w14:paraId="6EE95965" w14:textId="394E98A5" w:rsidR="00DA0488" w:rsidRDefault="00DA0488" w:rsidP="00673386">
      <w:r>
        <w:t xml:space="preserve">As a domain expert, I had visions of what I wanted to build but my expectations were quickly tempered with the complex nature of dealing with the messiness of </w:t>
      </w:r>
      <w:proofErr w:type="gramStart"/>
      <w:r>
        <w:t>real world</w:t>
      </w:r>
      <w:proofErr w:type="gramEnd"/>
      <w:r>
        <w:t xml:space="preserve"> data. At the beginning of this course</w:t>
      </w:r>
      <w:r w:rsidR="00951B5B">
        <w:t>,</w:t>
      </w:r>
      <w:r>
        <w:t xml:space="preserve"> I tried</w:t>
      </w:r>
      <w:r w:rsidR="00951B5B">
        <w:t xml:space="preserve"> to parse my </w:t>
      </w:r>
      <w:proofErr w:type="spellStart"/>
      <w:r w:rsidR="00951B5B">
        <w:t>Hold’em</w:t>
      </w:r>
      <w:proofErr w:type="spellEnd"/>
      <w:r w:rsidR="00951B5B">
        <w:t xml:space="preserve"> 3 Manager hands which were </w:t>
      </w:r>
      <w:r w:rsidR="00A308B9">
        <w:lastRenderedPageBreak/>
        <w:t>.txt files</w:t>
      </w:r>
      <w:r>
        <w:t xml:space="preserve"> </w:t>
      </w:r>
      <w:r w:rsidR="005926A1">
        <w:t>with this format:</w:t>
      </w:r>
      <w:r w:rsidR="005926A1" w:rsidRPr="005926A1">
        <w:rPr>
          <w:noProof/>
        </w:rPr>
        <w:drawing>
          <wp:inline distT="0" distB="0" distL="0" distR="0" wp14:anchorId="035C95CA" wp14:editId="11EB1956">
            <wp:extent cx="5662151" cy="6233700"/>
            <wp:effectExtent l="0" t="0" r="0" b="0"/>
            <wp:docPr id="659195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95812" name=""/>
                    <pic:cNvPicPr/>
                  </pic:nvPicPr>
                  <pic:blipFill>
                    <a:blip r:embed="rId10"/>
                    <a:stretch>
                      <a:fillRect/>
                    </a:stretch>
                  </pic:blipFill>
                  <pic:spPr>
                    <a:xfrm>
                      <a:off x="0" y="0"/>
                      <a:ext cx="5662151" cy="6233700"/>
                    </a:xfrm>
                    <a:prstGeom prst="rect">
                      <a:avLst/>
                    </a:prstGeom>
                  </pic:spPr>
                </pic:pic>
              </a:graphicData>
            </a:graphic>
          </wp:inline>
        </w:drawing>
      </w:r>
    </w:p>
    <w:p w14:paraId="75E747FA" w14:textId="5F6C5E5F" w:rsidR="005926A1" w:rsidRDefault="005926A1" w:rsidP="00DE059D">
      <w:r>
        <w:t xml:space="preserve">And I </w:t>
      </w:r>
      <w:proofErr w:type="gramStart"/>
      <w:r>
        <w:t>wasn’t able to</w:t>
      </w:r>
      <w:proofErr w:type="gramEnd"/>
      <w:r>
        <w:t xml:space="preserve"> parse it out, let alone upload all the data into a database and host that data on a </w:t>
      </w:r>
      <w:proofErr w:type="spellStart"/>
      <w:r>
        <w:t>webfacing</w:t>
      </w:r>
      <w:proofErr w:type="spellEnd"/>
      <w:r>
        <w:t xml:space="preserve"> application! I’m beyond proud of myself, but also understand there’s a lot of room for growth</w:t>
      </w:r>
      <w:r w:rsidR="0055012A">
        <w:t xml:space="preserve"> and feel I could continue to be a student for a long time before I ever truly master this art. I appreciated my time in the </w:t>
      </w:r>
      <w:proofErr w:type="gramStart"/>
      <w:r w:rsidR="0055012A">
        <w:t>class,</w:t>
      </w:r>
      <w:proofErr w:type="gramEnd"/>
      <w:r w:rsidR="0055012A">
        <w:t xml:space="preserve"> the knowledge it gave me and the </w:t>
      </w:r>
      <w:proofErr w:type="gramStart"/>
      <w:r w:rsidR="0055012A">
        <w:t>hands on</w:t>
      </w:r>
      <w:proofErr w:type="gramEnd"/>
      <w:r w:rsidR="0055012A">
        <w:t xml:space="preserve"> application and results I was able to develop because of it. Thank you – please don’t hesitate to reach out if you have questions or need clarification on any domain, </w:t>
      </w:r>
      <w:proofErr w:type="spellStart"/>
      <w:r w:rsidR="0055012A">
        <w:t>sql</w:t>
      </w:r>
      <w:proofErr w:type="spellEnd"/>
      <w:r w:rsidR="0055012A">
        <w:t xml:space="preserve">, python, </w:t>
      </w:r>
      <w:proofErr w:type="spellStart"/>
      <w:r w:rsidR="0055012A">
        <w:t>streamlit</w:t>
      </w:r>
      <w:proofErr w:type="spellEnd"/>
      <w:r w:rsidR="0055012A">
        <w:t xml:space="preserve"> or conceptual choices I made.</w:t>
      </w:r>
    </w:p>
    <w:p w14:paraId="6AF7BC3D" w14:textId="77777777" w:rsidR="008E765B" w:rsidRDefault="008E765B" w:rsidP="00DE059D"/>
    <w:p w14:paraId="5F7B1A4F" w14:textId="1742BA06" w:rsidR="00DE059D" w:rsidRDefault="00DE059D" w:rsidP="00DE059D">
      <w:pPr>
        <w:rPr>
          <w:b/>
          <w:bCs/>
          <w:u w:val="single"/>
        </w:rPr>
      </w:pPr>
      <w:r w:rsidRPr="00A57569">
        <w:rPr>
          <w:b/>
          <w:bCs/>
          <w:u w:val="single"/>
        </w:rPr>
        <w:t xml:space="preserve">References/Citations: </w:t>
      </w:r>
    </w:p>
    <w:p w14:paraId="15004721" w14:textId="7E594E48" w:rsidR="00DE059D" w:rsidRPr="00DE059D" w:rsidRDefault="00DE059D" w:rsidP="00DE059D">
      <w:r w:rsidRPr="000673C3">
        <w:rPr>
          <w:i/>
          <w:iCs/>
        </w:rPr>
        <w:t>A Dataset of Poker Hand Histories</w:t>
      </w:r>
      <w:r w:rsidRPr="000673C3">
        <w:t xml:space="preserve"> (includes 21,605,687 uncorrupted no-limit </w:t>
      </w:r>
      <w:proofErr w:type="spellStart"/>
      <w:r w:rsidRPr="000673C3">
        <w:t>hold'em</w:t>
      </w:r>
      <w:proofErr w:type="spellEnd"/>
      <w:r w:rsidRPr="000673C3">
        <w:t xml:space="preserve"> hands scraped from </w:t>
      </w:r>
      <w:proofErr w:type="spellStart"/>
      <w:r w:rsidRPr="000673C3">
        <w:t>HandHQ</w:t>
      </w:r>
      <w:proofErr w:type="spellEnd"/>
      <w:r w:rsidRPr="000673C3">
        <w:t xml:space="preserve">, July 1–23, 2009) [Data set]. </w:t>
      </w:r>
      <w:proofErr w:type="spellStart"/>
      <w:r w:rsidRPr="000673C3">
        <w:t>Zenodo</w:t>
      </w:r>
      <w:proofErr w:type="spellEnd"/>
      <w:r w:rsidRPr="000673C3">
        <w:t xml:space="preserve">. </w:t>
      </w:r>
      <w:hyperlink r:id="rId11" w:history="1">
        <w:r w:rsidR="00084BE8" w:rsidRPr="00B054FE">
          <w:rPr>
            <w:rStyle w:val="Hyperlink"/>
          </w:rPr>
          <w:t>https://zenodo.org/records/17136841</w:t>
        </w:r>
      </w:hyperlink>
    </w:p>
    <w:p w14:paraId="10AD3C9E" w14:textId="77777777" w:rsidR="00DE059D" w:rsidRPr="000673C3" w:rsidRDefault="00DE059D" w:rsidP="00DE059D">
      <w:r w:rsidRPr="000673C3">
        <w:t xml:space="preserve">Kim, J. (2024). </w:t>
      </w:r>
      <w:r w:rsidRPr="000673C3">
        <w:rPr>
          <w:i/>
          <w:iCs/>
        </w:rPr>
        <w:t>Poker Hand History File Format Specification</w:t>
      </w:r>
      <w:r w:rsidRPr="000673C3">
        <w:t xml:space="preserve">. GitHub repository. </w:t>
      </w:r>
      <w:hyperlink r:id="rId12" w:history="1">
        <w:r w:rsidRPr="000673C3">
          <w:rPr>
            <w:rStyle w:val="Hyperlink"/>
          </w:rPr>
          <w:t>https://github.com/uoftcprg/phh-std</w:t>
        </w:r>
      </w:hyperlink>
    </w:p>
    <w:p w14:paraId="60FB43CD" w14:textId="77777777" w:rsidR="00DE059D" w:rsidRPr="000673C3" w:rsidRDefault="00DE059D" w:rsidP="00DE059D">
      <w:r w:rsidRPr="000673C3">
        <w:t xml:space="preserve">Kim, J. (2024). Recording and Describing Poker Hands. In </w:t>
      </w:r>
      <w:r w:rsidRPr="000673C3">
        <w:rPr>
          <w:i/>
          <w:iCs/>
        </w:rPr>
        <w:t>2024 IEEE Conference on Games (</w:t>
      </w:r>
      <w:proofErr w:type="spellStart"/>
      <w:r w:rsidRPr="000673C3">
        <w:rPr>
          <w:i/>
          <w:iCs/>
        </w:rPr>
        <w:t>CoG</w:t>
      </w:r>
      <w:proofErr w:type="spellEnd"/>
      <w:r w:rsidRPr="000673C3">
        <w:rPr>
          <w:i/>
          <w:iCs/>
        </w:rPr>
        <w:t>)</w:t>
      </w:r>
      <w:r w:rsidRPr="000673C3">
        <w:t xml:space="preserve"> (pp. 1–8). </w:t>
      </w:r>
      <w:hyperlink r:id="rId13" w:history="1">
        <w:r w:rsidRPr="000673C3">
          <w:rPr>
            <w:rStyle w:val="Hyperlink"/>
          </w:rPr>
          <w:t>https://doi.org/10</w:t>
        </w:r>
        <w:r w:rsidRPr="000673C3">
          <w:rPr>
            <w:rStyle w:val="Hyperlink"/>
          </w:rPr>
          <w:t>.</w:t>
        </w:r>
        <w:r w:rsidRPr="000673C3">
          <w:rPr>
            <w:rStyle w:val="Hyperlink"/>
          </w:rPr>
          <w:t>1109/CoG60054.2024.10645611</w:t>
        </w:r>
      </w:hyperlink>
    </w:p>
    <w:p w14:paraId="1676BB4B" w14:textId="77777777" w:rsidR="00DE059D" w:rsidRPr="000673C3" w:rsidRDefault="00DE059D" w:rsidP="00DE059D">
      <w:proofErr w:type="spellStart"/>
      <w:r w:rsidRPr="000673C3">
        <w:rPr>
          <w:i/>
          <w:iCs/>
        </w:rPr>
        <w:t>phh</w:t>
      </w:r>
      <w:proofErr w:type="spellEnd"/>
      <w:r w:rsidRPr="000673C3">
        <w:rPr>
          <w:i/>
          <w:iCs/>
        </w:rPr>
        <w:t>-dataset</w:t>
      </w:r>
      <w:r w:rsidRPr="000673C3">
        <w:t xml:space="preserve"> [GitHub repository]. </w:t>
      </w:r>
      <w:proofErr w:type="spellStart"/>
      <w:r w:rsidRPr="000673C3">
        <w:t>uoftcprg</w:t>
      </w:r>
      <w:proofErr w:type="spellEnd"/>
      <w:r w:rsidRPr="000673C3">
        <w:t xml:space="preserve">. </w:t>
      </w:r>
      <w:hyperlink r:id="rId14" w:history="1">
        <w:r w:rsidRPr="000673C3">
          <w:rPr>
            <w:rStyle w:val="Hyperlink"/>
          </w:rPr>
          <w:t>https://github.com/uoftcprg/phh-dataset</w:t>
        </w:r>
      </w:hyperlink>
    </w:p>
    <w:p w14:paraId="63FBFA05" w14:textId="77777777" w:rsidR="00DE059D" w:rsidRPr="000673C3" w:rsidRDefault="00DE059D" w:rsidP="00DE059D">
      <w:r w:rsidRPr="000673C3">
        <w:t xml:space="preserve">Python Software Foundation. (n.d.). </w:t>
      </w:r>
      <w:proofErr w:type="spellStart"/>
      <w:r w:rsidRPr="000673C3">
        <w:rPr>
          <w:i/>
          <w:iCs/>
        </w:rPr>
        <w:t>tomllib</w:t>
      </w:r>
      <w:proofErr w:type="spellEnd"/>
      <w:r w:rsidRPr="000673C3">
        <w:rPr>
          <w:i/>
          <w:iCs/>
        </w:rPr>
        <w:t xml:space="preserve"> — Parse TOML files</w:t>
      </w:r>
      <w:r w:rsidRPr="000673C3">
        <w:t xml:space="preserve">. Python 3 documentation. </w:t>
      </w:r>
      <w:hyperlink r:id="rId15" w:history="1">
        <w:r w:rsidRPr="000673C3">
          <w:rPr>
            <w:rStyle w:val="Hyperlink"/>
          </w:rPr>
          <w:t>https://docs.python.org/3/library/tomllib.html</w:t>
        </w:r>
      </w:hyperlink>
    </w:p>
    <w:p w14:paraId="54B3807C" w14:textId="77777777" w:rsidR="00DE059D" w:rsidRPr="000673C3" w:rsidRDefault="00DE059D" w:rsidP="00DE059D">
      <w:r w:rsidRPr="000673C3">
        <w:t xml:space="preserve">Oracle Corporation. (n.d.). </w:t>
      </w:r>
      <w:r w:rsidRPr="000673C3">
        <w:rPr>
          <w:i/>
          <w:iCs/>
        </w:rPr>
        <w:t>MySQL Connector/Python Developer Guide</w:t>
      </w:r>
      <w:r w:rsidRPr="000673C3">
        <w:t xml:space="preserve">. </w:t>
      </w:r>
      <w:hyperlink r:id="rId16" w:history="1">
        <w:r w:rsidRPr="000673C3">
          <w:rPr>
            <w:rStyle w:val="Hyperlink"/>
          </w:rPr>
          <w:t>https://dev.mysql.com/doc/connector-python/en/</w:t>
        </w:r>
      </w:hyperlink>
    </w:p>
    <w:p w14:paraId="0554F9C1" w14:textId="77777777" w:rsidR="00DE059D" w:rsidRPr="000673C3" w:rsidRDefault="00DE059D" w:rsidP="00DE059D">
      <w:proofErr w:type="spellStart"/>
      <w:r w:rsidRPr="000673C3">
        <w:rPr>
          <w:i/>
          <w:iCs/>
        </w:rPr>
        <w:t>mysql</w:t>
      </w:r>
      <w:proofErr w:type="spellEnd"/>
      <w:r w:rsidRPr="000673C3">
        <w:rPr>
          <w:i/>
          <w:iCs/>
        </w:rPr>
        <w:t>-connector-python</w:t>
      </w:r>
      <w:r w:rsidRPr="000673C3">
        <w:t xml:space="preserve"> [Package]. </w:t>
      </w:r>
      <w:proofErr w:type="spellStart"/>
      <w:r w:rsidRPr="000673C3">
        <w:t>PyPI</w:t>
      </w:r>
      <w:proofErr w:type="spellEnd"/>
      <w:r w:rsidRPr="000673C3">
        <w:t xml:space="preserve">. </w:t>
      </w:r>
      <w:hyperlink r:id="rId17" w:history="1">
        <w:r w:rsidRPr="000673C3">
          <w:rPr>
            <w:rStyle w:val="Hyperlink"/>
          </w:rPr>
          <w:t>https://pypi.org/project/mysql-connector-python/</w:t>
        </w:r>
      </w:hyperlink>
    </w:p>
    <w:p w14:paraId="5A20AE40" w14:textId="77777777" w:rsidR="00DE059D" w:rsidRPr="000673C3" w:rsidRDefault="00DE059D" w:rsidP="00DE059D">
      <w:proofErr w:type="spellStart"/>
      <w:r w:rsidRPr="000673C3">
        <w:t>Streamlit</w:t>
      </w:r>
      <w:proofErr w:type="spellEnd"/>
      <w:r w:rsidRPr="000673C3">
        <w:t xml:space="preserve"> Inc. (n.d.). </w:t>
      </w:r>
      <w:proofErr w:type="spellStart"/>
      <w:r w:rsidRPr="000673C3">
        <w:rPr>
          <w:i/>
          <w:iCs/>
        </w:rPr>
        <w:t>Streamlit</w:t>
      </w:r>
      <w:proofErr w:type="spellEnd"/>
      <w:r w:rsidRPr="000673C3">
        <w:rPr>
          <w:i/>
          <w:iCs/>
        </w:rPr>
        <w:t xml:space="preserve"> documentation</w:t>
      </w:r>
      <w:r w:rsidRPr="000673C3">
        <w:t xml:space="preserve">. </w:t>
      </w:r>
      <w:hyperlink r:id="rId18" w:history="1">
        <w:r w:rsidRPr="000673C3">
          <w:rPr>
            <w:rStyle w:val="Hyperlink"/>
          </w:rPr>
          <w:t>https://docs.streamlit.io/</w:t>
        </w:r>
      </w:hyperlink>
    </w:p>
    <w:p w14:paraId="7DC2A786" w14:textId="77777777" w:rsidR="00DE059D" w:rsidRPr="000673C3" w:rsidRDefault="00DE059D" w:rsidP="00DE059D">
      <w:r w:rsidRPr="000673C3">
        <w:t xml:space="preserve">Anthropic. (2026). </w:t>
      </w:r>
      <w:r w:rsidRPr="000673C3">
        <w:rPr>
          <w:i/>
          <w:iCs/>
        </w:rPr>
        <w:t>Claude</w:t>
      </w:r>
      <w:r w:rsidRPr="000673C3">
        <w:t xml:space="preserve"> (Sonnet 5) [Large language model]. Used for debugging assistance, technical concept clarification, and code review during development. </w:t>
      </w:r>
      <w:hyperlink r:id="rId19" w:history="1">
        <w:r w:rsidRPr="000673C3">
          <w:rPr>
            <w:rStyle w:val="Hyperlink"/>
          </w:rPr>
          <w:t>https://www.anthropic.com/claude</w:t>
        </w:r>
      </w:hyperlink>
    </w:p>
    <w:p w14:paraId="02826576" w14:textId="77777777" w:rsidR="00DE059D" w:rsidRDefault="00DE059D" w:rsidP="00673386"/>
    <w:sectPr w:rsidR="00DE05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267AE"/>
    <w:multiLevelType w:val="hybridMultilevel"/>
    <w:tmpl w:val="42FC3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756755"/>
    <w:multiLevelType w:val="hybridMultilevel"/>
    <w:tmpl w:val="E918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441D9A"/>
    <w:multiLevelType w:val="hybridMultilevel"/>
    <w:tmpl w:val="FA76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3163266">
    <w:abstractNumId w:val="1"/>
  </w:num>
  <w:num w:numId="2" w16cid:durableId="1862860808">
    <w:abstractNumId w:val="2"/>
  </w:num>
  <w:num w:numId="3" w16cid:durableId="9209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8D9"/>
    <w:rsid w:val="00071B0F"/>
    <w:rsid w:val="00076B8F"/>
    <w:rsid w:val="00084BE8"/>
    <w:rsid w:val="0009446C"/>
    <w:rsid w:val="000946A5"/>
    <w:rsid w:val="00102FC3"/>
    <w:rsid w:val="00115AD3"/>
    <w:rsid w:val="001850E0"/>
    <w:rsid w:val="00185829"/>
    <w:rsid w:val="001915A7"/>
    <w:rsid w:val="00192427"/>
    <w:rsid w:val="00246E67"/>
    <w:rsid w:val="00297127"/>
    <w:rsid w:val="002C0CFF"/>
    <w:rsid w:val="002D37F6"/>
    <w:rsid w:val="002D4105"/>
    <w:rsid w:val="002D5F11"/>
    <w:rsid w:val="002D7A4F"/>
    <w:rsid w:val="002F3A8E"/>
    <w:rsid w:val="002F70ED"/>
    <w:rsid w:val="003556B2"/>
    <w:rsid w:val="00361021"/>
    <w:rsid w:val="00376047"/>
    <w:rsid w:val="003A2067"/>
    <w:rsid w:val="003B1E83"/>
    <w:rsid w:val="003B5C7C"/>
    <w:rsid w:val="003E28B8"/>
    <w:rsid w:val="003F5CE0"/>
    <w:rsid w:val="0040304E"/>
    <w:rsid w:val="00406002"/>
    <w:rsid w:val="00450B0E"/>
    <w:rsid w:val="0048795F"/>
    <w:rsid w:val="004C3146"/>
    <w:rsid w:val="004E1AA6"/>
    <w:rsid w:val="004E3563"/>
    <w:rsid w:val="00500DFF"/>
    <w:rsid w:val="00517912"/>
    <w:rsid w:val="0052246E"/>
    <w:rsid w:val="00534534"/>
    <w:rsid w:val="0055012A"/>
    <w:rsid w:val="005533DE"/>
    <w:rsid w:val="005615C9"/>
    <w:rsid w:val="005758EB"/>
    <w:rsid w:val="00576A00"/>
    <w:rsid w:val="00576ACE"/>
    <w:rsid w:val="00584984"/>
    <w:rsid w:val="005926A1"/>
    <w:rsid w:val="005A26BA"/>
    <w:rsid w:val="005C32FA"/>
    <w:rsid w:val="005D0F20"/>
    <w:rsid w:val="00667B62"/>
    <w:rsid w:val="00673386"/>
    <w:rsid w:val="0067758A"/>
    <w:rsid w:val="007051BD"/>
    <w:rsid w:val="00714CBF"/>
    <w:rsid w:val="00720B76"/>
    <w:rsid w:val="0073054B"/>
    <w:rsid w:val="00746B40"/>
    <w:rsid w:val="00764A9D"/>
    <w:rsid w:val="0077391D"/>
    <w:rsid w:val="007E2773"/>
    <w:rsid w:val="007F08F1"/>
    <w:rsid w:val="007F457A"/>
    <w:rsid w:val="00811C3B"/>
    <w:rsid w:val="008153D0"/>
    <w:rsid w:val="008D38D9"/>
    <w:rsid w:val="008E765B"/>
    <w:rsid w:val="009174A1"/>
    <w:rsid w:val="009222C4"/>
    <w:rsid w:val="00944B3E"/>
    <w:rsid w:val="00951B5B"/>
    <w:rsid w:val="00955CEA"/>
    <w:rsid w:val="0097593F"/>
    <w:rsid w:val="00982D27"/>
    <w:rsid w:val="00993EA4"/>
    <w:rsid w:val="009B2755"/>
    <w:rsid w:val="009E0268"/>
    <w:rsid w:val="009E6644"/>
    <w:rsid w:val="00A000E9"/>
    <w:rsid w:val="00A03274"/>
    <w:rsid w:val="00A0601E"/>
    <w:rsid w:val="00A23F51"/>
    <w:rsid w:val="00A265E6"/>
    <w:rsid w:val="00A308B9"/>
    <w:rsid w:val="00AA79E7"/>
    <w:rsid w:val="00B054FE"/>
    <w:rsid w:val="00B17C0F"/>
    <w:rsid w:val="00B2248E"/>
    <w:rsid w:val="00B721BA"/>
    <w:rsid w:val="00B86C22"/>
    <w:rsid w:val="00BA771E"/>
    <w:rsid w:val="00BB183A"/>
    <w:rsid w:val="00BB280B"/>
    <w:rsid w:val="00BC0025"/>
    <w:rsid w:val="00BC165C"/>
    <w:rsid w:val="00C24A10"/>
    <w:rsid w:val="00C63D90"/>
    <w:rsid w:val="00C76EB2"/>
    <w:rsid w:val="00C83204"/>
    <w:rsid w:val="00C9666E"/>
    <w:rsid w:val="00D02C3C"/>
    <w:rsid w:val="00D0305C"/>
    <w:rsid w:val="00D653D1"/>
    <w:rsid w:val="00DA0488"/>
    <w:rsid w:val="00DA62B7"/>
    <w:rsid w:val="00DB2D38"/>
    <w:rsid w:val="00DC6EAA"/>
    <w:rsid w:val="00DE059D"/>
    <w:rsid w:val="00E022B4"/>
    <w:rsid w:val="00E07DED"/>
    <w:rsid w:val="00E14545"/>
    <w:rsid w:val="00ED7D9F"/>
    <w:rsid w:val="00F64ED3"/>
    <w:rsid w:val="00FA4E45"/>
    <w:rsid w:val="00FF6D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DE638"/>
  <w15:chartTrackingRefBased/>
  <w15:docId w15:val="{599D9B52-A27E-494F-8804-5068EEC47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8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8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8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8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8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8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8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8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8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8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8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8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8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8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8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8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8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8D9"/>
    <w:rPr>
      <w:rFonts w:eastAsiaTheme="majorEastAsia" w:cstheme="majorBidi"/>
      <w:color w:val="272727" w:themeColor="text1" w:themeTint="D8"/>
    </w:rPr>
  </w:style>
  <w:style w:type="paragraph" w:styleId="Title">
    <w:name w:val="Title"/>
    <w:basedOn w:val="Normal"/>
    <w:next w:val="Normal"/>
    <w:link w:val="TitleChar"/>
    <w:uiPriority w:val="10"/>
    <w:qFormat/>
    <w:rsid w:val="008D38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8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8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8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8D9"/>
    <w:pPr>
      <w:spacing w:before="160"/>
      <w:jc w:val="center"/>
    </w:pPr>
    <w:rPr>
      <w:i/>
      <w:iCs/>
      <w:color w:val="404040" w:themeColor="text1" w:themeTint="BF"/>
    </w:rPr>
  </w:style>
  <w:style w:type="character" w:customStyle="1" w:styleId="QuoteChar">
    <w:name w:val="Quote Char"/>
    <w:basedOn w:val="DefaultParagraphFont"/>
    <w:link w:val="Quote"/>
    <w:uiPriority w:val="29"/>
    <w:rsid w:val="008D38D9"/>
    <w:rPr>
      <w:i/>
      <w:iCs/>
      <w:color w:val="404040" w:themeColor="text1" w:themeTint="BF"/>
    </w:rPr>
  </w:style>
  <w:style w:type="paragraph" w:styleId="ListParagraph">
    <w:name w:val="List Paragraph"/>
    <w:basedOn w:val="Normal"/>
    <w:uiPriority w:val="34"/>
    <w:qFormat/>
    <w:rsid w:val="008D38D9"/>
    <w:pPr>
      <w:ind w:left="720"/>
      <w:contextualSpacing/>
    </w:pPr>
  </w:style>
  <w:style w:type="character" w:styleId="IntenseEmphasis">
    <w:name w:val="Intense Emphasis"/>
    <w:basedOn w:val="DefaultParagraphFont"/>
    <w:uiPriority w:val="21"/>
    <w:qFormat/>
    <w:rsid w:val="008D38D9"/>
    <w:rPr>
      <w:i/>
      <w:iCs/>
      <w:color w:val="0F4761" w:themeColor="accent1" w:themeShade="BF"/>
    </w:rPr>
  </w:style>
  <w:style w:type="paragraph" w:styleId="IntenseQuote">
    <w:name w:val="Intense Quote"/>
    <w:basedOn w:val="Normal"/>
    <w:next w:val="Normal"/>
    <w:link w:val="IntenseQuoteChar"/>
    <w:uiPriority w:val="30"/>
    <w:qFormat/>
    <w:rsid w:val="008D38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8D9"/>
    <w:rPr>
      <w:i/>
      <w:iCs/>
      <w:color w:val="0F4761" w:themeColor="accent1" w:themeShade="BF"/>
    </w:rPr>
  </w:style>
  <w:style w:type="character" w:styleId="IntenseReference">
    <w:name w:val="Intense Reference"/>
    <w:basedOn w:val="DefaultParagraphFont"/>
    <w:uiPriority w:val="32"/>
    <w:qFormat/>
    <w:rsid w:val="008D38D9"/>
    <w:rPr>
      <w:b/>
      <w:bCs/>
      <w:smallCaps/>
      <w:color w:val="0F4761" w:themeColor="accent1" w:themeShade="BF"/>
      <w:spacing w:val="5"/>
    </w:rPr>
  </w:style>
  <w:style w:type="character" w:styleId="Hyperlink">
    <w:name w:val="Hyperlink"/>
    <w:basedOn w:val="DefaultParagraphFont"/>
    <w:uiPriority w:val="99"/>
    <w:unhideWhenUsed/>
    <w:rsid w:val="00DE059D"/>
    <w:rPr>
      <w:color w:val="467886" w:themeColor="hyperlink"/>
      <w:u w:val="single"/>
    </w:rPr>
  </w:style>
  <w:style w:type="character" w:styleId="FollowedHyperlink">
    <w:name w:val="FollowedHyperlink"/>
    <w:basedOn w:val="DefaultParagraphFont"/>
    <w:uiPriority w:val="99"/>
    <w:semiHidden/>
    <w:unhideWhenUsed/>
    <w:rsid w:val="00DE059D"/>
    <w:rPr>
      <w:color w:val="96607D" w:themeColor="followedHyperlink"/>
      <w:u w:val="single"/>
    </w:rPr>
  </w:style>
  <w:style w:type="character" w:styleId="UnresolvedMention">
    <w:name w:val="Unresolved Mention"/>
    <w:basedOn w:val="DefaultParagraphFont"/>
    <w:uiPriority w:val="99"/>
    <w:semiHidden/>
    <w:unhideWhenUsed/>
    <w:rsid w:val="005533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09/CoG60054.2024.10645611" TargetMode="External"/><Relationship Id="rId18" Type="http://schemas.openxmlformats.org/officeDocument/2006/relationships/hyperlink" Target="https://docs.streamlit.io/"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hyperlink" Target="https://github.com/uoftcprg/phh-std" TargetMode="External"/><Relationship Id="rId17" Type="http://schemas.openxmlformats.org/officeDocument/2006/relationships/hyperlink" Target="https://pypi.org/project/mysql-connector-python/" TargetMode="External"/><Relationship Id="rId2" Type="http://schemas.openxmlformats.org/officeDocument/2006/relationships/styles" Target="styles.xml"/><Relationship Id="rId16" Type="http://schemas.openxmlformats.org/officeDocument/2006/relationships/hyperlink" Target="https://dev.mysql.com/doc/connector-python/e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zenodo.org/records/13997158" TargetMode="External"/><Relationship Id="rId5" Type="http://schemas.openxmlformats.org/officeDocument/2006/relationships/hyperlink" Target="https://github.com/djbeauch-pixel/Applied-Database-Technologies---Final-Project" TargetMode="External"/><Relationship Id="rId15" Type="http://schemas.openxmlformats.org/officeDocument/2006/relationships/hyperlink" Target="https://docs.python.org/3/library/tomllib.html" TargetMode="External"/><Relationship Id="rId10" Type="http://schemas.openxmlformats.org/officeDocument/2006/relationships/image" Target="media/image5.png"/><Relationship Id="rId19" Type="http://schemas.openxmlformats.org/officeDocument/2006/relationships/hyperlink" Target="https://www.anthropic.com/claude"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uoftcprg/phh-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479</TotalTime>
  <Pages>9</Pages>
  <Words>2045</Words>
  <Characters>11663</Characters>
  <Application>Microsoft Office Word</Application>
  <DocSecurity>0</DocSecurity>
  <Lines>97</Lines>
  <Paragraphs>27</Paragraphs>
  <ScaleCrop>false</ScaleCrop>
  <Company/>
  <LinksUpToDate>false</LinksUpToDate>
  <CharactersWithSpaces>13681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Beauchamp</dc:creator>
  <cp:keywords/>
  <dc:description/>
  <cp:lastModifiedBy>David Beauchamp</cp:lastModifiedBy>
  <cp:revision>111</cp:revision>
  <dcterms:created xsi:type="dcterms:W3CDTF">2026-07-26T15:28:00Z</dcterms:created>
  <dcterms:modified xsi:type="dcterms:W3CDTF">2026-07-30T22:07:00Z</dcterms:modified>
</cp:coreProperties>
</file>