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CCF" w:rsidRPr="00F22B5F" w:rsidRDefault="00F22B5F" w:rsidP="00F22B5F">
      <w:pPr>
        <w:jc w:val="center"/>
        <w:rPr>
          <w:b/>
          <w:sz w:val="40"/>
          <w:szCs w:val="40"/>
        </w:rPr>
      </w:pPr>
      <w:r w:rsidRPr="00F22B5F">
        <w:rPr>
          <w:b/>
          <w:sz w:val="40"/>
          <w:szCs w:val="40"/>
        </w:rPr>
        <w:t>GIPHY Homework</w:t>
      </w:r>
    </w:p>
    <w:p w:rsidR="00F22B5F" w:rsidRDefault="00F22B5F">
      <w:r w:rsidRPr="00F22B5F">
        <w:drawing>
          <wp:inline distT="0" distB="0" distL="0" distR="0" wp14:anchorId="3F19579F" wp14:editId="0CF66999">
            <wp:extent cx="5943600" cy="376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9995"/>
                    </a:xfrm>
                    <a:prstGeom prst="rect">
                      <a:avLst/>
                    </a:prstGeom>
                  </pic:spPr>
                </pic:pic>
              </a:graphicData>
            </a:graphic>
          </wp:inline>
        </w:drawing>
      </w:r>
    </w:p>
    <w:p w:rsidR="00F22B5F" w:rsidRPr="00F22B5F" w:rsidRDefault="00F22B5F" w:rsidP="00F22B5F">
      <w:pPr>
        <w:pStyle w:val="NoSpacing"/>
        <w:jc w:val="center"/>
        <w:rPr>
          <w:b/>
          <w:sz w:val="40"/>
          <w:szCs w:val="40"/>
          <w:u w:val="single"/>
          <w:lang w:val="en"/>
        </w:rPr>
      </w:pPr>
      <w:proofErr w:type="spellStart"/>
      <w:r w:rsidRPr="00F22B5F">
        <w:rPr>
          <w:b/>
          <w:sz w:val="40"/>
          <w:szCs w:val="40"/>
          <w:u w:val="single"/>
          <w:lang w:val="en"/>
        </w:rPr>
        <w:t>GifTastic</w:t>
      </w:r>
      <w:proofErr w:type="spellEnd"/>
    </w:p>
    <w:p w:rsidR="00F22B5F" w:rsidRPr="00F22B5F" w:rsidRDefault="00F22B5F" w:rsidP="00F22B5F">
      <w:pPr>
        <w:pStyle w:val="NoSpacing"/>
        <w:rPr>
          <w:sz w:val="39"/>
          <w:szCs w:val="39"/>
          <w:lang w:val="en"/>
        </w:rPr>
      </w:pPr>
      <w:r w:rsidRPr="00F22B5F">
        <w:rPr>
          <w:sz w:val="39"/>
          <w:szCs w:val="39"/>
          <w:lang w:val="en"/>
        </w:rPr>
        <w:t>Overview</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In this assignment, you'll use the GIPHY API to make a dynamic web page that populates with gifs of your choice. To finish this task, you must call the GIPHY API and use JavaScript and jQuery to change the HTML of your site.</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noProof/>
          <w:color w:val="3084BB"/>
          <w:sz w:val="23"/>
          <w:szCs w:val="23"/>
          <w:lang w:val="en"/>
        </w:rPr>
        <mc:AlternateContent>
          <mc:Choice Requires="wps">
            <w:drawing>
              <wp:inline distT="0" distB="0" distL="0" distR="0" wp14:anchorId="78EFE991" wp14:editId="7EEA2026">
                <wp:extent cx="307340" cy="307340"/>
                <wp:effectExtent l="0" t="0" r="0" b="0"/>
                <wp:docPr id="3" name="AutoShape 3" descr="GIPH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F7140" id="AutoShape 3" o:spid="_x0000_s1026" alt="GIPHY" href="http://unchar.bootcampcontent.com/The-Coding-Bootcamp/07-17-2017-UNC-Charlotte-Class-Repository-FSF-FT/raw/master/FSF-Content/01-Class-Content/06-ajax/02-Homework/Instructions/Images/1-giphy.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" o:button="t" filled="f" stroked="f">
                <v:fill o:detectmouseclick="t"/>
                <o:lock v:ext="edit" aspectratio="t"/>
                <w10:anchorlock/>
              </v:rect>
            </w:pict>
          </mc:Fallback>
        </mc:AlternateContent>
      </w:r>
      <w:bookmarkStart w:id="0" w:name="_GoBack"/>
      <w:bookmarkEnd w:id="0"/>
    </w:p>
    <w:p w:rsidR="00F22B5F" w:rsidRPr="00F22B5F" w:rsidRDefault="00F22B5F" w:rsidP="00F22B5F">
      <w:pPr>
        <w:pStyle w:val="NoSpacing"/>
        <w:rPr>
          <w:sz w:val="39"/>
          <w:szCs w:val="39"/>
          <w:lang w:val="en"/>
        </w:rPr>
      </w:pPr>
      <w:r w:rsidRPr="00F22B5F">
        <w:rPr>
          <w:sz w:val="39"/>
          <w:szCs w:val="39"/>
          <w:lang w:val="en"/>
        </w:rPr>
        <w:t>Before You Begin</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Hit the GIPHY API.</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Fool around with the GIPHY API. </w:t>
      </w:r>
      <w:hyperlink r:id="rId7" w:tgtFrame="_blank" w:history="1">
        <w:proofErr w:type="spellStart"/>
        <w:r w:rsidRPr="00F22B5F">
          <w:rPr>
            <w:rFonts w:ascii="Source Sans Pro" w:hAnsi="Source Sans Pro"/>
            <w:color w:val="3084BB"/>
            <w:sz w:val="23"/>
            <w:szCs w:val="23"/>
            <w:lang w:val="en"/>
          </w:rPr>
          <w:t>Giphy</w:t>
        </w:r>
        <w:proofErr w:type="spellEnd"/>
        <w:r w:rsidRPr="00F22B5F">
          <w:rPr>
            <w:rFonts w:ascii="Source Sans Pro" w:hAnsi="Source Sans Pro"/>
            <w:color w:val="3084BB"/>
            <w:sz w:val="23"/>
            <w:szCs w:val="23"/>
            <w:lang w:val="en"/>
          </w:rPr>
          <w:t xml:space="preserve"> API</w:t>
        </w:r>
      </w:hyperlink>
      <w:r w:rsidRPr="00F22B5F">
        <w:rPr>
          <w:rFonts w:ascii="Source Sans Pro" w:hAnsi="Source Sans Pro"/>
          <w:color w:val="5C5C5C"/>
          <w:sz w:val="23"/>
          <w:szCs w:val="23"/>
          <w:lang w:val="en"/>
        </w:rPr>
        <w:t>.</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Be sure to read about these GIPHY parameters (hint, hint): </w:t>
      </w:r>
    </w:p>
    <w:p w:rsidR="00F22B5F" w:rsidRPr="00F22B5F" w:rsidRDefault="00F22B5F" w:rsidP="00F22B5F">
      <w:pPr>
        <w:pStyle w:val="NoSpacing"/>
        <w:rPr>
          <w:rFonts w:ascii="Source Sans Pro" w:hAnsi="Source Sans Pro"/>
          <w:color w:val="5C5C5C"/>
          <w:sz w:val="23"/>
          <w:szCs w:val="23"/>
          <w:lang w:val="en"/>
        </w:rPr>
      </w:pPr>
      <w:r w:rsidRPr="00F22B5F">
        <w:rPr>
          <w:rFonts w:ascii="Consolas" w:hAnsi="Consolas" w:cs="Courier New"/>
          <w:color w:val="C7254E"/>
          <w:sz w:val="21"/>
          <w:szCs w:val="21"/>
          <w:shd w:val="clear" w:color="auto" w:fill="F9F2F4"/>
          <w:lang w:val="en"/>
        </w:rPr>
        <w:t>q</w:t>
      </w:r>
    </w:p>
    <w:p w:rsidR="00F22B5F" w:rsidRPr="00F22B5F" w:rsidRDefault="00F22B5F" w:rsidP="00F22B5F">
      <w:pPr>
        <w:pStyle w:val="NoSpacing"/>
        <w:rPr>
          <w:rFonts w:ascii="Source Sans Pro" w:hAnsi="Source Sans Pro"/>
          <w:color w:val="5C5C5C"/>
          <w:sz w:val="23"/>
          <w:szCs w:val="23"/>
          <w:lang w:val="en"/>
        </w:rPr>
      </w:pPr>
      <w:r w:rsidRPr="00F22B5F">
        <w:rPr>
          <w:rFonts w:ascii="Consolas" w:hAnsi="Consolas" w:cs="Courier New"/>
          <w:color w:val="C7254E"/>
          <w:sz w:val="21"/>
          <w:szCs w:val="21"/>
          <w:shd w:val="clear" w:color="auto" w:fill="F9F2F4"/>
          <w:lang w:val="en"/>
        </w:rPr>
        <w:t>limit</w:t>
      </w:r>
    </w:p>
    <w:p w:rsidR="00F22B5F" w:rsidRPr="00F22B5F" w:rsidRDefault="00F22B5F" w:rsidP="00F22B5F">
      <w:pPr>
        <w:pStyle w:val="NoSpacing"/>
        <w:rPr>
          <w:rFonts w:ascii="Source Sans Pro" w:hAnsi="Source Sans Pro"/>
          <w:color w:val="5C5C5C"/>
          <w:sz w:val="23"/>
          <w:szCs w:val="23"/>
          <w:lang w:val="en"/>
        </w:rPr>
      </w:pPr>
      <w:r w:rsidRPr="00F22B5F">
        <w:rPr>
          <w:rFonts w:ascii="Consolas" w:hAnsi="Consolas" w:cs="Courier New"/>
          <w:color w:val="C7254E"/>
          <w:sz w:val="21"/>
          <w:szCs w:val="21"/>
          <w:shd w:val="clear" w:color="auto" w:fill="F9F2F4"/>
          <w:lang w:val="en"/>
        </w:rPr>
        <w:t>rating</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Like many APIs, GIPHY requires developers to use a key to access their API data. For now, you can use their </w:t>
      </w:r>
      <w:hyperlink r:id="rId8" w:anchor="public-beta-key" w:tgtFrame="_blank" w:history="1">
        <w:r w:rsidRPr="00F22B5F">
          <w:rPr>
            <w:rFonts w:ascii="Source Sans Pro" w:hAnsi="Source Sans Pro"/>
            <w:color w:val="3084BB"/>
            <w:sz w:val="23"/>
            <w:szCs w:val="23"/>
            <w:lang w:val="en"/>
          </w:rPr>
          <w:t>public API key</w:t>
        </w:r>
      </w:hyperlink>
      <w:r w:rsidRPr="00F22B5F">
        <w:rPr>
          <w:rFonts w:ascii="Source Sans Pro" w:hAnsi="Source Sans Pro"/>
          <w:color w:val="5C5C5C"/>
          <w:sz w:val="23"/>
          <w:szCs w:val="23"/>
          <w:lang w:val="en"/>
        </w:rPr>
        <w:t>.</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Make sure you switch the protocol in the query URL from </w:t>
      </w:r>
      <w:r w:rsidRPr="00F22B5F">
        <w:rPr>
          <w:rFonts w:ascii="Consolas" w:hAnsi="Consolas" w:cs="Courier New"/>
          <w:color w:val="C7254E"/>
          <w:sz w:val="21"/>
          <w:szCs w:val="21"/>
          <w:shd w:val="clear" w:color="auto" w:fill="F9F2F4"/>
          <w:lang w:val="en"/>
        </w:rPr>
        <w:t>http to https</w:t>
      </w:r>
      <w:r w:rsidRPr="00F22B5F">
        <w:rPr>
          <w:rFonts w:ascii="Source Sans Pro" w:hAnsi="Source Sans Pro"/>
          <w:color w:val="5C5C5C"/>
          <w:sz w:val="23"/>
          <w:szCs w:val="23"/>
          <w:lang w:val="en"/>
        </w:rPr>
        <w:t xml:space="preserve">, or the app may not work properly when deployed to </w:t>
      </w:r>
      <w:proofErr w:type="spellStart"/>
      <w:r w:rsidRPr="00F22B5F">
        <w:rPr>
          <w:rFonts w:ascii="Source Sans Pro" w:hAnsi="Source Sans Pro"/>
          <w:color w:val="5C5C5C"/>
          <w:sz w:val="23"/>
          <w:szCs w:val="23"/>
          <w:lang w:val="en"/>
        </w:rPr>
        <w:t>Github</w:t>
      </w:r>
      <w:proofErr w:type="spellEnd"/>
      <w:r w:rsidRPr="00F22B5F">
        <w:rPr>
          <w:rFonts w:ascii="Source Sans Pro" w:hAnsi="Source Sans Pro"/>
          <w:color w:val="5C5C5C"/>
          <w:sz w:val="23"/>
          <w:szCs w:val="23"/>
          <w:lang w:val="en"/>
        </w:rPr>
        <w:t xml:space="preserve"> Pages.</w:t>
      </w:r>
    </w:p>
    <w:p w:rsidR="00F22B5F" w:rsidRPr="00F22B5F" w:rsidRDefault="00F22B5F" w:rsidP="00F22B5F">
      <w:pPr>
        <w:pStyle w:val="NoSpacing"/>
        <w:rPr>
          <w:rFonts w:ascii="Source Sans Pro" w:hAnsi="Source Sans Pro"/>
          <w:color w:val="5C5C5C"/>
          <w:sz w:val="23"/>
          <w:szCs w:val="23"/>
          <w:lang w:val="en"/>
        </w:rPr>
      </w:pPr>
      <w:hyperlink r:id="rId9" w:history="1">
        <w:r w:rsidRPr="00F22B5F">
          <w:rPr>
            <w:rFonts w:ascii="Source Sans Pro" w:hAnsi="Source Sans Pro"/>
            <w:color w:val="3084BB"/>
            <w:sz w:val="23"/>
            <w:szCs w:val="23"/>
            <w:lang w:val="en"/>
          </w:rPr>
          <w:t>Watch the demo video</w:t>
        </w:r>
      </w:hyperlink>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You should have a high-level understanding of how this assignment works before attempting to code it.</w:t>
      </w:r>
    </w:p>
    <w:p w:rsidR="00F22B5F" w:rsidRPr="00F22B5F" w:rsidRDefault="00F22B5F" w:rsidP="00F22B5F">
      <w:pPr>
        <w:pStyle w:val="NoSpacing"/>
        <w:rPr>
          <w:sz w:val="39"/>
          <w:szCs w:val="39"/>
          <w:lang w:val="en"/>
        </w:rPr>
      </w:pPr>
      <w:r w:rsidRPr="00F22B5F">
        <w:rPr>
          <w:sz w:val="39"/>
          <w:szCs w:val="39"/>
          <w:lang w:val="en"/>
        </w:rPr>
        <w:lastRenderedPageBreak/>
        <w:t>Instructions</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Before you can make any part of our site work, you need to create an array of strings, each one related to a topic that interests you. Save it to a variable called </w:t>
      </w:r>
      <w:r w:rsidRPr="00F22B5F">
        <w:rPr>
          <w:rFonts w:ascii="Consolas" w:hAnsi="Consolas" w:cs="Courier New"/>
          <w:color w:val="C7254E"/>
          <w:sz w:val="21"/>
          <w:szCs w:val="21"/>
          <w:shd w:val="clear" w:color="auto" w:fill="F9F2F4"/>
          <w:lang w:val="en"/>
        </w:rPr>
        <w:t>topics</w:t>
      </w:r>
      <w:r w:rsidRPr="00F22B5F">
        <w:rPr>
          <w:rFonts w:ascii="Source Sans Pro" w:hAnsi="Source Sans Pro"/>
          <w:color w:val="5C5C5C"/>
          <w:sz w:val="23"/>
          <w:szCs w:val="23"/>
          <w:lang w:val="en"/>
        </w:rPr>
        <w:t xml:space="preserve">. </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We chose animals for our theme, but you can make a list to your own liking.</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Your app should take the topics in this array and create buttons in your HTML.</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Try using a loop that appends a button for each string in the array.</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When the user clicks on a button, the page should grab 10 static, non-animated gif images from the GIPHY API and place them on the page. </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When the user clicks one of the still GIPHY images, the gif should animate. If the user clicks the gif again, it should stop playing.</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Under every gif, display its rating (PG, G, so on). </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This data is provided by the GIPHY API.</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Only once you get images displaying with button presses should you move on to the next step.</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Add a form to your page takes the value from a user input box and adds it into your </w:t>
      </w:r>
      <w:r w:rsidRPr="00F22B5F">
        <w:rPr>
          <w:rFonts w:ascii="Consolas" w:hAnsi="Consolas" w:cs="Courier New"/>
          <w:color w:val="C7254E"/>
          <w:sz w:val="21"/>
          <w:szCs w:val="21"/>
          <w:shd w:val="clear" w:color="auto" w:fill="F9F2F4"/>
          <w:lang w:val="en"/>
        </w:rPr>
        <w:t>topics</w:t>
      </w:r>
      <w:r w:rsidRPr="00F22B5F">
        <w:rPr>
          <w:rFonts w:ascii="Source Sans Pro" w:hAnsi="Source Sans Pro"/>
          <w:color w:val="5C5C5C"/>
          <w:sz w:val="23"/>
          <w:szCs w:val="23"/>
          <w:lang w:val="en"/>
        </w:rPr>
        <w:t xml:space="preserve"> array. Then make a function call that takes each topic in the array remakes the buttons on the page.</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Deploy your assignment to </w:t>
      </w:r>
      <w:proofErr w:type="spellStart"/>
      <w:r w:rsidRPr="00F22B5F">
        <w:rPr>
          <w:rFonts w:ascii="Source Sans Pro" w:hAnsi="Source Sans Pro"/>
          <w:color w:val="5C5C5C"/>
          <w:sz w:val="23"/>
          <w:szCs w:val="23"/>
          <w:lang w:val="en"/>
        </w:rPr>
        <w:t>Github</w:t>
      </w:r>
      <w:proofErr w:type="spellEnd"/>
      <w:r w:rsidRPr="00F22B5F">
        <w:rPr>
          <w:rFonts w:ascii="Source Sans Pro" w:hAnsi="Source Sans Pro"/>
          <w:color w:val="5C5C5C"/>
          <w:sz w:val="23"/>
          <w:szCs w:val="23"/>
          <w:lang w:val="en"/>
        </w:rPr>
        <w:t xml:space="preserve"> Pages.</w:t>
      </w:r>
    </w:p>
    <w:p w:rsidR="00F22B5F" w:rsidRPr="00F22B5F" w:rsidRDefault="00F22B5F" w:rsidP="00F22B5F">
      <w:pPr>
        <w:pStyle w:val="NoSpacing"/>
        <w:rPr>
          <w:rFonts w:ascii="Source Sans Pro" w:hAnsi="Source Sans Pro"/>
          <w:color w:val="5C5C5C"/>
          <w:sz w:val="23"/>
          <w:szCs w:val="23"/>
          <w:lang w:val="en"/>
        </w:rPr>
      </w:pPr>
      <w:r w:rsidRPr="00F22B5F">
        <w:rPr>
          <w:rFonts w:ascii="Source Sans Pro" w:hAnsi="Source Sans Pro"/>
          <w:color w:val="5C5C5C"/>
          <w:sz w:val="23"/>
          <w:szCs w:val="23"/>
          <w:lang w:val="en"/>
        </w:rPr>
        <w:t xml:space="preserve">Rejoice! You just made something </w:t>
      </w:r>
      <w:proofErr w:type="gramStart"/>
      <w:r w:rsidRPr="00F22B5F">
        <w:rPr>
          <w:rFonts w:ascii="Source Sans Pro" w:hAnsi="Source Sans Pro"/>
          <w:color w:val="5C5C5C"/>
          <w:sz w:val="23"/>
          <w:szCs w:val="23"/>
          <w:lang w:val="en"/>
        </w:rPr>
        <w:t>really cool</w:t>
      </w:r>
      <w:proofErr w:type="gramEnd"/>
      <w:r w:rsidRPr="00F22B5F">
        <w:rPr>
          <w:rFonts w:ascii="Source Sans Pro" w:hAnsi="Source Sans Pro"/>
          <w:color w:val="5C5C5C"/>
          <w:sz w:val="23"/>
          <w:szCs w:val="23"/>
          <w:lang w:val="en"/>
        </w:rPr>
        <w:t>.</w:t>
      </w:r>
    </w:p>
    <w:p w:rsidR="00F22B5F" w:rsidRDefault="00F22B5F" w:rsidP="00F22B5F">
      <w:pPr>
        <w:pStyle w:val="NoSpacing"/>
      </w:pPr>
    </w:p>
    <w:p w:rsidR="00F22B5F" w:rsidRDefault="00F22B5F" w:rsidP="00F22B5F">
      <w:pPr>
        <w:pStyle w:val="NoSpacing"/>
      </w:pPr>
    </w:p>
    <w:p w:rsidR="00F22B5F" w:rsidRDefault="00F22B5F" w:rsidP="00F22B5F">
      <w:pPr>
        <w:pStyle w:val="NoSpacing"/>
      </w:pPr>
    </w:p>
    <w:sectPr w:rsidR="00F2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90001"/>
    <w:multiLevelType w:val="multilevel"/>
    <w:tmpl w:val="CC32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E2B46"/>
    <w:multiLevelType w:val="multilevel"/>
    <w:tmpl w:val="9DE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84351"/>
    <w:multiLevelType w:val="multilevel"/>
    <w:tmpl w:val="5C6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5F"/>
    <w:rsid w:val="00484511"/>
    <w:rsid w:val="00CF1D4F"/>
    <w:rsid w:val="00E0371D"/>
    <w:rsid w:val="00E84CCF"/>
    <w:rsid w:val="00F2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FB08"/>
  <w15:chartTrackingRefBased/>
  <w15:docId w15:val="{417F5D2B-D94F-4B98-A1E0-A0F71A4F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80150">
      <w:bodyDiv w:val="1"/>
      <w:marLeft w:val="0"/>
      <w:marRight w:val="0"/>
      <w:marTop w:val="0"/>
      <w:marBottom w:val="0"/>
      <w:divBdr>
        <w:top w:val="none" w:sz="0" w:space="0" w:color="auto"/>
        <w:left w:val="none" w:sz="0" w:space="0" w:color="auto"/>
        <w:bottom w:val="none" w:sz="0" w:space="0" w:color="auto"/>
        <w:right w:val="none" w:sz="0" w:space="0" w:color="auto"/>
      </w:divBdr>
      <w:divsChild>
        <w:div w:id="1161701639">
          <w:marLeft w:val="0"/>
          <w:marRight w:val="0"/>
          <w:marTop w:val="0"/>
          <w:marBottom w:val="0"/>
          <w:divBdr>
            <w:top w:val="none" w:sz="0" w:space="0" w:color="auto"/>
            <w:left w:val="none" w:sz="0" w:space="0" w:color="auto"/>
            <w:bottom w:val="none" w:sz="0" w:space="0" w:color="auto"/>
            <w:right w:val="none" w:sz="0" w:space="0" w:color="auto"/>
          </w:divBdr>
          <w:divsChild>
            <w:div w:id="1925382629">
              <w:marLeft w:val="0"/>
              <w:marRight w:val="0"/>
              <w:marTop w:val="0"/>
              <w:marBottom w:val="0"/>
              <w:divBdr>
                <w:top w:val="none" w:sz="0" w:space="0" w:color="auto"/>
                <w:left w:val="none" w:sz="0" w:space="0" w:color="auto"/>
                <w:bottom w:val="none" w:sz="0" w:space="0" w:color="auto"/>
                <w:right w:val="none" w:sz="0" w:space="0" w:color="auto"/>
              </w:divBdr>
              <w:divsChild>
                <w:div w:id="532889420">
                  <w:marLeft w:val="0"/>
                  <w:marRight w:val="0"/>
                  <w:marTop w:val="0"/>
                  <w:marBottom w:val="0"/>
                  <w:divBdr>
                    <w:top w:val="none" w:sz="0" w:space="0" w:color="auto"/>
                    <w:left w:val="none" w:sz="0" w:space="0" w:color="auto"/>
                    <w:bottom w:val="none" w:sz="0" w:space="0" w:color="auto"/>
                    <w:right w:val="none" w:sz="0" w:space="0" w:color="auto"/>
                  </w:divBdr>
                  <w:divsChild>
                    <w:div w:id="47994220">
                      <w:marLeft w:val="0"/>
                      <w:marRight w:val="0"/>
                      <w:marTop w:val="0"/>
                      <w:marBottom w:val="0"/>
                      <w:divBdr>
                        <w:top w:val="none" w:sz="0" w:space="0" w:color="auto"/>
                        <w:left w:val="none" w:sz="0" w:space="0" w:color="auto"/>
                        <w:bottom w:val="none" w:sz="0" w:space="0" w:color="auto"/>
                        <w:right w:val="none" w:sz="0" w:space="0" w:color="auto"/>
                      </w:divBdr>
                      <w:divsChild>
                        <w:div w:id="2085910960">
                          <w:marLeft w:val="0"/>
                          <w:marRight w:val="0"/>
                          <w:marTop w:val="0"/>
                          <w:marBottom w:val="0"/>
                          <w:divBdr>
                            <w:top w:val="none" w:sz="0" w:space="0" w:color="auto"/>
                            <w:left w:val="none" w:sz="0" w:space="0" w:color="auto"/>
                            <w:bottom w:val="none" w:sz="0" w:space="0" w:color="auto"/>
                            <w:right w:val="none" w:sz="0" w:space="0" w:color="auto"/>
                          </w:divBdr>
                          <w:divsChild>
                            <w:div w:id="1496724517">
                              <w:marLeft w:val="0"/>
                              <w:marRight w:val="0"/>
                              <w:marTop w:val="0"/>
                              <w:marBottom w:val="0"/>
                              <w:divBdr>
                                <w:top w:val="none" w:sz="0" w:space="0" w:color="auto"/>
                                <w:left w:val="none" w:sz="0" w:space="0" w:color="auto"/>
                                <w:bottom w:val="none" w:sz="0" w:space="0" w:color="auto"/>
                                <w:right w:val="none" w:sz="0" w:space="0" w:color="auto"/>
                              </w:divBdr>
                              <w:divsChild>
                                <w:div w:id="319583052">
                                  <w:marLeft w:val="0"/>
                                  <w:marRight w:val="0"/>
                                  <w:marTop w:val="0"/>
                                  <w:marBottom w:val="0"/>
                                  <w:divBdr>
                                    <w:top w:val="none" w:sz="0" w:space="0" w:color="auto"/>
                                    <w:left w:val="none" w:sz="0" w:space="0" w:color="auto"/>
                                    <w:bottom w:val="none" w:sz="0" w:space="0" w:color="auto"/>
                                    <w:right w:val="none" w:sz="0" w:space="0" w:color="auto"/>
                                  </w:divBdr>
                                  <w:divsChild>
                                    <w:div w:id="1842969315">
                                      <w:marLeft w:val="0"/>
                                      <w:marRight w:val="0"/>
                                      <w:marTop w:val="0"/>
                                      <w:marBottom w:val="0"/>
                                      <w:divBdr>
                                        <w:top w:val="none" w:sz="0" w:space="0" w:color="auto"/>
                                        <w:left w:val="none" w:sz="0" w:space="0" w:color="auto"/>
                                        <w:bottom w:val="none" w:sz="0" w:space="0" w:color="auto"/>
                                        <w:right w:val="none" w:sz="0" w:space="0" w:color="auto"/>
                                      </w:divBdr>
                                      <w:divsChild>
                                        <w:div w:id="13715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phy/GiphyAPI" TargetMode="External"/><Relationship Id="rId3" Type="http://schemas.openxmlformats.org/officeDocument/2006/relationships/settings" Target="settings.xml"/><Relationship Id="rId7" Type="http://schemas.openxmlformats.org/officeDocument/2006/relationships/hyperlink" Target="https://github.com/Gi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har.bootcampcontent.com/The-Coding-Bootcamp/07-17-2017-UNC-Charlotte-Class-Repository-FSF-FT/raw/master/FSF-Content/01-Class-Content/06-ajax/02-Homework/Instructions/Images/1-giphy.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char.bootcampcontent.com/The-Coding-Bootcamp/07-17-2017-UNC-Charlotte-Class-Repository-FSF-FT/blob/master/FSF-Content/01-Class-Content/06-ajax/02-Homework/Instructions/homework_dem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Blight</dc:creator>
  <cp:keywords/>
  <dc:description/>
  <cp:lastModifiedBy>Drake Blight</cp:lastModifiedBy>
  <cp:revision>1</cp:revision>
  <dcterms:created xsi:type="dcterms:W3CDTF">2017-08-05T19:52:00Z</dcterms:created>
  <dcterms:modified xsi:type="dcterms:W3CDTF">2017-08-05T19:55:00Z</dcterms:modified>
</cp:coreProperties>
</file>