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AE1" w:rsidRDefault="00B15311" w:rsidP="003C2AE1">
      <w:pPr>
        <w:pStyle w:val="Cm"/>
        <w:jc w:val="center"/>
      </w:pPr>
      <w:r>
        <w:t xml:space="preserve">Meghatalmazás </w:t>
      </w:r>
    </w:p>
    <w:p w:rsidR="003C2AE1" w:rsidRDefault="00B15311" w:rsidP="003C2AE1">
      <w:pPr>
        <w:pStyle w:val="Cm"/>
        <w:jc w:val="center"/>
      </w:pPr>
      <w:r>
        <w:t xml:space="preserve"> </w:t>
      </w:r>
      <w:proofErr w:type="gramStart"/>
      <w:r>
        <w:t>nyilvántartó</w:t>
      </w:r>
      <w:proofErr w:type="gramEnd"/>
      <w:r>
        <w:t xml:space="preserve"> és kifizetés kezelő Földtulajdonosi Közösségek részére</w:t>
      </w:r>
      <w:r w:rsidR="003C2AE1">
        <w:t xml:space="preserve">  </w:t>
      </w:r>
    </w:p>
    <w:p w:rsidR="008352B4" w:rsidRDefault="003C2AE1" w:rsidP="003C2AE1">
      <w:pPr>
        <w:pStyle w:val="Cm"/>
        <w:jc w:val="center"/>
      </w:pPr>
      <w:r>
        <w:t>(The Hunter)</w:t>
      </w:r>
    </w:p>
    <w:p w:rsidR="003C2AE1" w:rsidRPr="003C2AE1" w:rsidRDefault="003C2AE1" w:rsidP="003C2AE1"/>
    <w:p w:rsidR="003C2AE1" w:rsidRPr="003C2AE1" w:rsidRDefault="003C2AE1" w:rsidP="003C2AE1"/>
    <w:p w:rsidR="00B15311" w:rsidRDefault="001F5764">
      <w:r>
        <w:t>A programban lehetőség van földtulajdonosok szerinti keresésre valamint földtulajdonos név és helyrajzi szám, v</w:t>
      </w:r>
      <w:r w:rsidR="00501F68">
        <w:t>alamint</w:t>
      </w:r>
      <w:r>
        <w:t xml:space="preserve"> </w:t>
      </w:r>
      <w:r w:rsidR="00651EF6">
        <w:t>földtulajdonos név és meghatalmazott keresésre is.</w:t>
      </w:r>
    </w:p>
    <w:p w:rsidR="00360713" w:rsidRDefault="00360713">
      <w:r>
        <w:t>A Földhivatal által lekért Excel Táblázatból egy adatbázist készítek.</w:t>
      </w:r>
    </w:p>
    <w:p w:rsidR="00360713" w:rsidRDefault="00360713">
      <w:r>
        <w:t xml:space="preserve">Külön kérés (és térítés) esetén a program képes </w:t>
      </w:r>
      <w:proofErr w:type="gramStart"/>
      <w:r>
        <w:t>arra</w:t>
      </w:r>
      <w:proofErr w:type="gramEnd"/>
      <w:r>
        <w:t xml:space="preserve"> hogy maga készítse el ezt az adatbázist.</w:t>
      </w:r>
      <w:bookmarkStart w:id="0" w:name="_GoBack"/>
      <w:bookmarkEnd w:id="0"/>
    </w:p>
    <w:p w:rsidR="00651EF6" w:rsidRDefault="00651EF6">
      <w:r>
        <w:t xml:space="preserve">Abban az </w:t>
      </w:r>
      <w:proofErr w:type="gramStart"/>
      <w:r>
        <w:t>esetben</w:t>
      </w:r>
      <w:proofErr w:type="gramEnd"/>
      <w:r>
        <w:t xml:space="preserve"> ha a meghatalmazást rosszul vittük fel kijelöltjük a sort és töröljük.</w:t>
      </w:r>
    </w:p>
    <w:p w:rsidR="00651EF6" w:rsidRDefault="00501F68">
      <w:r w:rsidRPr="003C2AE1">
        <w:rPr>
          <w:rStyle w:val="Cmsor1Char"/>
        </w:rPr>
        <w:t xml:space="preserve">Meghatalmazás </w:t>
      </w:r>
      <w:r>
        <w:t>Felvitele a következő képen történhet:</w:t>
      </w:r>
    </w:p>
    <w:p w:rsidR="00501F68" w:rsidRDefault="00501F68">
      <w:proofErr w:type="spellStart"/>
      <w:r>
        <w:t>-Meghatalmazott</w:t>
      </w:r>
      <w:proofErr w:type="spellEnd"/>
      <w:r>
        <w:t xml:space="preserve"> neve és a meghatalmazás dátum megadása valamint meghatalmazott megjelölése után a </w:t>
      </w:r>
      <w:r w:rsidRPr="00264DEB">
        <w:rPr>
          <w:b/>
          <w:u w:val="single"/>
        </w:rPr>
        <w:t xml:space="preserve">meghatalmazott </w:t>
      </w:r>
      <w:r w:rsidR="00264DEB" w:rsidRPr="00264DEB">
        <w:rPr>
          <w:b/>
          <w:u w:val="single"/>
        </w:rPr>
        <w:t>névre történő gomb</w:t>
      </w:r>
      <w:r w:rsidR="00264DEB">
        <w:t xml:space="preserve"> esetén az összes helyrajzi számot </w:t>
      </w:r>
      <w:proofErr w:type="gramStart"/>
      <w:r w:rsidR="00264DEB">
        <w:t>meghatalmazza</w:t>
      </w:r>
      <w:proofErr w:type="gramEnd"/>
      <w:r w:rsidR="00264DEB">
        <w:t xml:space="preserve"> amely a tulajdonos nevén van</w:t>
      </w:r>
    </w:p>
    <w:p w:rsidR="00264DEB" w:rsidRDefault="00264DEB" w:rsidP="00264DEB">
      <w:proofErr w:type="spellStart"/>
      <w:r>
        <w:t>-Meghatalmazott</w:t>
      </w:r>
      <w:proofErr w:type="spellEnd"/>
      <w:r>
        <w:t xml:space="preserve"> neve és a meghatalmazás dátum megadása valamint meghatalmazott megjelölése után a </w:t>
      </w:r>
      <w:r w:rsidRPr="00264DEB">
        <w:rPr>
          <w:b/>
          <w:u w:val="single"/>
        </w:rPr>
        <w:t>meghatalmazott név és helyrajzira</w:t>
      </w:r>
      <w:r>
        <w:t xml:space="preserve"> történő gomb esetén a </w:t>
      </w:r>
      <w:proofErr w:type="spellStart"/>
      <w:r>
        <w:t>megjelelölt</w:t>
      </w:r>
      <w:proofErr w:type="spellEnd"/>
      <w:r>
        <w:t xml:space="preserve"> helyrajzi számot </w:t>
      </w:r>
      <w:proofErr w:type="gramStart"/>
      <w:r>
        <w:t>meghatalmazza</w:t>
      </w:r>
      <w:proofErr w:type="gramEnd"/>
      <w:r>
        <w:t xml:space="preserve"> amely a tulajdonos nevén van</w:t>
      </w:r>
    </w:p>
    <w:p w:rsidR="00264DEB" w:rsidRDefault="00264DEB" w:rsidP="00264DEB">
      <w:proofErr w:type="spellStart"/>
      <w:r>
        <w:t>-Meghatalmazott</w:t>
      </w:r>
      <w:proofErr w:type="spellEnd"/>
      <w:r>
        <w:t xml:space="preserve"> neve és a meghatalmazás dátum megadása valamint meghatalmazott megjelölése után</w:t>
      </w:r>
      <w:r w:rsidR="006978AC">
        <w:t xml:space="preserve">  ki kell jelölni mely helyrajzi </w:t>
      </w:r>
      <w:proofErr w:type="gramStart"/>
      <w:r w:rsidR="006978AC">
        <w:t>számot</w:t>
      </w:r>
      <w:proofErr w:type="gramEnd"/>
      <w:r w:rsidR="006978AC">
        <w:t xml:space="preserve"> szeretnénk és nevet szeretnénk megjelölni majd a </w:t>
      </w:r>
      <w:r w:rsidR="006978AC" w:rsidRPr="003C2AE1">
        <w:rPr>
          <w:b/>
          <w:u w:val="single"/>
        </w:rPr>
        <w:t xml:space="preserve">kijelöltek </w:t>
      </w:r>
      <w:proofErr w:type="gramStart"/>
      <w:r w:rsidR="006978AC" w:rsidRPr="003C2AE1">
        <w:rPr>
          <w:b/>
          <w:u w:val="single"/>
        </w:rPr>
        <w:t>meghatalmazása</w:t>
      </w:r>
      <w:proofErr w:type="gramEnd"/>
      <w:r w:rsidR="006978AC">
        <w:t xml:space="preserve"> gombra kattintva</w:t>
      </w:r>
      <w:r w:rsidR="003C2AE1">
        <w:t xml:space="preserve"> a meghatalmazást megtenni</w:t>
      </w:r>
    </w:p>
    <w:p w:rsidR="003C2AE1" w:rsidRDefault="003C2AE1" w:rsidP="00264DEB">
      <w:r w:rsidRPr="003C2AE1">
        <w:rPr>
          <w:rStyle w:val="Cmsor1Char"/>
        </w:rPr>
        <w:t>Meghatalmazás Dokumentumának</w:t>
      </w:r>
      <w:r>
        <w:t xml:space="preserve"> Létrehozása a következőképpen történik:</w:t>
      </w:r>
    </w:p>
    <w:p w:rsidR="003C2AE1" w:rsidRDefault="003C2AE1" w:rsidP="00264DEB">
      <w:proofErr w:type="spellStart"/>
      <w:r>
        <w:t>-Meghatalmatás</w:t>
      </w:r>
      <w:proofErr w:type="spellEnd"/>
      <w:r>
        <w:t xml:space="preserve"> </w:t>
      </w:r>
      <w:proofErr w:type="spellStart"/>
      <w:r>
        <w:t>elkőkészítése</w:t>
      </w:r>
      <w:proofErr w:type="spellEnd"/>
      <w:r>
        <w:t xml:space="preserve"> gombra </w:t>
      </w:r>
      <w:proofErr w:type="spellStart"/>
      <w:r>
        <w:t>kattinva</w:t>
      </w:r>
      <w:proofErr w:type="spellEnd"/>
      <w:r>
        <w:t xml:space="preserve"> a név és helyrajzi számnál megadott adatok alapján a program előkészíti </w:t>
      </w:r>
      <w:r w:rsidR="009B2491">
        <w:t>a meghatalmazást és összegzi a területet.</w:t>
      </w:r>
    </w:p>
    <w:p w:rsidR="009B2491" w:rsidRDefault="009B2491" w:rsidP="00264DEB">
      <w:proofErr w:type="spellStart"/>
      <w:r>
        <w:t>-ezután</w:t>
      </w:r>
      <w:proofErr w:type="spellEnd"/>
      <w:r>
        <w:t xml:space="preserve"> </w:t>
      </w:r>
      <w:proofErr w:type="gramStart"/>
      <w:r>
        <w:t>kijelöljük</w:t>
      </w:r>
      <w:proofErr w:type="gramEnd"/>
      <w:r>
        <w:t xml:space="preserve"> mi legyen a meghatalmazásban figyelve arra hogy a </w:t>
      </w:r>
      <w:proofErr w:type="spellStart"/>
      <w:r>
        <w:t>total</w:t>
      </w:r>
      <w:proofErr w:type="spellEnd"/>
      <w:r>
        <w:t xml:space="preserve"> sor ne legyen benne</w:t>
      </w:r>
    </w:p>
    <w:p w:rsidR="009B2491" w:rsidRDefault="009B2491" w:rsidP="00264DEB">
      <w:proofErr w:type="spellStart"/>
      <w:r>
        <w:t>-Majd</w:t>
      </w:r>
      <w:proofErr w:type="spellEnd"/>
      <w:r>
        <w:t xml:space="preserve"> a meghatalmazás Készítése gombra </w:t>
      </w:r>
      <w:proofErr w:type="spellStart"/>
      <w:proofErr w:type="gramStart"/>
      <w:r>
        <w:t>kattinva</w:t>
      </w:r>
      <w:proofErr w:type="spellEnd"/>
      <w:r>
        <w:t xml:space="preserve">  előkerül</w:t>
      </w:r>
      <w:proofErr w:type="gramEnd"/>
      <w:r>
        <w:t xml:space="preserve"> a dokumentum elkészítő program.</w:t>
      </w:r>
    </w:p>
    <w:p w:rsidR="009B2491" w:rsidRDefault="009B2491" w:rsidP="00461714">
      <w:pPr>
        <w:pStyle w:val="Cmsor1"/>
      </w:pPr>
      <w:proofErr w:type="spellStart"/>
      <w:r>
        <w:t>Meghatalma</w:t>
      </w:r>
      <w:r w:rsidR="00461714">
        <w:t>mazás</w:t>
      </w:r>
      <w:proofErr w:type="spellEnd"/>
      <w:r w:rsidR="00461714">
        <w:t xml:space="preserve"> Formula:</w:t>
      </w:r>
    </w:p>
    <w:p w:rsidR="00461714" w:rsidRDefault="00461714" w:rsidP="00461714">
      <w:proofErr w:type="spellStart"/>
      <w:r>
        <w:t>-</w:t>
      </w:r>
      <w:r w:rsidRPr="009C0AEC">
        <w:rPr>
          <w:u w:val="single"/>
        </w:rPr>
        <w:t>Alulírott</w:t>
      </w:r>
      <w:proofErr w:type="spellEnd"/>
      <w:r w:rsidRPr="009C0AEC">
        <w:rPr>
          <w:u w:val="single"/>
        </w:rPr>
        <w:t xml:space="preserve"> kitöltése</w:t>
      </w:r>
      <w:r>
        <w:t xml:space="preserve"> </w:t>
      </w:r>
      <w:proofErr w:type="gramStart"/>
      <w:r>
        <w:t>a</w:t>
      </w:r>
      <w:proofErr w:type="gramEnd"/>
      <w:r>
        <w:t xml:space="preserve"> érdekeltből (Amit földhivatal által kiadott </w:t>
      </w:r>
      <w:proofErr w:type="spellStart"/>
      <w:r>
        <w:t>excelből</w:t>
      </w:r>
      <w:proofErr w:type="spellEnd"/>
      <w:r>
        <w:t xml:space="preserve"> dolgoz fel) kitölti</w:t>
      </w:r>
    </w:p>
    <w:p w:rsidR="00461714" w:rsidRDefault="00F06113" w:rsidP="00461714">
      <w:r>
        <w:t xml:space="preserve"> </w:t>
      </w:r>
      <w:proofErr w:type="spellStart"/>
      <w:r w:rsidR="00461714">
        <w:t>-azok</w:t>
      </w:r>
      <w:proofErr w:type="spellEnd"/>
      <w:r w:rsidR="00461714">
        <w:t xml:space="preserve"> az </w:t>
      </w:r>
      <w:proofErr w:type="gramStart"/>
      <w:r w:rsidR="00461714">
        <w:t>adatokat</w:t>
      </w:r>
      <w:proofErr w:type="gramEnd"/>
      <w:r w:rsidR="00461714">
        <w:t xml:space="preserve"> amelyeket nem tartalmaz az </w:t>
      </w:r>
      <w:proofErr w:type="spellStart"/>
      <w:r w:rsidR="00461714">
        <w:t>excel</w:t>
      </w:r>
      <w:proofErr w:type="spellEnd"/>
      <w:r w:rsidR="00461714">
        <w:t xml:space="preserve"> kipontozott vonal jelez</w:t>
      </w:r>
    </w:p>
    <w:p w:rsidR="00F06113" w:rsidRDefault="00F06113" w:rsidP="00461714">
      <w:r>
        <w:t>Tanuk: Kitöltése Manuálisan Történik</w:t>
      </w:r>
    </w:p>
    <w:p w:rsidR="00F06113" w:rsidRDefault="00F06113" w:rsidP="00461714">
      <w:r>
        <w:lastRenderedPageBreak/>
        <w:t xml:space="preserve">Meghatalmazott Kitöltése: Előzetesen kitöltött adatokat a </w:t>
      </w:r>
      <w:r w:rsidR="00DA203B">
        <w:t>meghatalmazott legördülő listából kiválasztva feltölti.</w:t>
      </w:r>
    </w:p>
    <w:p w:rsidR="00DA203B" w:rsidRDefault="00DA203B" w:rsidP="00DA203B"/>
    <w:p w:rsidR="00DA203B" w:rsidRDefault="00DA203B" w:rsidP="00DA203B">
      <w:r w:rsidRPr="009C0AEC">
        <w:rPr>
          <w:u w:val="single"/>
        </w:rPr>
        <w:t xml:space="preserve">Meghatalmazott </w:t>
      </w:r>
      <w:r w:rsidRPr="009C0AEC">
        <w:rPr>
          <w:u w:val="single"/>
        </w:rPr>
        <w:t>Feltöltése</w:t>
      </w:r>
      <w:r>
        <w:t xml:space="preserve">: </w:t>
      </w:r>
      <w:r>
        <w:t>A Meghatalmazott adatait kitöl</w:t>
      </w:r>
      <w:r w:rsidR="004C5C1A">
        <w:t>ti majd a meghatalmazott feltöltése gomba nyom.</w:t>
      </w:r>
    </w:p>
    <w:p w:rsidR="004C5C1A" w:rsidRDefault="004C5C1A" w:rsidP="004C5C1A">
      <w:r w:rsidRPr="009C0AEC">
        <w:rPr>
          <w:u w:val="single"/>
        </w:rPr>
        <w:t xml:space="preserve">Meghatalmazott </w:t>
      </w:r>
      <w:r w:rsidRPr="009C0AEC">
        <w:rPr>
          <w:u w:val="single"/>
        </w:rPr>
        <w:t>Módosítása</w:t>
      </w:r>
      <w:r>
        <w:t>: Előzetesen kitöltött adatokat a meghatalmazott legördülő listából kiválasztva feltölti.</w:t>
      </w:r>
      <w:r>
        <w:t xml:space="preserve"> Majd módosít rajta és a meghatalmazott módosítására nyom</w:t>
      </w:r>
    </w:p>
    <w:p w:rsidR="00C46F92" w:rsidRDefault="00C46F92" w:rsidP="00C46F92">
      <w:r w:rsidRPr="009C0AEC">
        <w:rPr>
          <w:u w:val="single"/>
        </w:rPr>
        <w:t>Meghatalmazott Törlés</w:t>
      </w:r>
      <w:r>
        <w:t xml:space="preserve">: Előzetesen kitöltött adatokat a meghatalmazott legördülő listából kiválasztva feltölti. Majd </w:t>
      </w:r>
      <w:proofErr w:type="spellStart"/>
      <w:r>
        <w:t>ellenörzés</w:t>
      </w:r>
      <w:proofErr w:type="spellEnd"/>
      <w:r>
        <w:t xml:space="preserve"> után a meghatalmazott Törlése gomb után törli</w:t>
      </w:r>
    </w:p>
    <w:p w:rsidR="00C46F92" w:rsidRDefault="00C46F92" w:rsidP="004C5C1A"/>
    <w:p w:rsidR="004C5C1A" w:rsidRDefault="004C5C1A" w:rsidP="004C5C1A">
      <w:r>
        <w:t xml:space="preserve"> </w:t>
      </w:r>
    </w:p>
    <w:p w:rsidR="004C5C1A" w:rsidRDefault="004C5C1A" w:rsidP="00DA203B"/>
    <w:p w:rsidR="00DA203B" w:rsidRDefault="00DA203B" w:rsidP="00461714"/>
    <w:p w:rsidR="00461714" w:rsidRPr="00461714" w:rsidRDefault="00461714" w:rsidP="00461714"/>
    <w:p w:rsidR="009B2491" w:rsidRDefault="009B2491" w:rsidP="00264DEB"/>
    <w:p w:rsidR="003C2AE1" w:rsidRDefault="003C2AE1" w:rsidP="00264DEB">
      <w:r>
        <w:t>-</w:t>
      </w:r>
    </w:p>
    <w:p w:rsidR="003C2AE1" w:rsidRDefault="003C2AE1" w:rsidP="00264DEB"/>
    <w:p w:rsidR="003C2AE1" w:rsidRDefault="003C2AE1" w:rsidP="00264DEB"/>
    <w:p w:rsidR="006978AC" w:rsidRDefault="006978AC" w:rsidP="00264DEB"/>
    <w:p w:rsidR="00264DEB" w:rsidRDefault="00264DEB"/>
    <w:sectPr w:rsidR="00264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311"/>
    <w:rsid w:val="001F5764"/>
    <w:rsid w:val="00264DEB"/>
    <w:rsid w:val="00360713"/>
    <w:rsid w:val="003C2AE1"/>
    <w:rsid w:val="00461714"/>
    <w:rsid w:val="004C5C1A"/>
    <w:rsid w:val="00501F68"/>
    <w:rsid w:val="00651EF6"/>
    <w:rsid w:val="006978AC"/>
    <w:rsid w:val="008352B4"/>
    <w:rsid w:val="009B2491"/>
    <w:rsid w:val="009C0AEC"/>
    <w:rsid w:val="00B15311"/>
    <w:rsid w:val="00C46F92"/>
    <w:rsid w:val="00DA203B"/>
    <w:rsid w:val="00F0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EFEB7C-B6EE-490D-A88F-1C3088B2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C2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C2A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3C2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C2A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2174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Robert Bosch Automotive Steering GmbH</Company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Adrian EGE CI/CWR24-AA</dc:creator>
  <cp:keywords/>
  <dc:description/>
  <cp:lastModifiedBy>Simon Adrian EGE CI/CWR24-AA</cp:lastModifiedBy>
  <cp:revision>6</cp:revision>
  <dcterms:created xsi:type="dcterms:W3CDTF">2017-04-15T05:55:00Z</dcterms:created>
  <dcterms:modified xsi:type="dcterms:W3CDTF">2017-04-15T09:08:00Z</dcterms:modified>
</cp:coreProperties>
</file>