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B7" w:rsidRDefault="00CC3A73">
      <w:pPr>
        <w:pStyle w:val="Bodytext0"/>
        <w:shd w:val="clear" w:color="auto" w:fill="auto"/>
        <w:spacing w:after="604"/>
        <w:ind w:left="340" w:right="20" w:firstLine="0"/>
        <w:jc w:val="both"/>
      </w:pPr>
      <w:r>
        <w:rPr>
          <w:rStyle w:val="Bodytext1"/>
        </w:rPr>
        <w:t>СЛОВО БЛАЖЕПАГО АВРАМПА КАКО ПРП</w:t>
      </w:r>
      <w:r w:rsidR="00D61F85">
        <w:rPr>
          <w:rStyle w:val="Bodytext1"/>
        </w:rPr>
        <w:t>Ѡ</w:t>
      </w:r>
      <w:r>
        <w:rPr>
          <w:rStyle w:val="Bodytext1"/>
        </w:rPr>
        <w:t xml:space="preserve">БРѢТЕ ДЬЩЕРЕ БРАТА СВОІЕГО </w:t>
      </w:r>
      <w:r w:rsidR="00D61F85">
        <w:rPr>
          <w:rStyle w:val="Bodytext1"/>
        </w:rPr>
        <w:t>Ѡ</w:t>
      </w:r>
      <w:r>
        <w:rPr>
          <w:rStyle w:val="Bodytext1"/>
        </w:rPr>
        <w:t>Т ПОѴТП ЛОѴКАВАГО.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25"/>
        </w:tabs>
        <w:spacing w:after="0" w:line="322" w:lineRule="exact"/>
        <w:ind w:left="20" w:right="20" w:firstLine="780"/>
        <w:jc w:val="left"/>
      </w:pPr>
      <w:r>
        <w:rPr>
          <w:rStyle w:val="Bodytext1"/>
        </w:rPr>
        <w:t>Хощю же, любимици мои, повѣдати дивноую вещь, еже сьтвори на старость свою Авраміи • разоум- ньімь иво и д(оу)ховнымь си дивна соуть, испльн жє 1</w:t>
      </w:r>
      <w:r w:rsidR="005B058D">
        <w:rPr>
          <w:rStyle w:val="Bodytext1"/>
        </w:rPr>
        <w:t>v</w:t>
      </w:r>
      <w:r>
        <w:rPr>
          <w:rStyle w:val="Bodytext1"/>
        </w:rPr>
        <w:t xml:space="preserve"> ползе // и покаяніа.</w:t>
      </w:r>
    </w:p>
    <w:p w:rsidR="00CF6AB7" w:rsidRDefault="00CC3A73">
      <w:pPr>
        <w:pStyle w:val="Bodytext0"/>
        <w:shd w:val="clear" w:color="auto" w:fill="auto"/>
        <w:spacing w:after="0" w:line="322" w:lineRule="exact"/>
        <w:ind w:left="340" w:right="20" w:firstLine="480"/>
        <w:jc w:val="both"/>
      </w:pPr>
      <w:r>
        <w:rPr>
          <w:rStyle w:val="Bodytext1"/>
        </w:rPr>
        <w:t xml:space="preserve">Пмѣше блажены сь брата по пльти </w:t>
      </w:r>
      <w:r>
        <w:rPr>
          <w:rStyle w:val="Bodytext11pt0"/>
        </w:rPr>
        <w:t xml:space="preserve">имоуща </w:t>
      </w:r>
      <w:r>
        <w:rPr>
          <w:rStyle w:val="Bodytext1"/>
        </w:rPr>
        <w:t xml:space="preserve">дьщєрє єдиночєдю. Оумєршоу жє ѡ(ть)цю ѥе, прѣ- быс(ть) же юнотка сира. Сию же </w:t>
      </w:r>
      <w:r>
        <w:rPr>
          <w:rStyle w:val="Bodytext11pt0"/>
        </w:rPr>
        <w:t xml:space="preserve">вьзьмше </w:t>
      </w:r>
      <w:r>
        <w:rPr>
          <w:rStyle w:val="Bodytext1"/>
        </w:rPr>
        <w:t xml:space="preserve">знаѥми ѥє, привєдоше ю кь стрию ѥѥ, соущі же еи седмию лѣть. </w:t>
      </w:r>
      <w:r>
        <w:rPr>
          <w:rStyle w:val="Bodytext11pt0"/>
        </w:rPr>
        <w:t>ѡн</w:t>
      </w:r>
      <w:r>
        <w:rPr>
          <w:rStyle w:val="Bodytext11pt0"/>
        </w:rPr>
        <w:t xml:space="preserve"> </w:t>
      </w:r>
      <w:r>
        <w:rPr>
          <w:rStyle w:val="Bodytext1"/>
        </w:rPr>
        <w:t xml:space="preserve">же повелѢ еи </w:t>
      </w:r>
      <w:r>
        <w:rPr>
          <w:rStyle w:val="Bodytext11pt0"/>
        </w:rPr>
        <w:t xml:space="preserve">БьітИ </w:t>
      </w:r>
      <w:r>
        <w:rPr>
          <w:rStyle w:val="Bodytext1"/>
        </w:rPr>
        <w:t xml:space="preserve">вь </w:t>
      </w:r>
      <w:r>
        <w:rPr>
          <w:rStyle w:val="Bodytext11pt0"/>
        </w:rPr>
        <w:t xml:space="preserve">вьнѣшнѣи хизинѣ, </w:t>
      </w:r>
      <w:r>
        <w:rPr>
          <w:rStyle w:val="Bodytext1"/>
        </w:rPr>
        <w:t xml:space="preserve">самъ* </w:t>
      </w:r>
      <w:r>
        <w:rPr>
          <w:rStyle w:val="Bodytext9pt"/>
        </w:rPr>
        <w:t>БО б</w:t>
      </w:r>
      <w:r>
        <w:rPr>
          <w:rStyle w:val="Bodytext1"/>
        </w:rPr>
        <w:t>ѣ</w:t>
      </w:r>
      <w:r>
        <w:rPr>
          <w:rStyle w:val="Bodytext1"/>
        </w:rPr>
        <w:t xml:space="preserve"> затворень вь вьн</w:t>
      </w:r>
      <w:r>
        <w:rPr>
          <w:rStyle w:val="Bodytext1"/>
        </w:rPr>
        <w:t>оутрьнеи хизинѣ. Бѣхоу же двєрца мала посрѣдѣ ею, имиже оучаше ю ѱалтирю и прочимь книгамь. Сь ним же б</w:t>
      </w:r>
      <w:r>
        <w:rPr>
          <w:rStyle w:val="Bodytext11pt0"/>
        </w:rPr>
        <w:t xml:space="preserve">дѣше </w:t>
      </w:r>
      <w:r>
        <w:rPr>
          <w:rStyle w:val="Bodytext1"/>
        </w:rPr>
        <w:t xml:space="preserve">и </w:t>
      </w:r>
      <w:r>
        <w:rPr>
          <w:rStyle w:val="Bodytext11pt0"/>
        </w:rPr>
        <w:t xml:space="preserve">пояше, </w:t>
      </w:r>
      <w:r>
        <w:rPr>
          <w:rStyle w:val="Bodytext1"/>
        </w:rPr>
        <w:t>и якоже самь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56"/>
        </w:tabs>
        <w:spacing w:after="0" w:line="322" w:lineRule="exact"/>
        <w:ind w:left="340" w:right="20" w:hanging="320"/>
        <w:jc w:val="both"/>
      </w:pPr>
      <w:r>
        <w:rPr>
          <w:rStyle w:val="Bodytext11pt0"/>
        </w:rPr>
        <w:t xml:space="preserve">вьздрьжаше </w:t>
      </w:r>
      <w:r>
        <w:rPr>
          <w:rStyle w:val="Bodytext1"/>
        </w:rPr>
        <w:t xml:space="preserve">се, // такожде и ѡна присно </w:t>
      </w:r>
      <w:r>
        <w:rPr>
          <w:rStyle w:val="Bodytext11pt0"/>
        </w:rPr>
        <w:t xml:space="preserve">прѣдьспѣющи </w:t>
      </w:r>
      <w:r>
        <w:rPr>
          <w:rStyle w:val="Bodytext1"/>
        </w:rPr>
        <w:t xml:space="preserve">вь чрьноризьчьстѣмь ѡбразѣ, </w:t>
      </w:r>
      <w:r>
        <w:rPr>
          <w:rStyle w:val="Bodytext11pt0"/>
        </w:rPr>
        <w:t xml:space="preserve">тьщаше </w:t>
      </w:r>
      <w:r>
        <w:rPr>
          <w:rStyle w:val="Bodytext1"/>
        </w:rPr>
        <w:t xml:space="preserve">се сьврьшити вьсе </w:t>
      </w:r>
      <w:r>
        <w:rPr>
          <w:rStyle w:val="Bodytext11pt0"/>
        </w:rPr>
        <w:t>дѣтели. И</w:t>
      </w:r>
      <w:r>
        <w:rPr>
          <w:rStyle w:val="Bodytext1"/>
        </w:rPr>
        <w:t xml:space="preserve">бо </w:t>
      </w:r>
      <w:r>
        <w:rPr>
          <w:rStyle w:val="Bodytext11pt0"/>
        </w:rPr>
        <w:t>множицею Б</w:t>
      </w:r>
      <w:r>
        <w:rPr>
          <w:rStyle w:val="Bodytext11pt0"/>
        </w:rPr>
        <w:t xml:space="preserve">лажени </w:t>
      </w:r>
      <w:r>
        <w:rPr>
          <w:rStyle w:val="Bodytext1"/>
        </w:rPr>
        <w:t xml:space="preserve">сь сльзами </w:t>
      </w:r>
      <w:r>
        <w:rPr>
          <w:rStyle w:val="Bodytext11pt0"/>
        </w:rPr>
        <w:t xml:space="preserve">моляше </w:t>
      </w:r>
      <w:r>
        <w:rPr>
          <w:rStyle w:val="Bodytext1"/>
        </w:rPr>
        <w:t>сє Б(о)гоу ѡ нѥи, да би имѣла мысль свою кь нѥмоу, и да не привежєт се никакоиже земльнѣи вещи. Понеже бо бѣ ѡт(ь)ць єѥ имѣниѥ доволно ѡставиль, нь томь часѣ повєлѣ раздаяти я нищим жє и сиримь.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307"/>
        </w:tabs>
        <w:spacing w:after="0" w:line="317" w:lineRule="exact"/>
        <w:ind w:left="400" w:right="60" w:firstLine="500"/>
        <w:jc w:val="both"/>
      </w:pPr>
      <w:r>
        <w:rPr>
          <w:rStyle w:val="Bodytext1"/>
        </w:rPr>
        <w:t>П моляшє стриа своѥго г(лаго)лющии •</w:t>
      </w:r>
      <w:r>
        <w:rPr>
          <w:rStyle w:val="Bodytext1"/>
        </w:rPr>
        <w:t xml:space="preserve"> « ѡ(ть)- чє, да бьіх и азь достоина Была твоєѥ с(вє)тынє, и моли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60" w:hanging="320"/>
        <w:jc w:val="both"/>
      </w:pPr>
      <w:r>
        <w:rPr>
          <w:rStyle w:val="Bodytext1"/>
        </w:rPr>
        <w:t>2</w:t>
      </w:r>
      <w:r w:rsidR="005B058D">
        <w:rPr>
          <w:rStyle w:val="Bodytext1"/>
        </w:rPr>
        <w:t>v</w:t>
      </w:r>
      <w:r>
        <w:rPr>
          <w:rStyle w:val="Bodytext1"/>
        </w:rPr>
        <w:t xml:space="preserve"> Б(ог)а за мє, // да избавлю сє злаго помисла и вьсѣхь сѣтьі многоразличнихь дияволь ». Прилєжно жє чрьно- ризьчьствоваше, по всемоу чрьньчьствоу ѥго. Весе- ляше же се стрьі ѥе, виде еѥ* д</w:t>
      </w:r>
      <w:r>
        <w:rPr>
          <w:rStyle w:val="Bodytext1"/>
        </w:rPr>
        <w:t xml:space="preserve">оброе прилежаныѥ, сльзы и смѣренноую моудрость, Безьмльвыѥ и кротость, и любовь юже имѣше кь Б(ог)оу. К лѣт чрьноризьчьст- вова сь нимь яко агница ч(и)стаа и голоубыца нескврьн- наа. </w:t>
      </w:r>
      <w:r w:rsidR="00D61F85">
        <w:rPr>
          <w:rStyle w:val="Bodytext1"/>
          <w:rFonts w:asciiTheme="minorHAnsi" w:hAnsiTheme="minorHAnsi"/>
        </w:rPr>
        <w:t>И</w:t>
      </w:r>
      <w:r>
        <w:rPr>
          <w:rStyle w:val="Bodytext1"/>
        </w:rPr>
        <w:t xml:space="preserve"> кончавшоу сє двадєсєтьноу лѣтоу врѣмєни, и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406"/>
        </w:tabs>
        <w:spacing w:after="0" w:line="317" w:lineRule="exact"/>
        <w:ind w:left="400" w:right="60" w:hanging="320"/>
        <w:jc w:val="both"/>
      </w:pPr>
      <w:r>
        <w:rPr>
          <w:rStyle w:val="Bodytext1"/>
        </w:rPr>
        <w:lastRenderedPageBreak/>
        <w:t>нєистовьство сьтвори дияволь</w:t>
      </w:r>
      <w:r>
        <w:rPr>
          <w:rStyle w:val="Bodytext1"/>
        </w:rPr>
        <w:t xml:space="preserve"> на ню, и сѣть по//лєчє да оуловить ю, да понѣ тако вьзможєть блажєнаго оуловити, и оумь єго ѡтставити ѡт Б(ог)а.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384"/>
        </w:tabs>
        <w:spacing w:after="0" w:line="317" w:lineRule="exact"/>
        <w:ind w:left="400" w:right="60" w:firstLine="500"/>
        <w:jc w:val="both"/>
      </w:pPr>
      <w:r>
        <w:rPr>
          <w:rStyle w:val="Bodytext1"/>
        </w:rPr>
        <w:t>Бѣ же нѣкто име имѣѥ чрьньчскоѥ, иже хождаше кь блаженоомоу яко виною полезною сь тьща- ниѥмь многоомь. Видоваше же и блаженоую сию двер- цами</w:t>
      </w:r>
      <w:r>
        <w:rPr>
          <w:rStyle w:val="Bodytext1"/>
        </w:rPr>
        <w:t>. Пже бьівь неистовь, хотѣше ѥи бесѣдовати, якоже бо пламень раждеже се ср(ь)дце ѥго неистовныѥ любве. Желаа же еѥ доволно врѣме, яко лѣто единоо, доидеже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60" w:hanging="320"/>
        <w:jc w:val="both"/>
      </w:pPr>
      <w:r>
        <w:rPr>
          <w:rStyle w:val="Bodytext2"/>
        </w:rPr>
        <w:t>3</w:t>
      </w:r>
      <w:r w:rsidR="005B058D">
        <w:rPr>
          <w:rStyle w:val="Bodytext1"/>
        </w:rPr>
        <w:t>v</w:t>
      </w:r>
      <w:r>
        <w:rPr>
          <w:rStyle w:val="Bodytext1"/>
        </w:rPr>
        <w:t xml:space="preserve"> </w:t>
      </w:r>
      <w:r>
        <w:rPr>
          <w:rStyle w:val="Bodytext9pt"/>
        </w:rPr>
        <w:t xml:space="preserve">РаслаБыть </w:t>
      </w:r>
      <w:r>
        <w:rPr>
          <w:rStyle w:val="Bodytext1"/>
        </w:rPr>
        <w:t xml:space="preserve">свои </w:t>
      </w:r>
      <w:r>
        <w:rPr>
          <w:rStyle w:val="Bodytext9pt"/>
        </w:rPr>
        <w:t>помы//сль. И</w:t>
      </w:r>
      <w:r>
        <w:rPr>
          <w:rStyle w:val="Bodytext1"/>
        </w:rPr>
        <w:t xml:space="preserve"> ѡтврьзши двєрце хызныѥ и изиде к нѥмоу, и ѡскврьни ю скврьннимъ безако</w:t>
      </w:r>
      <w:r>
        <w:rPr>
          <w:rStyle w:val="Bodytext1"/>
        </w:rPr>
        <w:t>- ниѥмь. По сьтворени же грѣховнѣмь оужасе се помысль ѥе, и растрьзавши рьізи своѥ, бияше сє по лицю и хотѣшє сє сама оудавити ѡт печальі.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302"/>
        </w:tabs>
        <w:spacing w:after="354" w:line="317" w:lineRule="exact"/>
        <w:ind w:left="400" w:right="200" w:firstLine="360"/>
        <w:jc w:val="left"/>
      </w:pPr>
      <w:r>
        <w:rPr>
          <w:rStyle w:val="Bodytext1"/>
        </w:rPr>
        <w:t>Реч(е) же вь сєбѣ • « Азь оужє оумрѣхь и погоубыхь дьни своѥ, и троудь чрьноризьчскыи и</w:t>
      </w:r>
    </w:p>
    <w:p w:rsidR="00CF6AB7" w:rsidRDefault="00CF6AB7">
      <w:pPr>
        <w:sectPr w:rsidR="00CF6AB7">
          <w:type w:val="continuous"/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</w:p>
    <w:p w:rsidR="00CF6AB7" w:rsidRDefault="00CC3A73">
      <w:pPr>
        <w:pStyle w:val="Bodytext0"/>
        <w:shd w:val="clear" w:color="auto" w:fill="auto"/>
        <w:spacing w:after="0" w:line="317" w:lineRule="exact"/>
        <w:ind w:left="320" w:right="20" w:firstLine="0"/>
        <w:jc w:val="both"/>
      </w:pPr>
      <w:r>
        <w:rPr>
          <w:rStyle w:val="Bodytext1"/>
        </w:rPr>
        <w:lastRenderedPageBreak/>
        <w:t>вьздрьжани</w:t>
      </w:r>
      <w:r>
        <w:rPr>
          <w:rStyle w:val="Bodytext1"/>
        </w:rPr>
        <w:t>ѥ</w:t>
      </w:r>
      <w:r>
        <w:rPr>
          <w:rStyle w:val="Bodytext1"/>
        </w:rPr>
        <w:t xml:space="preserve"> моѥ и сльзи моѥ ни вь что жє быше. Б(ог)а прогнѣвахь и сама се погоубыхь, пр(ѣ)под(о)бнаго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41"/>
        </w:tabs>
        <w:spacing w:after="0" w:line="317" w:lineRule="exact"/>
        <w:ind w:left="320" w:right="20" w:hanging="320"/>
        <w:jc w:val="both"/>
      </w:pPr>
      <w:r>
        <w:rPr>
          <w:rStyle w:val="Bodytext1"/>
        </w:rPr>
        <w:t xml:space="preserve">стріа моѥго вь горкоую печаль вьврьгохь. // Поноше- ниѥмь д(оу)шю мою ѡблѣкоохь, и вь пороуганиѥ бых діаволоу. То юже по что живоу азь ѡкаяньна; ѡ лютѣ мнѣ • Что </w:t>
      </w:r>
      <w:r>
        <w:rPr>
          <w:rStyle w:val="Bodytext1"/>
        </w:rPr>
        <w:t>сьтворихь; Ѡ лютѣ мнѣ • Вь что вьпадохь; Како ѡмрачи се помысль мои нє разоумѣх; Како ѡскрьних сє не вѣдѣ; Коѥ ѡмрачениѥ тьмно покри ср(ь)дцє моѥ, да нє вѣмь что сьтворю; Гдѣ ськрію сє, камо идоу, вь котори ровь вьврьгоу се; Гдѣ ѥсть оучениѥ пр(ѣ)под(о)бна</w:t>
      </w:r>
      <w:r>
        <w:rPr>
          <w:rStyle w:val="Bodytext1"/>
        </w:rPr>
        <w:t>го ми стріа; Гдѣ наказаниѥ дроуга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320" w:right="20" w:hanging="320"/>
        <w:jc w:val="both"/>
      </w:pPr>
      <w:r>
        <w:rPr>
          <w:rStyle w:val="Bodytext1"/>
        </w:rPr>
        <w:t>4</w:t>
      </w:r>
      <w:r w:rsidR="005B058D">
        <w:rPr>
          <w:rStyle w:val="Bodytext1"/>
        </w:rPr>
        <w:t>v</w:t>
      </w:r>
      <w:r>
        <w:rPr>
          <w:rStyle w:val="Bodytext1"/>
        </w:rPr>
        <w:t xml:space="preserve"> его* Ефрема; Якоже // г(лаго)ласта ми •„Вьнемли себѣ, и сп(а)сеши д(оу)шю свою бесмр(ь)тномоу женихоу нескврьнноую • жених бо твои с(ве)ть ѥсть и ревнитель • '' Кь тоомоу нє дрьзноу вьзрѣти на н(є)бо, оумрьла бо ѥсмь Б(</w:t>
      </w:r>
      <w:r>
        <w:rPr>
          <w:rStyle w:val="Bodytext1"/>
        </w:rPr>
        <w:t>ог)оу и чл(о)в(ѣ)коомъ. Приближити сє кь двєрцамь тѣмь нє могоу • како бо азь грѣшница, испльнь нечистоти соущи, пакьі начноу г(лаго)лати сь с(ве)тымь тѣмь; Аще же и дрьзноу, ѡгнь изьшедь изь дверць тѣх не сьжєжєт ли мєне; Оунѥ ми ѥс(ть) ити вь ино ѡт(ь)чь</w:t>
      </w:r>
      <w:r>
        <w:rPr>
          <w:rStyle w:val="Bodytext1"/>
        </w:rPr>
        <w:t>ство, идѣже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26"/>
        </w:tabs>
        <w:spacing w:after="0" w:line="317" w:lineRule="exact"/>
        <w:ind w:left="320" w:right="20" w:hanging="320"/>
        <w:jc w:val="both"/>
      </w:pPr>
      <w:r>
        <w:rPr>
          <w:rStyle w:val="Bodytext1"/>
        </w:rPr>
        <w:t>не боу//деть никогоже знающаа мене • понеже бо единою оумрѣхь, к томоу нѣсть ми надежде сп(а)се- ния ». Вьставши же абиѥ, ѡтиде вь инь граадь, и измѣнившии ѡбразь свои, бысть вь гостинници.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03"/>
        </w:tabs>
        <w:spacing w:after="294" w:line="317" w:lineRule="exact"/>
        <w:ind w:left="320" w:right="20" w:firstLine="460"/>
        <w:jc w:val="both"/>
      </w:pPr>
      <w:r>
        <w:rPr>
          <w:rStyle w:val="Bodytext1"/>
        </w:rPr>
        <w:t>Прилоучившоу же се семоу еи, видѣ видѣниѥ блажены, стр</w:t>
      </w:r>
      <w:r>
        <w:rPr>
          <w:rStyle w:val="Bodytext1"/>
        </w:rPr>
        <w:t>ашнаа змия велика зѣло, мрьзька образоомь, шоумеща крѣпостию, изьшедшаа ѡт мѣста своѥгоо, и пришедша до кѥлиѥ его, и ѡбрѣть голоубицю</w:t>
      </w:r>
    </w:p>
    <w:p w:rsidR="00CF6AB7" w:rsidRDefault="00CF6AB7">
      <w:pPr>
        <w:sectPr w:rsidR="00CF6AB7"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</w:p>
    <w:p w:rsidR="00CF6AB7" w:rsidRDefault="00CC3A73">
      <w:pPr>
        <w:pStyle w:val="Bodytext0"/>
        <w:shd w:val="clear" w:color="auto" w:fill="auto"/>
        <w:spacing w:after="776" w:line="317" w:lineRule="exact"/>
        <w:ind w:left="480" w:right="20" w:firstLine="0"/>
        <w:jc w:val="both"/>
      </w:pPr>
      <w:r>
        <w:rPr>
          <w:rStyle w:val="Bodytext1"/>
        </w:rPr>
        <w:lastRenderedPageBreak/>
        <w:t>погльти ю, и пакьі вьзврати се вь мѣсто своѥ. Вьс- 5</w:t>
      </w:r>
      <w:r w:rsidR="005B058D">
        <w:rPr>
          <w:rStyle w:val="Bodytext1"/>
        </w:rPr>
        <w:t>v</w:t>
      </w:r>
      <w:r>
        <w:rPr>
          <w:rStyle w:val="Bodytext1"/>
        </w:rPr>
        <w:t xml:space="preserve"> преноув жє сє//ѡт сна блажєныи, и ѡскрьбѣ зѣло и п</w:t>
      </w:r>
      <w:r>
        <w:rPr>
          <w:rStyle w:val="Bodytext1"/>
        </w:rPr>
        <w:t>лака сє горцѣ єда оубо гонѥниѥ вьздвигнєть Сотона на с(вє)тюю црьковь, и многьіѥ ѡставить ѡт вѣрьі, или разорєниѥ боудєть цр(ь)квы. Помолив жє се Г(ос- под)оу реч(е) • « Вьса вѣди, чл(овѣ)колюбче Г(оспод)и, тьі єдинь свѣси видѣниѥ сиѥ ». И пакьі по двою дь</w:t>
      </w:r>
      <w:r>
        <w:rPr>
          <w:rStyle w:val="Bodytext1"/>
        </w:rPr>
        <w:t>нию видѣ тогождє змия, изьшедша ѡт мѣста своѥго и пришедша вь хизиноу кь нѥмоу, подложивша же под нозѣ блаженаго главоу свою, и расѣдша се, и обрѣтенѣ* быти голоубици //...</w:t>
      </w:r>
    </w:p>
    <w:p w:rsidR="00CF6AB7" w:rsidRDefault="00CC3A73">
      <w:pPr>
        <w:pStyle w:val="Bodytext0"/>
        <w:shd w:val="clear" w:color="auto" w:fill="auto"/>
        <w:spacing w:after="0" w:line="322" w:lineRule="exact"/>
        <w:ind w:left="480" w:right="20"/>
        <w:jc w:val="both"/>
      </w:pPr>
      <w:r>
        <w:rPr>
          <w:rStyle w:val="Bodytext1"/>
        </w:rPr>
        <w:t>110</w:t>
      </w:r>
      <w:r w:rsidR="005B058D">
        <w:rPr>
          <w:rStyle w:val="Bodytext1"/>
        </w:rPr>
        <w:t>v</w:t>
      </w:r>
      <w:r>
        <w:rPr>
          <w:rStyle w:val="Bodytext1"/>
        </w:rPr>
        <w:t xml:space="preserve"> ... (и ѡбрѣтенѣ бьівши голѫбици) ѡнои вь чрѣвѣ его, и простерь влажены рѫкѫ </w:t>
      </w:r>
      <w:r>
        <w:rPr>
          <w:rStyle w:val="Bodytext1"/>
        </w:rPr>
        <w:t>своѫ и ѧть ѫжикѫ нє имѧщѫ скврьніы.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437"/>
        </w:tabs>
        <w:spacing w:after="0" w:line="317" w:lineRule="exact"/>
        <w:ind w:right="20" w:firstLine="0"/>
      </w:pPr>
      <w:r>
        <w:rPr>
          <w:rStyle w:val="Bodytext1"/>
        </w:rPr>
        <w:t>Абіе же вьспрѣнѫвь бл(а)жєньіи, и вьзвавь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80" w:right="20"/>
        <w:jc w:val="both"/>
        <w:sectPr w:rsidR="00CF6AB7"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  <w:r>
        <w:rPr>
          <w:rStyle w:val="Bodytext1"/>
        </w:rPr>
        <w:t>111 бл(а)жєнѫѫ єдино//ѫ и дващи и трищи гл(аголѫ)щи • «По что ѡблѣнила сѧ єси, се вторьіи д(ь)нь д(ь)н(ь)сь ѡтврѣсти оуста своа на славословіе Б(о)жіе; ». И не ѡ</w:t>
      </w:r>
      <w:r>
        <w:rPr>
          <w:rStyle w:val="Bodytext1"/>
        </w:rPr>
        <w:t>твѣщавши же еи, яко вторьіи д(ь)нь имат не пѣвші по ѡвьічаю сь нимь, разоумѣ яко видѣніе еже видѣ ѡ тоитѡ есть. И плакав сѧ велми и реч(е) • « Оувьі мнѣ яко агницѫ моѫ влькь вьсхити, и чѧдо мое плѣнено быс(ть). » Вьздвижє глас свои сь сльзами г(лаго)лѫ • «</w:t>
      </w:r>
      <w:r>
        <w:rPr>
          <w:rStyle w:val="Bodytext1"/>
        </w:rPr>
        <w:t xml:space="preserve"> Сп(а)сє всего мира, Х(рьст)е, вьзврати агницѫ твоѫ вь ѡградѫ твоѫ жизньнѫѫ, да не сьнидеть старос(ть) моа сь пєчалиѫ вь адь. Не прѣзри м(о)лєніа моєго,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320" w:right="20" w:firstLine="0"/>
        <w:jc w:val="both"/>
      </w:pPr>
      <w:r>
        <w:rPr>
          <w:rStyle w:val="Bodytext1"/>
        </w:rPr>
        <w:lastRenderedPageBreak/>
        <w:t>Г(оспод)и, нь посли бл(аго)д(а)ть твоѫ вь скорѣ да измєть ѫ изь оусть змієвь. »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27"/>
        </w:tabs>
        <w:spacing w:after="300" w:line="317" w:lineRule="exact"/>
        <w:ind w:left="320" w:right="20" w:firstLine="480"/>
        <w:jc w:val="both"/>
      </w:pPr>
      <w:r>
        <w:rPr>
          <w:rStyle w:val="Bodytext1"/>
        </w:rPr>
        <w:t>Бѣста жє два д(ь)ни мим</w:t>
      </w:r>
      <w:r>
        <w:rPr>
          <w:rStyle w:val="Bodytext1"/>
        </w:rPr>
        <w:t>оишла по ѡшествию бл(а)жєныѫ вьнєгда же видѣніє видѣ. Двѣ лѣтѣ жє сьтвори свѣнє его и сьврьшааше д(ь)нь же и нощь м(о)лѧщи Б(ог)а ѡ неи. По двою же лѣтоу вѣстно быс(ть) (ѡ неи где живеть.)...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797"/>
        </w:tabs>
        <w:spacing w:after="0" w:line="317" w:lineRule="exact"/>
        <w:ind w:left="320" w:right="20" w:hanging="320"/>
        <w:jc w:val="both"/>
      </w:pPr>
      <w:r>
        <w:rPr>
          <w:rStyle w:val="Bodytext1"/>
        </w:rPr>
        <w:t>... емоу гдѣ ѥс(ть) и како живеть. П оумоливь нѣкого оужикоу сво</w:t>
      </w:r>
      <w:r>
        <w:rPr>
          <w:rStyle w:val="Bodytext1"/>
        </w:rPr>
        <w:t>ѥго</w:t>
      </w:r>
      <w:r>
        <w:rPr>
          <w:rStyle w:val="Bodytext1"/>
        </w:rPr>
        <w:t>, посла тамо да извѣсто оувѣсть ѡ нѥи и знаменаѥть мѣсто гдѣ ходить. Шєдшє тоу абиѥ посланньі, оувѣдѣ извѣсто ѡ нѥи • видѣв же ю самоу, пришедь же, повѣда емоу сице коегождо зна- мения начрьтаниѥ. Ѡнь же разоумѣвь яко то еи есть бьіти, реч(е) же прінест</w:t>
      </w:r>
      <w:r>
        <w:rPr>
          <w:rStyle w:val="Bodytext1"/>
        </w:rPr>
        <w:t>и ѥмоу воиньскоую подобоу, коп же и ѡроужиѥ. И ѡтврьзь дверце хизини, и излѣзе.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320" w:right="20" w:hanging="320"/>
        <w:jc w:val="both"/>
      </w:pPr>
      <w:r>
        <w:rPr>
          <w:rStyle w:val="Bodytext11pt"/>
        </w:rPr>
        <w:t>6</w:t>
      </w:r>
      <w:r w:rsidR="005B058D">
        <w:rPr>
          <w:rStyle w:val="Bodytext1"/>
        </w:rPr>
        <w:t>v</w:t>
      </w:r>
      <w:r>
        <w:rPr>
          <w:rStyle w:val="Bodytext1"/>
        </w:rPr>
        <w:t xml:space="preserve"> Ѡбльк се вь воиньскыи ѡбразь, // и клобоукь великь зѣлоо вьзложи на главоу свою, да би покриль лицє своѥ, вьзєт жє и цєтоу єдиноу сь собою, и вьсѣдь на конь, идѣшє. Аще бо </w:t>
      </w:r>
      <w:r>
        <w:rPr>
          <w:rStyle w:val="Bodytext1"/>
        </w:rPr>
        <w:t>ктоо сьходныкь, егда вьсхощеть сьходити ѡт(ь)чьство тоужде или градни коурилоо* вьзети, да нє позпань боудєть, тако и блажєньі сь вьзєть ѡбразь вражии, да и прѣлоукоуѥть и побѣдить. Пріидѣтє почюдим сє, любимици, сємоу второомоу Авраамоу. Онь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320" w:firstLine="0"/>
        <w:jc w:val="left"/>
      </w:pPr>
      <w:r>
        <w:rPr>
          <w:rStyle w:val="Bodytext1"/>
        </w:rPr>
        <w:t>бо прьвьі, иш</w:t>
      </w:r>
      <w:r>
        <w:rPr>
          <w:rStyle w:val="Bodytext1"/>
        </w:rPr>
        <w:t>єдь на брани кь ц(ѣса)рємъ, и побѣди их,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17"/>
        </w:tabs>
        <w:spacing w:after="0" w:line="317" w:lineRule="exact"/>
        <w:ind w:left="320" w:right="20" w:hanging="320"/>
        <w:jc w:val="both"/>
      </w:pPr>
      <w:r>
        <w:rPr>
          <w:rStyle w:val="Bodytext1"/>
        </w:rPr>
        <w:t>и вьзврати // Лота с(ы)новы своѥго. Сьи же втооріи Авраамь изидє на брань самого діавола побѣдити ѥго и вьзвратити дьщере брата своѥгоо.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22"/>
        </w:tabs>
        <w:spacing w:after="0" w:line="317" w:lineRule="exact"/>
        <w:ind w:left="320" w:right="20" w:firstLine="480"/>
        <w:jc w:val="both"/>
      </w:pPr>
      <w:r>
        <w:rPr>
          <w:rStyle w:val="Bodytext1"/>
        </w:rPr>
        <w:t>Пришед же абиѥ на мѣстоо, и вьшєдь вь гостинницю, глєдашє само и ѡнамоо хотє в</w:t>
      </w:r>
      <w:r>
        <w:rPr>
          <w:rStyle w:val="Bodytext1"/>
        </w:rPr>
        <w:t xml:space="preserve">идѣти. Вьсклабив жє сє рєчє кь гостинникоу • « Дроужє, сльі- шаль ѥсмь яко имаши здѣ д(ѣ)в(и)цю доброу, вь сласть да сє назрю єє ». ѡн же видѣвь старостныѥ сѣдины ѥгоо, поразоумѣ яко блоуда ради вьпрашаѥть </w:t>
      </w:r>
      <w:r>
        <w:rPr>
          <w:rStyle w:val="Bodytext1"/>
        </w:rPr>
        <w:lastRenderedPageBreak/>
        <w:t>ѥѥ.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320" w:right="20" w:hanging="320"/>
        <w:jc w:val="both"/>
      </w:pPr>
      <w:r>
        <w:rPr>
          <w:rStyle w:val="Bodytext1"/>
        </w:rPr>
        <w:t>7</w:t>
      </w:r>
      <w:r w:rsidR="005B058D">
        <w:rPr>
          <w:rStyle w:val="Bodytext1"/>
        </w:rPr>
        <w:t>v</w:t>
      </w:r>
      <w:r>
        <w:rPr>
          <w:rStyle w:val="Bodytext1"/>
        </w:rPr>
        <w:t xml:space="preserve"> Потомь ѡтвеща//вь реч(е)</w:t>
      </w:r>
      <w:r w:rsidR="005B058D">
        <w:rPr>
          <w:rStyle w:val="Bodytext1"/>
        </w:rPr>
        <w:t>v</w:t>
      </w:r>
      <w:r>
        <w:rPr>
          <w:rStyle w:val="Bodytext1"/>
        </w:rPr>
        <w:t xml:space="preserve"> « Ѥс(ть) же и зѣл</w:t>
      </w:r>
      <w:r>
        <w:rPr>
          <w:rStyle w:val="Bodytext1"/>
        </w:rPr>
        <w:t xml:space="preserve">о красна ». Бѣ бо блаженаа тия паче ѥстьства чл(о)в(ѣ)ч(ь)скаа добрѣиши. Реч(е) же к нѥмоу стріи ѥе • « И чтоо наричет се; » Ѡн же реч(е) • « Маріа наричет се ». Тогда свѣтлоомь лицємь г(лаго)ла ѥмоу • « Призови ми ю да се повеселю дн(ь)сь с нѥю, зѣлоо бо </w:t>
      </w:r>
      <w:r>
        <w:rPr>
          <w:rStyle w:val="Bodytext1"/>
        </w:rPr>
        <w:t>яко сльішаль ѥсм ѡ нѥи годѣ ми ѥсть ». Призванѣ же бывши еи, приде к нѥмоу. И яко же ю видѣ вь красоотѣ тои блоуднычь- скьімь ѡбразоомь, мала всє тѣло его сльзно не быс(ть).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07"/>
        </w:tabs>
        <w:spacing w:after="0" w:line="317" w:lineRule="exact"/>
        <w:ind w:left="320" w:right="20" w:hanging="320"/>
        <w:jc w:val="both"/>
      </w:pPr>
      <w:r>
        <w:rPr>
          <w:rStyle w:val="Bodytext1"/>
        </w:rPr>
        <w:t>Оудрьжа се оубо да не полоучения погрѣшить // и разоумѣвшіи ѡтбѣжит его.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37"/>
        </w:tabs>
        <w:spacing w:after="0" w:line="317" w:lineRule="exact"/>
        <w:ind w:left="320" w:right="20" w:firstLine="480"/>
        <w:jc w:val="both"/>
        <w:sectPr w:rsidR="00CF6AB7">
          <w:pgSz w:w="12240" w:h="15840"/>
          <w:pgMar w:top="2976" w:right="2707" w:bottom="2976" w:left="2846" w:header="0" w:footer="3" w:gutter="0"/>
          <w:pgNumType w:start="7"/>
          <w:cols w:space="720"/>
          <w:noEndnote/>
          <w:docGrid w:linePitch="360"/>
        </w:sectPr>
      </w:pPr>
      <w:r>
        <w:rPr>
          <w:rStyle w:val="Bodytext1"/>
        </w:rPr>
        <w:t>Сѣдещима има и поющіима*, начеть играти с нѥю самь</w:t>
      </w:r>
      <w:r>
        <w:rPr>
          <w:rStyle w:val="Bodytext1"/>
        </w:rPr>
        <w:t xml:space="preserve"> </w:t>
      </w:r>
      <w:r>
        <w:rPr>
          <w:rStyle w:val="Bodytext1"/>
        </w:rPr>
        <w:t xml:space="preserve">ть дивньіи моужь. Ѡна же вьставши и ѡбьѥть и и начеть лобизати по віи ѥго. Лобызающи же ѥго* вьзьвоня оубо вонѥю чрьноризьчьскоою тѣло ѥго, и поменоу же абиѥ д(ь)ни вьздрьжания </w:t>
      </w:r>
      <w:r>
        <w:rPr>
          <w:rStyle w:val="Bodytext1"/>
        </w:rPr>
        <w:t>своѥгоо. И вьздьхноувши просльзи сє и рєчє • « Ѡ лютѣ мнѣ единои • ».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47"/>
        </w:tabs>
        <w:spacing w:after="0" w:line="322" w:lineRule="exact"/>
        <w:ind w:left="340" w:right="20" w:firstLine="460"/>
        <w:jc w:val="both"/>
      </w:pPr>
      <w:r>
        <w:rPr>
          <w:rStyle w:val="Bodytext1"/>
        </w:rPr>
        <w:lastRenderedPageBreak/>
        <w:t>Гостиньц же реч(е) к нѥи • « Г(о)с(по)жде Маріе, днесь имаши второѥ лѣто сє сь нами, и никогда</w:t>
      </w:r>
    </w:p>
    <w:p w:rsidR="00CF6AB7" w:rsidRDefault="00CC3A73">
      <w:pPr>
        <w:pStyle w:val="Bodytext0"/>
        <w:shd w:val="clear" w:color="auto" w:fill="auto"/>
        <w:spacing w:after="0" w:line="322" w:lineRule="exact"/>
        <w:ind w:left="340" w:right="20" w:hanging="320"/>
        <w:jc w:val="both"/>
      </w:pPr>
      <w:r>
        <w:rPr>
          <w:rStyle w:val="Bodytext8pt"/>
        </w:rPr>
        <w:t>8</w:t>
      </w:r>
      <w:r w:rsidR="005B058D">
        <w:rPr>
          <w:rStyle w:val="Bodytext12pt"/>
        </w:rPr>
        <w:t>v</w:t>
      </w:r>
      <w:r>
        <w:rPr>
          <w:rStyle w:val="Bodytext12pt"/>
        </w:rPr>
        <w:t xml:space="preserve"> </w:t>
      </w:r>
      <w:r>
        <w:rPr>
          <w:rStyle w:val="Bodytext1"/>
        </w:rPr>
        <w:t xml:space="preserve">жє слышаль ѥсмь </w:t>
      </w:r>
      <w:r>
        <w:rPr>
          <w:rStyle w:val="Bodytext12pt"/>
        </w:rPr>
        <w:t xml:space="preserve">// </w:t>
      </w:r>
      <w:r>
        <w:rPr>
          <w:rStyle w:val="Bodytext1"/>
        </w:rPr>
        <w:t>ѡт</w:t>
      </w:r>
      <w:r>
        <w:rPr>
          <w:rStyle w:val="Bodytext1"/>
        </w:rPr>
        <w:t xml:space="preserve"> тебе сицєва слова и вьздьхно- вєния. Н(ы)ня оубо чтоо ти быс(ть); </w:t>
      </w:r>
      <w:r>
        <w:rPr>
          <w:rStyle w:val="Bodytext1"/>
        </w:rPr>
        <w:t>». Ѡна жє рєчє • « Ащє бы</w:t>
      </w:r>
      <w:r w:rsidR="005B058D">
        <w:rPr>
          <w:rStyle w:val="Bodytext1"/>
        </w:rPr>
        <w:t>v</w:t>
      </w:r>
      <w:r>
        <w:rPr>
          <w:rStyle w:val="Bodytext1"/>
        </w:rPr>
        <w:t xml:space="preserve"> оумрьла прѣждє си</w:t>
      </w:r>
      <w:r w:rsidR="005B058D">
        <w:rPr>
          <w:rStyle w:val="Bodytext1"/>
        </w:rPr>
        <w:t>v</w:t>
      </w:r>
      <w:r>
        <w:rPr>
          <w:rStyle w:val="Bodytext1"/>
        </w:rPr>
        <w:t xml:space="preserve"> лѣть, блажєна бы</w:t>
      </w:r>
      <w:r w:rsidR="005B058D">
        <w:rPr>
          <w:rStyle w:val="Bodytext1"/>
        </w:rPr>
        <w:t>v</w:t>
      </w:r>
      <w:r>
        <w:rPr>
          <w:rStyle w:val="Bodytext1"/>
        </w:rPr>
        <w:t xml:space="preserve"> бьіла ». И абиѥ блажены, да нє разоумѣѥть ѥго, реч(е) кь неи остромь словомь • « Н(ы)ня ли ѥгда кь мнѣ пришла ѥси, помєноула еси грѣхы своѥ ». И нє рєч(є) оубо вь ср(ь)дци своѥмь яко • « Нод(о</w:t>
      </w:r>
      <w:r>
        <w:rPr>
          <w:rStyle w:val="Bodytext1"/>
        </w:rPr>
        <w:t>)бно ѥсть видѣниѥ стрия моѥго; » Нь єдинь чл(о)в(ѣ)колюб(ь)ць прѣмоудри Б(ог)ь тако расмотри да &lt;нє&gt;* познавши ѥго и оубоявши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51"/>
        </w:tabs>
        <w:spacing w:after="0" w:line="322" w:lineRule="exact"/>
        <w:ind w:left="340" w:right="20" w:hanging="320"/>
        <w:jc w:val="both"/>
      </w:pPr>
      <w:r>
        <w:rPr>
          <w:rStyle w:val="Bodytext1"/>
        </w:rPr>
        <w:t xml:space="preserve">се ѡтбѣжить. Изьм же // цѣтоу самь дасть гостин- ныкоу и г(лаго)ла ѥмоу • « Дроуже, сьтвори ны вєч(е)роу доброу, да вьзвеселим се </w:t>
      </w:r>
      <w:r>
        <w:rPr>
          <w:rStyle w:val="Bodytext1"/>
        </w:rPr>
        <w:t>дн(ь)сь сь д(ѣ)вицею сею. Из далєче бо пріидохь еѥ ради ».</w:t>
      </w:r>
    </w:p>
    <w:p w:rsidR="00CF6AB7" w:rsidRDefault="00CC3A73">
      <w:pPr>
        <w:pStyle w:val="Bodytext0"/>
        <w:numPr>
          <w:ilvl w:val="0"/>
          <w:numId w:val="1"/>
        </w:numPr>
        <w:shd w:val="clear" w:color="auto" w:fill="auto"/>
        <w:tabs>
          <w:tab w:val="left" w:pos="1252"/>
        </w:tabs>
        <w:spacing w:after="0" w:line="322" w:lineRule="exact"/>
        <w:ind w:left="340" w:right="20" w:firstLine="460"/>
        <w:jc w:val="both"/>
      </w:pPr>
      <w:r>
        <w:rPr>
          <w:rStyle w:val="Bodytext1"/>
        </w:rPr>
        <w:t>Ѡ</w:t>
      </w:r>
      <w:r>
        <w:rPr>
          <w:rStyle w:val="Bodytext1"/>
        </w:rPr>
        <w:t xml:space="preserve"> колика прѣмоудроость Б(ог)а ради • ѡ коликь разоумь д(оу)ховнь • Ѡ колико несоумнѣниѥ сп(а)сения ради • Пжє вь н лѣть чрьньчьства своѥго нє вькоуси хлѣба, н(ы)ня же меса ясть, да сп(а)сеть д(оу)ш</w:t>
      </w:r>
      <w:r>
        <w:rPr>
          <w:rStyle w:val="Bodytext1"/>
        </w:rPr>
        <w:t>оу погыбшоую. Лици же с(вє)тыих агг(є)ль{ь} на н(є)б(є)сѣхь дивишє сє како прилєжно не сюмне сє</w:t>
      </w:r>
    </w:p>
    <w:p w:rsidR="00CF6AB7" w:rsidRDefault="00CC3A73">
      <w:pPr>
        <w:pStyle w:val="Bodytext0"/>
        <w:shd w:val="clear" w:color="auto" w:fill="auto"/>
        <w:spacing w:after="0" w:line="322" w:lineRule="exact"/>
        <w:ind w:left="340" w:right="20" w:hanging="320"/>
        <w:jc w:val="both"/>
      </w:pPr>
      <w:r>
        <w:rPr>
          <w:rStyle w:val="Bodytext1"/>
        </w:rPr>
        <w:t>9</w:t>
      </w:r>
      <w:r w:rsidR="005B058D">
        <w:rPr>
          <w:rStyle w:val="Bodytext1"/>
        </w:rPr>
        <w:t>v</w:t>
      </w:r>
      <w:r>
        <w:rPr>
          <w:rStyle w:val="Bodytext1"/>
        </w:rPr>
        <w:t xml:space="preserve"> піаше и ядѣше, да ѡт скврьннаго роова // исхытить потопноувшоую д(оу)шю. ѡ прѣмоудрости прѣмоу- дріихь • Ѡ разоуме разоумнихь • Пріидѣте, почюдим се законопо</w:t>
      </w:r>
      <w:r>
        <w:rPr>
          <w:rStyle w:val="Bodytext1"/>
        </w:rPr>
        <w:t>ложению егоо • ѡ великоѥ чюдо законо- положения разсоужденіа дѣлма • Пріидѣте, дивите сє ѡ нєсоумнѣни єгоо • Како оубо сицєви моудрьць и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300" w:firstLine="0"/>
        <w:jc w:val="both"/>
      </w:pPr>
      <w:r>
        <w:rPr>
          <w:rStyle w:val="Bodytext1"/>
        </w:rPr>
        <w:t xml:space="preserve">расоудитєлинь и ра\зоу/мень, смрадь якы потрѣщенина* бысть, да Ѡт оусть змієвь истрьгнєть д(оу)шю погыбшоую, и тьмниць </w:t>
      </w:r>
      <w:r>
        <w:rPr>
          <w:rStyle w:val="Bodytext1"/>
        </w:rPr>
        <w:t xml:space="preserve">тьмныих раздрѣшивь, избави д(оу)шю </w:t>
      </w:r>
      <w:r>
        <w:rPr>
          <w:rStyle w:val="Bodytext1"/>
        </w:rPr>
        <w:lastRenderedPageBreak/>
        <w:t>затворенноую вь тьмници.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874"/>
        </w:tabs>
        <w:spacing w:after="0" w:line="317" w:lineRule="exact"/>
        <w:ind w:left="400" w:right="300" w:hanging="400"/>
        <w:jc w:val="both"/>
      </w:pPr>
      <w:r>
        <w:rPr>
          <w:rStyle w:val="Bodytext11pt"/>
        </w:rPr>
        <w:t>36</w:t>
      </w:r>
      <w:r>
        <w:rPr>
          <w:rStyle w:val="Bodytext1"/>
        </w:rPr>
        <w:t>. По вь//звєсєлѥныи жє их рєч(є) д(ѣ)в(и)ца • « Господинє, вьниди на ложе да поспивѣ тоу ». Ѡнь ж(е) реч(е) • « да вьнидевѣ », и вьшедьшима же има, видѣ ѡдрь высокь настлань, и вьзлѣзь сѣде на ѡ</w:t>
      </w:r>
      <w:r>
        <w:rPr>
          <w:rStyle w:val="Bodytext1"/>
        </w:rPr>
        <w:t>дрѣ.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300" w:firstLine="480"/>
        <w:jc w:val="both"/>
      </w:pPr>
      <w:r>
        <w:rPr>
          <w:rStyle w:val="Bodytext1"/>
        </w:rPr>
        <w:t>Каако те нарекоу, или каа&lt;ко&gt; те имєноую*, ѡ сьврьшеніи страдальче Х(рьсто)вь, не вѣмь. Вьздрьжа- теля ли тє нарєкоу или нєсоумнителя, прѣмоудраа или нєпрѣмоудраа, или расоудителнаа; Сѣдѣвыи вь чрьньч- ствѣ своѥмь н лѣт на единои рогозинѣ, каако приле</w:t>
      </w:r>
      <w:r>
        <w:rPr>
          <w:rStyle w:val="Bodytext1"/>
        </w:rPr>
        <w:t>жно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300" w:hanging="400"/>
        <w:jc w:val="both"/>
      </w:pPr>
      <w:r>
        <w:rPr>
          <w:rStyle w:val="Bodytext1"/>
        </w:rPr>
        <w:t>10</w:t>
      </w:r>
      <w:r w:rsidR="005B058D">
        <w:rPr>
          <w:rStyle w:val="Bodytext1"/>
        </w:rPr>
        <w:t>v</w:t>
      </w:r>
      <w:r>
        <w:rPr>
          <w:rStyle w:val="Bodytext1"/>
        </w:rPr>
        <w:t xml:space="preserve"> на тако//вѣмь ѡдрѣ сѣдѣше; Си вьса сьтвориль ѥси по</w:t>
      </w:r>
      <w:r w:rsidR="005B058D">
        <w:rPr>
          <w:rStyle w:val="Bodytext1"/>
        </w:rPr>
        <w:t>v</w:t>
      </w:r>
      <w:r>
        <w:rPr>
          <w:rStyle w:val="Bodytext1"/>
        </w:rPr>
        <w:t>валы ради и вѣнца и славьі Х(рьсто)ви. Пьприща прѣшьль еси, и мєса яль ѥси, и вино пиль ѥси, и вь гостинныцю низьшьль ѥси, да сп(а)сеши д(оу)шю по- гыбшюю. Мы же на расоуждениѥ тьще вьсходимь, люб</w:t>
      </w:r>
      <w:r>
        <w:rPr>
          <w:rStyle w:val="Bodytext1"/>
        </w:rPr>
        <w:t>о аще и понѣ слово хощемь г(лаго)л(а)ти кь ближе- ноомоу* си.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300" w:firstLine="480"/>
        <w:jc w:val="both"/>
      </w:pPr>
      <w:r>
        <w:rPr>
          <w:rStyle w:val="Bodytext11pt"/>
        </w:rPr>
        <w:t>37</w:t>
      </w:r>
      <w:r>
        <w:rPr>
          <w:rStyle w:val="Bodytext1"/>
        </w:rPr>
        <w:t>. Потомь сѣдещоу ѥмоу на ѡдрѣ, рєч(е) кь нѥмоу блаженаа • « Пріиди, господине, даждь да сьвлѣ- коу сапогьі ти ». Ѡн же реч(е) кь нѥи • « Затвори дверьі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398"/>
        </w:tabs>
        <w:spacing w:after="0" w:line="317" w:lineRule="exact"/>
        <w:ind w:left="400" w:right="300" w:hanging="400"/>
        <w:jc w:val="both"/>
        <w:sectPr w:rsidR="00CF6AB7"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  <w:r>
        <w:rPr>
          <w:rStyle w:val="Bodytext1"/>
        </w:rPr>
        <w:t>и приди самоо // и изоу</w:t>
      </w:r>
      <w:r>
        <w:rPr>
          <w:rStyle w:val="Bodytext1"/>
        </w:rPr>
        <w:t xml:space="preserve">и ме ». Прѣрѣкова же емоу ѡ прьвѣмь вьзбранѥніи изоувеніа, нь не послоуша ее. </w:t>
      </w:r>
      <w:r w:rsidR="005B058D">
        <w:rPr>
          <w:rStyle w:val="Bodytext1"/>
        </w:rPr>
        <w:t>v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0"/>
        <w:jc w:val="both"/>
      </w:pPr>
      <w:r>
        <w:rPr>
          <w:rStyle w:val="Bodytext1"/>
        </w:rPr>
        <w:lastRenderedPageBreak/>
        <w:t xml:space="preserve">Вьставши же затворіи и пріиде к немоу, и г(лаго)ла еи • « Госпожде Мариѥ, приближи се само кь мнѣ ». При- ближивши же се ѥи, еть ю и оудрьжа крѣпцѣ да не оубѣжить, и абиѥ целива ѥю. П вьсплакав сє рєч(є) к нѥи • « Чєдо моѥ Мариѥ, оутробо моя, нє знаєши ли </w:t>
      </w:r>
      <w:r>
        <w:rPr>
          <w:rStyle w:val="Bodytext1"/>
        </w:rPr>
        <w:t xml:space="preserve">мєнє; Пѣсьм ли азь ѡт(ь)ць твои Аврамии; Чєдо моѥ Мариѥ, нѣсмь ли азь тебє вьспитавыи; Чтоо ти быс(ть), </w:t>
      </w:r>
      <w:r>
        <w:rPr>
          <w:rStyle w:val="Bodytext11pt"/>
        </w:rPr>
        <w:t>11</w:t>
      </w:r>
      <w:r w:rsidR="005B058D">
        <w:rPr>
          <w:rStyle w:val="Bodytext1"/>
        </w:rPr>
        <w:t>v</w:t>
      </w:r>
      <w:r>
        <w:rPr>
          <w:rStyle w:val="Bodytext1"/>
        </w:rPr>
        <w:t xml:space="preserve"> ѡ чєдо моѥ; // Ктоо те погоуБы ; Гдѣ ѥс(ть) ѡбразь агг(е)лскьіи иже имѣ, ѡ чедо моѥ; Гдѣ ѥс(ть) вьздрь- жаниѥ оно и плачь сльзь твоих; Гдѣ бдѣніе тв</w:t>
      </w:r>
      <w:r>
        <w:rPr>
          <w:rStyle w:val="Bodytext1"/>
        </w:rPr>
        <w:t>оѥ и на земли лѣганиѥ; Како ѡт вьісоти небесньіѥ вь роовь сьниде, ѡ чедо моѥ; По чтоо, егда сьгрѣши, не повѣда ми, да бьіхь покаяль се за те сь любимцемь Ефрємом; По что сицева сьтворила єси, и по чтоо сице ѡскрьбила ме ѥси, и вь печаль видимоую сице ме єс</w:t>
      </w:r>
      <w:r>
        <w:rPr>
          <w:rStyle w:val="Bodytext1"/>
        </w:rPr>
        <w:t>и вьврьгла; Кто безгрѣшнь ѥс(ть); Тьчию Б(ог)ь единь. //</w:t>
      </w:r>
    </w:p>
    <w:p w:rsidR="00CF6AB7" w:rsidRDefault="00CC3A73">
      <w:pPr>
        <w:pStyle w:val="Bodytext0"/>
        <w:numPr>
          <w:ilvl w:val="0"/>
          <w:numId w:val="2"/>
        </w:numPr>
        <w:shd w:val="clear" w:color="auto" w:fill="auto"/>
        <w:tabs>
          <w:tab w:val="left" w:pos="889"/>
        </w:tabs>
        <w:spacing w:after="0" w:line="317" w:lineRule="exact"/>
        <w:ind w:left="400" w:right="20" w:hanging="380"/>
        <w:jc w:val="both"/>
        <w:sectPr w:rsidR="00CF6AB7">
          <w:pgSz w:w="12240" w:h="15840"/>
          <w:pgMar w:top="2976" w:right="2707" w:bottom="2976" w:left="2846" w:header="0" w:footer="3" w:gutter="0"/>
          <w:pgNumType w:start="9"/>
          <w:cols w:space="720"/>
          <w:noEndnote/>
          <w:docGrid w:linePitch="360"/>
        </w:sectPr>
      </w:pPr>
      <w:r>
        <w:rPr>
          <w:rStyle w:val="Bodytext11pt"/>
        </w:rPr>
        <w:t>38</w:t>
      </w:r>
      <w:r>
        <w:rPr>
          <w:rStyle w:val="Bodytext1"/>
        </w:rPr>
        <w:t>. Сльішавши жє ѡна яко камєнь безьд(оу)шень прѣбьіс(ть) вь роукоу ѥго, боѥщи се коупно же и сти- дещи се. Пакы рєч(є) блажєньіи • « Не г(лаго)лѥши ли ми, чедо Маріе; Не ѡтвещ</w:t>
      </w:r>
      <w:r>
        <w:rPr>
          <w:rStyle w:val="Bodytext1"/>
        </w:rPr>
        <w:t xml:space="preserve">аваѥши ли ми, оутробо моя; Пѣсьм ли тебе ради пришель само, ѡ чедо моѥ; Азь ѡтвещаю Г(оспод)оу за те вь д(ь)нь соудны. Азь покаю сє грѣха* ради сєгоо ». До полоунощи жє плачє, сицє моляшє ю и казашє. П приємши мало дрьзновєниѥ, рєч(е) кь немоу, плачющи сє </w:t>
      </w:r>
      <w:r>
        <w:rPr>
          <w:rStyle w:val="Bodytext1"/>
        </w:rPr>
        <w:t>• « Кь тєбѣ вьнимати нє 12</w:t>
      </w:r>
      <w:r w:rsidR="005B058D">
        <w:rPr>
          <w:rStyle w:val="Bodytext1"/>
        </w:rPr>
        <w:t>v</w:t>
      </w:r>
      <w:r>
        <w:rPr>
          <w:rStyle w:val="Bodytext1"/>
        </w:rPr>
        <w:t xml:space="preserve"> могоу стоуда ради лица моѥго, // и како сьмилити сє Б(ог)оу могоу, яко ѡскврьнѥна быих нєчистими скврьнами сими; » Г(лаго)ла ѥи • « На мнѣ грѣхъ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0"/>
        <w:jc w:val="both"/>
      </w:pPr>
      <w:r>
        <w:rPr>
          <w:rStyle w:val="Bodytext3"/>
        </w:rPr>
        <w:lastRenderedPageBreak/>
        <w:t xml:space="preserve">расоудитєлинь и ра\зоу/мень, смрадь якы потрѣщєнина* бьість, да </w:t>
      </w:r>
      <w:r>
        <w:rPr>
          <w:rStyle w:val="Bodytext1"/>
        </w:rPr>
        <w:t>ѡ</w:t>
      </w:r>
      <w:r>
        <w:rPr>
          <w:rStyle w:val="Bodytext3"/>
        </w:rPr>
        <w:t>т оусть зміевь ист</w:t>
      </w:r>
      <w:r>
        <w:rPr>
          <w:rStyle w:val="Bodytext3"/>
        </w:rPr>
        <w:t>рьгнеть д(оу)шю погыбшоую, и тьмниць тьмныих раздрѣшивь, избави д(оу)шю затворенноую вь тьмници.</w:t>
      </w:r>
    </w:p>
    <w:p w:rsidR="00CF6AB7" w:rsidRDefault="00CC3A73">
      <w:pPr>
        <w:pStyle w:val="Bodytext0"/>
        <w:numPr>
          <w:ilvl w:val="0"/>
          <w:numId w:val="3"/>
        </w:numPr>
        <w:shd w:val="clear" w:color="auto" w:fill="auto"/>
        <w:tabs>
          <w:tab w:val="left" w:pos="874"/>
        </w:tabs>
        <w:spacing w:after="0" w:line="317" w:lineRule="exact"/>
        <w:ind w:left="400" w:right="20" w:hanging="400"/>
        <w:jc w:val="both"/>
      </w:pPr>
      <w:r>
        <w:rPr>
          <w:rStyle w:val="Bodytext11pt1"/>
        </w:rPr>
        <w:t>36</w:t>
      </w:r>
      <w:r>
        <w:rPr>
          <w:rStyle w:val="Bodytext3"/>
        </w:rPr>
        <w:t xml:space="preserve">. По вь//звеселѥньіи же их реч(є) д(ѣ)в(и)ца • « Господине, вьниди на ложе да поспивѣ тоу ». </w:t>
      </w:r>
      <w:r>
        <w:rPr>
          <w:rStyle w:val="Bodytext1"/>
        </w:rPr>
        <w:t>Ѡ</w:t>
      </w:r>
      <w:r>
        <w:rPr>
          <w:rStyle w:val="Bodytext3"/>
        </w:rPr>
        <w:t xml:space="preserve">нь ж(е) рєч(є) • « да вьнидєвѣ », и вьшєдьшима жє има, видѣ </w:t>
      </w:r>
      <w:r>
        <w:rPr>
          <w:rStyle w:val="Bodytext1"/>
        </w:rPr>
        <w:t>ѡ</w:t>
      </w:r>
      <w:r>
        <w:rPr>
          <w:rStyle w:val="Bodytext3"/>
        </w:rPr>
        <w:t>др</w:t>
      </w:r>
      <w:r>
        <w:rPr>
          <w:rStyle w:val="Bodytext3"/>
        </w:rPr>
        <w:t xml:space="preserve">ь вьісокь настлань, и вьзлѣзь сѣдє на </w:t>
      </w:r>
      <w:r>
        <w:rPr>
          <w:rStyle w:val="Bodytext1"/>
        </w:rPr>
        <w:t>ѡ</w:t>
      </w:r>
      <w:r>
        <w:rPr>
          <w:rStyle w:val="Bodytext3"/>
        </w:rPr>
        <w:t>дрѣ.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480"/>
        <w:jc w:val="both"/>
      </w:pPr>
      <w:r>
        <w:rPr>
          <w:rStyle w:val="Bodytext3"/>
        </w:rPr>
        <w:t xml:space="preserve">Каако тє нарєкоу, или каа&lt;ко&gt; тє именоую*, </w:t>
      </w:r>
      <w:r>
        <w:rPr>
          <w:rStyle w:val="Bodytext1"/>
        </w:rPr>
        <w:t>ѡ</w:t>
      </w:r>
      <w:r>
        <w:rPr>
          <w:rStyle w:val="Bodytext3"/>
        </w:rPr>
        <w:t xml:space="preserve"> сьврьшеніи страдальче Х(рьсто)вь, не вѣмь. Вьздрьжа- теля ли те нарєкоу или нєсоумнитєля, прѣмоудраа или нєпрѣмоудраа, или расоудитєлнаа; Сѣдѣвыи вь чрьньч- ствѣ своѥм</w:t>
      </w:r>
      <w:r>
        <w:rPr>
          <w:rStyle w:val="Bodytext3"/>
        </w:rPr>
        <w:t>ь н лѣт на единои рогозинѣ, каако прилежно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hanging="400"/>
        <w:jc w:val="both"/>
      </w:pPr>
      <w:r>
        <w:rPr>
          <w:rStyle w:val="Bodytext3"/>
        </w:rPr>
        <w:t>10</w:t>
      </w:r>
      <w:r w:rsidR="005B058D">
        <w:rPr>
          <w:rStyle w:val="Bodytext3"/>
        </w:rPr>
        <w:t>v</w:t>
      </w:r>
      <w:r>
        <w:rPr>
          <w:rStyle w:val="Bodytext3"/>
        </w:rPr>
        <w:t xml:space="preserve"> на тако//вѣмь </w:t>
      </w:r>
      <w:r>
        <w:rPr>
          <w:rStyle w:val="Bodytext1"/>
        </w:rPr>
        <w:t>ѡ</w:t>
      </w:r>
      <w:r>
        <w:rPr>
          <w:rStyle w:val="Bodytext3"/>
        </w:rPr>
        <w:t xml:space="preserve">дрѣ сѣдѣше; Си вьса сьтвориль ѥси похвалы ради и вѣнца и славьі Х(рьсто)ви. Пьприща прѣшьль еси, и меса яль ѥси, и вино пиль ѥси, и вь гостинныцю низьшьль ѥси, да сп(а)сеши д(оу)шю по- гьівшюю. </w:t>
      </w:r>
      <w:r>
        <w:rPr>
          <w:rStyle w:val="Bodytext3"/>
        </w:rPr>
        <w:t>Мы же на расоуждениѥ тьще вьсходимь, любо ащє и понѣ слово хощємь г(лаго)л(а)ти кь ближє- ноомоу* си.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480"/>
        <w:jc w:val="both"/>
      </w:pPr>
      <w:r>
        <w:rPr>
          <w:rStyle w:val="Bodytext11pt1"/>
        </w:rPr>
        <w:t>37</w:t>
      </w:r>
      <w:r>
        <w:rPr>
          <w:rStyle w:val="Bodytext3"/>
        </w:rPr>
        <w:t xml:space="preserve">. Потомь сѣдєщоу ѥмоу на </w:t>
      </w:r>
      <w:r>
        <w:rPr>
          <w:rStyle w:val="Bodytext1"/>
        </w:rPr>
        <w:t>ѡ</w:t>
      </w:r>
      <w:r>
        <w:rPr>
          <w:rStyle w:val="Bodytext3"/>
        </w:rPr>
        <w:t xml:space="preserve">дрѣ, рєч(е) кь нѥмоу блаженаа • « Пріиди, господинє, даждь да сьвлѣ- коу сапогьі ти ». </w:t>
      </w:r>
      <w:r>
        <w:rPr>
          <w:rStyle w:val="Bodytext1"/>
        </w:rPr>
        <w:t>Ѡ</w:t>
      </w:r>
      <w:r>
        <w:rPr>
          <w:rStyle w:val="Bodytext3"/>
        </w:rPr>
        <w:t>н жє рєч(є) кь нѥи • « Затворн двєры</w:t>
      </w:r>
    </w:p>
    <w:p w:rsidR="00CF6AB7" w:rsidRDefault="00CC3A73">
      <w:pPr>
        <w:pStyle w:val="Bodytext0"/>
        <w:numPr>
          <w:ilvl w:val="0"/>
          <w:numId w:val="3"/>
        </w:numPr>
        <w:shd w:val="clear" w:color="auto" w:fill="auto"/>
        <w:tabs>
          <w:tab w:val="left" w:pos="403"/>
        </w:tabs>
        <w:spacing w:after="0" w:line="317" w:lineRule="exact"/>
        <w:ind w:left="400" w:right="20" w:hanging="400"/>
        <w:jc w:val="both"/>
        <w:sectPr w:rsidR="00CF6AB7"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  <w:r>
        <w:rPr>
          <w:rStyle w:val="Bodytext3"/>
        </w:rPr>
        <w:t xml:space="preserve">и приди самоо // и изоуи ме ». Прѣрѣкова же емоу </w:t>
      </w:r>
      <w:r>
        <w:rPr>
          <w:rStyle w:val="Bodytext1"/>
        </w:rPr>
        <w:t>ѡ</w:t>
      </w:r>
      <w:r>
        <w:rPr>
          <w:rStyle w:val="Bodytext3"/>
        </w:rPr>
        <w:t xml:space="preserve"> прьвѣмь вьзбранѥніи изоувеніа, нь не послоуша ее.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0"/>
        <w:jc w:val="both"/>
      </w:pPr>
      <w:r>
        <w:rPr>
          <w:rStyle w:val="Bodytext3"/>
        </w:rPr>
        <w:lastRenderedPageBreak/>
        <w:t xml:space="preserve">Вьставши жє затворіи и пріидє к нємоу, и г(лаго)ла єи • « Госпождє Мариѥ, приближи сє само кь мнѣ ». Нри- ближивши жє сє ѥи, єть ю и оудрьжа крѣпцѣ да нє оубѣжить, и абиѥ цєлива ѥю. Н вьсплакав сє рєч(є) к нѥи • « Чєдо моѥ Мариѥ, оутробо моя, нє знаєши ли </w:t>
      </w:r>
      <w:r>
        <w:rPr>
          <w:rStyle w:val="Bodytext3"/>
        </w:rPr>
        <w:t xml:space="preserve">мєнє; Нѣсьм лн азь </w:t>
      </w:r>
      <w:r>
        <w:rPr>
          <w:rStyle w:val="Bodytext1"/>
        </w:rPr>
        <w:t>ѡ</w:t>
      </w:r>
      <w:r>
        <w:rPr>
          <w:rStyle w:val="Bodytext3"/>
        </w:rPr>
        <w:t>т(ь)ць твои Аврамии; Чєдо моѥ Мариѥ, нѣсмь ли азь тєбє вьспитавыи; Чтоо ти быс(ть), 11</w:t>
      </w:r>
      <w:r w:rsidR="005B058D">
        <w:rPr>
          <w:rStyle w:val="Bodytext3"/>
        </w:rPr>
        <w:t>v</w:t>
      </w:r>
      <w:r>
        <w:rPr>
          <w:rStyle w:val="Bodytext3"/>
        </w:rPr>
        <w:t xml:space="preserve"> Ѡ чєдо моѥ; // Ктоо тє погоубы; Гдѣ ѥс(ть) Ѡбразь агг(є)лскьіи ижє имѣ, </w:t>
      </w:r>
      <w:r>
        <w:rPr>
          <w:rStyle w:val="Bodytext1"/>
        </w:rPr>
        <w:t>ѡ</w:t>
      </w:r>
      <w:r>
        <w:rPr>
          <w:rStyle w:val="Bodytext3"/>
        </w:rPr>
        <w:t xml:space="preserve"> чедо моѥ; Гдѣ ѥс(ть) вьздрь- жаннѥ оно и плачь сльзь твоих; Гдѣ бдѣніе тво</w:t>
      </w:r>
      <w:r>
        <w:rPr>
          <w:rStyle w:val="Bodytext3"/>
        </w:rPr>
        <w:t>ѥ</w:t>
      </w:r>
      <w:r>
        <w:rPr>
          <w:rStyle w:val="Bodytext3"/>
        </w:rPr>
        <w:t xml:space="preserve"> и на земли лѣганиѥ; Како </w:t>
      </w:r>
      <w:r>
        <w:rPr>
          <w:rStyle w:val="Bodytext1"/>
        </w:rPr>
        <w:t>ѡ</w:t>
      </w:r>
      <w:r>
        <w:rPr>
          <w:rStyle w:val="Bodytext3"/>
        </w:rPr>
        <w:t xml:space="preserve">т вьісоти небесныѥ вь роовь сьниде, </w:t>
      </w:r>
      <w:r>
        <w:rPr>
          <w:rStyle w:val="Bodytext1"/>
        </w:rPr>
        <w:t>ѡ</w:t>
      </w:r>
      <w:r>
        <w:rPr>
          <w:rStyle w:val="Bodytext3"/>
        </w:rPr>
        <w:t xml:space="preserve"> чедо моѥ; Но чтоо, егда сьгрѣши, не повѣда ми, да бьіхь покаяль се за те сь любимцемь Ефремом; Но что сицева сьтворила еси, и по чтоо сице </w:t>
      </w:r>
      <w:r>
        <w:rPr>
          <w:rStyle w:val="Bodytext1"/>
        </w:rPr>
        <w:t>ѡ</w:t>
      </w:r>
      <w:r>
        <w:rPr>
          <w:rStyle w:val="Bodytext3"/>
        </w:rPr>
        <w:t xml:space="preserve">скрьбила ме ѥси, и вь печаль видимоую сице ме еси </w:t>
      </w:r>
      <w:r>
        <w:rPr>
          <w:rStyle w:val="Bodytext3"/>
        </w:rPr>
        <w:t>вьврьгла; Кто везгрѣшнь ѥс(ть); Тьчию Б(ог)ь единь. //</w:t>
      </w:r>
    </w:p>
    <w:p w:rsidR="00CF6AB7" w:rsidRDefault="00CC3A73">
      <w:pPr>
        <w:pStyle w:val="Bodytext0"/>
        <w:numPr>
          <w:ilvl w:val="0"/>
          <w:numId w:val="3"/>
        </w:numPr>
        <w:shd w:val="clear" w:color="auto" w:fill="auto"/>
        <w:tabs>
          <w:tab w:val="left" w:pos="894"/>
        </w:tabs>
        <w:spacing w:after="0" w:line="317" w:lineRule="exact"/>
        <w:ind w:left="400" w:right="20" w:hanging="380"/>
        <w:jc w:val="both"/>
        <w:sectPr w:rsidR="00CF6AB7">
          <w:pgSz w:w="12240" w:h="15840"/>
          <w:pgMar w:top="2976" w:right="2707" w:bottom="2976" w:left="2846" w:header="0" w:footer="3" w:gutter="0"/>
          <w:cols w:space="720"/>
          <w:noEndnote/>
          <w:docGrid w:linePitch="360"/>
        </w:sectPr>
      </w:pPr>
      <w:r>
        <w:rPr>
          <w:rStyle w:val="Bodytext11pt1"/>
        </w:rPr>
        <w:t>38</w:t>
      </w:r>
      <w:r>
        <w:rPr>
          <w:rStyle w:val="Bodytext3"/>
        </w:rPr>
        <w:t xml:space="preserve">. Слышавши жє </w:t>
      </w:r>
      <w:r>
        <w:rPr>
          <w:rStyle w:val="Bodytext1"/>
        </w:rPr>
        <w:t>ѡ</w:t>
      </w:r>
      <w:r>
        <w:rPr>
          <w:rStyle w:val="Bodytext3"/>
        </w:rPr>
        <w:t xml:space="preserve">на яко камєнь бєзьд(оу)шєнь прѣбьіс(ть) вь роукоу ѥго, боѥщи сє коупно жє и сти- дєщи се. Накьі рєч(є) блаженыи • « Не г(лаго)лѥши ли ми, чедо Маріе; Не </w:t>
      </w:r>
      <w:r>
        <w:rPr>
          <w:rStyle w:val="Bodytext1"/>
        </w:rPr>
        <w:t>ѡ</w:t>
      </w:r>
      <w:r>
        <w:rPr>
          <w:rStyle w:val="Bodytext3"/>
        </w:rPr>
        <w:t xml:space="preserve">твещаваѥши ли ми, оутробо моя; Нѣсьм ли тебє ради пришєль само, </w:t>
      </w:r>
      <w:r>
        <w:rPr>
          <w:rStyle w:val="Bodytext1"/>
        </w:rPr>
        <w:t>ѡ</w:t>
      </w:r>
      <w:r>
        <w:rPr>
          <w:rStyle w:val="Bodytext3"/>
        </w:rPr>
        <w:t xml:space="preserve"> чєдо моѥ; Азь </w:t>
      </w:r>
      <w:r>
        <w:rPr>
          <w:rStyle w:val="Bodytext1"/>
        </w:rPr>
        <w:t>ѡ</w:t>
      </w:r>
      <w:r>
        <w:rPr>
          <w:rStyle w:val="Bodytext3"/>
        </w:rPr>
        <w:t>твєщаю Г(оспод)оу за тє вь д(ь)нь соудньі. Азь покаю сє грѣха* радн сєгоо ». До полоунощн жє плаче, сицє моляшє ю и казаше. Н приемши мало дрьзновениѥ, реч(е) кь немоу, плачющ</w:t>
      </w:r>
      <w:r>
        <w:rPr>
          <w:rStyle w:val="Bodytext3"/>
        </w:rPr>
        <w:t>п се • « Кь тєбѣ вьннмати не 12</w:t>
      </w:r>
      <w:r w:rsidR="005B058D">
        <w:rPr>
          <w:rStyle w:val="Bodytext3"/>
        </w:rPr>
        <w:t>v</w:t>
      </w:r>
      <w:r>
        <w:rPr>
          <w:rStyle w:val="Bodytext3"/>
        </w:rPr>
        <w:t xml:space="preserve"> могоу стоуда ради лица моѥго, // и како сьмилити се Б(ог)оу могоу, яко </w:t>
      </w:r>
      <w:r>
        <w:rPr>
          <w:rStyle w:val="Bodytext1"/>
        </w:rPr>
        <w:t>ѡ</w:t>
      </w:r>
      <w:r>
        <w:rPr>
          <w:rStyle w:val="Bodytext3"/>
        </w:rPr>
        <w:t xml:space="preserve">скврьнѥна бьіих нечистими скврьнами сими; » Г(лаго)ла ѥи • « На мнѣ грѣхъ </w:t>
      </w:r>
    </w:p>
    <w:p w:rsidR="00CF6AB7" w:rsidRDefault="00CC3A73">
      <w:pPr>
        <w:pStyle w:val="Bodytext0"/>
        <w:shd w:val="clear" w:color="auto" w:fill="auto"/>
        <w:tabs>
          <w:tab w:val="left" w:pos="894"/>
        </w:tabs>
        <w:spacing w:after="0" w:line="317" w:lineRule="exact"/>
        <w:ind w:left="400" w:right="20" w:hanging="380"/>
        <w:jc w:val="both"/>
      </w:pPr>
      <w:r>
        <w:rPr>
          <w:rStyle w:val="Bodytext3"/>
        </w:rPr>
        <w:lastRenderedPageBreak/>
        <w:t>твои, чєдоо моѥ.</w:t>
      </w:r>
      <w:r>
        <w:rPr>
          <w:rStyle w:val="Bodytext3"/>
        </w:rPr>
        <w:t xml:space="preserve"> </w:t>
      </w:r>
      <w:r>
        <w:rPr>
          <w:rStyle w:val="Bodytext1"/>
        </w:rPr>
        <w:t>Ѡ</w:t>
      </w:r>
      <w:r>
        <w:rPr>
          <w:rStyle w:val="Bodytext3"/>
        </w:rPr>
        <w:t>т роукоу моѥю да вьзищєть Б(ог)ь грѣха сєгоо. Тьчию тьі по</w:t>
      </w:r>
      <w:r>
        <w:rPr>
          <w:rStyle w:val="Bodytext3"/>
        </w:rPr>
        <w:t xml:space="preserve">слоушаи мене, и греди, да идевѣ на мѣсто своѥ. Ефрємь за тє Б(ог)а молить. Тєбє ради, </w:t>
      </w:r>
      <w:r>
        <w:rPr>
          <w:rStyle w:val="Bodytext1"/>
        </w:rPr>
        <w:t>ѡ</w:t>
      </w:r>
      <w:r>
        <w:rPr>
          <w:rStyle w:val="Bodytext3"/>
        </w:rPr>
        <w:t xml:space="preserve"> чєдо моѥ, пом(и)лоуи старость мою. Молю тє, оутробо моя, молю тє, </w:t>
      </w:r>
      <w:r>
        <w:rPr>
          <w:rStyle w:val="Bodytext1"/>
        </w:rPr>
        <w:t>ѡ</w:t>
      </w:r>
      <w:r>
        <w:rPr>
          <w:rStyle w:val="Bodytext3"/>
        </w:rPr>
        <w:t xml:space="preserve"> чєдоо моє, вьставши иди сь нами ».</w:t>
      </w:r>
    </w:p>
    <w:p w:rsidR="00CF6AB7" w:rsidRDefault="00CC3A73">
      <w:pPr>
        <w:pStyle w:val="Bodytext0"/>
        <w:numPr>
          <w:ilvl w:val="0"/>
          <w:numId w:val="4"/>
        </w:numPr>
        <w:shd w:val="clear" w:color="auto" w:fill="auto"/>
        <w:tabs>
          <w:tab w:val="left" w:pos="1317"/>
        </w:tabs>
        <w:spacing w:after="0" w:line="317" w:lineRule="exact"/>
        <w:ind w:left="400" w:right="20" w:firstLine="480"/>
        <w:jc w:val="both"/>
      </w:pPr>
      <w:r>
        <w:rPr>
          <w:rStyle w:val="Bodytext1"/>
        </w:rPr>
        <w:t>Ѡ</w:t>
      </w:r>
      <w:r>
        <w:rPr>
          <w:rStyle w:val="Bodytext3"/>
        </w:rPr>
        <w:t>на же реч(е) кь нѥмоу • « Аще вѣси яко могоу се покаяти и пріиме</w:t>
      </w:r>
      <w:r>
        <w:rPr>
          <w:rStyle w:val="Bodytext3"/>
        </w:rPr>
        <w:t>ть Б(ог)ь м(о)л(и)твоу мою,</w:t>
      </w:r>
    </w:p>
    <w:p w:rsidR="00CF6AB7" w:rsidRDefault="00CC3A73">
      <w:pPr>
        <w:pStyle w:val="Bodytext0"/>
        <w:numPr>
          <w:ilvl w:val="0"/>
          <w:numId w:val="3"/>
        </w:numPr>
        <w:shd w:val="clear" w:color="auto" w:fill="auto"/>
        <w:tabs>
          <w:tab w:val="left" w:pos="403"/>
        </w:tabs>
        <w:spacing w:after="0" w:line="317" w:lineRule="exact"/>
        <w:ind w:left="400" w:right="20" w:hanging="400"/>
        <w:jc w:val="both"/>
      </w:pPr>
      <w:r>
        <w:rPr>
          <w:rStyle w:val="Bodytext3"/>
        </w:rPr>
        <w:t xml:space="preserve">се идоу. И припадоу кь твоемоу // пр(ѣ)под(о)бствоу, и молю, и </w:t>
      </w:r>
      <w:r>
        <w:rPr>
          <w:rStyle w:val="Bodytext1"/>
        </w:rPr>
        <w:t>ѡ</w:t>
      </w:r>
      <w:r>
        <w:rPr>
          <w:rStyle w:val="Bodytext3"/>
        </w:rPr>
        <w:t xml:space="preserve">бло&lt;бь&gt;заю плєснѣ ногоу твоѥю с(ве)тоою, яко сицє милосрьдоваль ѥси </w:t>
      </w:r>
      <w:r>
        <w:rPr>
          <w:rStyle w:val="Bodytext1"/>
        </w:rPr>
        <w:t>ѡ</w:t>
      </w:r>
      <w:r>
        <w:rPr>
          <w:rStyle w:val="Bodytext3"/>
        </w:rPr>
        <w:t xml:space="preserve"> мнѣ, и пришель ѥси самоо да ме изведеши </w:t>
      </w:r>
      <w:r>
        <w:rPr>
          <w:rStyle w:val="Bodytext1"/>
        </w:rPr>
        <w:t>ѡ</w:t>
      </w:r>
      <w:r>
        <w:rPr>
          <w:rStyle w:val="Bodytext3"/>
        </w:rPr>
        <w:t xml:space="preserve">т скврьны сєѥ нечистиѥ ». И положивши главоу свою на </w:t>
      </w:r>
      <w:r>
        <w:rPr>
          <w:rStyle w:val="Bodytext3"/>
        </w:rPr>
        <w:t xml:space="preserve">ногоу ѥгоо, вьсоу нощь г(лаго)лаше • « Чтоо ти вьздамь </w:t>
      </w:r>
      <w:r>
        <w:rPr>
          <w:rStyle w:val="Bodytext1"/>
        </w:rPr>
        <w:t>ѡ</w:t>
      </w:r>
      <w:r>
        <w:rPr>
          <w:rStyle w:val="Bodytext3"/>
        </w:rPr>
        <w:t xml:space="preserve"> всѣхь, вл(а)д(и)коо мои; ». Оутроу же бывшоу рєч(є) кь неи • « Чедо, вьстани да идєвѣ ». ѡна жє </w:t>
      </w:r>
      <w:r>
        <w:rPr>
          <w:rStyle w:val="Bodytext1"/>
        </w:rPr>
        <w:t>ѡ</w:t>
      </w:r>
      <w:r>
        <w:rPr>
          <w:rStyle w:val="Bodytext3"/>
        </w:rPr>
        <w:t xml:space="preserve">твѣщавши рєч(є) кь нѥмоу • « Имамь здѣ мало злата и ризы, и чтоо велиши </w:t>
      </w:r>
      <w:r>
        <w:rPr>
          <w:rStyle w:val="Bodytext1"/>
        </w:rPr>
        <w:t>ѡ</w:t>
      </w:r>
      <w:r>
        <w:rPr>
          <w:rStyle w:val="Bodytext3"/>
        </w:rPr>
        <w:t xml:space="preserve"> семь; » Реч(є) же еи • « Вса</w:t>
      </w:r>
      <w:r>
        <w:rPr>
          <w:rStyle w:val="Bodytext3"/>
        </w:rPr>
        <w:t xml:space="preserve"> </w:t>
      </w:r>
      <w:r>
        <w:rPr>
          <w:rStyle w:val="Bodytext1"/>
        </w:rPr>
        <w:t>ѡ</w:t>
      </w:r>
      <w:r>
        <w:rPr>
          <w:rStyle w:val="Bodytext3"/>
        </w:rPr>
        <w:t>стави здѣ, се бо честь ѥс(ть) неприязнин-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hanging="400"/>
        <w:jc w:val="both"/>
      </w:pPr>
      <w:r>
        <w:rPr>
          <w:rStyle w:val="Bodytext3"/>
        </w:rPr>
        <w:t>13</w:t>
      </w:r>
      <w:r w:rsidR="005B058D">
        <w:rPr>
          <w:rStyle w:val="Bodytext3"/>
        </w:rPr>
        <w:t>v</w:t>
      </w:r>
      <w:r>
        <w:rPr>
          <w:rStyle w:val="Bodytext3"/>
        </w:rPr>
        <w:t xml:space="preserve"> наа ». И вьставшаа идоста абиѥ. // Вьсадив же ю на коон, ведѣаше самь прѣд нѥю идіи, и радує сє идѣше. Якоже бо пастирь, егда </w:t>
      </w:r>
      <w:r>
        <w:rPr>
          <w:rStyle w:val="Bodytext1"/>
        </w:rPr>
        <w:t>ѡ</w:t>
      </w:r>
      <w:r>
        <w:rPr>
          <w:rStyle w:val="Bodytext3"/>
        </w:rPr>
        <w:t xml:space="preserve">брѣщєть </w:t>
      </w:r>
      <w:r>
        <w:rPr>
          <w:rStyle w:val="Bodytext1"/>
        </w:rPr>
        <w:t>ѡ</w:t>
      </w:r>
      <w:r>
        <w:rPr>
          <w:rStyle w:val="Bodytext3"/>
        </w:rPr>
        <w:t xml:space="preserve">вчє погибшеѥ, сь радостию вьзьмєть ѥ на рамо своѥ, тако и блажени радуѥ </w:t>
      </w:r>
      <w:r>
        <w:rPr>
          <w:rStyle w:val="Bodytext3"/>
        </w:rPr>
        <w:t>се идѣше.</w:t>
      </w:r>
    </w:p>
    <w:p w:rsidR="00CF6AB7" w:rsidRDefault="00CC3A73">
      <w:pPr>
        <w:pStyle w:val="Bodytext0"/>
        <w:numPr>
          <w:ilvl w:val="0"/>
          <w:numId w:val="4"/>
        </w:numPr>
        <w:shd w:val="clear" w:color="auto" w:fill="auto"/>
        <w:tabs>
          <w:tab w:val="left" w:pos="1302"/>
        </w:tabs>
        <w:spacing w:after="0" w:line="317" w:lineRule="exact"/>
        <w:ind w:left="400" w:right="20" w:firstLine="480"/>
        <w:jc w:val="both"/>
      </w:pPr>
      <w:r>
        <w:rPr>
          <w:rStyle w:val="Bodytext3"/>
        </w:rPr>
        <w:t>И яко пріидє на мѣстоо, тоу абиѥ затвори ю вь вьноутрьнѥи кѥліи, идѣжє бѣ самь прѣжде, сам же прѣбыс(ть) вь вьнѣшнѣи кѥли. ѡна же сь врѣтищємь власѣноом и смѣреномь плачємь и бдѣниѥмь, вьздрьжа- ниѥм жє и крѣпостию чрьноризьчьствовашє прилежноо,</w:t>
      </w:r>
    </w:p>
    <w:p w:rsidR="00CF6AB7" w:rsidRDefault="00CC3A73">
      <w:pPr>
        <w:pStyle w:val="Bodytext0"/>
        <w:numPr>
          <w:ilvl w:val="0"/>
          <w:numId w:val="3"/>
        </w:numPr>
        <w:shd w:val="clear" w:color="auto" w:fill="auto"/>
        <w:tabs>
          <w:tab w:val="left" w:pos="403"/>
        </w:tabs>
        <w:spacing w:after="0" w:line="317" w:lineRule="exact"/>
        <w:ind w:left="400" w:right="20" w:hanging="400"/>
        <w:jc w:val="both"/>
      </w:pPr>
      <w:r>
        <w:rPr>
          <w:rStyle w:val="Bodytext3"/>
        </w:rPr>
        <w:t>и покая сє вь мнозѣ тьщани, // призивающы Б(ог)а на помощь. Сицє жє ѥє ѥсть покаяниѥ, сице же и м(о)- л(и)тва, и м(и)л(о)ср(ь)диѥ. Ктоо бо сльішаа гл(а)сь ѥѥ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firstLine="0"/>
        <w:jc w:val="both"/>
      </w:pPr>
      <w:r>
        <w:t>и плачь, не прославлаше Б(ог)а; Наше боо покаяниѥ противоу ѡноѥ покаянию стѣнь есть. И наша м(о)л(</w:t>
      </w:r>
      <w:r>
        <w:t xml:space="preserve">и)тва противоу ѡноѥ м(о)л(и)твьі ни вь чтооже ѥсть. Тако бо моляше пр(и)сноо Б(ог)а, </w:t>
      </w:r>
      <w:r>
        <w:lastRenderedPageBreak/>
        <w:t>дати ѥи ѡтпоущениѥ грѣхь еже сьдѣя, и показати знаменіє ащє боудєть м(о)л(и)т- воу ѥє прієль Б(ог)ь. И сє н(ьі)ня чл(о)в(ѣ)колюбєць Б(ог)ь м(о)л(и)твами ѥє исцѣлѥніа сьврь</w:t>
      </w:r>
      <w:r>
        <w:t>шаѥть.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hanging="380"/>
        <w:jc w:val="both"/>
      </w:pPr>
      <w:r>
        <w:t>14</w:t>
      </w:r>
      <w:r w:rsidR="005B058D">
        <w:t>v</w:t>
      </w:r>
      <w:r>
        <w:t xml:space="preserve"> </w:t>
      </w:r>
      <w:r>
        <w:rPr>
          <w:rStyle w:val="Bodytext12pt0"/>
        </w:rPr>
        <w:t>41</w:t>
      </w:r>
      <w:r>
        <w:t>. Жит жє блажєныи Авраамии зѣлоо // радуѥ се, зрє добронравнагоо жития и непрѣложнаго дльготрь- пия. И славе Б(ог)а и величаѥ, тако сконча сє. Оуспє жє лѣт имѣѥ о, чрьньчьствова же лѣт н сь прилежаниѥмь вєликоомь и сь смѣрєною моудростию и люб</w:t>
      </w:r>
      <w:r>
        <w:t>овию нєли- цемѣрною, не на лица вьсприѥмлѥ чл(овѣ)кь{ь}, яжє творимаа соуть прочими чл(о)в(ѣ)кы • ѡвого почитають, дроугаго же оумалеть чьстию. Нє измѣни жє чрьньчь- ства своѥгоо, ни оунивь ѡблѣни сє, нь тако, яко вьсе д(ь)ни оумирае.</w:t>
      </w:r>
    </w:p>
    <w:p w:rsidR="00CF6AB7" w:rsidRDefault="00CC3A73">
      <w:pPr>
        <w:pStyle w:val="Bodytext0"/>
        <w:numPr>
          <w:ilvl w:val="0"/>
          <w:numId w:val="5"/>
        </w:numPr>
        <w:shd w:val="clear" w:color="auto" w:fill="auto"/>
        <w:tabs>
          <w:tab w:val="left" w:pos="865"/>
        </w:tabs>
        <w:spacing w:after="0" w:line="317" w:lineRule="exact"/>
        <w:ind w:left="400" w:right="20" w:hanging="380"/>
        <w:jc w:val="both"/>
      </w:pPr>
      <w:r>
        <w:rPr>
          <w:rStyle w:val="Bodytext12pt0"/>
        </w:rPr>
        <w:t>42</w:t>
      </w:r>
      <w:r>
        <w:t xml:space="preserve">. Сицевоо житиѥ </w:t>
      </w:r>
      <w:r>
        <w:t>ѥс</w:t>
      </w:r>
      <w:r>
        <w:t>(ть) блаже//наго Авраамия. И сице хождениѥ и бл(а)гаа трьпѣніа егоо. Яко сице изьшьд ѡт чрьтога вьнезааппоу, и нє вьзьврати сє вьспеть. Пи вьскрьби вь сицѣи, ни вь бранехь привидѣ- ніи не оустраши сє, ни ѡслабѣ кьгда помысль єгоо. Сє жє великаа и чюдна с</w:t>
      </w:r>
      <w:r>
        <w:t>традальчьства егоо, еже ѡ агници Маріи. Яко д(оу)ховьниѥ ради ѥго прѣмоудрости, разоума же и славы и своиства дѣлма, несоумнѣниѥм же и вьздрьжаниѥмь ѡбрѣте ю истрьгноути ѡт зміа.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hanging="380"/>
        <w:jc w:val="both"/>
      </w:pPr>
      <w:r>
        <w:t>15</w:t>
      </w:r>
      <w:r w:rsidR="005B058D">
        <w:t>v</w:t>
      </w:r>
      <w:r>
        <w:t xml:space="preserve"> П поправы єгоо, брашно посрѣдѣ зоубь // егоо изьдра. Сицевы подвижны пото</w:t>
      </w:r>
      <w:r>
        <w:t>ве блаженагоо Аврааміа. Здѣ жє сице написахоомь на оутѣшеніє и на ползоу всѣм хотещіим чрьньчьствоовати, на хвалоу и славоу Б(о)гоу, подающоомоу бл(а)г(о)д(а)тию своѥю всѣм намь полез- наа. Прочєє жє дѣтели егоо индѣ оуписахоом. Вь годиноу жє покоя єгоо сь</w:t>
      </w:r>
      <w:r>
        <w:t>бра се мала не вьсь градь. И кьждо ихь сь тьщаниѥм приближахоу се чистоомь тѣлѣ егоо, вьсхищающе ѡт обитѣли егоо на бл(аго)с(ло)веніе себѣ. Пже вьсхищеніємь ѡт болещихь приближаше се, //</w:t>
      </w:r>
    </w:p>
    <w:p w:rsidR="00CF6AB7" w:rsidRDefault="00CC3A73">
      <w:pPr>
        <w:pStyle w:val="Bodytext0"/>
        <w:numPr>
          <w:ilvl w:val="0"/>
          <w:numId w:val="5"/>
        </w:numPr>
        <w:shd w:val="clear" w:color="auto" w:fill="auto"/>
        <w:tabs>
          <w:tab w:val="left" w:pos="384"/>
        </w:tabs>
        <w:spacing w:after="0" w:line="317" w:lineRule="exact"/>
        <w:ind w:left="400" w:hanging="400"/>
        <w:jc w:val="both"/>
      </w:pPr>
      <w:r>
        <w:rPr>
          <w:rStyle w:val="Bodytext85pt"/>
        </w:rPr>
        <w:t xml:space="preserve">аБиѥ </w:t>
      </w:r>
      <w:r>
        <w:t>исцѣлѥниѥ полоучаше.</w:t>
      </w:r>
    </w:p>
    <w:p w:rsidR="00CF6AB7" w:rsidRDefault="00CC3A73">
      <w:pPr>
        <w:pStyle w:val="Bodytext0"/>
        <w:numPr>
          <w:ilvl w:val="0"/>
          <w:numId w:val="6"/>
        </w:numPr>
        <w:shd w:val="clear" w:color="auto" w:fill="auto"/>
        <w:tabs>
          <w:tab w:val="left" w:pos="1317"/>
        </w:tabs>
        <w:spacing w:after="0" w:line="317" w:lineRule="exact"/>
        <w:ind w:left="400" w:right="20" w:firstLine="480"/>
        <w:jc w:val="both"/>
      </w:pPr>
      <w:r>
        <w:lastRenderedPageBreak/>
        <w:t xml:space="preserve">Жит жє </w:t>
      </w:r>
      <w:r>
        <w:rPr>
          <w:rStyle w:val="Bodytext85pt"/>
        </w:rPr>
        <w:t xml:space="preserve">Блаженаа </w:t>
      </w:r>
      <w:r>
        <w:t>агница Х(ристо)с(о)ва Маріа</w:t>
      </w:r>
      <w:r>
        <w:t xml:space="preserve"> дроугаа н лѣт по семь, зѣлоо крѣпцѣ вьздрьжещи се и сь сльзами молещии Б(ог)а д(ь)нь и нощь, якож(е) мноогащии мимоходєщи нощию, и слышєщє гл(а)сь плачющє сє єє, стояхоу плачющє се и дивеще се, и сь нєю прославляхоу Б(о)га. Вь годиноу же покоя ее, вьси ви</w:t>
      </w:r>
      <w:r>
        <w:t>дѣвше лице ее, славоу даше Б(о)гоу, понѥже не дас(ть) помысла своѥгоо вь печали земльныих вещии, нь тьчию вь любовь Б(о)жию.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right="20" w:hanging="400"/>
        <w:jc w:val="both"/>
      </w:pPr>
      <w:r>
        <w:t>16</w:t>
      </w:r>
      <w:r w:rsidR="005B058D">
        <w:t>v</w:t>
      </w:r>
      <w:r>
        <w:t xml:space="preserve"> Аз же // не приоуготовань ѥсмь и не приложнь моимь подьвигоомь. И се, сьниде на ме бесконьчнаа зима, и азь нагь есьмь и не гото</w:t>
      </w:r>
      <w:r>
        <w:t>вь житиѥмь. Дивлю се, любимици, вь себѣ како по все д(ь)ніи сьгрѣшаю, и по все д(ь)ніи каю се. За утра же глоуме се проваждаю д(ь)нь, пакы же полоудне г(лаго)лю, нощь разоумѣвь и молю Б(ог)а да м(и)л(о)стивь боудет ми грѣхѡм моимь, приспѣвши же нощи сьноом</w:t>
      </w:r>
      <w:r>
        <w:t>ь ѡдрьжим єсмь.</w:t>
      </w:r>
    </w:p>
    <w:p w:rsidR="00CF6AB7" w:rsidRDefault="00CC3A73">
      <w:pPr>
        <w:pStyle w:val="Bodytext0"/>
        <w:shd w:val="clear" w:color="auto" w:fill="auto"/>
        <w:spacing w:after="0" w:line="317" w:lineRule="exact"/>
        <w:ind w:left="400" w:firstLine="480"/>
        <w:jc w:val="both"/>
      </w:pPr>
      <w:r>
        <w:t>Вьзьмшє жє сь мною сребрьникыи, се н(ы)ня под-</w:t>
      </w:r>
    </w:p>
    <w:p w:rsidR="00CF6AB7" w:rsidRDefault="00CC3A73">
      <w:pPr>
        <w:pStyle w:val="Bodytext0"/>
        <w:numPr>
          <w:ilvl w:val="0"/>
          <w:numId w:val="5"/>
        </w:numPr>
        <w:shd w:val="clear" w:color="auto" w:fill="auto"/>
        <w:tabs>
          <w:tab w:val="left" w:pos="394"/>
        </w:tabs>
        <w:spacing w:after="0" w:line="317" w:lineRule="exact"/>
        <w:ind w:left="400" w:right="20" w:hanging="400"/>
        <w:jc w:val="both"/>
      </w:pPr>
      <w:r>
        <w:t xml:space="preserve">визаите се, д(ь)нь и нощь коуплѥ // творєще, да полоу- чите и сє и начєлоо дєсєтооградноѥ. Аз жє своѥю лѣностию ськрихь сєбе на земли. И Г(оспод)ь мои </w:t>
      </w:r>
      <w:r>
        <w:rPr>
          <w:rStyle w:val="Bodytext8pt1"/>
        </w:rPr>
        <w:t xml:space="preserve">Приближил </w:t>
      </w:r>
      <w:r>
        <w:t xml:space="preserve">ме ѥсть вь ѡшьствиѥ, и се </w:t>
      </w:r>
      <w:r>
        <w:t>трепещеть ср(ь)дцє моѥ, и плачю сє дни лѣности моѥє, не имѣѥ чтоо ѡтвещати ѥмоу.</w:t>
      </w:r>
    </w:p>
    <w:p w:rsidR="00CF6AB7" w:rsidRDefault="00CC3A73">
      <w:pPr>
        <w:pStyle w:val="Bodytext0"/>
        <w:numPr>
          <w:ilvl w:val="0"/>
          <w:numId w:val="6"/>
        </w:numPr>
        <w:shd w:val="clear" w:color="auto" w:fill="auto"/>
        <w:tabs>
          <w:tab w:val="left" w:pos="842"/>
        </w:tabs>
        <w:spacing w:after="0" w:line="317" w:lineRule="exact"/>
        <w:ind w:left="400" w:firstLine="480"/>
        <w:jc w:val="both"/>
      </w:pPr>
      <w:r>
        <w:t>Оущедри ме, едине блажє и чл(овѣ)колюбчє, яко развѣ тєбє, бл(аго)с(ло)вєнааго Д(оу)ха ѡживляю- щаго вьса, иного нє свѣдѣ, ни вь иноого вѣровах. Тѣмжє оубоо помєни мє, чл(о)в(ѣ</w:t>
      </w:r>
      <w:r>
        <w:t>)колюбчє, и извєди мє ѡт тьмнице тѣла сегоо и везаконіи моихь. Твое бо есть 17</w:t>
      </w:r>
      <w:r w:rsidR="005B058D">
        <w:t>v</w:t>
      </w:r>
      <w:r>
        <w:t xml:space="preserve"> ообоѥ, Вл(а)д(ы)коо, // кьгда вьнити вь чл(о)в(ѣ)кь сь, и ѥгда ѡтити ми ѡт нѥгоо. Помени ме, Вл(а)д(ы)ко, грѣшнаго, и сп(а)си ме, бл(а)г(о)д(а)ть твоя бывшия на мнѣ да прѣбоуде</w:t>
      </w:r>
      <w:r>
        <w:t xml:space="preserve">ть сь мною вь вѣкьі. Боуди, Г(оспод)и, м(и)л(о)сть твоя на нас, якоже оуповахѡм на те. Яко тевѣ </w:t>
      </w:r>
      <w:r>
        <w:rPr>
          <w:rStyle w:val="Bodytext3"/>
        </w:rPr>
        <w:t xml:space="preserve">под(о)Баеть </w:t>
      </w:r>
      <w:r>
        <w:t xml:space="preserve">слава сь с(ве)тымь Д(оу)хѡмь, и н(ьі)ня и </w:t>
      </w:r>
      <w:r>
        <w:lastRenderedPageBreak/>
        <w:t>пр(и)сно и вь вѣкы вѣкоом. Ам(и)нь.</w:t>
      </w:r>
    </w:p>
    <w:sectPr w:rsidR="00CF6AB7" w:rsidSect="00CF6AB7">
      <w:pgSz w:w="12240" w:h="15840"/>
      <w:pgMar w:top="2976" w:right="2707" w:bottom="2976" w:left="284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A73" w:rsidRDefault="00CC3A73" w:rsidP="00CF6AB7">
      <w:r>
        <w:separator/>
      </w:r>
    </w:p>
  </w:endnote>
  <w:endnote w:type="continuationSeparator" w:id="0">
    <w:p w:rsidR="00CC3A73" w:rsidRDefault="00CC3A73" w:rsidP="00CF6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A73" w:rsidRDefault="00CC3A73"/>
  </w:footnote>
  <w:footnote w:type="continuationSeparator" w:id="0">
    <w:p w:rsidR="00CC3A73" w:rsidRDefault="00CC3A7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A162C"/>
    <w:multiLevelType w:val="multilevel"/>
    <w:tmpl w:val="75D84060"/>
    <w:lvl w:ilvl="0">
      <w:start w:val="10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28783E"/>
    <w:multiLevelType w:val="multilevel"/>
    <w:tmpl w:val="7BDE9308"/>
    <w:lvl w:ilvl="0">
      <w:start w:val="43"/>
      <w:numFmt w:val="decimal"/>
      <w:lvlText w:val="%1."/>
      <w:lvlJc w:val="left"/>
      <w:rPr>
        <w:rFonts w:ascii="Bukyvede" w:eastAsia="Bukyvede" w:hAnsi="Bukyvede" w:cs="Bukyved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631723"/>
    <w:multiLevelType w:val="multilevel"/>
    <w:tmpl w:val="BDC841E0"/>
    <w:lvl w:ilvl="0">
      <w:start w:val="10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9F1444"/>
    <w:multiLevelType w:val="multilevel"/>
    <w:tmpl w:val="431286EE"/>
    <w:lvl w:ilvl="0">
      <w:start w:val="25"/>
      <w:numFmt w:val="decimal"/>
      <w:lvlText w:val="%1."/>
      <w:lvlJc w:val="left"/>
      <w:rPr>
        <w:rFonts w:ascii="Bukyvede" w:eastAsia="Bukyvede" w:hAnsi="Bukyvede" w:cs="Bukyved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8619D4"/>
    <w:multiLevelType w:val="multilevel"/>
    <w:tmpl w:val="3998D944"/>
    <w:lvl w:ilvl="0">
      <w:start w:val="2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4152F5"/>
    <w:multiLevelType w:val="multilevel"/>
    <w:tmpl w:val="7542E2D6"/>
    <w:lvl w:ilvl="0">
      <w:start w:val="3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CF6AB7"/>
    <w:rsid w:val="005B058D"/>
    <w:rsid w:val="00CC3A73"/>
    <w:rsid w:val="00CF6AB7"/>
    <w:rsid w:val="00D6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6AB7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6AB7"/>
    <w:rPr>
      <w:color w:val="000080"/>
      <w:u w:val="single"/>
    </w:rPr>
  </w:style>
  <w:style w:type="character" w:customStyle="1" w:styleId="Bodytext">
    <w:name w:val="Body text_"/>
    <w:basedOn w:val="DefaultParagraphFont"/>
    <w:link w:val="Bodytext0"/>
    <w:rsid w:val="00CF6AB7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">
    <w:name w:val="Body text"/>
    <w:basedOn w:val="Bodytext"/>
    <w:rsid w:val="00CF6AB7"/>
    <w:rPr>
      <w:color w:val="000000"/>
      <w:spacing w:val="0"/>
      <w:w w:val="100"/>
      <w:position w:val="0"/>
      <w:lang w:val="ru-RU"/>
    </w:rPr>
  </w:style>
  <w:style w:type="character" w:customStyle="1" w:styleId="Bodytext11pt">
    <w:name w:val="Body text + 11 pt"/>
    <w:aliases w:val="Bold"/>
    <w:basedOn w:val="Bodytext"/>
    <w:rsid w:val="00CF6AB7"/>
    <w:rPr>
      <w:b/>
      <w:bCs/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Bodytext11pt0">
    <w:name w:val="Body text + 11 pt"/>
    <w:basedOn w:val="Bodytext"/>
    <w:rsid w:val="00CF6AB7"/>
    <w:rPr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Bodytext9pt">
    <w:name w:val="Body text + 9 pt"/>
    <w:basedOn w:val="Bodytext"/>
    <w:rsid w:val="00CF6AB7"/>
    <w:rPr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Bodytext2">
    <w:name w:val="Body text"/>
    <w:basedOn w:val="Bodytext"/>
    <w:rsid w:val="00CF6AB7"/>
    <w:rPr>
      <w:color w:val="000000"/>
      <w:spacing w:val="0"/>
      <w:w w:val="100"/>
      <w:position w:val="0"/>
    </w:rPr>
  </w:style>
  <w:style w:type="character" w:customStyle="1" w:styleId="Bodytext8pt">
    <w:name w:val="Body text + 8 pt"/>
    <w:basedOn w:val="Bodytext"/>
    <w:rsid w:val="00CF6AB7"/>
    <w:rPr>
      <w:color w:val="000000"/>
      <w:spacing w:val="0"/>
      <w:w w:val="100"/>
      <w:position w:val="0"/>
      <w:sz w:val="16"/>
      <w:szCs w:val="16"/>
    </w:rPr>
  </w:style>
  <w:style w:type="character" w:customStyle="1" w:styleId="Bodytext12pt">
    <w:name w:val="Body text + 12 pt"/>
    <w:aliases w:val="Spacing -1 pt"/>
    <w:basedOn w:val="Bodytext"/>
    <w:rsid w:val="00CF6AB7"/>
    <w:rPr>
      <w:color w:val="000000"/>
      <w:spacing w:val="-20"/>
      <w:w w:val="100"/>
      <w:position w:val="0"/>
      <w:sz w:val="24"/>
      <w:szCs w:val="24"/>
      <w:lang w:val="ru-RU"/>
    </w:rPr>
  </w:style>
  <w:style w:type="character" w:customStyle="1" w:styleId="Bodytext3">
    <w:name w:val="Body text"/>
    <w:basedOn w:val="Bodytext"/>
    <w:rsid w:val="00CF6AB7"/>
    <w:rPr>
      <w:color w:val="000000"/>
      <w:spacing w:val="0"/>
      <w:w w:val="100"/>
      <w:position w:val="0"/>
      <w:lang w:val="ru-RU"/>
    </w:rPr>
  </w:style>
  <w:style w:type="character" w:customStyle="1" w:styleId="Bodytext11pt1">
    <w:name w:val="Body text + 11 pt"/>
    <w:basedOn w:val="Bodytext"/>
    <w:rsid w:val="00CF6AB7"/>
    <w:rPr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Bodytext12pt0">
    <w:name w:val="Body text + 12 pt"/>
    <w:aliases w:val="Bold"/>
    <w:basedOn w:val="Bodytext"/>
    <w:rsid w:val="00CF6AB7"/>
    <w:rPr>
      <w:b/>
      <w:bCs/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Bodytext8pt0">
    <w:name w:val="Body text + 8 pt"/>
    <w:basedOn w:val="Bodytext"/>
    <w:rsid w:val="00CF6AB7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85pt">
    <w:name w:val="Body text + 8.5 pt"/>
    <w:aliases w:val="Spacing 1 pt"/>
    <w:basedOn w:val="Bodytext"/>
    <w:rsid w:val="00CF6AB7"/>
    <w:rPr>
      <w:color w:val="000000"/>
      <w:spacing w:val="20"/>
      <w:w w:val="100"/>
      <w:position w:val="0"/>
      <w:sz w:val="17"/>
      <w:szCs w:val="17"/>
      <w:lang w:val="ru-RU"/>
    </w:rPr>
  </w:style>
  <w:style w:type="character" w:customStyle="1" w:styleId="Bodytext8pt1">
    <w:name w:val="Body text + 8 pt"/>
    <w:aliases w:val="Spacing 0 pt"/>
    <w:basedOn w:val="Bodytext"/>
    <w:rsid w:val="00CF6AB7"/>
    <w:rPr>
      <w:color w:val="000000"/>
      <w:spacing w:val="10"/>
      <w:w w:val="100"/>
      <w:position w:val="0"/>
      <w:sz w:val="16"/>
      <w:szCs w:val="16"/>
      <w:lang w:val="ru-RU"/>
    </w:rPr>
  </w:style>
  <w:style w:type="paragraph" w:customStyle="1" w:styleId="Bodytext0">
    <w:name w:val="Body text"/>
    <w:basedOn w:val="Normal"/>
    <w:link w:val="Bodytext"/>
    <w:rsid w:val="00CF6AB7"/>
    <w:pPr>
      <w:shd w:val="clear" w:color="auto" w:fill="FFFFFF"/>
      <w:spacing w:after="600" w:line="326" w:lineRule="exact"/>
      <w:ind w:hanging="480"/>
      <w:jc w:val="right"/>
    </w:pPr>
    <w:rPr>
      <w:rFonts w:ascii="Bukyvede" w:eastAsia="Bukyvede" w:hAnsi="Bukyvede" w:cs="Bukyvede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2855</Words>
  <Characters>16275</Characters>
  <Application>Microsoft Office Word</Application>
  <DocSecurity>0</DocSecurity>
  <Lines>135</Lines>
  <Paragraphs>38</Paragraphs>
  <ScaleCrop>false</ScaleCrop>
  <Company>University of Pittsburgh</Company>
  <LinksUpToDate>false</LinksUpToDate>
  <CharactersWithSpaces>19092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3</cp:revision>
  <dcterms:created xsi:type="dcterms:W3CDTF">2011-10-19T21:09:00Z</dcterms:created>
  <dcterms:modified xsi:type="dcterms:W3CDTF">2011-10-19T21:13:00Z</dcterms:modified>
</cp:coreProperties>
</file>