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Monospace" w:cs="Monospace" w:eastAsia="Monospace" w:hAnsi="Monospace"/>
          <w:b/>
          <w:bCs/>
          <w:sz w:val="28"/>
          <w:szCs w:val="28"/>
        </w:rPr>
        <w:t>Starting Point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Transcriptome</w:t>
      </w:r>
      <w:r>
        <w:rPr>
          <w:rFonts w:ascii="Monospace" w:cs="Monospace" w:eastAsia="Monospace" w:hAnsi="Monospace"/>
          <w:sz w:val="20"/>
          <w:szCs w:val="20"/>
        </w:rPr>
        <w:t xml:space="preserve"> data assembled by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Trinity</w:t>
      </w:r>
      <w:r>
        <w:rPr>
          <w:rFonts w:ascii="Monospace" w:cs="Monospace" w:eastAsia="Monospace" w:hAnsi="Monospace"/>
          <w:sz w:val="20"/>
          <w:szCs w:val="20"/>
        </w:rPr>
        <w:t>. Three females: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- Super white ZAL2M/ZAL2M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1131_WS  - White       ZAL2M/ZAL2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- Tan         ZAL2 /ZAL2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There was a potential name swap between 1131 and 1150.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in a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readme</w:t>
      </w:r>
      <w:r>
        <w:rPr>
          <w:rFonts w:ascii="Monospace" w:cs="Monospace" w:eastAsia="Monospace" w:hAnsi="Monospace"/>
          <w:sz w:val="20"/>
          <w:szCs w:val="20"/>
        </w:rPr>
        <w:t xml:space="preserve"> from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Jim</w:t>
      </w:r>
      <w:r>
        <w:rPr>
          <w:rFonts w:ascii="Monospace" w:cs="Monospace" w:eastAsia="Monospace" w:hAnsi="Monospace"/>
          <w:sz w:val="20"/>
          <w:szCs w:val="20"/>
        </w:rPr>
        <w:t xml:space="preserve">: "note that 1128=1128 but 1131=1150 and 1150=1131.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ie</w:t>
      </w:r>
      <w:r>
        <w:rPr>
          <w:rFonts w:ascii="Monospace" w:cs="Monospace" w:eastAsia="Monospace" w:hAnsi="Monospace"/>
          <w:sz w:val="20"/>
          <w:szCs w:val="20"/>
        </w:rPr>
        <w:t xml:space="preserve">, some kind of switch occurred, probably when samples run or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prepped</w:t>
      </w:r>
      <w:r>
        <w:rPr>
          <w:rFonts w:ascii="Monospace" w:cs="Monospace" w:eastAsia="Monospace" w:hAnsi="Monospace"/>
          <w:sz w:val="20"/>
          <w:szCs w:val="20"/>
        </w:rPr>
        <w:t>" I have used the names that should match reality. i.e. 1128=1128, 1131=1131, 1150=1150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The files contain sequences and claim to match them to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chromosome</w:t>
      </w:r>
      <w:r>
        <w:rPr>
          <w:rFonts w:ascii="Monospace" w:cs="Monospace" w:eastAsia="Monospace" w:hAnsi="Monospace"/>
          <w:sz w:val="20"/>
          <w:szCs w:val="20"/>
        </w:rPr>
        <w:t xml:space="preserve">, but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Dr</w:t>
      </w:r>
      <w:r>
        <w:rPr>
          <w:rFonts w:ascii="Monospace" w:cs="Monospace" w:eastAsia="Monospace" w:hAnsi="Monospace"/>
          <w:sz w:val="20"/>
          <w:szCs w:val="20"/>
        </w:rPr>
        <w:t xml:space="preserve">.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Yi</w:t>
      </w:r>
      <w:r>
        <w:rPr>
          <w:rFonts w:ascii="Monospace" w:cs="Monospace" w:eastAsia="Monospace" w:hAnsi="Monospace"/>
          <w:sz w:val="20"/>
          <w:szCs w:val="20"/>
        </w:rPr>
        <w:t xml:space="preserve"> says don't trust that information.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For now we are comparing Super White to Tan, i.e. 1128 to 1150.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sequences in each file?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grep "&gt;" $1 | wc -l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(Added this as a command in ~/bin/countseqs)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1128_SWS has 298,236 sequences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1150_TS  has 343,164 sequences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8"/>
          <w:szCs w:val="28"/>
        </w:rPr>
        <w:t>Blast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 xml:space="preserve">To use blast, I added it to my </w:t>
      </w:r>
      <w:r>
        <w:rPr>
          <w:rFonts w:ascii="Monospace" w:cs="Monospace" w:eastAsia="Monospace" w:hAnsi="Monospace"/>
          <w:color w:val="3C3C3C"/>
          <w:sz w:val="20"/>
          <w:szCs w:val="20"/>
          <w:u w:val="single"/>
        </w:rPr>
        <w:t>biocluster</w:t>
      </w:r>
      <w:r>
        <w:rPr>
          <w:rFonts w:ascii="Monospace" w:cs="Monospace" w:eastAsia="Monospace" w:hAnsi="Monospace"/>
          <w:sz w:val="20"/>
          <w:szCs w:val="20"/>
        </w:rPr>
        <w:t xml:space="preserve"> account by adding this line to .pacemodules: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module load ncbi_blast/2.2.28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use it, I mostly followed these directions:</w:t>
      </w:r>
    </w:p>
    <w:p>
      <w:pPr>
        <w:pStyle w:val="style0"/>
        <w:ind w:hanging="0" w:left="0" w:right="0"/>
        <w:jc w:val="left"/>
      </w:pPr>
      <w:hyperlink r:id="rId2">
        <w:r>
          <w:rPr>
            <w:rStyle w:val="style15"/>
            <w:rStyle w:val="style15"/>
            <w:rFonts w:ascii="Monospace" w:cs="Monospace" w:eastAsia="Monospace" w:hAnsi="Monospace"/>
            <w:sz w:val="20"/>
            <w:szCs w:val="20"/>
          </w:rPr>
          <w:t>http://www.blaststation.com/freestuff/en/howtoNCBIBlastMac.html</w:t>
        </w:r>
      </w:hyperlink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To make databases for blast use, see makeDB.sh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First attempt: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9/18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blastn -query 1128_SWS.fasta -db db_1150 -out 1128_search_1150 -outfmt 10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blastn -query 1150_TS.fasta -db db_1128 -out 1150_search_1128 -outfmt 10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Stats: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Memory ~1.2GB</w:t>
        <w:br/>
        <w:t>Time ~5 hours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Results: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1128_search_1150_v1 543MB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1150_search_1128_v1 542MB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Improvements: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Make separate sh files for each search so they can run in parallel.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Include only one result per sequence, since we are just looking to match the best.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Remove some extra info from the output format.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0"/>
          <w:szCs w:val="20"/>
        </w:rPr>
        <w:t>Second attempt: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none"/>
        </w:rPr>
        <w:t>9/19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blastn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-query 1128_SWS.fasta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db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db_1150 -out 1128_search_1150_v2 -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outfmt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'10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qseqid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sseqid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pident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' -max_target_seqs 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blastn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-query 1150_TS.fasta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db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db_1128 -out 1150_search_1128_v2 -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outfmt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'10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qseqid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sseqid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 w:val="false"/>
          <w:bCs w:val="false"/>
          <w:color w:val="3C3C3C"/>
          <w:sz w:val="20"/>
          <w:szCs w:val="20"/>
          <w:u w:val="single"/>
        </w:rPr>
        <w:t>pident</w:t>
      </w: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' -max_target_seqs 1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To submit all jobs in the folder: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ls *.sh | xargs -n1 msub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Stats: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Memory ~1.1GB</w:t>
        <w:br/>
        <w:t>Time ~1 hour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Results: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1128_search_1150_v1 16MB 272,733 lines (out of 298,236)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1150_search_1128_v1 16MB 266,553 lines (out of 343,164)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Further processing: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Remove all entries with 100% identity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Rerun with more output options, like lengths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Filter to make sure alignment length is similar to transcript length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Filter to make sure it is protein coding RNA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Sort for lowest % identity to get the top X to look at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For top X, look for non-synonymous changes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 w:val="false"/>
          <w:bCs w:val="false"/>
          <w:sz w:val="20"/>
          <w:szCs w:val="20"/>
        </w:rPr>
        <w:t>Blast these against other species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sz w:val="28"/>
          <w:szCs w:val="28"/>
        </w:rPr>
        <w:t>Future Plans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What to do with sequences that didn't find a blast match?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How many with reciprocal matches?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compare outputs, find sequences that match, examine differences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Other analysis: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Thomas talk 9/20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Alternate splicing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  <w:t>Examine the transcripts with no blast result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/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laststation.com/freestuff/en/howtoNCBIBlastMac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2013-09-18T14:24:09.00Z</dcterms:created>
  <dc:creator>Devin Cline</dc:creator>
  <cp:revision>0</cp:revision>
</cp:coreProperties>
</file>