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3FFB2" w14:textId="6F2ABED0" w:rsidR="00907930" w:rsidRDefault="007447BB" w:rsidP="007447BB">
      <w:pPr>
        <w:pStyle w:val="Heading1"/>
      </w:pPr>
      <w:r>
        <w:t>Use Case Examples</w:t>
      </w:r>
    </w:p>
    <w:p w14:paraId="55E732E3" w14:textId="5D9CB43E" w:rsidR="007447BB" w:rsidRDefault="007447BB" w:rsidP="007447BB">
      <w:pPr>
        <w:pStyle w:val="ListParagraph"/>
        <w:numPr>
          <w:ilvl w:val="0"/>
          <w:numId w:val="1"/>
        </w:numPr>
      </w:pPr>
      <w:r>
        <w:t>Import ILUT tables from folder</w:t>
      </w:r>
    </w:p>
    <w:p w14:paraId="3322D6B1" w14:textId="78146ED3" w:rsidR="007447BB" w:rsidRDefault="007447BB" w:rsidP="007447BB">
      <w:pPr>
        <w:pStyle w:val="ListParagraph"/>
        <w:numPr>
          <w:ilvl w:val="1"/>
          <w:numId w:val="1"/>
        </w:numPr>
      </w:pPr>
      <w:r>
        <w:t>Load TSVs with headers</w:t>
      </w:r>
    </w:p>
    <w:p w14:paraId="42EC9C59" w14:textId="4922A329" w:rsidR="007447BB" w:rsidRDefault="007447BB" w:rsidP="007447BB">
      <w:pPr>
        <w:pStyle w:val="ListParagraph"/>
        <w:numPr>
          <w:ilvl w:val="1"/>
          <w:numId w:val="1"/>
        </w:numPr>
      </w:pPr>
      <w:r>
        <w:t>Load CSVs with headers</w:t>
      </w:r>
    </w:p>
    <w:p w14:paraId="50DA3668" w14:textId="32FC953D" w:rsidR="007447BB" w:rsidRDefault="007447BB" w:rsidP="007447BB">
      <w:pPr>
        <w:pStyle w:val="ListParagraph"/>
        <w:numPr>
          <w:ilvl w:val="2"/>
          <w:numId w:val="1"/>
        </w:numPr>
      </w:pPr>
      <w:r>
        <w:t>For DBFs, need to convert to CSV before loading (have py function for this)</w:t>
      </w:r>
    </w:p>
    <w:p w14:paraId="1EF61808" w14:textId="179651F7" w:rsidR="007447BB" w:rsidRDefault="007447BB" w:rsidP="007447BB">
      <w:pPr>
        <w:pStyle w:val="ListParagraph"/>
        <w:numPr>
          <w:ilvl w:val="1"/>
          <w:numId w:val="1"/>
        </w:numPr>
      </w:pPr>
      <w:r>
        <w:t>ILUT runner should be able to just enter the model run folder, the scenario code, and scenario year, then “hit go” and all tables should load automatically.</w:t>
      </w:r>
    </w:p>
    <w:p w14:paraId="5F0345E8" w14:textId="32273505" w:rsidR="00F31371" w:rsidRDefault="00F31371" w:rsidP="00F31371">
      <w:pPr>
        <w:pStyle w:val="ListParagraph"/>
        <w:numPr>
          <w:ilvl w:val="0"/>
          <w:numId w:val="1"/>
        </w:numPr>
      </w:pPr>
      <w:r>
        <w:t>Any time someone will be loading regularly updated version of the same table to SQL server (e.g. NPMRDS tables? Replica tables?</w:t>
      </w:r>
    </w:p>
    <w:p w14:paraId="2529DB68" w14:textId="16AC4425" w:rsidR="00F31371" w:rsidRDefault="00F31371" w:rsidP="00F31371"/>
    <w:p w14:paraId="69BF002D" w14:textId="4514593A" w:rsidR="00F31371" w:rsidRDefault="00F31371" w:rsidP="00F31371">
      <w:pPr>
        <w:pStyle w:val="Heading1"/>
      </w:pPr>
      <w:r>
        <w:t>Objects involved</w:t>
      </w:r>
    </w:p>
    <w:p w14:paraId="38AFEFB8" w14:textId="4F003EAC" w:rsidR="00F31371" w:rsidRDefault="00F31371" w:rsidP="00F31371">
      <w:pPr>
        <w:pStyle w:val="ListParagraph"/>
        <w:numPr>
          <w:ilvl w:val="0"/>
          <w:numId w:val="2"/>
        </w:numPr>
      </w:pPr>
      <w:r>
        <w:t>Query to create table to which CSV will be loaded to</w:t>
      </w:r>
    </w:p>
    <w:p w14:paraId="5771293F" w14:textId="2BFEB4FA" w:rsidR="00F31371" w:rsidRDefault="00F31371" w:rsidP="00F31371">
      <w:pPr>
        <w:pStyle w:val="ListParagraph"/>
        <w:numPr>
          <w:ilvl w:val="1"/>
          <w:numId w:val="2"/>
        </w:numPr>
      </w:pPr>
      <w:r>
        <w:t>Path to SQL file</w:t>
      </w:r>
    </w:p>
    <w:p w14:paraId="65719A95" w14:textId="60743163" w:rsidR="00F31371" w:rsidRDefault="00F31371" w:rsidP="00F31371">
      <w:pPr>
        <w:pStyle w:val="ListParagraph"/>
        <w:numPr>
          <w:ilvl w:val="1"/>
          <w:numId w:val="2"/>
        </w:numPr>
      </w:pPr>
      <w:r>
        <w:t>Parameters to fill in wildcard/formatters in SQL (e.g. years, table names, etc that are dynamic)</w:t>
      </w:r>
    </w:p>
    <w:p w14:paraId="649781C0" w14:textId="0590DD11" w:rsidR="00F31371" w:rsidRDefault="00F31371" w:rsidP="00F31371">
      <w:pPr>
        <w:pStyle w:val="ListParagraph"/>
        <w:numPr>
          <w:ilvl w:val="1"/>
          <w:numId w:val="2"/>
        </w:numPr>
      </w:pPr>
      <w:r>
        <w:t>DB connection info to run query</w:t>
      </w:r>
    </w:p>
    <w:p w14:paraId="01AE48DF" w14:textId="77777777" w:rsidR="00F31371" w:rsidRDefault="00F31371" w:rsidP="00F31371">
      <w:pPr>
        <w:pStyle w:val="ListParagraph"/>
        <w:numPr>
          <w:ilvl w:val="0"/>
          <w:numId w:val="2"/>
        </w:numPr>
      </w:pPr>
      <w:r>
        <w:t>Input data file</w:t>
      </w:r>
    </w:p>
    <w:p w14:paraId="07DA4085" w14:textId="586FAB02" w:rsidR="00F31371" w:rsidRDefault="00F31371" w:rsidP="00F31371">
      <w:pPr>
        <w:pStyle w:val="ListParagraph"/>
        <w:numPr>
          <w:ilvl w:val="1"/>
          <w:numId w:val="2"/>
        </w:numPr>
      </w:pPr>
      <w:r>
        <w:t xml:space="preserve"> file type </w:t>
      </w:r>
    </w:p>
    <w:p w14:paraId="6AFA19EE" w14:textId="162E4358" w:rsidR="00F31371" w:rsidRDefault="00F31371" w:rsidP="00F31371">
      <w:pPr>
        <w:pStyle w:val="ListParagraph"/>
        <w:numPr>
          <w:ilvl w:val="1"/>
          <w:numId w:val="2"/>
        </w:numPr>
      </w:pPr>
      <w:r>
        <w:t>delimiter type</w:t>
      </w:r>
    </w:p>
    <w:p w14:paraId="137CAA0D" w14:textId="77777777" w:rsidR="00F31371" w:rsidRDefault="00F31371" w:rsidP="00F31371">
      <w:pPr>
        <w:pStyle w:val="ListParagraph"/>
        <w:numPr>
          <w:ilvl w:val="0"/>
          <w:numId w:val="2"/>
        </w:numPr>
      </w:pPr>
      <w:r>
        <w:t>Database</w:t>
      </w:r>
    </w:p>
    <w:p w14:paraId="4AE2F2C3" w14:textId="77777777" w:rsidR="00F31371" w:rsidRDefault="00F31371" w:rsidP="00F31371">
      <w:pPr>
        <w:pStyle w:val="ListParagraph"/>
        <w:numPr>
          <w:ilvl w:val="0"/>
          <w:numId w:val="2"/>
        </w:numPr>
      </w:pPr>
      <w:r>
        <w:t>BCP command</w:t>
      </w:r>
    </w:p>
    <w:p w14:paraId="496FC20B" w14:textId="43B8699D" w:rsidR="00F31371" w:rsidRDefault="00F31371" w:rsidP="00F31371">
      <w:pPr>
        <w:pStyle w:val="ListParagraph"/>
        <w:numPr>
          <w:ilvl w:val="1"/>
          <w:numId w:val="2"/>
        </w:numPr>
      </w:pPr>
      <w:r>
        <w:t xml:space="preserve">BCP command line arg values </w:t>
      </w:r>
    </w:p>
    <w:p w14:paraId="668610A2" w14:textId="2115E11E" w:rsidR="00F31371" w:rsidRDefault="00F31371" w:rsidP="002A7C07"/>
    <w:p w14:paraId="5F69F9DD" w14:textId="2585CF3E" w:rsidR="002A7C07" w:rsidRDefault="002A7C07" w:rsidP="002A7C07">
      <w:pPr>
        <w:pStyle w:val="Heading1"/>
      </w:pPr>
      <w:r>
        <w:t>Script layout/relationship</w:t>
      </w:r>
    </w:p>
    <w:p w14:paraId="196C3FB0" w14:textId="3B37A2F9" w:rsidR="00C44769" w:rsidRPr="00C44769" w:rsidRDefault="00C44769" w:rsidP="00C44769">
      <w:r>
        <w:t>***Note – all these notes are for a generic BCP wrapper, not ILUT loader script that would use the BCP wrapper</w:t>
      </w:r>
    </w:p>
    <w:p w14:paraId="22CF1CBA" w14:textId="5393D42B" w:rsidR="002A7C07" w:rsidRDefault="002A7C07" w:rsidP="002A7C07">
      <w:pPr>
        <w:pStyle w:val="ListParagraph"/>
        <w:numPr>
          <w:ilvl w:val="0"/>
          <w:numId w:val="3"/>
        </w:numPr>
      </w:pPr>
      <w:r>
        <w:t>Have a script, as an importable module, that just deals with being a single BCP command (e.g. load whatever table</w:t>
      </w:r>
    </w:p>
    <w:p w14:paraId="693F5946" w14:textId="01F3DFA2" w:rsidR="002A7C07" w:rsidRDefault="002A7C07" w:rsidP="002A7C07">
      <w:pPr>
        <w:pStyle w:val="ListParagraph"/>
        <w:numPr>
          <w:ilvl w:val="0"/>
          <w:numId w:val="3"/>
        </w:numPr>
      </w:pPr>
      <w:r>
        <w:t>Call the BCP wrapper script in other scripts</w:t>
      </w:r>
    </w:p>
    <w:p w14:paraId="17A27698" w14:textId="11879782" w:rsidR="002A7C07" w:rsidRDefault="002A7C07" w:rsidP="002A7C07"/>
    <w:p w14:paraId="2A04939A" w14:textId="3D23032F" w:rsidR="002A7C07" w:rsidRDefault="002A7C07" w:rsidP="002A7C07">
      <w:r>
        <w:t>Create BCP class instance, which establishes:</w:t>
      </w:r>
    </w:p>
    <w:p w14:paraId="033E0788" w14:textId="4D6E8DF5" w:rsidR="002A7C07" w:rsidRDefault="002A7C07" w:rsidP="002A7C07">
      <w:pPr>
        <w:pStyle w:val="ListParagraph"/>
        <w:numPr>
          <w:ilvl w:val="0"/>
          <w:numId w:val="4"/>
        </w:numPr>
      </w:pPr>
      <w:r>
        <w:t>Connection info</w:t>
      </w:r>
    </w:p>
    <w:p w14:paraId="2548BDEE" w14:textId="7D46A491" w:rsidR="002A7C07" w:rsidRDefault="002A7C07" w:rsidP="002A7C07">
      <w:pPr>
        <w:pStyle w:val="ListParagraph"/>
        <w:numPr>
          <w:ilvl w:val="0"/>
          <w:numId w:val="4"/>
        </w:numPr>
      </w:pPr>
      <w:r>
        <w:t>Other rarely-changed BCP parameters</w:t>
      </w:r>
    </w:p>
    <w:p w14:paraId="1A244BCF" w14:textId="33CCD98A" w:rsidR="002D0BD1" w:rsidRDefault="002D0BD1" w:rsidP="002A7C07">
      <w:pPr>
        <w:pStyle w:val="ListParagraph"/>
        <w:numPr>
          <w:ilvl w:val="0"/>
          <w:numId w:val="4"/>
        </w:numPr>
      </w:pPr>
      <w:r>
        <w:t>A “base” BCP command list that will be used no matter what methods get called</w:t>
      </w:r>
    </w:p>
    <w:p w14:paraId="6671C704" w14:textId="36A641FB" w:rsidR="002A7C07" w:rsidRDefault="002A7C07" w:rsidP="002A7C07"/>
    <w:p w14:paraId="69AE5D5F" w14:textId="7030FF43" w:rsidR="002A7C07" w:rsidRDefault="002A7C07" w:rsidP="002A7C07">
      <w:r>
        <w:t>Have a “</w:t>
      </w:r>
      <w:r w:rsidR="00C44769">
        <w:t>load file to new table</w:t>
      </w:r>
      <w:r>
        <w:t>” method that</w:t>
      </w:r>
    </w:p>
    <w:p w14:paraId="506D86CA" w14:textId="3295A04C" w:rsidR="002A7C07" w:rsidRDefault="002A7C07" w:rsidP="002A7C07">
      <w:pPr>
        <w:pStyle w:val="ListParagraph"/>
        <w:numPr>
          <w:ilvl w:val="0"/>
          <w:numId w:val="6"/>
        </w:numPr>
      </w:pPr>
      <w:r>
        <w:lastRenderedPageBreak/>
        <w:t>takes in args like table name, table creation SQL file, etc.</w:t>
      </w:r>
      <w:r w:rsidR="00C44769">
        <w:t xml:space="preserve"> input file delimiters</w:t>
      </w:r>
    </w:p>
    <w:p w14:paraId="31335342" w14:textId="74100467" w:rsidR="00C44769" w:rsidRDefault="00C44769" w:rsidP="00C44769">
      <w:pPr>
        <w:pStyle w:val="ListParagraph"/>
        <w:numPr>
          <w:ilvl w:val="1"/>
          <w:numId w:val="6"/>
        </w:numPr>
      </w:pPr>
      <w:r>
        <w:t>Make a catch that will stop and prompt for re-entry if delimiter type isn’t valid</w:t>
      </w:r>
    </w:p>
    <w:p w14:paraId="71786AA4" w14:textId="2ACE074E" w:rsidR="002A7C07" w:rsidRDefault="00C44769" w:rsidP="002A7C07">
      <w:pPr>
        <w:pStyle w:val="ListParagraph"/>
        <w:numPr>
          <w:ilvl w:val="0"/>
          <w:numId w:val="6"/>
        </w:numPr>
      </w:pPr>
      <w:r>
        <w:t>Warns user if table already exists</w:t>
      </w:r>
      <w:r w:rsidR="00B14250">
        <w:t>, but then creates a new table</w:t>
      </w:r>
    </w:p>
    <w:p w14:paraId="317EBB2F" w14:textId="0AAF3EB7" w:rsidR="00B14250" w:rsidRDefault="00B14250" w:rsidP="002A7C07">
      <w:pPr>
        <w:pStyle w:val="ListParagraph"/>
        <w:numPr>
          <w:ilvl w:val="0"/>
          <w:numId w:val="6"/>
        </w:numPr>
      </w:pPr>
      <w:r>
        <w:t>Appends args as needed to “base” BCP commands and runs the BCP command</w:t>
      </w:r>
    </w:p>
    <w:p w14:paraId="6078B72F" w14:textId="2CDE9962" w:rsidR="00C44769" w:rsidRDefault="00C44769" w:rsidP="00C44769">
      <w:r>
        <w:t>Have a “append file contents to existing table” method that</w:t>
      </w:r>
    </w:p>
    <w:p w14:paraId="72AF1CB7" w14:textId="3FA80BDB" w:rsidR="00C44769" w:rsidRDefault="00C44769" w:rsidP="00C44769">
      <w:pPr>
        <w:pStyle w:val="ListParagraph"/>
        <w:numPr>
          <w:ilvl w:val="0"/>
          <w:numId w:val="7"/>
        </w:numPr>
      </w:pPr>
      <w:r>
        <w:t>Warns user if table doesn’t yet exist</w:t>
      </w:r>
    </w:p>
    <w:p w14:paraId="5EA9A26B" w14:textId="77777777" w:rsidR="00C44769" w:rsidRDefault="00C44769" w:rsidP="00C44769"/>
    <w:p w14:paraId="58A79567" w14:textId="77777777" w:rsidR="002A7C07" w:rsidRPr="002A7C07" w:rsidRDefault="002A7C07" w:rsidP="002A7C07"/>
    <w:sectPr w:rsidR="002A7C07" w:rsidRPr="002A7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ED2DC8"/>
    <w:multiLevelType w:val="hybridMultilevel"/>
    <w:tmpl w:val="F5545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B301A"/>
    <w:multiLevelType w:val="hybridMultilevel"/>
    <w:tmpl w:val="12F6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0143A"/>
    <w:multiLevelType w:val="hybridMultilevel"/>
    <w:tmpl w:val="530C6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32B9E"/>
    <w:multiLevelType w:val="hybridMultilevel"/>
    <w:tmpl w:val="9124B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B15CB"/>
    <w:multiLevelType w:val="hybridMultilevel"/>
    <w:tmpl w:val="82183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26EB2"/>
    <w:multiLevelType w:val="hybridMultilevel"/>
    <w:tmpl w:val="D886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8C2389"/>
    <w:multiLevelType w:val="hybridMultilevel"/>
    <w:tmpl w:val="0D70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C28"/>
    <w:rsid w:val="000072E6"/>
    <w:rsid w:val="002769F9"/>
    <w:rsid w:val="00281090"/>
    <w:rsid w:val="002A7C07"/>
    <w:rsid w:val="002D0BD1"/>
    <w:rsid w:val="003E63A6"/>
    <w:rsid w:val="006457A1"/>
    <w:rsid w:val="00705C5E"/>
    <w:rsid w:val="007447BB"/>
    <w:rsid w:val="008F246F"/>
    <w:rsid w:val="00907930"/>
    <w:rsid w:val="009308D8"/>
    <w:rsid w:val="00A36610"/>
    <w:rsid w:val="00AC1964"/>
    <w:rsid w:val="00B14250"/>
    <w:rsid w:val="00B34829"/>
    <w:rsid w:val="00C44769"/>
    <w:rsid w:val="00CB3B2B"/>
    <w:rsid w:val="00DD1D22"/>
    <w:rsid w:val="00EC3385"/>
    <w:rsid w:val="00F21CD6"/>
    <w:rsid w:val="00F24CCF"/>
    <w:rsid w:val="00F31371"/>
    <w:rsid w:val="00F4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7058B"/>
  <w15:chartTrackingRefBased/>
  <w15:docId w15:val="{24D031F6-9903-4A55-952D-999F5175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Conly</dc:creator>
  <cp:keywords/>
  <dc:description/>
  <cp:lastModifiedBy>Darren Conly</cp:lastModifiedBy>
  <cp:revision>3</cp:revision>
  <dcterms:created xsi:type="dcterms:W3CDTF">2020-11-21T21:33:00Z</dcterms:created>
  <dcterms:modified xsi:type="dcterms:W3CDTF">2020-11-21T22:14:00Z</dcterms:modified>
</cp:coreProperties>
</file>