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DD9E" w14:textId="6B63F7E4" w:rsidR="00A61429" w:rsidRPr="005C360A" w:rsidRDefault="0006028A">
      <w:pPr>
        <w:rPr>
          <w:rFonts w:ascii="Calibri" w:hAnsi="Calibri" w:cs="Calibri"/>
          <w:b/>
          <w:bCs/>
          <w:sz w:val="36"/>
          <w:szCs w:val="36"/>
        </w:rPr>
      </w:pPr>
      <w:r w:rsidRPr="005C360A">
        <w:rPr>
          <w:rFonts w:ascii="Calibri" w:hAnsi="Calibri" w:cs="Calibri"/>
          <w:b/>
          <w:bCs/>
          <w:sz w:val="36"/>
          <w:szCs w:val="36"/>
        </w:rPr>
        <w:t>DJ Dinnebeil</w:t>
      </w:r>
    </w:p>
    <w:p w14:paraId="630E96CA" w14:textId="4236792E" w:rsidR="0006028A" w:rsidRPr="005C360A" w:rsidRDefault="0006028A">
      <w:pPr>
        <w:rPr>
          <w:rFonts w:ascii="Calibri" w:hAnsi="Calibri" w:cs="Calibri"/>
          <w:b/>
          <w:bCs/>
          <w:sz w:val="26"/>
          <w:szCs w:val="26"/>
        </w:rPr>
      </w:pPr>
      <w:r w:rsidRPr="005C360A">
        <w:rPr>
          <w:rFonts w:ascii="Calibri" w:hAnsi="Calibri" w:cs="Calibri"/>
          <w:b/>
          <w:bCs/>
          <w:sz w:val="26"/>
          <w:szCs w:val="26"/>
        </w:rPr>
        <w:t xml:space="preserve">Software Engineer | </w:t>
      </w:r>
      <w:r w:rsidR="00A36992" w:rsidRPr="005C360A">
        <w:rPr>
          <w:rFonts w:ascii="Calibri" w:hAnsi="Calibri" w:cs="Calibri"/>
          <w:b/>
          <w:bCs/>
          <w:sz w:val="26"/>
          <w:szCs w:val="26"/>
        </w:rPr>
        <w:t>Full-Stack &amp; AI Applications</w:t>
      </w:r>
    </w:p>
    <w:p w14:paraId="4D490FFA" w14:textId="148B64CB" w:rsidR="004050A1" w:rsidRDefault="004050A1">
      <w:pPr>
        <w:rPr>
          <w:rFonts w:ascii="Calibri" w:hAnsi="Calibri" w:cs="Calibri"/>
          <w:sz w:val="22"/>
          <w:szCs w:val="22"/>
        </w:rPr>
      </w:pPr>
      <w:r w:rsidRPr="004050A1">
        <w:rPr>
          <w:rFonts w:ascii="Calibri" w:hAnsi="Calibri" w:cs="Calibri"/>
          <w:sz w:val="22"/>
          <w:szCs w:val="22"/>
        </w:rPr>
        <w:t>Backend-focused software engineer building APIs, data workflows, and AI-powered applications.</w:t>
      </w:r>
      <w:r w:rsidRPr="004050A1">
        <w:rPr>
          <w:rFonts w:ascii="Calibri" w:hAnsi="Calibri" w:cs="Calibri"/>
          <w:sz w:val="22"/>
          <w:szCs w:val="22"/>
        </w:rPr>
        <w:br/>
        <w:t>Experienced in taking projects from system design and implementation through deployment and</w:t>
      </w:r>
      <w:r>
        <w:rPr>
          <w:rFonts w:ascii="Calibri" w:hAnsi="Calibri" w:cs="Calibri"/>
          <w:sz w:val="22"/>
          <w:szCs w:val="22"/>
        </w:rPr>
        <w:t xml:space="preserve"> </w:t>
      </w:r>
      <w:r w:rsidRPr="004050A1">
        <w:rPr>
          <w:rFonts w:ascii="Calibri" w:hAnsi="Calibri" w:cs="Calibri"/>
          <w:sz w:val="22"/>
          <w:szCs w:val="22"/>
        </w:rPr>
        <w:t>iteration.</w:t>
      </w:r>
    </w:p>
    <w:p w14:paraId="72FB4126" w14:textId="3DED2249" w:rsidR="0006028A" w:rsidRPr="005C360A" w:rsidRDefault="0006028A">
      <w:pPr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sz w:val="22"/>
          <w:szCs w:val="22"/>
        </w:rPr>
        <w:t xml:space="preserve">408-493-0402 | </w:t>
      </w:r>
      <w:hyperlink r:id="rId7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djdinn11@gmail.com</w:t>
        </w:r>
      </w:hyperlink>
      <w:r w:rsidRPr="005C360A">
        <w:rPr>
          <w:rFonts w:ascii="Calibri" w:hAnsi="Calibri" w:cs="Calibri"/>
          <w:sz w:val="22"/>
          <w:szCs w:val="22"/>
        </w:rPr>
        <w:t xml:space="preserve"> | </w:t>
      </w:r>
      <w:hyperlink r:id="rId8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GitHub</w:t>
        </w:r>
      </w:hyperlink>
      <w:r w:rsidRPr="005C360A">
        <w:rPr>
          <w:rFonts w:ascii="Calibri" w:hAnsi="Calibri" w:cs="Calibri"/>
          <w:sz w:val="22"/>
          <w:szCs w:val="22"/>
        </w:rPr>
        <w:t xml:space="preserve"> | </w:t>
      </w:r>
      <w:hyperlink r:id="rId9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Pr="005C360A">
        <w:rPr>
          <w:rFonts w:ascii="Calibri" w:hAnsi="Calibri" w:cs="Calibri"/>
          <w:sz w:val="22"/>
          <w:szCs w:val="22"/>
        </w:rPr>
        <w:t xml:space="preserve"> | </w:t>
      </w:r>
      <w:hyperlink r:id="rId10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Portfolio</w:t>
        </w:r>
      </w:hyperlink>
    </w:p>
    <w:p w14:paraId="69B3C34A" w14:textId="3057EB17" w:rsidR="0006028A" w:rsidRPr="005C360A" w:rsidRDefault="0006028A" w:rsidP="0046105D">
      <w:pPr>
        <w:pBdr>
          <w:bottom w:val="single" w:sz="4" w:space="1" w:color="auto"/>
        </w:pBdr>
        <w:spacing w:before="120"/>
        <w:rPr>
          <w:rFonts w:ascii="Calibri" w:hAnsi="Calibri" w:cs="Calibri"/>
          <w:b/>
          <w:bCs/>
          <w:sz w:val="26"/>
          <w:szCs w:val="26"/>
        </w:rPr>
      </w:pPr>
      <w:r w:rsidRPr="005C360A">
        <w:rPr>
          <w:rFonts w:ascii="Calibri" w:hAnsi="Calibri" w:cs="Calibri"/>
          <w:b/>
          <w:bCs/>
          <w:sz w:val="26"/>
          <w:szCs w:val="26"/>
        </w:rPr>
        <w:t>TECHNICAL SKILLS</w:t>
      </w:r>
    </w:p>
    <w:p w14:paraId="7B9FCAAA" w14:textId="77777777" w:rsidR="005C360A" w:rsidRDefault="0006028A" w:rsidP="00B443A5">
      <w:pPr>
        <w:rPr>
          <w:rFonts w:ascii="Calibri" w:hAnsi="Calibri" w:cs="Calibri"/>
          <w:sz w:val="22"/>
        </w:rPr>
      </w:pPr>
      <w:r w:rsidRPr="005C360A">
        <w:rPr>
          <w:rFonts w:ascii="Calibri" w:hAnsi="Calibri" w:cs="Calibri"/>
          <w:b/>
          <w:bCs/>
          <w:sz w:val="22"/>
        </w:rPr>
        <w:t>Languages:</w:t>
      </w:r>
      <w:r w:rsidRPr="005C360A">
        <w:rPr>
          <w:rFonts w:ascii="Calibri" w:hAnsi="Calibri" w:cs="Calibri"/>
          <w:sz w:val="22"/>
        </w:rPr>
        <w:t xml:space="preserve"> </w:t>
      </w:r>
      <w:r w:rsidR="005C360A" w:rsidRPr="005C360A">
        <w:rPr>
          <w:rFonts w:ascii="Calibri" w:hAnsi="Calibri" w:cs="Calibri"/>
          <w:sz w:val="22"/>
        </w:rPr>
        <w:t>Python, JavaScript, PHP, SQL, C++, C, HTML/CSS</w:t>
      </w:r>
    </w:p>
    <w:p w14:paraId="71136722" w14:textId="4A2AC351" w:rsidR="00B443A5" w:rsidRDefault="00B443A5" w:rsidP="00B443A5">
      <w:pPr>
        <w:rPr>
          <w:rFonts w:ascii="Calibri" w:hAnsi="Calibri" w:cs="Calibri"/>
          <w:sz w:val="22"/>
        </w:rPr>
      </w:pPr>
      <w:r w:rsidRPr="005C360A">
        <w:rPr>
          <w:rFonts w:ascii="Calibri" w:hAnsi="Calibri" w:cs="Calibri"/>
          <w:b/>
          <w:bCs/>
          <w:sz w:val="22"/>
        </w:rPr>
        <w:t>Backend:</w:t>
      </w:r>
      <w:r w:rsidRPr="005C360A">
        <w:rPr>
          <w:rFonts w:ascii="Calibri" w:hAnsi="Calibri" w:cs="Calibri"/>
          <w:sz w:val="22"/>
        </w:rPr>
        <w:t xml:space="preserve"> </w:t>
      </w:r>
      <w:proofErr w:type="spellStart"/>
      <w:r w:rsidR="005C360A" w:rsidRPr="005C360A">
        <w:rPr>
          <w:rFonts w:ascii="Calibri" w:hAnsi="Calibri" w:cs="Calibri"/>
          <w:sz w:val="22"/>
        </w:rPr>
        <w:t>FastAPI</w:t>
      </w:r>
      <w:proofErr w:type="spellEnd"/>
      <w:r w:rsidR="005C360A" w:rsidRPr="005C360A">
        <w:rPr>
          <w:rFonts w:ascii="Calibri" w:hAnsi="Calibri" w:cs="Calibri"/>
          <w:sz w:val="22"/>
        </w:rPr>
        <w:t>, Flask, Node.js, Express, REST APIs</w:t>
      </w:r>
    </w:p>
    <w:p w14:paraId="7A6F609E" w14:textId="77777777" w:rsidR="00C93062" w:rsidRPr="005C360A" w:rsidRDefault="00C93062" w:rsidP="00C93062">
      <w:pPr>
        <w:rPr>
          <w:rFonts w:ascii="Calibri" w:hAnsi="Calibri" w:cs="Calibri"/>
          <w:sz w:val="22"/>
        </w:rPr>
      </w:pPr>
      <w:r w:rsidRPr="005C360A">
        <w:rPr>
          <w:rFonts w:ascii="Calibri" w:hAnsi="Calibri" w:cs="Calibri"/>
          <w:b/>
          <w:bCs/>
          <w:sz w:val="22"/>
        </w:rPr>
        <w:t>Databases:</w:t>
      </w:r>
      <w:r w:rsidRPr="005C360A">
        <w:rPr>
          <w:rFonts w:ascii="Calibri" w:hAnsi="Calibri" w:cs="Calibri"/>
          <w:sz w:val="22"/>
        </w:rPr>
        <w:t xml:space="preserve"> PostgreSQL, MariaDB, SQLite</w:t>
      </w:r>
      <w:r>
        <w:rPr>
          <w:rFonts w:ascii="Calibri" w:hAnsi="Calibri" w:cs="Calibri"/>
          <w:sz w:val="22"/>
        </w:rPr>
        <w:t xml:space="preserve">, </w:t>
      </w:r>
      <w:proofErr w:type="spellStart"/>
      <w:r>
        <w:rPr>
          <w:rFonts w:ascii="Calibri" w:hAnsi="Calibri" w:cs="Calibri"/>
          <w:sz w:val="22"/>
        </w:rPr>
        <w:t>Qdrant</w:t>
      </w:r>
      <w:proofErr w:type="spellEnd"/>
    </w:p>
    <w:p w14:paraId="40AC6EAB" w14:textId="2CEF5D1B" w:rsidR="00C93062" w:rsidRDefault="00C93062" w:rsidP="00C93062">
      <w:pPr>
        <w:rPr>
          <w:rFonts w:ascii="Calibri" w:hAnsi="Calibri" w:cs="Calibri"/>
          <w:sz w:val="22"/>
        </w:rPr>
      </w:pPr>
      <w:r w:rsidRPr="005C360A">
        <w:rPr>
          <w:rFonts w:ascii="Calibri" w:hAnsi="Calibri" w:cs="Calibri"/>
          <w:b/>
          <w:bCs/>
          <w:sz w:val="22"/>
        </w:rPr>
        <w:t>AI &amp; Retrieval:</w:t>
      </w:r>
      <w:r w:rsidRPr="005C360A">
        <w:rPr>
          <w:rFonts w:ascii="Calibri" w:hAnsi="Calibri" w:cs="Calibri"/>
          <w:sz w:val="22"/>
        </w:rPr>
        <w:t xml:space="preserve"> </w:t>
      </w:r>
      <w:proofErr w:type="spellStart"/>
      <w:r w:rsidRPr="005C360A">
        <w:rPr>
          <w:rFonts w:ascii="Calibri" w:hAnsi="Calibri" w:cs="Calibri"/>
          <w:sz w:val="22"/>
        </w:rPr>
        <w:t>LangChain</w:t>
      </w:r>
      <w:proofErr w:type="spellEnd"/>
      <w:r w:rsidRPr="005C360A">
        <w:rPr>
          <w:rFonts w:ascii="Calibri" w:hAnsi="Calibri" w:cs="Calibri"/>
          <w:sz w:val="22"/>
        </w:rPr>
        <w:t xml:space="preserve">, </w:t>
      </w:r>
      <w:proofErr w:type="spellStart"/>
      <w:r w:rsidRPr="005C360A">
        <w:rPr>
          <w:rFonts w:ascii="Calibri" w:hAnsi="Calibri" w:cs="Calibri"/>
          <w:sz w:val="22"/>
        </w:rPr>
        <w:t>LangGraph</w:t>
      </w:r>
      <w:proofErr w:type="spellEnd"/>
      <w:r w:rsidRPr="005C360A">
        <w:rPr>
          <w:rFonts w:ascii="Calibri" w:hAnsi="Calibri" w:cs="Calibri"/>
          <w:sz w:val="22"/>
        </w:rPr>
        <w:t xml:space="preserve">, </w:t>
      </w:r>
      <w:r w:rsidR="00574D2E">
        <w:rPr>
          <w:rFonts w:ascii="Calibri" w:hAnsi="Calibri" w:cs="Calibri"/>
          <w:sz w:val="22"/>
        </w:rPr>
        <w:t xml:space="preserve">RAG, </w:t>
      </w:r>
      <w:r w:rsidRPr="005C360A">
        <w:rPr>
          <w:rFonts w:ascii="Calibri" w:hAnsi="Calibri" w:cs="Calibri"/>
          <w:sz w:val="22"/>
        </w:rPr>
        <w:t>RAGAS, LLM APIs</w:t>
      </w:r>
    </w:p>
    <w:p w14:paraId="14214A18" w14:textId="1CC371AE" w:rsidR="00014972" w:rsidRDefault="00014972" w:rsidP="00CD4E67">
      <w:pPr>
        <w:rPr>
          <w:rFonts w:ascii="Calibri" w:hAnsi="Calibri" w:cs="Calibri"/>
          <w:b/>
          <w:bCs/>
          <w:sz w:val="22"/>
        </w:rPr>
      </w:pPr>
      <w:r w:rsidRPr="00014972">
        <w:rPr>
          <w:rFonts w:ascii="Calibri" w:hAnsi="Calibri" w:cs="Calibri"/>
          <w:b/>
          <w:bCs/>
          <w:sz w:val="22"/>
        </w:rPr>
        <w:t>Frontend &amp; UI</w:t>
      </w:r>
      <w:r w:rsidRPr="00014972">
        <w:rPr>
          <w:rFonts w:ascii="Calibri" w:hAnsi="Calibri" w:cs="Calibri"/>
          <w:sz w:val="22"/>
        </w:rPr>
        <w:t xml:space="preserve">: React, Redux, Vite, </w:t>
      </w:r>
      <w:proofErr w:type="spellStart"/>
      <w:r w:rsidRPr="00014972">
        <w:rPr>
          <w:rFonts w:ascii="Calibri" w:hAnsi="Calibri" w:cs="Calibri"/>
          <w:sz w:val="22"/>
        </w:rPr>
        <w:t>Streamlit</w:t>
      </w:r>
      <w:proofErr w:type="spellEnd"/>
      <w:r w:rsidRPr="00014972">
        <w:rPr>
          <w:rFonts w:ascii="Calibri" w:hAnsi="Calibri" w:cs="Calibri"/>
          <w:sz w:val="22"/>
        </w:rPr>
        <w:t>, Jinja2</w:t>
      </w:r>
    </w:p>
    <w:p w14:paraId="2CE41C36" w14:textId="66833F7A" w:rsidR="00CD4E67" w:rsidRPr="005C360A" w:rsidRDefault="00CD4E67" w:rsidP="00CD4E67">
      <w:pPr>
        <w:rPr>
          <w:rFonts w:ascii="Calibri" w:hAnsi="Calibri" w:cs="Calibri"/>
          <w:sz w:val="22"/>
        </w:rPr>
      </w:pPr>
      <w:r w:rsidRPr="005C360A">
        <w:rPr>
          <w:rFonts w:ascii="Calibri" w:hAnsi="Calibri" w:cs="Calibri"/>
          <w:b/>
          <w:bCs/>
          <w:sz w:val="22"/>
        </w:rPr>
        <w:t>Infrastructure &amp; Tools:</w:t>
      </w:r>
      <w:r w:rsidRPr="005C360A">
        <w:rPr>
          <w:rFonts w:ascii="Calibri" w:hAnsi="Calibri" w:cs="Calibri"/>
          <w:sz w:val="22"/>
        </w:rPr>
        <w:t xml:space="preserve"> </w:t>
      </w:r>
      <w:r w:rsidR="00C6706A">
        <w:rPr>
          <w:rFonts w:ascii="Calibri" w:hAnsi="Calibri" w:cs="Calibri"/>
          <w:sz w:val="22"/>
        </w:rPr>
        <w:t xml:space="preserve">Git, </w:t>
      </w:r>
      <w:r w:rsidRPr="00CD4E67">
        <w:rPr>
          <w:rFonts w:ascii="Calibri" w:hAnsi="Calibri" w:cs="Calibri"/>
          <w:sz w:val="22"/>
        </w:rPr>
        <w:t>Linux, Docker, AWS S3,</w:t>
      </w:r>
      <w:r w:rsidR="006D76B1">
        <w:rPr>
          <w:rFonts w:ascii="Calibri" w:hAnsi="Calibri" w:cs="Calibri"/>
          <w:sz w:val="22"/>
        </w:rPr>
        <w:t xml:space="preserve"> </w:t>
      </w:r>
      <w:r w:rsidR="00A734A7">
        <w:rPr>
          <w:rFonts w:ascii="Calibri" w:hAnsi="Calibri" w:cs="Calibri"/>
          <w:sz w:val="22"/>
        </w:rPr>
        <w:t xml:space="preserve">Firebase, </w:t>
      </w:r>
      <w:r w:rsidR="006D76B1">
        <w:rPr>
          <w:rFonts w:ascii="Calibri" w:hAnsi="Calibri" w:cs="Calibri"/>
          <w:sz w:val="22"/>
        </w:rPr>
        <w:t>DDEV,</w:t>
      </w:r>
      <w:r w:rsidRPr="00CD4E67">
        <w:rPr>
          <w:rFonts w:ascii="Calibri" w:hAnsi="Calibri" w:cs="Calibri"/>
          <w:sz w:val="22"/>
        </w:rPr>
        <w:t xml:space="preserve"> cPanel</w:t>
      </w:r>
    </w:p>
    <w:p w14:paraId="0B0E2E86" w14:textId="0B9E30FD" w:rsidR="0006028A" w:rsidRPr="005C360A" w:rsidRDefault="0006028A" w:rsidP="0046105D">
      <w:pPr>
        <w:pBdr>
          <w:bottom w:val="single" w:sz="4" w:space="1" w:color="auto"/>
        </w:pBdr>
        <w:spacing w:before="120"/>
        <w:rPr>
          <w:rFonts w:ascii="Calibri" w:hAnsi="Calibri" w:cs="Calibri"/>
          <w:b/>
          <w:bCs/>
          <w:sz w:val="26"/>
          <w:szCs w:val="26"/>
        </w:rPr>
      </w:pPr>
      <w:r w:rsidRPr="005C360A">
        <w:rPr>
          <w:rFonts w:ascii="Calibri" w:hAnsi="Calibri" w:cs="Calibri"/>
          <w:b/>
          <w:bCs/>
          <w:sz w:val="26"/>
          <w:szCs w:val="26"/>
        </w:rPr>
        <w:t>PROJECT EXPERIENCE</w:t>
      </w:r>
    </w:p>
    <w:p w14:paraId="3B5E9EE2" w14:textId="07685CF5" w:rsidR="0006028A" w:rsidRPr="005C360A" w:rsidRDefault="000D5EFC" w:rsidP="0006028A">
      <w:pPr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KDAK Properties</w:t>
      </w:r>
      <w:r w:rsidRPr="005C360A">
        <w:rPr>
          <w:rFonts w:ascii="Calibri" w:hAnsi="Calibri" w:cs="Calibri"/>
          <w:sz w:val="22"/>
          <w:szCs w:val="22"/>
        </w:rPr>
        <w:t xml:space="preserve"> | PHP, MariaDB</w:t>
      </w:r>
      <w:r w:rsidR="006E5A8C">
        <w:rPr>
          <w:rFonts w:ascii="Calibri" w:hAnsi="Calibri" w:cs="Calibri"/>
          <w:sz w:val="22"/>
          <w:szCs w:val="22"/>
        </w:rPr>
        <w:t>, Docker/DDEV</w:t>
      </w:r>
      <w:r w:rsidR="00B43ECC">
        <w:rPr>
          <w:rFonts w:ascii="Calibri" w:hAnsi="Calibri" w:cs="Calibri"/>
          <w:sz w:val="22"/>
          <w:szCs w:val="22"/>
        </w:rPr>
        <w:t xml:space="preserve">, cPanel </w:t>
      </w:r>
      <w:r w:rsidRPr="005C360A">
        <w:rPr>
          <w:rFonts w:ascii="Calibri" w:hAnsi="Calibri" w:cs="Calibri"/>
          <w:sz w:val="22"/>
          <w:szCs w:val="22"/>
        </w:rPr>
        <w:t xml:space="preserve">| </w:t>
      </w:r>
      <w:hyperlink r:id="rId11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Live Site</w:t>
        </w:r>
      </w:hyperlink>
    </w:p>
    <w:p w14:paraId="00089396" w14:textId="76AB87A1" w:rsidR="000D5EFC" w:rsidRPr="005C360A" w:rsidRDefault="000D5EFC" w:rsidP="0006028A">
      <w:pPr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sz w:val="22"/>
          <w:szCs w:val="22"/>
        </w:rPr>
        <w:t xml:space="preserve">Freelance </w:t>
      </w:r>
      <w:r w:rsidR="00E3312F" w:rsidRPr="005C360A">
        <w:rPr>
          <w:rFonts w:ascii="Calibri" w:hAnsi="Calibri" w:cs="Calibri"/>
          <w:sz w:val="22"/>
          <w:szCs w:val="22"/>
        </w:rPr>
        <w:t>full-stack</w:t>
      </w:r>
      <w:r w:rsidRPr="005C360A">
        <w:rPr>
          <w:rFonts w:ascii="Calibri" w:hAnsi="Calibri" w:cs="Calibri"/>
          <w:sz w:val="22"/>
          <w:szCs w:val="22"/>
        </w:rPr>
        <w:t xml:space="preserve"> </w:t>
      </w:r>
      <w:r w:rsidR="00E3312F" w:rsidRPr="005C360A">
        <w:rPr>
          <w:rFonts w:ascii="Calibri" w:hAnsi="Calibri" w:cs="Calibri"/>
          <w:sz w:val="22"/>
          <w:szCs w:val="22"/>
        </w:rPr>
        <w:t>platform</w:t>
      </w:r>
      <w:r w:rsidRPr="005C360A">
        <w:rPr>
          <w:rFonts w:ascii="Calibri" w:hAnsi="Calibri" w:cs="Calibri"/>
          <w:sz w:val="22"/>
          <w:szCs w:val="22"/>
        </w:rPr>
        <w:t xml:space="preserve"> for a residential property management company.</w:t>
      </w:r>
    </w:p>
    <w:p w14:paraId="43F6CD85" w14:textId="55F5A860" w:rsidR="00612AFC" w:rsidRPr="005C360A" w:rsidRDefault="00C906A7" w:rsidP="00C06444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C906A7">
        <w:rPr>
          <w:rFonts w:ascii="Calibri" w:hAnsi="Calibri" w:cs="Calibri"/>
          <w:sz w:val="22"/>
          <w:szCs w:val="22"/>
        </w:rPr>
        <w:t>Developed and deployed a role-based property management platform with admin and tenant portals for rent payments, lease access, maintenance requests, and payment history.</w:t>
      </w:r>
    </w:p>
    <w:p w14:paraId="3887AAC8" w14:textId="6023D645" w:rsidR="00612AFC" w:rsidRPr="005C360A" w:rsidRDefault="00C906A7" w:rsidP="006A53AF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C906A7">
        <w:rPr>
          <w:rFonts w:ascii="Calibri" w:hAnsi="Calibri" w:cs="Calibri"/>
          <w:sz w:val="22"/>
          <w:szCs w:val="22"/>
        </w:rPr>
        <w:t>Built administrative tools for tenant account management, payment review, maintenance workflows, visitor tracking, and admin activity logging to improve operational oversight and security.</w:t>
      </w:r>
    </w:p>
    <w:p w14:paraId="201B71E7" w14:textId="21B663C3" w:rsidR="00183AFB" w:rsidRPr="005C360A" w:rsidRDefault="004A08DC" w:rsidP="006A53AF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4A08DC">
        <w:rPr>
          <w:rFonts w:ascii="Calibri" w:hAnsi="Calibri" w:cs="Calibri"/>
          <w:sz w:val="22"/>
          <w:szCs w:val="22"/>
        </w:rPr>
        <w:t xml:space="preserve">Automated rent payment tracking with scheduled </w:t>
      </w:r>
      <w:proofErr w:type="spellStart"/>
      <w:r w:rsidRPr="004A08DC">
        <w:rPr>
          <w:rFonts w:ascii="Calibri" w:hAnsi="Calibri" w:cs="Calibri"/>
          <w:sz w:val="22"/>
          <w:szCs w:val="22"/>
        </w:rPr>
        <w:t>cron</w:t>
      </w:r>
      <w:proofErr w:type="spellEnd"/>
      <w:r w:rsidRPr="004A08DC">
        <w:rPr>
          <w:rFonts w:ascii="Calibri" w:hAnsi="Calibri" w:cs="Calibri"/>
          <w:sz w:val="22"/>
          <w:szCs w:val="22"/>
        </w:rPr>
        <w:t xml:space="preserve"> jobs that process bank notifications from a dedicated inbox and update tenant payment histories for online and cash transactions.</w:t>
      </w:r>
    </w:p>
    <w:p w14:paraId="72CB6099" w14:textId="6A04F50E" w:rsidR="004B4597" w:rsidRPr="005C360A" w:rsidRDefault="00C75D41" w:rsidP="006A53AF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C75D41">
        <w:rPr>
          <w:rFonts w:ascii="Calibri" w:hAnsi="Calibri" w:cs="Calibri"/>
          <w:sz w:val="22"/>
          <w:szCs w:val="22"/>
        </w:rPr>
        <w:t>Containerized the local development workflow with Docker/DDEV and managed production deployment to support reliable iteration and ongoing feature expansion.</w:t>
      </w:r>
    </w:p>
    <w:p w14:paraId="317E14C2" w14:textId="689A1C6A" w:rsidR="000D5EFC" w:rsidRPr="005C360A" w:rsidRDefault="000D5EFC" w:rsidP="005261D1">
      <w:pPr>
        <w:spacing w:before="80"/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Historical Research Assistant</w:t>
      </w:r>
      <w:r w:rsidRPr="005C360A">
        <w:rPr>
          <w:rFonts w:ascii="Calibri" w:hAnsi="Calibri" w:cs="Calibri"/>
          <w:sz w:val="22"/>
          <w:szCs w:val="22"/>
        </w:rPr>
        <w:t xml:space="preserve"> | Python, </w:t>
      </w:r>
      <w:proofErr w:type="spellStart"/>
      <w:r w:rsidRPr="005C360A">
        <w:rPr>
          <w:rFonts w:ascii="Calibri" w:hAnsi="Calibri" w:cs="Calibri"/>
          <w:sz w:val="22"/>
          <w:szCs w:val="22"/>
        </w:rPr>
        <w:t>Lang</w:t>
      </w:r>
      <w:r w:rsidR="00CE6A4F" w:rsidRPr="005C360A">
        <w:rPr>
          <w:rFonts w:ascii="Calibri" w:hAnsi="Calibri" w:cs="Calibri"/>
          <w:sz w:val="22"/>
          <w:szCs w:val="22"/>
        </w:rPr>
        <w:t>Chain</w:t>
      </w:r>
      <w:proofErr w:type="spellEnd"/>
      <w:r w:rsidRPr="005C360A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5C360A">
        <w:rPr>
          <w:rFonts w:ascii="Calibri" w:hAnsi="Calibri" w:cs="Calibri"/>
          <w:sz w:val="22"/>
          <w:szCs w:val="22"/>
        </w:rPr>
        <w:t>Qdrant</w:t>
      </w:r>
      <w:proofErr w:type="spellEnd"/>
      <w:r w:rsidR="008814F6">
        <w:rPr>
          <w:rFonts w:ascii="Calibri" w:hAnsi="Calibri" w:cs="Calibri"/>
          <w:sz w:val="22"/>
          <w:szCs w:val="22"/>
        </w:rPr>
        <w:t>, RAGAS</w:t>
      </w:r>
      <w:r w:rsidRPr="005C360A">
        <w:rPr>
          <w:rFonts w:ascii="Calibri" w:hAnsi="Calibri" w:cs="Calibri"/>
          <w:sz w:val="22"/>
          <w:szCs w:val="22"/>
        </w:rPr>
        <w:t xml:space="preserve"> | </w:t>
      </w:r>
      <w:hyperlink r:id="rId12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GitHub</w:t>
        </w:r>
      </w:hyperlink>
    </w:p>
    <w:p w14:paraId="2D83EC26" w14:textId="54C6ABC9" w:rsidR="001819D7" w:rsidRPr="005C360A" w:rsidRDefault="00706EF0" w:rsidP="001819D7">
      <w:pPr>
        <w:rPr>
          <w:rFonts w:ascii="Calibri" w:hAnsi="Calibri" w:cs="Calibri"/>
          <w:sz w:val="22"/>
          <w:szCs w:val="22"/>
        </w:rPr>
      </w:pPr>
      <w:r w:rsidRPr="00706EF0">
        <w:rPr>
          <w:rFonts w:ascii="Calibri" w:hAnsi="Calibri" w:cs="Calibri"/>
          <w:sz w:val="22"/>
          <w:szCs w:val="22"/>
        </w:rPr>
        <w:t>AI-powered research assistant for evidence-based document retrieval, evaluation, and source validation.</w:t>
      </w:r>
    </w:p>
    <w:p w14:paraId="4234F8D9" w14:textId="5F43E061" w:rsidR="00BC627D" w:rsidRPr="005C360A" w:rsidRDefault="00706EF0" w:rsidP="000D5EFC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706EF0">
        <w:rPr>
          <w:rFonts w:ascii="Calibri" w:hAnsi="Calibri" w:cs="Calibri"/>
          <w:sz w:val="22"/>
          <w:szCs w:val="22"/>
        </w:rPr>
        <w:t>Built a document-grounded RAG application for ingesting, indexing, and querying historical source materials.</w:t>
      </w:r>
    </w:p>
    <w:p w14:paraId="6B4007E5" w14:textId="5DA70A37" w:rsidR="00946AE0" w:rsidRPr="005C360A" w:rsidRDefault="0072226E" w:rsidP="000D5EFC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72226E">
        <w:rPr>
          <w:rFonts w:ascii="Calibri" w:hAnsi="Calibri" w:cs="Calibri"/>
          <w:sz w:val="22"/>
          <w:szCs w:val="22"/>
        </w:rPr>
        <w:t>Designed a</w:t>
      </w:r>
      <w:r w:rsidR="002312DC">
        <w:rPr>
          <w:rFonts w:ascii="Calibri" w:hAnsi="Calibri" w:cs="Calibri"/>
          <w:sz w:val="22"/>
          <w:szCs w:val="22"/>
        </w:rPr>
        <w:t xml:space="preserve"> context-aware</w:t>
      </w:r>
      <w:r w:rsidRPr="0072226E">
        <w:rPr>
          <w:rFonts w:ascii="Calibri" w:hAnsi="Calibri" w:cs="Calibri"/>
          <w:sz w:val="22"/>
          <w:szCs w:val="22"/>
        </w:rPr>
        <w:t xml:space="preserve"> retrieval pipeline for file parsing, embedding generation, metadata handling, and </w:t>
      </w:r>
      <w:proofErr w:type="spellStart"/>
      <w:r w:rsidRPr="0072226E">
        <w:rPr>
          <w:rFonts w:ascii="Calibri" w:hAnsi="Calibri" w:cs="Calibri"/>
          <w:sz w:val="22"/>
          <w:szCs w:val="22"/>
        </w:rPr>
        <w:t>Qdrant</w:t>
      </w:r>
      <w:proofErr w:type="spellEnd"/>
      <w:r w:rsidRPr="0072226E">
        <w:rPr>
          <w:rFonts w:ascii="Calibri" w:hAnsi="Calibri" w:cs="Calibri"/>
          <w:sz w:val="22"/>
          <w:szCs w:val="22"/>
        </w:rPr>
        <w:t xml:space="preserve">-backed semantic search with </w:t>
      </w:r>
      <w:r w:rsidR="004050A1" w:rsidRPr="004050A1">
        <w:rPr>
          <w:rFonts w:ascii="Calibri" w:hAnsi="Calibri" w:cs="Calibri"/>
          <w:sz w:val="22"/>
          <w:szCs w:val="22"/>
        </w:rPr>
        <w:t>optional web search for cross-verification</w:t>
      </w:r>
      <w:r>
        <w:rPr>
          <w:rFonts w:ascii="Calibri" w:hAnsi="Calibri" w:cs="Calibri"/>
          <w:sz w:val="22"/>
          <w:szCs w:val="22"/>
        </w:rPr>
        <w:t>.</w:t>
      </w:r>
    </w:p>
    <w:p w14:paraId="7CAB706F" w14:textId="2364E449" w:rsidR="003C2A5B" w:rsidRPr="005C360A" w:rsidRDefault="00CB66DD" w:rsidP="000D5EFC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B66DD">
        <w:rPr>
          <w:rFonts w:ascii="Calibri" w:hAnsi="Calibri" w:cs="Calibri"/>
          <w:sz w:val="22"/>
          <w:szCs w:val="22"/>
        </w:rPr>
        <w:t>Developed evaluation and reranking workflows using RAGAS and Cohere to improve retrieval relevance, answer grounding, and query-to-document alignment.</w:t>
      </w:r>
    </w:p>
    <w:p w14:paraId="74A4AF4B" w14:textId="023B3B84" w:rsidR="000D5EFC" w:rsidRPr="005C360A" w:rsidRDefault="000D5EFC" w:rsidP="005261D1">
      <w:pPr>
        <w:spacing w:before="80"/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Auto Core</w:t>
      </w:r>
      <w:r w:rsidRPr="005C360A">
        <w:rPr>
          <w:rFonts w:ascii="Calibri" w:hAnsi="Calibri" w:cs="Calibri"/>
          <w:sz w:val="22"/>
          <w:szCs w:val="22"/>
        </w:rPr>
        <w:t xml:space="preserve"> | C++, Win32 API, SQLite</w:t>
      </w:r>
      <w:r w:rsidR="00A734A7">
        <w:rPr>
          <w:rFonts w:ascii="Calibri" w:hAnsi="Calibri" w:cs="Calibri"/>
          <w:sz w:val="22"/>
          <w:szCs w:val="22"/>
        </w:rPr>
        <w:t>, Firebase</w:t>
      </w:r>
      <w:r w:rsidRPr="005C360A">
        <w:rPr>
          <w:rFonts w:ascii="Calibri" w:hAnsi="Calibri" w:cs="Calibri"/>
          <w:sz w:val="22"/>
          <w:szCs w:val="22"/>
        </w:rPr>
        <w:t xml:space="preserve"> | </w:t>
      </w:r>
      <w:hyperlink r:id="rId13" w:history="1">
        <w:r w:rsidRPr="005C360A">
          <w:rPr>
            <w:rStyle w:val="Hyperlink"/>
            <w:rFonts w:ascii="Calibri" w:hAnsi="Calibri" w:cs="Calibri"/>
            <w:sz w:val="22"/>
            <w:szCs w:val="22"/>
          </w:rPr>
          <w:t>GitHub</w:t>
        </w:r>
      </w:hyperlink>
    </w:p>
    <w:p w14:paraId="7E6C91FD" w14:textId="7D0E2D4E" w:rsidR="000D5EFC" w:rsidRPr="005C360A" w:rsidRDefault="000D5EFC" w:rsidP="000D5EFC">
      <w:pPr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sz w:val="22"/>
          <w:szCs w:val="22"/>
        </w:rPr>
        <w:t xml:space="preserve">Windows utility for streamlining task execution and desktop </w:t>
      </w:r>
      <w:r w:rsidR="007714FF" w:rsidRPr="005C360A">
        <w:rPr>
          <w:rFonts w:ascii="Calibri" w:hAnsi="Calibri" w:cs="Calibri"/>
          <w:sz w:val="22"/>
          <w:szCs w:val="22"/>
        </w:rPr>
        <w:t>automation</w:t>
      </w:r>
      <w:r w:rsidRPr="005C360A">
        <w:rPr>
          <w:rFonts w:ascii="Calibri" w:hAnsi="Calibri" w:cs="Calibri"/>
          <w:sz w:val="22"/>
          <w:szCs w:val="22"/>
        </w:rPr>
        <w:t>.</w:t>
      </w:r>
    </w:p>
    <w:p w14:paraId="6BB4CF81" w14:textId="7235E88C" w:rsidR="007714FF" w:rsidRPr="005C360A" w:rsidRDefault="00E45593" w:rsidP="000D5EFC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E45593">
        <w:rPr>
          <w:rFonts w:ascii="Calibri" w:hAnsi="Calibri" w:cs="Calibri"/>
          <w:sz w:val="22"/>
          <w:szCs w:val="22"/>
        </w:rPr>
        <w:t>Built a C++ keyboard automation utility with the Win32 API to intercept key events and execute user-defined commands for taskbar navigation, text insertion, and custom shortcuts.</w:t>
      </w:r>
    </w:p>
    <w:p w14:paraId="5533461F" w14:textId="35152074" w:rsidR="00C05D95" w:rsidRPr="005C360A" w:rsidRDefault="008F28B2" w:rsidP="000D5EFC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8F28B2">
        <w:rPr>
          <w:rFonts w:ascii="Calibri" w:hAnsi="Calibri" w:cs="Calibri"/>
          <w:sz w:val="22"/>
          <w:szCs w:val="22"/>
        </w:rPr>
        <w:t>Implemented a modular component architecture with named-pipe communication, SQLite-backed local storage, and Firebase sync for runtime configuration and cross-device user settings.</w:t>
      </w:r>
    </w:p>
    <w:p w14:paraId="08CA29CE" w14:textId="023682A4" w:rsidR="009874F3" w:rsidRPr="005C360A" w:rsidRDefault="00110774" w:rsidP="000D5EFC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110774">
        <w:rPr>
          <w:rFonts w:ascii="Calibri" w:hAnsi="Calibri" w:cs="Calibri"/>
          <w:sz w:val="22"/>
          <w:szCs w:val="22"/>
        </w:rPr>
        <w:t>Optimized key-mapping performance through configurable execution modes, reducing per-call overhead from 75–95 µs with file-based mappings to 0.20–0.35 µs with hardcoded mappings.</w:t>
      </w:r>
    </w:p>
    <w:p w14:paraId="45E27A6F" w14:textId="559E064D" w:rsidR="00DC16AE" w:rsidRPr="005C360A" w:rsidRDefault="00DC16AE" w:rsidP="00230161">
      <w:pPr>
        <w:pBdr>
          <w:bottom w:val="single" w:sz="4" w:space="1" w:color="auto"/>
        </w:pBdr>
        <w:spacing w:before="120"/>
        <w:rPr>
          <w:rFonts w:ascii="Calibri" w:hAnsi="Calibri" w:cs="Calibri"/>
          <w:b/>
          <w:bCs/>
          <w:sz w:val="26"/>
          <w:szCs w:val="26"/>
        </w:rPr>
      </w:pPr>
      <w:r w:rsidRPr="005C360A">
        <w:rPr>
          <w:rFonts w:ascii="Calibri" w:hAnsi="Calibri" w:cs="Calibri"/>
          <w:b/>
          <w:bCs/>
          <w:sz w:val="26"/>
          <w:szCs w:val="26"/>
        </w:rPr>
        <w:t>MILITARY EXPERIENCE</w:t>
      </w:r>
    </w:p>
    <w:p w14:paraId="09FE730B" w14:textId="5749CB17" w:rsidR="00DC16AE" w:rsidRPr="005C360A" w:rsidRDefault="00DC16AE" w:rsidP="00DC16AE">
      <w:pPr>
        <w:tabs>
          <w:tab w:val="right" w:pos="10800"/>
        </w:tabs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United States Coast Guard Reserve</w:t>
      </w:r>
      <w:r w:rsidRPr="005C360A">
        <w:rPr>
          <w:rFonts w:ascii="Calibri" w:hAnsi="Calibri" w:cs="Calibri"/>
          <w:sz w:val="22"/>
          <w:szCs w:val="22"/>
        </w:rPr>
        <w:tab/>
        <w:t>Jun 2007 – Apr 2013</w:t>
      </w:r>
    </w:p>
    <w:p w14:paraId="0C5D2A2A" w14:textId="56BC52F5" w:rsidR="00DC16AE" w:rsidRPr="005C360A" w:rsidRDefault="00303050" w:rsidP="00DC16AE">
      <w:pPr>
        <w:tabs>
          <w:tab w:val="right" w:pos="10800"/>
        </w:tabs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sz w:val="22"/>
          <w:szCs w:val="22"/>
        </w:rPr>
        <w:t>Electronics Technician</w:t>
      </w:r>
    </w:p>
    <w:p w14:paraId="73219F0D" w14:textId="49E86AFF" w:rsidR="004D1E90" w:rsidRDefault="004D1E90" w:rsidP="00303050">
      <w:pPr>
        <w:pStyle w:val="ListParagraph"/>
        <w:numPr>
          <w:ilvl w:val="0"/>
          <w:numId w:val="5"/>
        </w:numPr>
        <w:tabs>
          <w:tab w:val="right" w:pos="10800"/>
        </w:tabs>
        <w:rPr>
          <w:rFonts w:ascii="Calibri" w:hAnsi="Calibri" w:cs="Calibri"/>
          <w:sz w:val="22"/>
          <w:szCs w:val="22"/>
        </w:rPr>
      </w:pPr>
      <w:r w:rsidRPr="004D1E90">
        <w:rPr>
          <w:rFonts w:ascii="Calibri" w:hAnsi="Calibri" w:cs="Calibri"/>
          <w:sz w:val="22"/>
          <w:szCs w:val="22"/>
        </w:rPr>
        <w:t xml:space="preserve">Maintained and troubleshot electronic systems to </w:t>
      </w:r>
      <w:r>
        <w:rPr>
          <w:rFonts w:ascii="Calibri" w:hAnsi="Calibri" w:cs="Calibri"/>
          <w:sz w:val="22"/>
          <w:szCs w:val="22"/>
        </w:rPr>
        <w:t>ensure</w:t>
      </w:r>
      <w:r w:rsidRPr="004D1E90">
        <w:rPr>
          <w:rFonts w:ascii="Calibri" w:hAnsi="Calibri" w:cs="Calibri"/>
          <w:sz w:val="22"/>
          <w:szCs w:val="22"/>
        </w:rPr>
        <w:t xml:space="preserve"> operational readiness.</w:t>
      </w:r>
    </w:p>
    <w:p w14:paraId="2C10F2CF" w14:textId="635B7128" w:rsidR="00303050" w:rsidRPr="005C360A" w:rsidRDefault="00534897" w:rsidP="00303050">
      <w:pPr>
        <w:pStyle w:val="ListParagraph"/>
        <w:numPr>
          <w:ilvl w:val="0"/>
          <w:numId w:val="5"/>
        </w:numPr>
        <w:tabs>
          <w:tab w:val="right" w:pos="1080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Earned</w:t>
      </w:r>
      <w:r w:rsidR="00303050" w:rsidRPr="005C360A">
        <w:rPr>
          <w:rFonts w:ascii="Calibri" w:hAnsi="Calibri" w:cs="Calibri"/>
          <w:sz w:val="22"/>
          <w:szCs w:val="22"/>
        </w:rPr>
        <w:t xml:space="preserve"> the Exceptional Merit Award for technical excellence and </w:t>
      </w:r>
      <w:r w:rsidR="0071217C" w:rsidRPr="005C360A">
        <w:rPr>
          <w:rFonts w:ascii="Calibri" w:hAnsi="Calibri" w:cs="Calibri"/>
          <w:sz w:val="22"/>
          <w:szCs w:val="22"/>
        </w:rPr>
        <w:t>unit</w:t>
      </w:r>
      <w:r w:rsidR="00BA77B2" w:rsidRPr="005C360A">
        <w:rPr>
          <w:rFonts w:ascii="Calibri" w:hAnsi="Calibri" w:cs="Calibri"/>
          <w:sz w:val="22"/>
          <w:szCs w:val="22"/>
        </w:rPr>
        <w:t xml:space="preserve"> support.</w:t>
      </w:r>
    </w:p>
    <w:p w14:paraId="18A72FED" w14:textId="1EB91AC4" w:rsidR="00303050" w:rsidRPr="005C360A" w:rsidRDefault="00303050" w:rsidP="00230161">
      <w:pPr>
        <w:pBdr>
          <w:bottom w:val="single" w:sz="4" w:space="1" w:color="auto"/>
        </w:pBdr>
        <w:tabs>
          <w:tab w:val="right" w:pos="10800"/>
        </w:tabs>
        <w:spacing w:before="120"/>
        <w:rPr>
          <w:rFonts w:ascii="Calibri" w:hAnsi="Calibri" w:cs="Calibri"/>
          <w:b/>
          <w:bCs/>
          <w:sz w:val="26"/>
          <w:szCs w:val="26"/>
        </w:rPr>
      </w:pPr>
      <w:r w:rsidRPr="005C360A">
        <w:rPr>
          <w:rFonts w:ascii="Calibri" w:hAnsi="Calibri" w:cs="Calibri"/>
          <w:b/>
          <w:bCs/>
          <w:sz w:val="26"/>
          <w:szCs w:val="26"/>
        </w:rPr>
        <w:t>EDUCATION</w:t>
      </w:r>
    </w:p>
    <w:p w14:paraId="3D343B67" w14:textId="15ED0458" w:rsidR="007F30A9" w:rsidRPr="005C360A" w:rsidRDefault="007F30A9" w:rsidP="007F30A9">
      <w:pPr>
        <w:tabs>
          <w:tab w:val="right" w:pos="10800"/>
        </w:tabs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App Academy</w:t>
      </w:r>
      <w:r w:rsidRPr="005C360A">
        <w:rPr>
          <w:rFonts w:ascii="Calibri" w:hAnsi="Calibri" w:cs="Calibri"/>
          <w:sz w:val="22"/>
          <w:szCs w:val="22"/>
        </w:rPr>
        <w:t xml:space="preserve"> </w:t>
      </w:r>
      <w:r w:rsidR="009437DE" w:rsidRPr="009437DE">
        <w:rPr>
          <w:rFonts w:ascii="Calibri" w:hAnsi="Calibri" w:cs="Calibri"/>
          <w:sz w:val="22"/>
          <w:szCs w:val="22"/>
        </w:rPr>
        <w:t>—</w:t>
      </w:r>
      <w:r w:rsidR="009437DE">
        <w:rPr>
          <w:rFonts w:ascii="Calibri" w:hAnsi="Calibri" w:cs="Calibri"/>
          <w:sz w:val="22"/>
          <w:szCs w:val="22"/>
        </w:rPr>
        <w:t xml:space="preserve"> </w:t>
      </w:r>
      <w:r w:rsidRPr="005C360A">
        <w:rPr>
          <w:rFonts w:ascii="Calibri" w:hAnsi="Calibri" w:cs="Calibri"/>
          <w:sz w:val="22"/>
          <w:szCs w:val="22"/>
        </w:rPr>
        <w:t>Software Engineering Certificate</w:t>
      </w:r>
      <w:r w:rsidRPr="005C360A">
        <w:rPr>
          <w:rFonts w:ascii="Calibri" w:hAnsi="Calibri" w:cs="Calibri"/>
          <w:sz w:val="22"/>
          <w:szCs w:val="22"/>
        </w:rPr>
        <w:tab/>
        <w:t>Jun 2024 – Dec 2024</w:t>
      </w:r>
    </w:p>
    <w:p w14:paraId="17D7C0A7" w14:textId="35800D7E" w:rsidR="007F30A9" w:rsidRPr="005C360A" w:rsidRDefault="007F30A9" w:rsidP="007F30A9">
      <w:pPr>
        <w:tabs>
          <w:tab w:val="right" w:pos="10800"/>
        </w:tabs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AI Makerspace</w:t>
      </w:r>
      <w:r w:rsidRPr="005C360A">
        <w:rPr>
          <w:rFonts w:ascii="Calibri" w:hAnsi="Calibri" w:cs="Calibri"/>
          <w:sz w:val="22"/>
          <w:szCs w:val="22"/>
        </w:rPr>
        <w:t xml:space="preserve"> </w:t>
      </w:r>
      <w:r w:rsidR="009437DE" w:rsidRPr="009437DE">
        <w:rPr>
          <w:rFonts w:ascii="Calibri" w:hAnsi="Calibri" w:cs="Calibri"/>
          <w:sz w:val="22"/>
          <w:szCs w:val="22"/>
        </w:rPr>
        <w:t>—</w:t>
      </w:r>
      <w:r w:rsidR="009437DE">
        <w:rPr>
          <w:rFonts w:ascii="Calibri" w:hAnsi="Calibri" w:cs="Calibri"/>
          <w:sz w:val="22"/>
          <w:szCs w:val="22"/>
        </w:rPr>
        <w:t xml:space="preserve"> </w:t>
      </w:r>
      <w:r w:rsidRPr="005C360A">
        <w:rPr>
          <w:rFonts w:ascii="Calibri" w:hAnsi="Calibri" w:cs="Calibri"/>
          <w:sz w:val="22"/>
          <w:szCs w:val="22"/>
        </w:rPr>
        <w:t>AI Engineering Certificate</w:t>
      </w:r>
      <w:r w:rsidRPr="005C360A">
        <w:rPr>
          <w:rFonts w:ascii="Calibri" w:hAnsi="Calibri" w:cs="Calibri"/>
          <w:sz w:val="22"/>
          <w:szCs w:val="22"/>
        </w:rPr>
        <w:tab/>
        <w:t>May 2025 – Sep 2025</w:t>
      </w:r>
    </w:p>
    <w:p w14:paraId="4B067F2A" w14:textId="39554111" w:rsidR="007F30A9" w:rsidRPr="005C360A" w:rsidRDefault="007F30A9" w:rsidP="00230161">
      <w:pPr>
        <w:tabs>
          <w:tab w:val="right" w:pos="10800"/>
        </w:tabs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b/>
          <w:bCs/>
          <w:sz w:val="22"/>
          <w:szCs w:val="22"/>
        </w:rPr>
        <w:t>Stockton University</w:t>
      </w:r>
      <w:r w:rsidRPr="005C360A">
        <w:rPr>
          <w:rFonts w:ascii="Calibri" w:hAnsi="Calibri" w:cs="Calibri"/>
          <w:sz w:val="22"/>
          <w:szCs w:val="22"/>
        </w:rPr>
        <w:t xml:space="preserve"> </w:t>
      </w:r>
      <w:r w:rsidR="009437DE" w:rsidRPr="009437DE">
        <w:rPr>
          <w:rFonts w:ascii="Calibri" w:hAnsi="Calibri" w:cs="Calibri"/>
          <w:sz w:val="22"/>
          <w:szCs w:val="22"/>
        </w:rPr>
        <w:t>—</w:t>
      </w:r>
      <w:r w:rsidRPr="005C360A">
        <w:rPr>
          <w:rFonts w:ascii="Calibri" w:hAnsi="Calibri" w:cs="Calibri"/>
          <w:sz w:val="22"/>
          <w:szCs w:val="22"/>
        </w:rPr>
        <w:t xml:space="preserve"> B.S. Computer Science</w:t>
      </w:r>
      <w:r w:rsidR="004C1F72">
        <w:rPr>
          <w:rFonts w:ascii="Calibri" w:hAnsi="Calibri" w:cs="Calibri"/>
          <w:sz w:val="22"/>
          <w:szCs w:val="22"/>
        </w:rPr>
        <w:t>;</w:t>
      </w:r>
      <w:r w:rsidRPr="005C360A">
        <w:rPr>
          <w:rFonts w:ascii="Calibri" w:hAnsi="Calibri" w:cs="Calibri"/>
          <w:sz w:val="22"/>
          <w:szCs w:val="22"/>
        </w:rPr>
        <w:t xml:space="preserve"> M.A. American Studies</w:t>
      </w:r>
      <w:r w:rsidRPr="005C360A">
        <w:rPr>
          <w:rFonts w:ascii="Calibri" w:hAnsi="Calibri" w:cs="Calibri"/>
          <w:sz w:val="22"/>
          <w:szCs w:val="22"/>
        </w:rPr>
        <w:tab/>
        <w:t>Aug 2015 – Aug 2022</w:t>
      </w:r>
    </w:p>
    <w:p w14:paraId="3474EFB8" w14:textId="051D2BE8" w:rsidR="003E247A" w:rsidRPr="005C360A" w:rsidRDefault="007F30A9" w:rsidP="003E247A">
      <w:pPr>
        <w:tabs>
          <w:tab w:val="right" w:pos="10800"/>
        </w:tabs>
        <w:ind w:left="360"/>
        <w:rPr>
          <w:rFonts w:ascii="Calibri" w:hAnsi="Calibri" w:cs="Calibri"/>
          <w:sz w:val="22"/>
          <w:szCs w:val="22"/>
        </w:rPr>
      </w:pPr>
      <w:r w:rsidRPr="005C360A">
        <w:rPr>
          <w:rFonts w:ascii="Calibri" w:hAnsi="Calibri" w:cs="Calibri"/>
          <w:sz w:val="22"/>
          <w:szCs w:val="22"/>
        </w:rPr>
        <w:t>Honors: Certificates of Distinction in Honors and Service; Distinguished Research Fellowship</w:t>
      </w:r>
    </w:p>
    <w:sectPr w:rsidR="003E247A" w:rsidRPr="005C360A" w:rsidSect="0006028A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6FF86" w14:textId="77777777" w:rsidR="007704D5" w:rsidRDefault="007704D5" w:rsidP="00A55E88">
      <w:r>
        <w:separator/>
      </w:r>
    </w:p>
  </w:endnote>
  <w:endnote w:type="continuationSeparator" w:id="0">
    <w:p w14:paraId="6AADEC86" w14:textId="77777777" w:rsidR="007704D5" w:rsidRDefault="007704D5" w:rsidP="00A55E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C6E87" w14:textId="77777777" w:rsidR="007704D5" w:rsidRDefault="007704D5" w:rsidP="00A55E88">
      <w:r>
        <w:separator/>
      </w:r>
    </w:p>
  </w:footnote>
  <w:footnote w:type="continuationSeparator" w:id="0">
    <w:p w14:paraId="2EF791FA" w14:textId="77777777" w:rsidR="007704D5" w:rsidRDefault="007704D5" w:rsidP="00A55E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D7C84"/>
    <w:multiLevelType w:val="hybridMultilevel"/>
    <w:tmpl w:val="36A49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23853"/>
    <w:multiLevelType w:val="hybridMultilevel"/>
    <w:tmpl w:val="FADC8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14BB3"/>
    <w:multiLevelType w:val="hybridMultilevel"/>
    <w:tmpl w:val="A3404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A3DC5"/>
    <w:multiLevelType w:val="hybridMultilevel"/>
    <w:tmpl w:val="FCD64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F4677"/>
    <w:multiLevelType w:val="hybridMultilevel"/>
    <w:tmpl w:val="0D12C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41C5A"/>
    <w:multiLevelType w:val="hybridMultilevel"/>
    <w:tmpl w:val="AA2CE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803BE6"/>
    <w:multiLevelType w:val="hybridMultilevel"/>
    <w:tmpl w:val="2D963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AC3263"/>
    <w:multiLevelType w:val="hybridMultilevel"/>
    <w:tmpl w:val="8F068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710E5D"/>
    <w:multiLevelType w:val="hybridMultilevel"/>
    <w:tmpl w:val="71205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AF1986"/>
    <w:multiLevelType w:val="hybridMultilevel"/>
    <w:tmpl w:val="E2A8E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396780">
    <w:abstractNumId w:val="1"/>
  </w:num>
  <w:num w:numId="2" w16cid:durableId="2109424041">
    <w:abstractNumId w:val="2"/>
  </w:num>
  <w:num w:numId="3" w16cid:durableId="603684382">
    <w:abstractNumId w:val="0"/>
  </w:num>
  <w:num w:numId="4" w16cid:durableId="1211310461">
    <w:abstractNumId w:val="7"/>
  </w:num>
  <w:num w:numId="5" w16cid:durableId="1476526552">
    <w:abstractNumId w:val="9"/>
  </w:num>
  <w:num w:numId="6" w16cid:durableId="249895972">
    <w:abstractNumId w:val="6"/>
  </w:num>
  <w:num w:numId="7" w16cid:durableId="2137795350">
    <w:abstractNumId w:val="3"/>
  </w:num>
  <w:num w:numId="8" w16cid:durableId="76560880">
    <w:abstractNumId w:val="8"/>
  </w:num>
  <w:num w:numId="9" w16cid:durableId="635254415">
    <w:abstractNumId w:val="4"/>
  </w:num>
  <w:num w:numId="10" w16cid:durableId="16309401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28A"/>
    <w:rsid w:val="00014972"/>
    <w:rsid w:val="00014F38"/>
    <w:rsid w:val="00032857"/>
    <w:rsid w:val="0006028A"/>
    <w:rsid w:val="000A2769"/>
    <w:rsid w:val="000B131A"/>
    <w:rsid w:val="000C2A90"/>
    <w:rsid w:val="000D5EFC"/>
    <w:rsid w:val="00110774"/>
    <w:rsid w:val="001143AD"/>
    <w:rsid w:val="00131177"/>
    <w:rsid w:val="001626E5"/>
    <w:rsid w:val="00174AE6"/>
    <w:rsid w:val="001819D7"/>
    <w:rsid w:val="00183107"/>
    <w:rsid w:val="00183AFB"/>
    <w:rsid w:val="001E0F71"/>
    <w:rsid w:val="001F6090"/>
    <w:rsid w:val="00200F49"/>
    <w:rsid w:val="00230161"/>
    <w:rsid w:val="002312DC"/>
    <w:rsid w:val="002343C8"/>
    <w:rsid w:val="002461F1"/>
    <w:rsid w:val="00262187"/>
    <w:rsid w:val="00280DC6"/>
    <w:rsid w:val="002A2A9A"/>
    <w:rsid w:val="002B2F3E"/>
    <w:rsid w:val="002C6CDC"/>
    <w:rsid w:val="002E7E05"/>
    <w:rsid w:val="002F1CD9"/>
    <w:rsid w:val="00303050"/>
    <w:rsid w:val="003378FD"/>
    <w:rsid w:val="0034609A"/>
    <w:rsid w:val="00352324"/>
    <w:rsid w:val="003542E6"/>
    <w:rsid w:val="003A438D"/>
    <w:rsid w:val="003B7E5F"/>
    <w:rsid w:val="003C24BF"/>
    <w:rsid w:val="003C2A5B"/>
    <w:rsid w:val="003E247A"/>
    <w:rsid w:val="00403335"/>
    <w:rsid w:val="004050A1"/>
    <w:rsid w:val="004452FF"/>
    <w:rsid w:val="00446334"/>
    <w:rsid w:val="0046105D"/>
    <w:rsid w:val="004A08DC"/>
    <w:rsid w:val="004B4597"/>
    <w:rsid w:val="004B79B0"/>
    <w:rsid w:val="004C1F72"/>
    <w:rsid w:val="004D1E90"/>
    <w:rsid w:val="004F30C5"/>
    <w:rsid w:val="00510CE8"/>
    <w:rsid w:val="00525AC9"/>
    <w:rsid w:val="005261D1"/>
    <w:rsid w:val="00534897"/>
    <w:rsid w:val="005352DE"/>
    <w:rsid w:val="00555DF9"/>
    <w:rsid w:val="00574D2E"/>
    <w:rsid w:val="005B588F"/>
    <w:rsid w:val="005C360A"/>
    <w:rsid w:val="005E582A"/>
    <w:rsid w:val="00612AFC"/>
    <w:rsid w:val="00626482"/>
    <w:rsid w:val="00634C14"/>
    <w:rsid w:val="00651F6E"/>
    <w:rsid w:val="00653CF7"/>
    <w:rsid w:val="00662E1B"/>
    <w:rsid w:val="0067380D"/>
    <w:rsid w:val="00677D4F"/>
    <w:rsid w:val="0068292F"/>
    <w:rsid w:val="006A20BD"/>
    <w:rsid w:val="006A53AF"/>
    <w:rsid w:val="006C3455"/>
    <w:rsid w:val="006D76B1"/>
    <w:rsid w:val="006E5A8C"/>
    <w:rsid w:val="00706EF0"/>
    <w:rsid w:val="00707448"/>
    <w:rsid w:val="007117B6"/>
    <w:rsid w:val="0071217C"/>
    <w:rsid w:val="00713CF2"/>
    <w:rsid w:val="0072226E"/>
    <w:rsid w:val="0073635E"/>
    <w:rsid w:val="007523DA"/>
    <w:rsid w:val="007704D5"/>
    <w:rsid w:val="007714FF"/>
    <w:rsid w:val="007720E3"/>
    <w:rsid w:val="00781917"/>
    <w:rsid w:val="007E6845"/>
    <w:rsid w:val="007F30A9"/>
    <w:rsid w:val="00811250"/>
    <w:rsid w:val="008814F6"/>
    <w:rsid w:val="008A2EF1"/>
    <w:rsid w:val="008C733B"/>
    <w:rsid w:val="008E22CD"/>
    <w:rsid w:val="008F28B2"/>
    <w:rsid w:val="008F6B5F"/>
    <w:rsid w:val="00921244"/>
    <w:rsid w:val="0094173A"/>
    <w:rsid w:val="009437DE"/>
    <w:rsid w:val="00946AE0"/>
    <w:rsid w:val="00964614"/>
    <w:rsid w:val="009874F3"/>
    <w:rsid w:val="009A2FF5"/>
    <w:rsid w:val="009B79D6"/>
    <w:rsid w:val="009C6C2C"/>
    <w:rsid w:val="009D5BF1"/>
    <w:rsid w:val="00A000DA"/>
    <w:rsid w:val="00A02BC8"/>
    <w:rsid w:val="00A36992"/>
    <w:rsid w:val="00A55E88"/>
    <w:rsid w:val="00A61429"/>
    <w:rsid w:val="00A65C50"/>
    <w:rsid w:val="00A71564"/>
    <w:rsid w:val="00A734A7"/>
    <w:rsid w:val="00A96A38"/>
    <w:rsid w:val="00A96B00"/>
    <w:rsid w:val="00AB25EA"/>
    <w:rsid w:val="00AB359B"/>
    <w:rsid w:val="00AB5CE4"/>
    <w:rsid w:val="00AE2BEA"/>
    <w:rsid w:val="00AF1E2D"/>
    <w:rsid w:val="00B0581D"/>
    <w:rsid w:val="00B43ECC"/>
    <w:rsid w:val="00B443A5"/>
    <w:rsid w:val="00B64E12"/>
    <w:rsid w:val="00BA77B2"/>
    <w:rsid w:val="00BC627D"/>
    <w:rsid w:val="00BD2258"/>
    <w:rsid w:val="00C05D95"/>
    <w:rsid w:val="00C06444"/>
    <w:rsid w:val="00C11546"/>
    <w:rsid w:val="00C12CA3"/>
    <w:rsid w:val="00C27F41"/>
    <w:rsid w:val="00C32C80"/>
    <w:rsid w:val="00C349AD"/>
    <w:rsid w:val="00C5591D"/>
    <w:rsid w:val="00C6706A"/>
    <w:rsid w:val="00C75D41"/>
    <w:rsid w:val="00C906A7"/>
    <w:rsid w:val="00C93062"/>
    <w:rsid w:val="00C941FC"/>
    <w:rsid w:val="00CB66DD"/>
    <w:rsid w:val="00CC2C87"/>
    <w:rsid w:val="00CC5DA5"/>
    <w:rsid w:val="00CD4E67"/>
    <w:rsid w:val="00CD62FC"/>
    <w:rsid w:val="00CE0618"/>
    <w:rsid w:val="00CE6A4F"/>
    <w:rsid w:val="00D171BA"/>
    <w:rsid w:val="00D238B7"/>
    <w:rsid w:val="00D4740D"/>
    <w:rsid w:val="00D55A77"/>
    <w:rsid w:val="00D71EA6"/>
    <w:rsid w:val="00D819C7"/>
    <w:rsid w:val="00DA5CB5"/>
    <w:rsid w:val="00DC16AE"/>
    <w:rsid w:val="00DC4B95"/>
    <w:rsid w:val="00E15058"/>
    <w:rsid w:val="00E26B44"/>
    <w:rsid w:val="00E3312F"/>
    <w:rsid w:val="00E37310"/>
    <w:rsid w:val="00E45593"/>
    <w:rsid w:val="00E463DF"/>
    <w:rsid w:val="00E71AAA"/>
    <w:rsid w:val="00E804B6"/>
    <w:rsid w:val="00E86F70"/>
    <w:rsid w:val="00E92578"/>
    <w:rsid w:val="00E96C06"/>
    <w:rsid w:val="00EB655F"/>
    <w:rsid w:val="00EB745D"/>
    <w:rsid w:val="00F16A7E"/>
    <w:rsid w:val="00F2170F"/>
    <w:rsid w:val="00F80C9C"/>
    <w:rsid w:val="00FA0921"/>
    <w:rsid w:val="00FC7477"/>
    <w:rsid w:val="00FD2C87"/>
    <w:rsid w:val="00FF0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E884C"/>
  <w15:chartTrackingRefBased/>
  <w15:docId w15:val="{0E55C848-F52D-4CD2-8FAA-855F6DEE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AE6"/>
    <w:pPr>
      <w:spacing w:after="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0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2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2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2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2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2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2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2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2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2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2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2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2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2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28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2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28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2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2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28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2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02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28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55E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5E88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55E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5E88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jdinnebeil" TargetMode="External"/><Relationship Id="rId13" Type="http://schemas.openxmlformats.org/officeDocument/2006/relationships/hyperlink" Target="https://github.com/djdinnebeil/auto_cor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jdinn11@gmail.com" TargetMode="External"/><Relationship Id="rId12" Type="http://schemas.openxmlformats.org/officeDocument/2006/relationships/hyperlink" Target="https://github.com/djdinnebeil/historical_research_assista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dakproperties.com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jdinnebeil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dj-dinnebeil-a620652aa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564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 Jose</dc:creator>
  <cp:keywords/>
  <dc:description/>
  <cp:lastModifiedBy>DJ Jose</cp:lastModifiedBy>
  <cp:revision>2</cp:revision>
  <cp:lastPrinted>2026-04-24T19:41:00Z</cp:lastPrinted>
  <dcterms:created xsi:type="dcterms:W3CDTF">2026-04-24T19:43:00Z</dcterms:created>
  <dcterms:modified xsi:type="dcterms:W3CDTF">2026-04-24T19:43:00Z</dcterms:modified>
</cp:coreProperties>
</file>