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7"/>
        </w:rPr>
        <w:t>Dennis Jay Dole</w:t>
      </w:r>
    </w:p>
    <w:p>
      <w:pPr>
        <w:spacing w:after="200" w:before="0"/>
        <w:jc w:val="center"/>
      </w:pPr>
      <w:r>
        <w:rPr>
          <w:sz w:val="17"/>
        </w:rPr>
        <w:t>Dennis.Dole@djdole.net · 734-218-2358 · https://www.linkedin.com/in/djdole/ · https://github.com/djdole</w:t>
      </w:r>
    </w:p>
    <w:p>
      <w:pPr>
        <w:spacing w:after="20" w:before="200"/>
        <w:pBdr>
          <w:bottom w:val="single" w:sz="6" w:color="1F3864"/>
        </w:pBdr>
      </w:pPr>
      <w:r>
        <w:rPr>
          <w:b/>
          <w:color w:val="1F3864"/>
          <w:sz w:val="22"/>
        </w:rPr>
        <w:t>SUMMARY</w:t>
      </w:r>
    </w:p>
    <w:p>
      <w:pPr>
        <w:spacing w:after="160" w:before="0"/>
      </w:pPr>
      <w:r>
        <w:t>Software Development Engineer in Test with years of valuable experience at Docusign, Microsoft, and Amazon, specializing in designing automated test frameworks, building internal test tooling, and debugging complex product issues across distributed systems and webhook integrations. Skilled at driving test coverage, root-cauting defects, and partnering with developers and product managers throughout the SDLC. Proven track record mentoring new engineers and leading testing initiatives from planning through release.</w:t>
      </w:r>
    </w:p>
    <w:p>
      <w:pPr>
        <w:spacing w:after="20" w:before="200"/>
        <w:pBdr>
          <w:bottom w:val="single" w:sz="6" w:color="1F3864"/>
        </w:pBdr>
      </w:pPr>
      <w:r>
        <w:rPr>
          <w:b/>
          <w:color w:val="1F3864"/>
          <w:sz w:val="22"/>
        </w:rPr>
        <w:t>CORE SDET SKILLS</w:t>
      </w:r>
    </w:p>
    <w:p>
      <w:pPr>
        <w:spacing w:after="40" w:before="0"/>
      </w:pPr>
      <w:r>
        <w:rPr>
          <w:b/>
        </w:rPr>
        <w:t xml:space="preserve">Languages: </w:t>
      </w:r>
      <w:r>
        <w:t>C#, Ruby, Python, Java, PHP, Node.js, Bash, PowerShell, C++, Lisp, Visual Basic, JavaScript</w:t>
      </w:r>
    </w:p>
    <w:p>
      <w:pPr>
        <w:spacing w:after="40" w:before="0"/>
      </w:pPr>
      <w:r>
        <w:rPr>
          <w:b/>
        </w:rPr>
        <w:t xml:space="preserve">APIs &amp; Web Servers: </w:t>
      </w:r>
      <w:r>
        <w:t>REST API design, Apache HTTPD/Tomcat, IIS, nginx, Node.js, MongoDB</w:t>
      </w:r>
    </w:p>
    <w:p>
      <w:pPr>
        <w:spacing w:after="40" w:before="0"/>
      </w:pPr>
      <w:r>
        <w:rPr>
          <w:b/>
        </w:rPr>
        <w:t xml:space="preserve">Operating Systems: </w:t>
      </w:r>
      <w:r>
        <w:t>Windows, Unix, Linux, custom</w:t>
      </w:r>
    </w:p>
    <w:p>
      <w:pPr>
        <w:spacing w:after="40" w:before="0"/>
      </w:pPr>
      <w:r>
        <w:rPr>
          <w:b/>
        </w:rPr>
        <w:t xml:space="preserve">Test Automation Frameworks: </w:t>
      </w:r>
      <w:r>
        <w:t>Selenium, Playwright, Echo, Docusign's SAW Ruby framework, KAF (Kahuna Automation Framework), custom API test/automation harnesses</w:t>
      </w:r>
    </w:p>
    <w:p>
      <w:pPr>
        <w:spacing w:after="40" w:before="0"/>
      </w:pPr>
      <w:r>
        <w:rPr>
          <w:b/>
        </w:rPr>
        <w:t xml:space="preserve">Frontend &amp; Mobile Testing: </w:t>
      </w:r>
      <w:r>
        <w:t>Angular (manual + Selenium automated testing), React (manual + Selenium automated testing), mobile application manual testing</w:t>
      </w:r>
    </w:p>
    <w:p>
      <w:pPr>
        <w:spacing w:after="40" w:before="0"/>
      </w:pPr>
      <w:r>
        <w:rPr>
          <w:b/>
        </w:rPr>
        <w:t xml:space="preserve">Unit &amp; Integration Testing: </w:t>
      </w:r>
      <w:r>
        <w:t>nUnit, xUnit, jUnit, PHPUnit, WTT (Microsoft internal), SAW (Docusign internal)</w:t>
      </w:r>
    </w:p>
    <w:p>
      <w:pPr>
        <w:spacing w:after="40" w:before="0"/>
      </w:pPr>
      <w:r>
        <w:rPr>
          <w:b/>
        </w:rPr>
        <w:t xml:space="preserve">Test Management &amp; Planning: </w:t>
      </w:r>
      <w:r>
        <w:t>MTM, TFS, test plan design, bug triage, exploratory testing (black/white box)</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w:t>
      </w:r>
    </w:p>
    <w:p>
      <w:pPr>
        <w:spacing w:after="40" w:before="0"/>
      </w:pPr>
      <w:r>
        <w:rPr>
          <w:b/>
        </w:rPr>
        <w:t xml:space="preserve">Databases &amp; Query Languages: </w:t>
      </w:r>
      <w:r>
        <w:t>SQL, Kusto, MongoDB, Kusto Query Language, KQL</w:t>
      </w:r>
    </w:p>
    <w:p>
      <w:pPr>
        <w:spacing w:after="40" w:before="0"/>
      </w:pPr>
      <w:r>
        <w:rPr>
          <w:b/>
        </w:rPr>
        <w:t xml:space="preserve">Version Control: </w:t>
      </w:r>
      <w:r>
        <w:t>Git, Mercurial, TFS, Source Depot, PVCS</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w:t>
      </w:r>
    </w:p>
    <w:p>
      <w:pPr>
        <w:spacing w:after="40" w:before="0"/>
      </w:pPr>
      <w:r>
        <w:rPr>
          <w:b/>
        </w:rPr>
        <w:t xml:space="preserve">Developer Tools &amp; IDEs: </w:t>
      </w:r>
      <w:r>
        <w:t>VS Code (Git/GitHub integration)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w:t>
      </w:r>
    </w:p>
    <w:p>
      <w:pPr>
        <w:spacing w:after="40" w:before="0"/>
      </w:pPr>
      <w:r>
        <w:rPr>
          <w:b/>
        </w:rPr>
        <w:t xml:space="preserve">Methodologies: </w:t>
      </w:r>
      <w:r>
        <w:t>Agile, Scrum, Kanban, TDD, Waterfall, DevOps</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40" w:before="0"/>
      </w:pPr>
      <w:r>
        <w:rPr>
          <w:b/>
        </w:rPr>
        <w:t xml:space="preserve">Soft Skills: </w:t>
      </w:r>
      <w:r>
        <w:t>listening, empathy, communication, understanding, delegation, collaboration, critical thinking, adaptability</w:t>
      </w:r>
    </w:p>
    <w:p>
      <w:pPr>
        <w:spacing w:after="20" w:before="200"/>
        <w:pBdr>
          <w:bottom w:val="single" w:sz="6" w:color="1F3864"/>
        </w:pBdr>
      </w:pPr>
      <w:r>
        <w:rPr>
          <w:b/>
          <w:color w:val="1F3864"/>
          <w:sz w:val="22"/>
        </w:rPr>
        <w:t>WORK EXPERIENCE</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Mar 2024 to Jul 2025</w:t>
            </w:r>
          </w:p>
        </w:tc>
      </w:tr>
    </w:tbl>
    <w:p>
      <w:pPr>
        <w:spacing w:after="60" w:before="0"/>
      </w:pPr>
      <w:r>
        <w:rPr>
          <w:i/>
          <w:color w:val="1F3864"/>
          <w:sz w:val="18"/>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Software Design Engineer in Test</w:t>
            </w:r>
          </w:p>
        </w:tc>
        <w:tc>
          <w:tcPr>
            <w:tcW w:type="dxa" w:w="3360"/>
          </w:tcPr>
          <w:p>
            <w:pPr>
              <w:spacing w:after="0" w:before="0"/>
            </w:pPr>
            <w:r>
              <w:rPr>
                <w:b/>
              </w:rPr>
              <w:t>Docusign, Inc.</w:t>
            </w:r>
          </w:p>
        </w:tc>
        <w:tc>
          <w:tcPr>
            <w:tcW w:type="dxa" w:w="3360"/>
          </w:tcPr>
          <w:p>
            <w:pPr>
              <w:spacing w:after="0" w:before="0"/>
              <w:jc w:val="right"/>
            </w:pPr>
            <w:r>
              <w:rPr>
                <w:b/>
              </w:rPr>
              <w:t>Nov 2013 to Mar 2024</w:t>
            </w:r>
          </w:p>
        </w:tc>
      </w:tr>
    </w:tbl>
    <w:p>
      <w:pPr>
        <w:spacing w:after="60" w:before="0"/>
      </w:pPr>
      <w:r>
        <w:rPr>
          <w:i/>
          <w:color w:val="1F3864"/>
          <w:sz w:val="18"/>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Jan 2012 to Jun 2013</w:t>
            </w:r>
          </w:p>
        </w:tc>
      </w:tr>
    </w:tbl>
    <w:p>
      <w:pPr>
        <w:spacing w:after="60" w:before="0"/>
      </w:pPr>
      <w:r>
        <w:rPr>
          <w:i/>
          <w:color w:val="1F3864"/>
          <w:sz w:val="18"/>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Nov 2011 to Jan 2012</w:t>
            </w:r>
          </w:p>
        </w:tc>
      </w:tr>
    </w:tbl>
    <w:p>
      <w:pPr>
        <w:spacing w:after="60" w:before="0"/>
      </w:pPr>
      <w:r>
        <w:rPr>
          <w:i/>
          <w:color w:val="1F3864"/>
          <w:sz w:val="18"/>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Apr 2011 to Oct 2011</w:t>
            </w:r>
          </w:p>
        </w:tc>
      </w:tr>
    </w:tbl>
    <w:p>
      <w:pPr>
        <w:spacing w:after="60" w:before="0"/>
      </w:pPr>
      <w:r>
        <w:rPr>
          <w:i/>
          <w:color w:val="1F3864"/>
          <w:sz w:val="18"/>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Feb 2008 to Nov 2010</w:t>
            </w:r>
          </w:p>
        </w:tc>
      </w:tr>
    </w:tbl>
    <w:p>
      <w:pPr>
        <w:spacing w:after="60" w:before="0"/>
      </w:pPr>
      <w:r>
        <w:rPr>
          <w:i/>
          <w:color w:val="1F3864"/>
          <w:sz w:val="18"/>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Mar 2006 to Feb 2008</w:t>
            </w:r>
          </w:p>
        </w:tc>
      </w:tr>
    </w:tbl>
    <w:p>
      <w:pPr>
        <w:spacing w:after="60" w:before="0"/>
      </w:pPr>
      <w:r>
        <w:rPr>
          <w:i/>
          <w:color w:val="1F3864"/>
          <w:sz w:val="18"/>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3774"/>
        <w:gridCol w:w="4203"/>
        <w:gridCol w:w="2103"/>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Mar 2005 to Aug 2006</w:t>
            </w:r>
          </w:p>
        </w:tc>
      </w:tr>
    </w:tbl>
    <w:p>
      <w:pPr>
        <w:spacing w:after="60" w:before="0"/>
      </w:pPr>
      <w:r>
        <w:rPr>
          <w:i/>
          <w:color w:val="1F3864"/>
          <w:sz w:val="18"/>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2"/>
        </w:rPr>
        <w:t>EDUCATION</w:t>
      </w:r>
    </w:p>
    <w:p>
      <w:pPr>
        <w:spacing w:after="20" w:before="0"/>
      </w:pPr>
      <w:r>
        <w:t>Bachelor of Science in Computer Science, Michigan Technological University (2004)</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