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2AF26" w14:textId="7317B5FF" w:rsidR="003F0C27" w:rsidRDefault="003F0C27"/>
    <w:p w14:paraId="77AFB397" w14:textId="77777777" w:rsidR="00DA46F7" w:rsidRPr="00DA46F7" w:rsidRDefault="00DA46F7" w:rsidP="00DA46F7">
      <w:pPr>
        <w:pStyle w:val="1"/>
        <w:shd w:val="clear" w:color="auto" w:fill="FFFFFF"/>
        <w:spacing w:after="300" w:afterAutospacing="0"/>
        <w:rPr>
          <w:rFonts w:ascii="Segoe UI" w:hAnsi="Segoe UI" w:cs="Segoe UI"/>
          <w:color w:val="23272F"/>
          <w:spacing w:val="2"/>
        </w:rPr>
      </w:pPr>
      <w:r>
        <w:tab/>
      </w:r>
      <w:r w:rsidRPr="00DA46F7">
        <w:rPr>
          <w:rFonts w:ascii="Segoe UI" w:hAnsi="Segoe UI" w:cs="Segoe UI"/>
          <w:color w:val="23272F"/>
          <w:spacing w:val="2"/>
        </w:rPr>
        <w:t xml:space="preserve">3. </w:t>
      </w:r>
      <w:r w:rsidRPr="00DA46F7">
        <w:rPr>
          <w:rFonts w:ascii="Segoe UI" w:hAnsi="Segoe UI" w:cs="Segoe UI"/>
          <w:color w:val="23272F"/>
          <w:spacing w:val="2"/>
        </w:rPr>
        <w:t>기능</w:t>
      </w:r>
      <w:r w:rsidRPr="00DA46F7">
        <w:rPr>
          <w:rFonts w:ascii="Segoe UI" w:hAnsi="Segoe UI" w:cs="Segoe UI"/>
          <w:color w:val="23272F"/>
          <w:spacing w:val="2"/>
        </w:rPr>
        <w:t xml:space="preserve"> </w:t>
      </w:r>
      <w:r w:rsidRPr="00DA46F7">
        <w:rPr>
          <w:rFonts w:ascii="Segoe UI" w:hAnsi="Segoe UI" w:cs="Segoe UI"/>
          <w:color w:val="23272F"/>
          <w:spacing w:val="2"/>
        </w:rPr>
        <w:t>구현</w:t>
      </w:r>
      <w:r w:rsidRPr="00DA46F7">
        <w:rPr>
          <w:rFonts w:ascii="Segoe UI" w:hAnsi="Segoe UI" w:cs="Segoe UI"/>
          <w:color w:val="23272F"/>
          <w:spacing w:val="2"/>
        </w:rPr>
        <w:t xml:space="preserve"> </w:t>
      </w:r>
      <w:r w:rsidRPr="00DA46F7">
        <w:rPr>
          <w:rFonts w:ascii="Segoe UI" w:hAnsi="Segoe UI" w:cs="Segoe UI"/>
          <w:color w:val="23272F"/>
          <w:spacing w:val="2"/>
        </w:rPr>
        <w:t>준비하기</w:t>
      </w:r>
    </w:p>
    <w:p w14:paraId="7E4EB5C7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Segoe UI" w:eastAsia="굴림" w:hAnsi="Segoe UI" w:cs="Segoe UI"/>
          <w:color w:val="23272F"/>
          <w:spacing w:val="2"/>
          <w:kern w:val="0"/>
          <w:sz w:val="31"/>
          <w:szCs w:val="31"/>
        </w:rPr>
      </w:pPr>
      <w:r w:rsidRPr="00DA46F7">
        <w:rPr>
          <w:rFonts w:ascii="Segoe UI Emoji" w:eastAsia="굴림" w:hAnsi="Segoe UI Emoji" w:cs="Segoe UI"/>
          <w:color w:val="23272F"/>
          <w:spacing w:val="2"/>
          <w:kern w:val="0"/>
          <w:sz w:val="34"/>
          <w:szCs w:val="34"/>
        </w:rPr>
        <w:t>📄</w:t>
      </w:r>
    </w:p>
    <w:p w14:paraId="2CA07E71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b/>
          <w:bCs/>
          <w:color w:val="23272F"/>
          <w:spacing w:val="2"/>
          <w:kern w:val="0"/>
          <w:sz w:val="24"/>
          <w:szCs w:val="24"/>
        </w:rPr>
        <w:t>Table Of Contents</w:t>
      </w:r>
    </w:p>
    <w:p w14:paraId="241F854D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UI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완료했으니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이제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컴포넌트의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기능을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구현합니다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</w:p>
    <w:p w14:paraId="6849A30D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먼저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컴포넌트별로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어떤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기능을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구현해야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하는지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다시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살펴보겠습니다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6C011FE2" w14:textId="77777777" w:rsidR="00DA46F7" w:rsidRPr="00DA46F7" w:rsidRDefault="00DA46F7" w:rsidP="00DA46F7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App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컴포넌트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: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관리하기</w:t>
      </w:r>
    </w:p>
    <w:p w14:paraId="02310C1A" w14:textId="77777777" w:rsidR="00DA46F7" w:rsidRPr="00DA46F7" w:rsidRDefault="00DA46F7" w:rsidP="00DA46F7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Header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컴포넌트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: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오늘의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날짜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표시</w:t>
      </w:r>
    </w:p>
    <w:p w14:paraId="2EAA039C" w14:textId="77777777" w:rsidR="00DA46F7" w:rsidRPr="00DA46F7" w:rsidRDefault="00DA46F7" w:rsidP="00DA46F7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proofErr w:type="spellStart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TodoEditor</w:t>
      </w:r>
      <w:proofErr w:type="spellEnd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컴포넌트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: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새로운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아이템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생성</w:t>
      </w:r>
    </w:p>
    <w:p w14:paraId="4B593A0F" w14:textId="77777777" w:rsidR="00DA46F7" w:rsidRPr="00DA46F7" w:rsidRDefault="00DA46F7" w:rsidP="00DA46F7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proofErr w:type="spellStart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TodoList</w:t>
      </w:r>
      <w:proofErr w:type="spellEnd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컴포넌트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: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검색에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따라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필터링된</w:t>
      </w:r>
      <w:proofErr w:type="spellEnd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아이템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렌더링</w:t>
      </w:r>
    </w:p>
    <w:p w14:paraId="39153FBF" w14:textId="77777777" w:rsidR="00DA46F7" w:rsidRPr="00DA46F7" w:rsidRDefault="00DA46F7" w:rsidP="00DA46F7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proofErr w:type="spellStart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TodoItem</w:t>
      </w:r>
      <w:proofErr w:type="spellEnd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컴포넌트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: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아이템의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수정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및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삭제</w:t>
      </w:r>
    </w:p>
    <w:p w14:paraId="7F3B443F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구현할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컴포넌트의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기능을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살펴보면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,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주로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추가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(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생성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)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하고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,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조회하고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,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수정하고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,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삭제하는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기능으로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이루어져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있음을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알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있습니다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이렇듯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다루는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4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개의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기능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,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즉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추가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(Create),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조회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(Read),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수정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(Update),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삭제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(Delete)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기능을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앞글자만</w:t>
      </w:r>
      <w:proofErr w:type="spellEnd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따서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CRUD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라고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합니다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</w:p>
    <w:p w14:paraId="1FB61821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CRUD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처리의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기본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기능으로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,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웹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서비스라면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기본적으로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갖추고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있어야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합니다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 </w:t>
      </w:r>
    </w:p>
    <w:p w14:paraId="27C86B8D" w14:textId="77777777" w:rsidR="00DA46F7" w:rsidRPr="00DA46F7" w:rsidRDefault="00DA46F7" w:rsidP="00DA46F7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Create: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아이템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생성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 </w:t>
      </w:r>
    </w:p>
    <w:p w14:paraId="4ED2D797" w14:textId="77777777" w:rsidR="00DA46F7" w:rsidRPr="00DA46F7" w:rsidRDefault="00DA46F7" w:rsidP="00DA46F7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Read: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아이템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렌더링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 </w:t>
      </w:r>
    </w:p>
    <w:p w14:paraId="09A58DC1" w14:textId="77777777" w:rsidR="00DA46F7" w:rsidRPr="00DA46F7" w:rsidRDefault="00DA46F7" w:rsidP="00DA46F7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Update: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아이템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수정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 </w:t>
      </w:r>
    </w:p>
    <w:p w14:paraId="2F3BED0C" w14:textId="77777777" w:rsidR="00DA46F7" w:rsidRPr="00DA46F7" w:rsidRDefault="00DA46F7" w:rsidP="00DA46F7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Delete: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아이템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삭제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 </w:t>
      </w:r>
    </w:p>
    <w:p w14:paraId="2901A739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따라서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이번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프로젝트의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기능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구현은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CRUD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순서에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따라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하나씩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진행하겠습니다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3F790295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before="264" w:after="15" w:line="240" w:lineRule="auto"/>
        <w:jc w:val="left"/>
        <w:outlineLvl w:val="2"/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</w:pPr>
      <w:r w:rsidRPr="00DA46F7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>기초</w:t>
      </w:r>
      <w:r w:rsidRPr="00DA46F7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 xml:space="preserve"> </w:t>
      </w:r>
      <w:r w:rsidRPr="00DA46F7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>데이터</w:t>
      </w:r>
      <w:r w:rsidRPr="00DA46F7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 xml:space="preserve"> </w:t>
      </w:r>
      <w:r w:rsidRPr="00DA46F7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>설정하기</w:t>
      </w:r>
      <w:r w:rsidRPr="00DA46F7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> </w:t>
      </w:r>
    </w:p>
    <w:p w14:paraId="2064F5E8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먼저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CRUD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대상인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아이템부터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생성해야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합니다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</w:p>
    <w:p w14:paraId="5C3A8EB6" w14:textId="400364F7" w:rsidR="00DA46F7" w:rsidRDefault="00DA46F7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다음과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같이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App.js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정합니다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5D452774" w14:textId="77777777" w:rsidR="004B4AEA" w:rsidRPr="00DA46F7" w:rsidRDefault="004B4AEA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</w:p>
    <w:p w14:paraId="4D81B641" w14:textId="77777777" w:rsidR="00DA46F7" w:rsidRPr="00DA46F7" w:rsidRDefault="00DA46F7" w:rsidP="00DA46F7">
      <w:pPr>
        <w:widowControl/>
        <w:shd w:val="clear" w:color="auto" w:fill="373A41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</w:pPr>
      <w:proofErr w:type="spellStart"/>
      <w:r w:rsidRPr="00DA46F7"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  <w:lastRenderedPageBreak/>
        <w:t>src</w:t>
      </w:r>
      <w:proofErr w:type="spellEnd"/>
      <w:r w:rsidRPr="00DA46F7"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  <w:t>/App.js</w:t>
      </w:r>
    </w:p>
    <w:p w14:paraId="0439C92A" w14:textId="77777777" w:rsidR="00DA46F7" w:rsidRPr="00DA46F7" w:rsidRDefault="00DA46F7" w:rsidP="00DA46F7">
      <w:pPr>
        <w:widowControl/>
        <w:shd w:val="clear" w:color="auto" w:fill="282B34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</w:pPr>
      <w:r w:rsidRPr="00DA46F7"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  <w:t>Copy</w:t>
      </w:r>
    </w:p>
    <w:p w14:paraId="37E6F2CD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import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proofErr w:type="gramStart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{ </w:t>
      </w:r>
      <w:proofErr w:type="spellStart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useState</w:t>
      </w:r>
      <w:proofErr w:type="spellEnd"/>
      <w:proofErr w:type="gramEnd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} </w:t>
      </w:r>
      <w:r w:rsidRPr="00DA46F7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from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"react"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;</w:t>
      </w:r>
    </w:p>
    <w:p w14:paraId="31FD7233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(..)</w:t>
      </w:r>
    </w:p>
    <w:p w14:paraId="6312CC31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</w:p>
    <w:p w14:paraId="63306072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function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proofErr w:type="gramStart"/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App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(</w:t>
      </w:r>
      <w:proofErr w:type="gramEnd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) {</w:t>
      </w:r>
    </w:p>
    <w:p w14:paraId="51F0DDCA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</w:t>
      </w:r>
      <w:r w:rsidRPr="00DA46F7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const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[</w:t>
      </w:r>
      <w:proofErr w:type="spellStart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todo</w:t>
      </w:r>
      <w:proofErr w:type="spellEnd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, </w:t>
      </w:r>
      <w:proofErr w:type="spellStart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setTodo</w:t>
      </w:r>
      <w:proofErr w:type="spellEnd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] </w:t>
      </w:r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=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proofErr w:type="spellStart"/>
      <w:proofErr w:type="gramStart"/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useState</w:t>
      </w:r>
      <w:proofErr w:type="spellEnd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(</w:t>
      </w:r>
      <w:proofErr w:type="gramEnd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[]); ①</w:t>
      </w:r>
    </w:p>
    <w:p w14:paraId="20796933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</w:p>
    <w:p w14:paraId="6CC582B2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</w:t>
      </w:r>
      <w:r w:rsidRPr="00DA46F7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return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(</w:t>
      </w:r>
    </w:p>
    <w:p w14:paraId="7033D734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(</w:t>
      </w:r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...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)</w:t>
      </w:r>
    </w:p>
    <w:p w14:paraId="0FD3DF81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);</w:t>
      </w:r>
    </w:p>
    <w:p w14:paraId="4E3203D8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}</w:t>
      </w:r>
    </w:p>
    <w:p w14:paraId="6FCA6735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</w:rPr>
      </w:pPr>
      <w:r w:rsidRPr="00DA46F7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export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default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App;</w:t>
      </w:r>
    </w:p>
    <w:p w14:paraId="42E6521E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90" w:line="240" w:lineRule="auto"/>
        <w:jc w:val="left"/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</w:pPr>
      <w:r w:rsidRPr="00DA46F7">
        <w:rPr>
          <w:rFonts w:ascii="맑은 고딕" w:eastAsia="맑은 고딕" w:hAnsi="맑은 고딕" w:cs="맑은 고딕" w:hint="eastAsia"/>
          <w:b/>
          <w:bCs/>
          <w:color w:val="9B9A97"/>
          <w:spacing w:val="2"/>
          <w:kern w:val="0"/>
          <w:sz w:val="24"/>
          <w:szCs w:val="24"/>
        </w:rPr>
        <w:t>①</w:t>
      </w:r>
      <w:r w:rsidRPr="00DA46F7">
        <w:rPr>
          <w:rFonts w:ascii="Segoe UI" w:eastAsia="굴림" w:hAnsi="Segoe UI" w:cs="Segoe UI"/>
          <w:b/>
          <w:bCs/>
          <w:color w:val="9B9A97"/>
          <w:spacing w:val="2"/>
          <w:kern w:val="0"/>
          <w:sz w:val="24"/>
          <w:szCs w:val="24"/>
        </w:rPr>
        <w:t xml:space="preserve"> </w:t>
      </w:r>
      <w:proofErr w:type="spellStart"/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useState</w:t>
      </w:r>
      <w:proofErr w:type="spellEnd"/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를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이용해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할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일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아이템의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상태를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관리할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State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를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만듭니다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.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함수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proofErr w:type="spellStart"/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useState</w:t>
      </w:r>
      <w:proofErr w:type="spellEnd"/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에서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인수로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빈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배열을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전달해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State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변수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proofErr w:type="spellStart"/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todo</w:t>
      </w:r>
      <w:proofErr w:type="spellEnd"/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의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기본값을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빈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배열로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초기화합니다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.</w:t>
      </w:r>
    </w:p>
    <w:p w14:paraId="18E9181A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5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장에서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살펴보았듯이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함수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useState</w:t>
      </w:r>
      <w:proofErr w:type="spellEnd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리액트</w:t>
      </w:r>
      <w:proofErr w:type="spellEnd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훅으로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react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라이브러리에서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불러옵니다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proofErr w:type="spellStart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리액트에서는</w:t>
      </w:r>
      <w:proofErr w:type="spellEnd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보통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리스트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형태의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보관할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때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배열을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이용합니다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414E50B2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State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변수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todo</w:t>
      </w:r>
      <w:proofErr w:type="spellEnd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[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관리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]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앱에서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저장하는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배열이면서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동시에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일종의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데이터베이스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역할을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수행합니다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예를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들어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사용자가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새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아이템을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만들면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,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빈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배열이었던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todo</w:t>
      </w:r>
      <w:proofErr w:type="spellEnd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값은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아이템이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추가된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배열로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업데이트됩니다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이는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삭제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,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수정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모두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동일합니다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747A9FCB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before="264" w:after="15" w:line="240" w:lineRule="auto"/>
        <w:jc w:val="left"/>
        <w:outlineLvl w:val="2"/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</w:pPr>
      <w:r w:rsidRPr="00DA46F7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>데이터</w:t>
      </w:r>
      <w:r w:rsidRPr="00DA46F7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 xml:space="preserve"> </w:t>
      </w:r>
      <w:r w:rsidRPr="00DA46F7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>모델링하기</w:t>
      </w:r>
      <w:r w:rsidRPr="00DA46F7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> </w:t>
      </w:r>
    </w:p>
    <w:p w14:paraId="1F511480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자바스크립트에서는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보통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현실의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사물이나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개념을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표현할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때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객체를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사용합니다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현실의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사물은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일반적으로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여러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속성을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동시에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가지고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있기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때문입니다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예를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들어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저자를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객체로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표현한다면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다음과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같습니다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 </w:t>
      </w:r>
    </w:p>
    <w:p w14:paraId="048C3FC1" w14:textId="77777777" w:rsidR="00DA46F7" w:rsidRPr="00DA46F7" w:rsidRDefault="00DA46F7" w:rsidP="00DA46F7">
      <w:pPr>
        <w:widowControl/>
        <w:shd w:val="clear" w:color="auto" w:fill="282B34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</w:pPr>
      <w:r w:rsidRPr="00DA46F7"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  <w:t>Copy</w:t>
      </w:r>
    </w:p>
    <w:p w14:paraId="13768D02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</w:rPr>
      </w:pPr>
      <w:r w:rsidRPr="00DA46F7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let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author </w:t>
      </w:r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=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proofErr w:type="gramStart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{ </w:t>
      </w:r>
      <w:r w:rsidRPr="00DA46F7">
        <w:rPr>
          <w:rFonts w:ascii="Fira Code" w:eastAsia="굴림체" w:hAnsi="Fira Code" w:cs="Fira Code"/>
          <w:color w:val="E06C75"/>
          <w:spacing w:val="2"/>
          <w:kern w:val="0"/>
          <w:sz w:val="24"/>
          <w:szCs w:val="24"/>
          <w:shd w:val="clear" w:color="auto" w:fill="282C34"/>
        </w:rPr>
        <w:t>name</w:t>
      </w:r>
      <w:proofErr w:type="gramEnd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: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"</w:t>
      </w:r>
      <w:r w:rsidRPr="00DA46F7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이정환</w:t>
      </w:r>
      <w:r w:rsidRPr="00DA46F7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b"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, </w:t>
      </w:r>
      <w:r w:rsidRPr="00DA46F7">
        <w:rPr>
          <w:rFonts w:ascii="Fira Code" w:eastAsia="굴림체" w:hAnsi="Fira Code" w:cs="Fira Code"/>
          <w:color w:val="E06C75"/>
          <w:spacing w:val="2"/>
          <w:kern w:val="0"/>
          <w:sz w:val="24"/>
          <w:szCs w:val="24"/>
          <w:shd w:val="clear" w:color="auto" w:fill="282C34"/>
        </w:rPr>
        <w:t>gender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: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"male"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}</w:t>
      </w:r>
      <w:r w:rsidRPr="00DA46F7">
        <w:rPr>
          <w:rFonts w:ascii="Calibri" w:eastAsia="굴림체" w:hAnsi="Calibri" w:cs="Calibri"/>
          <w:color w:val="ABB2BF"/>
          <w:spacing w:val="2"/>
          <w:kern w:val="0"/>
          <w:sz w:val="24"/>
          <w:szCs w:val="24"/>
          <w:shd w:val="clear" w:color="auto" w:fill="282C34"/>
        </w:rPr>
        <w:t> </w:t>
      </w:r>
    </w:p>
    <w:p w14:paraId="460C3A8D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이렇게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현실의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사물이나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개념을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프로그래밍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언어의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객체와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같은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자료구조로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gramStart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표현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하는</w:t>
      </w:r>
      <w:proofErr w:type="gramEnd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행위를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모델링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’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이라고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합니다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그렇다면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모델링은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하는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걸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까요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?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이유는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간단합니다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 [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관리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]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앱의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’</w:t>
      </w:r>
      <w:proofErr w:type="spellStart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처럼</w:t>
      </w:r>
      <w:proofErr w:type="spellEnd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현실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세계의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사물이나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개념을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프로그래밍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언어로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표현하고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다뤄야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하기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때문입니다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5E2F0F3C" w14:textId="4D603E62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noProof/>
          <w:color w:val="23272F"/>
          <w:spacing w:val="2"/>
          <w:kern w:val="0"/>
          <w:sz w:val="24"/>
          <w:szCs w:val="24"/>
        </w:rPr>
        <w:lastRenderedPageBreak/>
        <w:drawing>
          <wp:inline distT="0" distB="0" distL="0" distR="0" wp14:anchorId="55BD7F07" wp14:editId="7D47FA74">
            <wp:extent cx="5731510" cy="2193290"/>
            <wp:effectExtent l="0" t="0" r="2540" b="0"/>
            <wp:docPr id="2" name="그림 2" descr="[할 일 관리] 앱의 할 일 아이템 데이터 모델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할 일 관리] 앱의 할 일 아이템 데이터 모델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[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관리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]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앱의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아이템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모델링</w:t>
      </w:r>
    </w:p>
    <w:p w14:paraId="4E684CBC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그림에서는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[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관리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]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앱에서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만들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아이템의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요소를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세부적으로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나누어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표시하였습니다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하나의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아이템에는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완료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여부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,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종류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,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생성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날짜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등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3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가지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정보가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담겨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있습니다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세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요소는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각각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isDone</w:t>
      </w:r>
      <w:proofErr w:type="spellEnd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, content, </w:t>
      </w:r>
      <w:proofErr w:type="spellStart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createdDate</w:t>
      </w:r>
      <w:proofErr w:type="spellEnd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라는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별도의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이름으로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구분합니다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12549D45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또한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아이템에는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페이지에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렌더링하지는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않지만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, id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라는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고유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식별자가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있습니다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이는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데이터베이스를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다뤄본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독자라면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금방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겁니다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모든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아이템에는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해당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아이템을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구별하기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위한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고유한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식별자가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필요하기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때문입니다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고유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식별자가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없으면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특정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아이템을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삭제하거나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수정하는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등의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연산이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불가능합니다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모델링한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정보를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토대로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아이템을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자바스크립트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객체로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만들면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다음과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같습니다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532212CB" w14:textId="77777777" w:rsidR="00DA46F7" w:rsidRPr="00DA46F7" w:rsidRDefault="00DA46F7" w:rsidP="00DA46F7">
      <w:pPr>
        <w:widowControl/>
        <w:shd w:val="clear" w:color="auto" w:fill="282B34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</w:pPr>
      <w:r w:rsidRPr="00DA46F7"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  <w:t>Copy</w:t>
      </w:r>
    </w:p>
    <w:p w14:paraId="5D37CE76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{</w:t>
      </w:r>
    </w:p>
    <w:p w14:paraId="40F8611B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</w:t>
      </w:r>
      <w:r w:rsidRPr="00DA46F7">
        <w:rPr>
          <w:rFonts w:ascii="Fira Code" w:eastAsia="굴림체" w:hAnsi="Fira Code" w:cs="Fira Code"/>
          <w:color w:val="E06C75"/>
          <w:spacing w:val="2"/>
          <w:kern w:val="0"/>
          <w:sz w:val="24"/>
          <w:szCs w:val="24"/>
          <w:shd w:val="clear" w:color="auto" w:fill="282C34"/>
        </w:rPr>
        <w:t>id</w:t>
      </w:r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: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D19A66"/>
          <w:spacing w:val="2"/>
          <w:kern w:val="0"/>
          <w:sz w:val="24"/>
          <w:szCs w:val="24"/>
          <w:shd w:val="clear" w:color="auto" w:fill="282C34"/>
        </w:rPr>
        <w:t>0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, ①</w:t>
      </w:r>
    </w:p>
    <w:p w14:paraId="13B2134A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</w:t>
      </w:r>
      <w:proofErr w:type="spellStart"/>
      <w:r w:rsidRPr="00DA46F7">
        <w:rPr>
          <w:rFonts w:ascii="Fira Code" w:eastAsia="굴림체" w:hAnsi="Fira Code" w:cs="Fira Code"/>
          <w:color w:val="E06C75"/>
          <w:spacing w:val="2"/>
          <w:kern w:val="0"/>
          <w:sz w:val="24"/>
          <w:szCs w:val="24"/>
          <w:shd w:val="clear" w:color="auto" w:fill="282C34"/>
        </w:rPr>
        <w:t>isDone</w:t>
      </w:r>
      <w:proofErr w:type="spellEnd"/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: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D19A66"/>
          <w:spacing w:val="2"/>
          <w:kern w:val="0"/>
          <w:sz w:val="24"/>
          <w:szCs w:val="24"/>
          <w:shd w:val="clear" w:color="auto" w:fill="282C34"/>
        </w:rPr>
        <w:t>false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, ②</w:t>
      </w:r>
    </w:p>
    <w:p w14:paraId="319AC67D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</w:t>
      </w:r>
      <w:r w:rsidRPr="00DA46F7">
        <w:rPr>
          <w:rFonts w:ascii="Fira Code" w:eastAsia="굴림체" w:hAnsi="Fira Code" w:cs="Fira Code"/>
          <w:color w:val="E06C75"/>
          <w:spacing w:val="2"/>
          <w:kern w:val="0"/>
          <w:sz w:val="24"/>
          <w:szCs w:val="24"/>
          <w:shd w:val="clear" w:color="auto" w:fill="282C34"/>
        </w:rPr>
        <w:t>content</w:t>
      </w:r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: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 xml:space="preserve">"React </w:t>
      </w:r>
      <w:r w:rsidRPr="00DA46F7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공부하기</w:t>
      </w:r>
      <w:r w:rsidRPr="00DA46F7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"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, ③</w:t>
      </w:r>
    </w:p>
    <w:p w14:paraId="19BD83A0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</w:t>
      </w:r>
      <w:proofErr w:type="spellStart"/>
      <w:r w:rsidRPr="00DA46F7">
        <w:rPr>
          <w:rFonts w:ascii="Fira Code" w:eastAsia="굴림체" w:hAnsi="Fira Code" w:cs="Fira Code"/>
          <w:color w:val="E06C75"/>
          <w:spacing w:val="2"/>
          <w:kern w:val="0"/>
          <w:sz w:val="24"/>
          <w:szCs w:val="24"/>
          <w:shd w:val="clear" w:color="auto" w:fill="282C34"/>
        </w:rPr>
        <w:t>createdDate</w:t>
      </w:r>
      <w:proofErr w:type="spellEnd"/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: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new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D19A66"/>
          <w:spacing w:val="2"/>
          <w:kern w:val="0"/>
          <w:sz w:val="24"/>
          <w:szCs w:val="24"/>
          <w:shd w:val="clear" w:color="auto" w:fill="282C34"/>
        </w:rPr>
        <w:t>Date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(</w:t>
      </w:r>
      <w:proofErr w:type="gramStart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).</w:t>
      </w:r>
      <w:proofErr w:type="spellStart"/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getTime</w:t>
      </w:r>
      <w:proofErr w:type="spellEnd"/>
      <w:proofErr w:type="gramEnd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(), ④</w:t>
      </w:r>
    </w:p>
    <w:p w14:paraId="166F5F47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}</w:t>
      </w:r>
    </w:p>
    <w:p w14:paraId="49A6EB94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</w:pPr>
      <w:r w:rsidRPr="00DA46F7">
        <w:rPr>
          <w:rFonts w:ascii="맑은 고딕" w:eastAsia="맑은 고딕" w:hAnsi="맑은 고딕" w:cs="맑은 고딕" w:hint="eastAsia"/>
          <w:b/>
          <w:bCs/>
          <w:color w:val="9B9A97"/>
          <w:spacing w:val="2"/>
          <w:kern w:val="0"/>
          <w:sz w:val="24"/>
          <w:szCs w:val="24"/>
        </w:rPr>
        <w:t>①</w:t>
      </w:r>
      <w:r w:rsidRPr="00DA46F7">
        <w:rPr>
          <w:rFonts w:ascii="Segoe UI" w:eastAsia="굴림" w:hAnsi="Segoe UI" w:cs="Segoe UI"/>
          <w:b/>
          <w:bCs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id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는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특정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아이템을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식별하는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고유한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값입니다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.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간단하게는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0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부터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시작해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아이템을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추가할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때마다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1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씩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늘어나도록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id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에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값을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부여할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수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있습니다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. </w:t>
      </w:r>
    </w:p>
    <w:p w14:paraId="23A85CDE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</w:pPr>
      <w:r w:rsidRPr="00DA46F7">
        <w:rPr>
          <w:rFonts w:ascii="맑은 고딕" w:eastAsia="맑은 고딕" w:hAnsi="맑은 고딕" w:cs="맑은 고딕" w:hint="eastAsia"/>
          <w:b/>
          <w:bCs/>
          <w:color w:val="9B9A97"/>
          <w:spacing w:val="2"/>
          <w:kern w:val="0"/>
          <w:sz w:val="24"/>
          <w:szCs w:val="24"/>
        </w:rPr>
        <w:t>②</w:t>
      </w:r>
      <w:r w:rsidRPr="00DA46F7">
        <w:rPr>
          <w:rFonts w:ascii="Segoe UI" w:eastAsia="굴림" w:hAnsi="Segoe UI" w:cs="Segoe UI"/>
          <w:b/>
          <w:bCs/>
          <w:color w:val="9B9A97"/>
          <w:spacing w:val="2"/>
          <w:kern w:val="0"/>
          <w:sz w:val="24"/>
          <w:szCs w:val="24"/>
        </w:rPr>
        <w:t xml:space="preserve"> </w:t>
      </w:r>
      <w:proofErr w:type="spellStart"/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isDone</w:t>
      </w:r>
      <w:proofErr w:type="spellEnd"/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은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proofErr w:type="spellStart"/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불리언</w:t>
      </w:r>
      <w:proofErr w:type="spellEnd"/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자료형으로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현재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상황에서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할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일이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proofErr w:type="gramStart"/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완료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되었는지</w:t>
      </w:r>
      <w:proofErr w:type="gramEnd"/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여부를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확인할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때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이용합니다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. </w:t>
      </w:r>
    </w:p>
    <w:p w14:paraId="0CFF6ACC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</w:pPr>
      <w:r w:rsidRPr="00DA46F7">
        <w:rPr>
          <w:rFonts w:ascii="맑은 고딕" w:eastAsia="맑은 고딕" w:hAnsi="맑은 고딕" w:cs="맑은 고딕" w:hint="eastAsia"/>
          <w:b/>
          <w:bCs/>
          <w:color w:val="9B9A97"/>
          <w:spacing w:val="2"/>
          <w:kern w:val="0"/>
          <w:sz w:val="24"/>
          <w:szCs w:val="24"/>
        </w:rPr>
        <w:t>③</w:t>
      </w:r>
      <w:r w:rsidRPr="00DA46F7">
        <w:rPr>
          <w:rFonts w:ascii="Segoe UI" w:eastAsia="굴림" w:hAnsi="Segoe UI" w:cs="Segoe UI"/>
          <w:b/>
          <w:bCs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content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는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할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일이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무엇인지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알려주는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문자열입니다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. </w:t>
      </w:r>
    </w:p>
    <w:p w14:paraId="3DB0C5CA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90" w:line="240" w:lineRule="auto"/>
        <w:jc w:val="left"/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</w:pPr>
      <w:r w:rsidRPr="00DA46F7">
        <w:rPr>
          <w:rFonts w:ascii="맑은 고딕" w:eastAsia="맑은 고딕" w:hAnsi="맑은 고딕" w:cs="맑은 고딕" w:hint="eastAsia"/>
          <w:b/>
          <w:bCs/>
          <w:color w:val="9B9A97"/>
          <w:spacing w:val="2"/>
          <w:kern w:val="0"/>
          <w:sz w:val="24"/>
          <w:szCs w:val="24"/>
        </w:rPr>
        <w:t>④</w:t>
      </w:r>
      <w:r w:rsidRPr="00DA46F7">
        <w:rPr>
          <w:rFonts w:ascii="Segoe UI" w:eastAsia="굴림" w:hAnsi="Segoe UI" w:cs="Segoe UI"/>
          <w:b/>
          <w:bCs/>
          <w:color w:val="9B9A97"/>
          <w:spacing w:val="2"/>
          <w:kern w:val="0"/>
          <w:sz w:val="24"/>
          <w:szCs w:val="24"/>
        </w:rPr>
        <w:t xml:space="preserve"> </w:t>
      </w:r>
      <w:proofErr w:type="spellStart"/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createDate</w:t>
      </w:r>
      <w:proofErr w:type="spellEnd"/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는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할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일의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생성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시간입니다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. new Date()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로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Date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객체를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만들고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proofErr w:type="spellStart"/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getTime</w:t>
      </w:r>
      <w:proofErr w:type="spellEnd"/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메서드를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이용해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이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객체를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타임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proofErr w:type="spellStart"/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스탬프값으로</w:t>
      </w:r>
      <w:proofErr w:type="spellEnd"/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변환합니다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.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타임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proofErr w:type="spellStart"/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스탬프값으로</w:t>
      </w:r>
      <w:proofErr w:type="spellEnd"/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시간을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저장하면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보관할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데이터의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양이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대폭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줄어듭니다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.</w:t>
      </w:r>
    </w:p>
    <w:p w14:paraId="41A09A45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모델링하는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이유는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어떻게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관리할지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생각하기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위함입니다</w:t>
      </w:r>
      <w:proofErr w:type="spellEnd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모델링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과정이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잘못되면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작업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과정에서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큰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문제가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생길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있습니다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문제가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lastRenderedPageBreak/>
        <w:t>발생하면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관리하는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모든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과정을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수정하게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되는데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,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아예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프로젝트를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처음부터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다시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시작하는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상황도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발생합니다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494B1245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혼자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개발하는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프로젝트라면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시간을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쏟으면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괜찮겠지만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,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여러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팀원과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협업하는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프로젝트라면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문제가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심각해집니다</w:t>
      </w:r>
      <w:proofErr w:type="spellEnd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따라서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모델링은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반드시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관리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프로그램을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구현하기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전에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노트나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메모장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등에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적어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보면서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코드를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작성해야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합니다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6008CCA9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많은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시간을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들여서라도</w:t>
      </w:r>
      <w:proofErr w:type="spellEnd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모델링의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완성도를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높이는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게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프로젝트의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시간이나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비용을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줄이는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큰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도움이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됩니다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4CA0694D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before="264" w:after="15" w:line="240" w:lineRule="auto"/>
        <w:jc w:val="left"/>
        <w:outlineLvl w:val="2"/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</w:pPr>
      <w:r w:rsidRPr="00DA46F7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>목</w:t>
      </w:r>
      <w:r w:rsidRPr="00DA46F7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 xml:space="preserve"> </w:t>
      </w:r>
      <w:r w:rsidRPr="00DA46F7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>데이터</w:t>
      </w:r>
      <w:r w:rsidRPr="00DA46F7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 xml:space="preserve"> </w:t>
      </w:r>
      <w:r w:rsidRPr="00DA46F7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>설정하기</w:t>
      </w:r>
      <w:r w:rsidRPr="00DA46F7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> </w:t>
      </w:r>
    </w:p>
    <w:p w14:paraId="40F49D1E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목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(Mock)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모조품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데이터라는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뜻입니다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기능을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완벽히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구현하지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않은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상태에서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테스트를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목적으로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사용하는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데이터입니다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임시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표현하기도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합니다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</w:p>
    <w:p w14:paraId="033C6231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기능을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아직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개발하지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않아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없는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상황일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때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목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사용합니다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임시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역할을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하는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목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있으면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,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관리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기능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개발이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한결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수월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해집니다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 App.js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에서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목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다음과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같이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작성합니다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3E8FA08E" w14:textId="77777777" w:rsidR="00DA46F7" w:rsidRPr="00DA46F7" w:rsidRDefault="00DA46F7" w:rsidP="00DA46F7">
      <w:pPr>
        <w:widowControl/>
        <w:shd w:val="clear" w:color="auto" w:fill="373A41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</w:pPr>
      <w:proofErr w:type="spellStart"/>
      <w:r w:rsidRPr="00DA46F7"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  <w:t>src</w:t>
      </w:r>
      <w:proofErr w:type="spellEnd"/>
      <w:r w:rsidRPr="00DA46F7"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  <w:t>/App.js</w:t>
      </w:r>
    </w:p>
    <w:p w14:paraId="270F4E9E" w14:textId="77777777" w:rsidR="00DA46F7" w:rsidRPr="00DA46F7" w:rsidRDefault="00DA46F7" w:rsidP="00DA46F7">
      <w:pPr>
        <w:widowControl/>
        <w:shd w:val="clear" w:color="auto" w:fill="282B34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</w:pPr>
      <w:r w:rsidRPr="00DA46F7"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  <w:t>Copy</w:t>
      </w:r>
    </w:p>
    <w:p w14:paraId="1147C484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(</w:t>
      </w:r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...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)</w:t>
      </w:r>
    </w:p>
    <w:p w14:paraId="094AA983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const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proofErr w:type="spellStart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mockTodo</w:t>
      </w:r>
      <w:proofErr w:type="spellEnd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=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[ ①</w:t>
      </w:r>
    </w:p>
    <w:p w14:paraId="1055CADA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{</w:t>
      </w:r>
    </w:p>
    <w:p w14:paraId="4653D2E1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</w:t>
      </w:r>
      <w:r w:rsidRPr="00DA46F7">
        <w:rPr>
          <w:rFonts w:ascii="Fira Code" w:eastAsia="굴림체" w:hAnsi="Fira Code" w:cs="Fira Code"/>
          <w:color w:val="E06C75"/>
          <w:spacing w:val="2"/>
          <w:kern w:val="0"/>
          <w:sz w:val="24"/>
          <w:szCs w:val="24"/>
          <w:shd w:val="clear" w:color="auto" w:fill="282C34"/>
        </w:rPr>
        <w:t>id</w:t>
      </w:r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: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D19A66"/>
          <w:spacing w:val="2"/>
          <w:kern w:val="0"/>
          <w:sz w:val="24"/>
          <w:szCs w:val="24"/>
          <w:shd w:val="clear" w:color="auto" w:fill="282C34"/>
        </w:rPr>
        <w:t>0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,</w:t>
      </w:r>
    </w:p>
    <w:p w14:paraId="18CDD8BC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</w:t>
      </w:r>
      <w:proofErr w:type="spellStart"/>
      <w:r w:rsidRPr="00DA46F7">
        <w:rPr>
          <w:rFonts w:ascii="Fira Code" w:eastAsia="굴림체" w:hAnsi="Fira Code" w:cs="Fira Code"/>
          <w:color w:val="E06C75"/>
          <w:spacing w:val="2"/>
          <w:kern w:val="0"/>
          <w:sz w:val="24"/>
          <w:szCs w:val="24"/>
          <w:shd w:val="clear" w:color="auto" w:fill="282C34"/>
        </w:rPr>
        <w:t>isDone</w:t>
      </w:r>
      <w:proofErr w:type="spellEnd"/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: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D19A66"/>
          <w:spacing w:val="2"/>
          <w:kern w:val="0"/>
          <w:sz w:val="24"/>
          <w:szCs w:val="24"/>
          <w:shd w:val="clear" w:color="auto" w:fill="282C34"/>
        </w:rPr>
        <w:t>false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,</w:t>
      </w:r>
    </w:p>
    <w:p w14:paraId="2C00535A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</w:t>
      </w:r>
      <w:r w:rsidRPr="00DA46F7">
        <w:rPr>
          <w:rFonts w:ascii="Fira Code" w:eastAsia="굴림체" w:hAnsi="Fira Code" w:cs="Fira Code"/>
          <w:color w:val="E06C75"/>
          <w:spacing w:val="2"/>
          <w:kern w:val="0"/>
          <w:sz w:val="24"/>
          <w:szCs w:val="24"/>
          <w:shd w:val="clear" w:color="auto" w:fill="282C34"/>
        </w:rPr>
        <w:t>content</w:t>
      </w:r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: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 xml:space="preserve">"React </w:t>
      </w:r>
      <w:r w:rsidRPr="00DA46F7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공부하기</w:t>
      </w:r>
      <w:r w:rsidRPr="00DA46F7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"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,</w:t>
      </w:r>
    </w:p>
    <w:p w14:paraId="238A803C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</w:t>
      </w:r>
      <w:proofErr w:type="spellStart"/>
      <w:r w:rsidRPr="00DA46F7">
        <w:rPr>
          <w:rFonts w:ascii="Fira Code" w:eastAsia="굴림체" w:hAnsi="Fira Code" w:cs="Fira Code"/>
          <w:color w:val="E06C75"/>
          <w:spacing w:val="2"/>
          <w:kern w:val="0"/>
          <w:sz w:val="24"/>
          <w:szCs w:val="24"/>
          <w:shd w:val="clear" w:color="auto" w:fill="282C34"/>
        </w:rPr>
        <w:t>createdDate</w:t>
      </w:r>
      <w:proofErr w:type="spellEnd"/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: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new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D19A66"/>
          <w:spacing w:val="2"/>
          <w:kern w:val="0"/>
          <w:sz w:val="24"/>
          <w:szCs w:val="24"/>
          <w:shd w:val="clear" w:color="auto" w:fill="282C34"/>
        </w:rPr>
        <w:t>Date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(</w:t>
      </w:r>
      <w:proofErr w:type="gramStart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).</w:t>
      </w:r>
      <w:proofErr w:type="spellStart"/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getTime</w:t>
      </w:r>
      <w:proofErr w:type="spellEnd"/>
      <w:proofErr w:type="gramEnd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(),</w:t>
      </w:r>
    </w:p>
    <w:p w14:paraId="13663DCA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},</w:t>
      </w:r>
    </w:p>
    <w:p w14:paraId="545D2681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{</w:t>
      </w:r>
    </w:p>
    <w:p w14:paraId="149AFE94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</w:t>
      </w:r>
      <w:r w:rsidRPr="00DA46F7">
        <w:rPr>
          <w:rFonts w:ascii="Fira Code" w:eastAsia="굴림체" w:hAnsi="Fira Code" w:cs="Fira Code"/>
          <w:color w:val="E06C75"/>
          <w:spacing w:val="2"/>
          <w:kern w:val="0"/>
          <w:sz w:val="24"/>
          <w:szCs w:val="24"/>
          <w:shd w:val="clear" w:color="auto" w:fill="282C34"/>
        </w:rPr>
        <w:t>id</w:t>
      </w:r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: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D19A66"/>
          <w:spacing w:val="2"/>
          <w:kern w:val="0"/>
          <w:sz w:val="24"/>
          <w:szCs w:val="24"/>
          <w:shd w:val="clear" w:color="auto" w:fill="282C34"/>
        </w:rPr>
        <w:t>1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,</w:t>
      </w:r>
    </w:p>
    <w:p w14:paraId="192533D5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</w:t>
      </w:r>
      <w:proofErr w:type="spellStart"/>
      <w:r w:rsidRPr="00DA46F7">
        <w:rPr>
          <w:rFonts w:ascii="Fira Code" w:eastAsia="굴림체" w:hAnsi="Fira Code" w:cs="Fira Code"/>
          <w:color w:val="E06C75"/>
          <w:spacing w:val="2"/>
          <w:kern w:val="0"/>
          <w:sz w:val="24"/>
          <w:szCs w:val="24"/>
          <w:shd w:val="clear" w:color="auto" w:fill="282C34"/>
        </w:rPr>
        <w:t>isDone</w:t>
      </w:r>
      <w:proofErr w:type="spellEnd"/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: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D19A66"/>
          <w:spacing w:val="2"/>
          <w:kern w:val="0"/>
          <w:sz w:val="24"/>
          <w:szCs w:val="24"/>
          <w:shd w:val="clear" w:color="auto" w:fill="282C34"/>
        </w:rPr>
        <w:t>false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,</w:t>
      </w:r>
    </w:p>
    <w:p w14:paraId="43423178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</w:t>
      </w:r>
      <w:r w:rsidRPr="00DA46F7">
        <w:rPr>
          <w:rFonts w:ascii="Fira Code" w:eastAsia="굴림체" w:hAnsi="Fira Code" w:cs="Fira Code"/>
          <w:color w:val="E06C75"/>
          <w:spacing w:val="2"/>
          <w:kern w:val="0"/>
          <w:sz w:val="24"/>
          <w:szCs w:val="24"/>
          <w:shd w:val="clear" w:color="auto" w:fill="282C34"/>
        </w:rPr>
        <w:t>content</w:t>
      </w:r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: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"</w:t>
      </w:r>
      <w:r w:rsidRPr="00DA46F7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빨래</w:t>
      </w:r>
      <w:r w:rsidRPr="00DA46F7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널기</w:t>
      </w:r>
      <w:r w:rsidRPr="00DA46F7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"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,</w:t>
      </w:r>
    </w:p>
    <w:p w14:paraId="5D70A02F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</w:t>
      </w:r>
      <w:proofErr w:type="spellStart"/>
      <w:r w:rsidRPr="00DA46F7">
        <w:rPr>
          <w:rFonts w:ascii="Fira Code" w:eastAsia="굴림체" w:hAnsi="Fira Code" w:cs="Fira Code"/>
          <w:color w:val="E06C75"/>
          <w:spacing w:val="2"/>
          <w:kern w:val="0"/>
          <w:sz w:val="24"/>
          <w:szCs w:val="24"/>
          <w:shd w:val="clear" w:color="auto" w:fill="282C34"/>
        </w:rPr>
        <w:t>createdDate</w:t>
      </w:r>
      <w:proofErr w:type="spellEnd"/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: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new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D19A66"/>
          <w:spacing w:val="2"/>
          <w:kern w:val="0"/>
          <w:sz w:val="24"/>
          <w:szCs w:val="24"/>
          <w:shd w:val="clear" w:color="auto" w:fill="282C34"/>
        </w:rPr>
        <w:t>Date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(</w:t>
      </w:r>
      <w:proofErr w:type="gramStart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).</w:t>
      </w:r>
      <w:proofErr w:type="spellStart"/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getTime</w:t>
      </w:r>
      <w:proofErr w:type="spellEnd"/>
      <w:proofErr w:type="gramEnd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(),</w:t>
      </w:r>
    </w:p>
    <w:p w14:paraId="44BE11E0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},</w:t>
      </w:r>
    </w:p>
    <w:p w14:paraId="4AC0A04E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{</w:t>
      </w:r>
    </w:p>
    <w:p w14:paraId="5AD2B9AF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</w:t>
      </w:r>
      <w:r w:rsidRPr="00DA46F7">
        <w:rPr>
          <w:rFonts w:ascii="Fira Code" w:eastAsia="굴림체" w:hAnsi="Fira Code" w:cs="Fira Code"/>
          <w:color w:val="E06C75"/>
          <w:spacing w:val="2"/>
          <w:kern w:val="0"/>
          <w:sz w:val="24"/>
          <w:szCs w:val="24"/>
          <w:shd w:val="clear" w:color="auto" w:fill="282C34"/>
        </w:rPr>
        <w:t>id</w:t>
      </w:r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: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D19A66"/>
          <w:spacing w:val="2"/>
          <w:kern w:val="0"/>
          <w:sz w:val="24"/>
          <w:szCs w:val="24"/>
          <w:shd w:val="clear" w:color="auto" w:fill="282C34"/>
        </w:rPr>
        <w:t>2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,</w:t>
      </w:r>
    </w:p>
    <w:p w14:paraId="612A573F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</w:t>
      </w:r>
      <w:proofErr w:type="spellStart"/>
      <w:r w:rsidRPr="00DA46F7">
        <w:rPr>
          <w:rFonts w:ascii="Fira Code" w:eastAsia="굴림체" w:hAnsi="Fira Code" w:cs="Fira Code"/>
          <w:color w:val="E06C75"/>
          <w:spacing w:val="2"/>
          <w:kern w:val="0"/>
          <w:sz w:val="24"/>
          <w:szCs w:val="24"/>
          <w:shd w:val="clear" w:color="auto" w:fill="282C34"/>
        </w:rPr>
        <w:t>isDone</w:t>
      </w:r>
      <w:proofErr w:type="spellEnd"/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: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D19A66"/>
          <w:spacing w:val="2"/>
          <w:kern w:val="0"/>
          <w:sz w:val="24"/>
          <w:szCs w:val="24"/>
          <w:shd w:val="clear" w:color="auto" w:fill="282C34"/>
        </w:rPr>
        <w:t>false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,</w:t>
      </w:r>
    </w:p>
    <w:p w14:paraId="30620293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</w:t>
      </w:r>
      <w:r w:rsidRPr="00DA46F7">
        <w:rPr>
          <w:rFonts w:ascii="Fira Code" w:eastAsia="굴림체" w:hAnsi="Fira Code" w:cs="Fira Code"/>
          <w:color w:val="E06C75"/>
          <w:spacing w:val="2"/>
          <w:kern w:val="0"/>
          <w:sz w:val="24"/>
          <w:szCs w:val="24"/>
          <w:shd w:val="clear" w:color="auto" w:fill="282C34"/>
        </w:rPr>
        <w:t>content</w:t>
      </w:r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: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"</w:t>
      </w:r>
      <w:r w:rsidRPr="00DA46F7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노래</w:t>
      </w:r>
      <w:r w:rsidRPr="00DA46F7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연습하기</w:t>
      </w:r>
      <w:r w:rsidRPr="00DA46F7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"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,</w:t>
      </w:r>
    </w:p>
    <w:p w14:paraId="3B099074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lastRenderedPageBreak/>
        <w:t xml:space="preserve">    </w:t>
      </w:r>
      <w:proofErr w:type="spellStart"/>
      <w:r w:rsidRPr="00DA46F7">
        <w:rPr>
          <w:rFonts w:ascii="Fira Code" w:eastAsia="굴림체" w:hAnsi="Fira Code" w:cs="Fira Code"/>
          <w:color w:val="E06C75"/>
          <w:spacing w:val="2"/>
          <w:kern w:val="0"/>
          <w:sz w:val="24"/>
          <w:szCs w:val="24"/>
          <w:shd w:val="clear" w:color="auto" w:fill="282C34"/>
        </w:rPr>
        <w:t>createdDate</w:t>
      </w:r>
      <w:proofErr w:type="spellEnd"/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: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new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D19A66"/>
          <w:spacing w:val="2"/>
          <w:kern w:val="0"/>
          <w:sz w:val="24"/>
          <w:szCs w:val="24"/>
          <w:shd w:val="clear" w:color="auto" w:fill="282C34"/>
        </w:rPr>
        <w:t>Date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(</w:t>
      </w:r>
      <w:proofErr w:type="gramStart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).</w:t>
      </w:r>
      <w:proofErr w:type="spellStart"/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getTime</w:t>
      </w:r>
      <w:proofErr w:type="spellEnd"/>
      <w:proofErr w:type="gramEnd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(),</w:t>
      </w:r>
    </w:p>
    <w:p w14:paraId="78F77DD1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},</w:t>
      </w:r>
    </w:p>
    <w:p w14:paraId="49A2A64C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proofErr w:type="gramStart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];b</w:t>
      </w:r>
      <w:proofErr w:type="gramEnd"/>
    </w:p>
    <w:p w14:paraId="7FD296AF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</w:p>
    <w:p w14:paraId="4CEBB90D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function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proofErr w:type="gramStart"/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App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(</w:t>
      </w:r>
      <w:proofErr w:type="gramEnd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) {</w:t>
      </w:r>
    </w:p>
    <w:p w14:paraId="0A26FCC5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</w:t>
      </w:r>
      <w:r w:rsidRPr="00DA46F7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const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[</w:t>
      </w:r>
      <w:proofErr w:type="spellStart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todo</w:t>
      </w:r>
      <w:proofErr w:type="spellEnd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, </w:t>
      </w:r>
      <w:proofErr w:type="spellStart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setTodo</w:t>
      </w:r>
      <w:proofErr w:type="spellEnd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] </w:t>
      </w:r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=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proofErr w:type="spellStart"/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useState</w:t>
      </w:r>
      <w:proofErr w:type="spellEnd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(</w:t>
      </w:r>
      <w:proofErr w:type="spellStart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mockTodo</w:t>
      </w:r>
      <w:proofErr w:type="spellEnd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); ②</w:t>
      </w:r>
    </w:p>
    <w:p w14:paraId="14BBCB44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b</w:t>
      </w:r>
    </w:p>
    <w:p w14:paraId="03719DF0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</w:t>
      </w:r>
      <w:r w:rsidRPr="00DA46F7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return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(</w:t>
      </w:r>
    </w:p>
    <w:p w14:paraId="38C4B670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(</w:t>
      </w:r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...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)</w:t>
      </w:r>
    </w:p>
    <w:p w14:paraId="6D97ADA4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);</w:t>
      </w:r>
    </w:p>
    <w:p w14:paraId="6EED6D4D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}</w:t>
      </w:r>
    </w:p>
    <w:p w14:paraId="25872593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</w:rPr>
      </w:pPr>
      <w:r w:rsidRPr="00DA46F7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export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default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App;</w:t>
      </w:r>
    </w:p>
    <w:p w14:paraId="4CB942F5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</w:pPr>
      <w:r w:rsidRPr="00DA46F7">
        <w:rPr>
          <w:rFonts w:ascii="맑은 고딕" w:eastAsia="맑은 고딕" w:hAnsi="맑은 고딕" w:cs="맑은 고딕" w:hint="eastAsia"/>
          <w:b/>
          <w:bCs/>
          <w:color w:val="9B9A97"/>
          <w:spacing w:val="2"/>
          <w:kern w:val="0"/>
          <w:sz w:val="24"/>
          <w:szCs w:val="24"/>
        </w:rPr>
        <w:t>①</w:t>
      </w:r>
      <w:r w:rsidRPr="00DA46F7">
        <w:rPr>
          <w:rFonts w:ascii="Segoe UI" w:eastAsia="굴림" w:hAnsi="Segoe UI" w:cs="Segoe UI"/>
          <w:b/>
          <w:bCs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3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개의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객체를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저장하는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배열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목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데이터를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만듭니다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.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이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배열에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저장된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객체는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각각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다른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할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일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아이템입니다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. </w:t>
      </w:r>
    </w:p>
    <w:p w14:paraId="7A4A8093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90" w:line="240" w:lineRule="auto"/>
        <w:jc w:val="left"/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</w:pPr>
      <w:r w:rsidRPr="00DA46F7">
        <w:rPr>
          <w:rFonts w:ascii="맑은 고딕" w:eastAsia="맑은 고딕" w:hAnsi="맑은 고딕" w:cs="맑은 고딕" w:hint="eastAsia"/>
          <w:b/>
          <w:bCs/>
          <w:color w:val="9B9A97"/>
          <w:spacing w:val="2"/>
          <w:kern w:val="0"/>
          <w:sz w:val="24"/>
          <w:szCs w:val="24"/>
        </w:rPr>
        <w:t>②</w:t>
      </w:r>
      <w:r w:rsidRPr="00DA46F7">
        <w:rPr>
          <w:rFonts w:ascii="Segoe UI" w:eastAsia="굴림" w:hAnsi="Segoe UI" w:cs="Segoe UI"/>
          <w:b/>
          <w:bCs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State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변수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proofErr w:type="spellStart"/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todo</w:t>
      </w:r>
      <w:proofErr w:type="spellEnd"/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의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기본값으로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목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데이터를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전달합니다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.</w:t>
      </w:r>
    </w:p>
    <w:p w14:paraId="173383DC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Segoe UI" w:eastAsia="굴림" w:hAnsi="Segoe UI" w:cs="Segoe UI"/>
          <w:color w:val="9B9A97"/>
          <w:spacing w:val="2"/>
          <w:kern w:val="0"/>
          <w:sz w:val="31"/>
          <w:szCs w:val="31"/>
        </w:rPr>
      </w:pPr>
      <w:r w:rsidRPr="00DA46F7">
        <w:rPr>
          <w:rFonts w:ascii="Segoe UI Emoji" w:eastAsia="굴림" w:hAnsi="Segoe UI Emoji" w:cs="Segoe UI"/>
          <w:color w:val="23272F"/>
          <w:spacing w:val="2"/>
          <w:kern w:val="0"/>
          <w:sz w:val="34"/>
          <w:szCs w:val="34"/>
        </w:rPr>
        <w:t>✋🏼</w:t>
      </w:r>
    </w:p>
    <w:p w14:paraId="2E565D86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이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시점에서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비주얼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스튜디오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코드에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“(</w:t>
      </w:r>
      <w:proofErr w:type="spellStart"/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변수명</w:t>
      </w:r>
      <w:proofErr w:type="spellEnd"/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) is assigned a value but never used”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라는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경고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메시지가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나옵니다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.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선언된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변수를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어디에서도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사용하지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않을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때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발생하는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경고로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오류는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아닙니다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.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앞으로도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실습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과정에서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이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메시지가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나오면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무시해도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괜찮습니다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.</w:t>
      </w:r>
    </w:p>
    <w:p w14:paraId="424EA5E9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아직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TodoList</w:t>
      </w:r>
      <w:proofErr w:type="spellEnd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컴포넌트에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목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전달하지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않았기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때문에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페이지에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렌더링하지는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않습니다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따라서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지금은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리액트</w:t>
      </w:r>
      <w:proofErr w:type="spellEnd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개발자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도구를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이용해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설정되는지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확인해야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합니다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5E3FB961" w14:textId="4316C9F2" w:rsidR="00DA46F7" w:rsidRDefault="00DA46F7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개발자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도구에서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[Components]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탭을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엽니다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App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컴포넌트의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hooks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항목에서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State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값을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확인합니다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</w:p>
    <w:p w14:paraId="5C4E1304" w14:textId="3A3C72F2" w:rsidR="00EE3513" w:rsidRDefault="00EE3513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</w:p>
    <w:p w14:paraId="3C12765F" w14:textId="68409B7F" w:rsidR="00EE3513" w:rsidRDefault="00EE3513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23272F"/>
          <w:spacing w:val="2"/>
          <w:kern w:val="0"/>
          <w:sz w:val="24"/>
          <w:szCs w:val="24"/>
        </w:rPr>
        <w:t>C</w:t>
      </w:r>
      <w:r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omponent </w:t>
      </w:r>
      <w:r>
        <w:rPr>
          <w:rFonts w:ascii="Segoe UI" w:eastAsia="굴림" w:hAnsi="Segoe UI" w:cs="Segoe UI" w:hint="eastAsia"/>
          <w:color w:val="23272F"/>
          <w:spacing w:val="2"/>
          <w:kern w:val="0"/>
          <w:sz w:val="24"/>
          <w:szCs w:val="24"/>
        </w:rPr>
        <w:t>탭이</w:t>
      </w:r>
      <w:r>
        <w:rPr>
          <w:rFonts w:ascii="Segoe UI" w:eastAsia="굴림" w:hAnsi="Segoe UI" w:cs="Segoe UI" w:hint="eastAsia"/>
          <w:color w:val="23272F"/>
          <w:spacing w:val="2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3272F"/>
          <w:spacing w:val="2"/>
          <w:kern w:val="0"/>
          <w:sz w:val="24"/>
          <w:szCs w:val="24"/>
        </w:rPr>
        <w:t>없으면</w:t>
      </w:r>
      <w:r>
        <w:rPr>
          <w:rFonts w:ascii="Segoe UI" w:eastAsia="굴림" w:hAnsi="Segoe UI" w:cs="Segoe UI" w:hint="eastAsia"/>
          <w:color w:val="23272F"/>
          <w:spacing w:val="2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3272F"/>
          <w:spacing w:val="2"/>
          <w:kern w:val="0"/>
          <w:sz w:val="24"/>
          <w:szCs w:val="24"/>
        </w:rPr>
        <w:t>크롬</w:t>
      </w:r>
      <w:r>
        <w:rPr>
          <w:rFonts w:ascii="Segoe UI" w:eastAsia="굴림" w:hAnsi="Segoe UI" w:cs="Segoe UI" w:hint="eastAsia"/>
          <w:color w:val="23272F"/>
          <w:spacing w:val="2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3272F"/>
          <w:spacing w:val="2"/>
          <w:kern w:val="0"/>
          <w:sz w:val="24"/>
          <w:szCs w:val="24"/>
        </w:rPr>
        <w:t>웹스토어에서</w:t>
      </w:r>
      <w:r>
        <w:rPr>
          <w:rFonts w:ascii="Segoe UI" w:eastAsia="굴림" w:hAnsi="Segoe UI" w:cs="Segoe UI" w:hint="eastAsia"/>
          <w:color w:val="23272F"/>
          <w:spacing w:val="2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React </w:t>
      </w:r>
      <w:proofErr w:type="spellStart"/>
      <w:r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Devloper</w:t>
      </w:r>
      <w:proofErr w:type="spellEnd"/>
      <w:r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Tools </w:t>
      </w:r>
      <w:r>
        <w:rPr>
          <w:rFonts w:ascii="Segoe UI" w:eastAsia="굴림" w:hAnsi="Segoe UI" w:cs="Segoe UI" w:hint="eastAsia"/>
          <w:color w:val="23272F"/>
          <w:spacing w:val="2"/>
          <w:kern w:val="0"/>
          <w:sz w:val="24"/>
          <w:szCs w:val="24"/>
        </w:rPr>
        <w:t>추가</w:t>
      </w:r>
    </w:p>
    <w:p w14:paraId="26ACA46F" w14:textId="68409B7F" w:rsidR="00EE3513" w:rsidRPr="00EE3513" w:rsidRDefault="00EE3513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EE3513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drawing>
          <wp:inline distT="0" distB="0" distL="0" distR="0" wp14:anchorId="4089C7AD" wp14:editId="063B0D84">
            <wp:extent cx="2305050" cy="1366266"/>
            <wp:effectExtent l="19050" t="19050" r="19050" b="2476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9993" cy="13691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4DB7A0FE" w14:textId="5D63D33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noProof/>
          <w:color w:val="23272F"/>
          <w:spacing w:val="2"/>
          <w:kern w:val="0"/>
          <w:sz w:val="24"/>
          <w:szCs w:val="24"/>
        </w:rPr>
        <w:lastRenderedPageBreak/>
        <w:drawing>
          <wp:inline distT="0" distB="0" distL="0" distR="0" wp14:anchorId="61BF01AA" wp14:editId="433B84D6">
            <wp:extent cx="5731510" cy="3315335"/>
            <wp:effectExtent l="0" t="0" r="2540" b="0"/>
            <wp:docPr id="1" name="그림 1" descr="[Components] 탭에서 목 데이터 확인하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[Components] 탭에서 목 데이터 확인하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[Components]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탭에서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목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확인하기</w:t>
      </w:r>
    </w:p>
    <w:p w14:paraId="18A8198D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그림과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같이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App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클릭해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작성한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목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제대로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나타나는지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확인합니다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빈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배열만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표시된다면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페이지를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새로고침하여</w:t>
      </w:r>
      <w:proofErr w:type="spellEnd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App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컴포넌트를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다시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마운트한</w:t>
      </w:r>
      <w:proofErr w:type="spellEnd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다음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확인합니다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03E8F192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그림과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같이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3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개의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목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나온다면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정상적으로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동작하는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겁니다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1A881C1F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아이템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요소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가운데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createDate</w:t>
      </w:r>
      <w:proofErr w:type="spellEnd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에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저장한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타임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스탬프값은</w:t>
      </w:r>
      <w:proofErr w:type="spellEnd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책을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집필하는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시점의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값이므로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여러분과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다르게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나온다는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점에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유의하기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바랍니다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6FADDF1C" w14:textId="72AB9FEF" w:rsidR="00DA46F7" w:rsidRPr="00DA46F7" w:rsidRDefault="00DA46F7" w:rsidP="00DA46F7">
      <w:pPr>
        <w:tabs>
          <w:tab w:val="left" w:pos="1615"/>
        </w:tabs>
      </w:pPr>
    </w:p>
    <w:sectPr w:rsidR="00DA46F7" w:rsidRPr="00DA46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8F161" w14:textId="77777777" w:rsidR="00B3103B" w:rsidRDefault="00B3103B" w:rsidP="00EE3513">
      <w:pPr>
        <w:spacing w:after="0" w:line="240" w:lineRule="auto"/>
      </w:pPr>
      <w:r>
        <w:separator/>
      </w:r>
    </w:p>
  </w:endnote>
  <w:endnote w:type="continuationSeparator" w:id="0">
    <w:p w14:paraId="1ED8BE71" w14:textId="77777777" w:rsidR="00B3103B" w:rsidRDefault="00B3103B" w:rsidP="00EE3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7941B" w14:textId="77777777" w:rsidR="00B3103B" w:rsidRDefault="00B3103B" w:rsidP="00EE3513">
      <w:pPr>
        <w:spacing w:after="0" w:line="240" w:lineRule="auto"/>
      </w:pPr>
      <w:r>
        <w:separator/>
      </w:r>
    </w:p>
  </w:footnote>
  <w:footnote w:type="continuationSeparator" w:id="0">
    <w:p w14:paraId="6CC89DB3" w14:textId="77777777" w:rsidR="00B3103B" w:rsidRDefault="00B3103B" w:rsidP="00EE35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177B0"/>
    <w:multiLevelType w:val="multilevel"/>
    <w:tmpl w:val="E7D8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F73774"/>
    <w:multiLevelType w:val="multilevel"/>
    <w:tmpl w:val="41363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DB3F60"/>
    <w:multiLevelType w:val="multilevel"/>
    <w:tmpl w:val="F378F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37258C"/>
    <w:multiLevelType w:val="multilevel"/>
    <w:tmpl w:val="27428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A32C4D"/>
    <w:multiLevelType w:val="multilevel"/>
    <w:tmpl w:val="6F5A4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5E0181"/>
    <w:multiLevelType w:val="multilevel"/>
    <w:tmpl w:val="9DAEA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F523CE"/>
    <w:multiLevelType w:val="multilevel"/>
    <w:tmpl w:val="B9D4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78376A"/>
    <w:multiLevelType w:val="multilevel"/>
    <w:tmpl w:val="5636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EE3595F"/>
    <w:multiLevelType w:val="multilevel"/>
    <w:tmpl w:val="A2F40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6F7"/>
    <w:rsid w:val="003F0C27"/>
    <w:rsid w:val="004B4AEA"/>
    <w:rsid w:val="00881B98"/>
    <w:rsid w:val="00B3103B"/>
    <w:rsid w:val="00DA46F7"/>
    <w:rsid w:val="00E6027C"/>
    <w:rsid w:val="00EE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1FED29"/>
  <w15:chartTrackingRefBased/>
  <w15:docId w15:val="{28CB227A-11EC-4171-BDF9-84EAAB569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A46F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DA46F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A46F7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DA46F7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css-lxcs12">
    <w:name w:val="css-lxcs12"/>
    <w:basedOn w:val="a0"/>
    <w:rsid w:val="00DA46F7"/>
  </w:style>
  <w:style w:type="character" w:customStyle="1" w:styleId="css-0">
    <w:name w:val="css-0"/>
    <w:basedOn w:val="a0"/>
    <w:rsid w:val="00DA46F7"/>
  </w:style>
  <w:style w:type="character" w:styleId="a3">
    <w:name w:val="Hyperlink"/>
    <w:basedOn w:val="a0"/>
    <w:uiPriority w:val="99"/>
    <w:semiHidden/>
    <w:unhideWhenUsed/>
    <w:rsid w:val="00DA46F7"/>
    <w:rPr>
      <w:color w:val="0000FF"/>
      <w:u w:val="single"/>
    </w:rPr>
  </w:style>
  <w:style w:type="character" w:customStyle="1" w:styleId="notion-page-icon">
    <w:name w:val="notion-page-icon"/>
    <w:basedOn w:val="a0"/>
    <w:rsid w:val="00DA46F7"/>
  </w:style>
  <w:style w:type="character" w:customStyle="1" w:styleId="notion-h-title">
    <w:name w:val="notion-h-title"/>
    <w:basedOn w:val="a0"/>
    <w:rsid w:val="00DA46F7"/>
  </w:style>
  <w:style w:type="paragraph" w:styleId="HTML">
    <w:name w:val="HTML Preformatted"/>
    <w:basedOn w:val="a"/>
    <w:link w:val="HTMLChar"/>
    <w:uiPriority w:val="99"/>
    <w:semiHidden/>
    <w:unhideWhenUsed/>
    <w:rsid w:val="00DA46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A46F7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A46F7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DA46F7"/>
  </w:style>
  <w:style w:type="paragraph" w:styleId="a4">
    <w:name w:val="header"/>
    <w:basedOn w:val="a"/>
    <w:link w:val="Char"/>
    <w:uiPriority w:val="99"/>
    <w:unhideWhenUsed/>
    <w:rsid w:val="00EE35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E3513"/>
  </w:style>
  <w:style w:type="paragraph" w:styleId="a5">
    <w:name w:val="footer"/>
    <w:basedOn w:val="a"/>
    <w:link w:val="Char0"/>
    <w:uiPriority w:val="99"/>
    <w:unhideWhenUsed/>
    <w:rsid w:val="00EE35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E3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2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6F7F9"/>
            <w:right w:val="none" w:sz="0" w:space="0" w:color="auto"/>
          </w:divBdr>
          <w:divsChild>
            <w:div w:id="10854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03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43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1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1756">
              <w:marLeft w:val="0"/>
              <w:marRight w:val="0"/>
              <w:marTop w:val="60"/>
              <w:marBottom w:val="60"/>
              <w:divBdr>
                <w:top w:val="single" w:sz="6" w:space="12" w:color="auto"/>
                <w:left w:val="single" w:sz="6" w:space="9" w:color="auto"/>
                <w:bottom w:val="single" w:sz="6" w:space="12" w:color="auto"/>
                <w:right w:val="single" w:sz="6" w:space="12" w:color="auto"/>
              </w:divBdr>
              <w:divsChild>
                <w:div w:id="397825915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4792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330113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856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834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793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197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749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296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73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1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373A41"/>
                    <w:right w:val="none" w:sz="0" w:space="0" w:color="auto"/>
                  </w:divBdr>
                  <w:divsChild>
                    <w:div w:id="97164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30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01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93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1642160">
              <w:blockQuote w:val="1"/>
              <w:marLeft w:val="0"/>
              <w:marRight w:val="0"/>
              <w:marTop w:val="90"/>
              <w:marBottom w:val="90"/>
              <w:divBdr>
                <w:top w:val="none" w:sz="0" w:space="0" w:color="auto"/>
                <w:left w:val="single" w:sz="18" w:space="11" w:color="auto"/>
                <w:bottom w:val="none" w:sz="0" w:space="0" w:color="auto"/>
                <w:right w:val="none" w:sz="0" w:space="0" w:color="auto"/>
              </w:divBdr>
              <w:divsChild>
                <w:div w:id="76592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41460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794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744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61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6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373A41"/>
                    <w:right w:val="none" w:sz="0" w:space="0" w:color="auto"/>
                  </w:divBdr>
                  <w:divsChild>
                    <w:div w:id="14748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23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1290033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690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857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27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373A41"/>
                    <w:right w:val="none" w:sz="0" w:space="0" w:color="auto"/>
                  </w:divBdr>
                  <w:divsChild>
                    <w:div w:id="60419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53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750958">
              <w:blockQuote w:val="1"/>
              <w:marLeft w:val="0"/>
              <w:marRight w:val="0"/>
              <w:marTop w:val="90"/>
              <w:marBottom w:val="90"/>
              <w:divBdr>
                <w:top w:val="none" w:sz="0" w:space="0" w:color="auto"/>
                <w:left w:val="single" w:sz="18" w:space="11" w:color="auto"/>
                <w:bottom w:val="none" w:sz="0" w:space="0" w:color="auto"/>
                <w:right w:val="none" w:sz="0" w:space="0" w:color="auto"/>
              </w:divBdr>
              <w:divsChild>
                <w:div w:id="102151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44501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30264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19689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735718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582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560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395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469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57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4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373A41"/>
                    <w:right w:val="none" w:sz="0" w:space="0" w:color="auto"/>
                  </w:divBdr>
                  <w:divsChild>
                    <w:div w:id="199945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3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7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0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9097198">
              <w:blockQuote w:val="1"/>
              <w:marLeft w:val="0"/>
              <w:marRight w:val="0"/>
              <w:marTop w:val="90"/>
              <w:marBottom w:val="90"/>
              <w:divBdr>
                <w:top w:val="none" w:sz="0" w:space="0" w:color="auto"/>
                <w:left w:val="single" w:sz="18" w:space="11" w:color="auto"/>
                <w:bottom w:val="none" w:sz="0" w:space="0" w:color="auto"/>
                <w:right w:val="none" w:sz="0" w:space="0" w:color="auto"/>
              </w:divBdr>
              <w:divsChild>
                <w:div w:id="201210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4981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104466">
              <w:marLeft w:val="0"/>
              <w:marRight w:val="0"/>
              <w:marTop w:val="60"/>
              <w:marBottom w:val="60"/>
              <w:divBdr>
                <w:top w:val="single" w:sz="6" w:space="12" w:color="auto"/>
                <w:left w:val="single" w:sz="6" w:space="9" w:color="auto"/>
                <w:bottom w:val="single" w:sz="6" w:space="12" w:color="auto"/>
                <w:right w:val="single" w:sz="6" w:space="12" w:color="auto"/>
              </w:divBdr>
              <w:divsChild>
                <w:div w:id="1095633492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8907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604542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369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219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571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439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623</Words>
  <Characters>3555</Characters>
  <Application>Microsoft Office Word</Application>
  <DocSecurity>0</DocSecurity>
  <Lines>29</Lines>
  <Paragraphs>8</Paragraphs>
  <ScaleCrop>false</ScaleCrop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정태군</dc:creator>
  <cp:keywords/>
  <dc:description/>
  <cp:lastModifiedBy>eddie</cp:lastModifiedBy>
  <cp:revision>3</cp:revision>
  <dcterms:created xsi:type="dcterms:W3CDTF">2025-10-23T00:13:00Z</dcterms:created>
  <dcterms:modified xsi:type="dcterms:W3CDTF">2025-10-23T02:58:00Z</dcterms:modified>
</cp:coreProperties>
</file>