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1460" w14:textId="1DE9D2E4"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CF61E9">
        <w:rPr>
          <w:rFonts w:ascii="Times New Roman" w:hAnsi="Times New Roman" w:cs="Times New Roman"/>
          <w:i/>
          <w:sz w:val="20"/>
          <w:szCs w:val="20"/>
        </w:rPr>
        <w:t>3</w:t>
      </w:r>
      <w:r w:rsidRPr="00130DA4">
        <w:rPr>
          <w:rFonts w:ascii="Times New Roman" w:hAnsi="Times New Roman" w:cs="Times New Roman"/>
          <w:i/>
          <w:sz w:val="20"/>
          <w:szCs w:val="20"/>
        </w:rPr>
        <w:t>/0</w:t>
      </w:r>
      <w:r w:rsidR="00E33C9D">
        <w:rPr>
          <w:rFonts w:ascii="Times New Roman" w:hAnsi="Times New Roman" w:cs="Times New Roman"/>
          <w:i/>
          <w:sz w:val="20"/>
          <w:szCs w:val="20"/>
        </w:rPr>
        <w:t>5</w:t>
      </w:r>
      <w:r w:rsidRPr="00130DA4">
        <w:rPr>
          <w:rFonts w:ascii="Times New Roman" w:hAnsi="Times New Roman" w:cs="Times New Roman"/>
          <w:i/>
          <w:sz w:val="20"/>
          <w:szCs w:val="20"/>
        </w:rPr>
        <w:t>/</w:t>
      </w:r>
      <w:r w:rsidR="00CF61E9">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9B36D9" w:rsidRPr="0080083A">
        <w:rPr>
          <w:rFonts w:ascii="Times New Roman" w:hAnsi="Times New Roman" w:cs="Times New Roman"/>
          <w:sz w:val="20"/>
          <w:szCs w:val="20"/>
        </w:rPr>
        <w:t xml:space="preserve">NIST SP800-53 R5: </w:t>
      </w:r>
      <w:r w:rsidR="0076671D">
        <w:rPr>
          <w:rFonts w:ascii="Times New Roman" w:hAnsi="Times New Roman" w:cs="Times New Roman"/>
          <w:sz w:val="20"/>
          <w:szCs w:val="20"/>
        </w:rPr>
        <w:t>Media Protection</w:t>
      </w:r>
    </w:p>
    <w:p w14:paraId="72878522" w14:textId="7F0ABE4A"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AB3AC0">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A052C2">
        <w:rPr>
          <w:rFonts w:ascii="Times New Roman" w:hAnsi="Times New Roman" w:cs="Times New Roman"/>
          <w:i/>
          <w:sz w:val="20"/>
          <w:szCs w:val="20"/>
        </w:rPr>
        <w:t>5</w:t>
      </w:r>
      <w:r w:rsidR="00CD0CE8" w:rsidRPr="00130DA4">
        <w:rPr>
          <w:rFonts w:ascii="Times New Roman" w:hAnsi="Times New Roman" w:cs="Times New Roman"/>
          <w:i/>
          <w:sz w:val="20"/>
          <w:szCs w:val="20"/>
        </w:rPr>
        <w:t>/0</w:t>
      </w:r>
      <w:r w:rsidR="00A052C2">
        <w:rPr>
          <w:rFonts w:ascii="Times New Roman" w:hAnsi="Times New Roman" w:cs="Times New Roman"/>
          <w:i/>
          <w:sz w:val="20"/>
          <w:szCs w:val="20"/>
        </w:rPr>
        <w:t>1</w:t>
      </w:r>
      <w:r w:rsidR="00CD0CE8" w:rsidRPr="00130DA4">
        <w:rPr>
          <w:rFonts w:ascii="Times New Roman" w:hAnsi="Times New Roman" w:cs="Times New Roman"/>
          <w:i/>
          <w:sz w:val="20"/>
          <w:szCs w:val="20"/>
        </w:rPr>
        <w:t>/</w:t>
      </w:r>
      <w:r w:rsidR="00A2452E">
        <w:rPr>
          <w:rFonts w:ascii="Times New Roman" w:hAnsi="Times New Roman" w:cs="Times New Roman"/>
          <w:i/>
          <w:sz w:val="20"/>
          <w:szCs w:val="20"/>
        </w:rPr>
        <w:t>22</w:t>
      </w:r>
    </w:p>
    <w:p w14:paraId="540B5685"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52031F2E" w14:textId="0EAD4195" w:rsidR="00CD0CE8" w:rsidRPr="006D1F35" w:rsidRDefault="00C3185D"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A media protection plan will be developed, implemented, and maintained to define the authorization of access, modification, and storage of the Pennsylvania College of Technology protected and private information assets</w:t>
      </w:r>
      <w:r w:rsidR="00036F36">
        <w:rPr>
          <w:rFonts w:ascii="Times New Roman" w:hAnsi="Times New Roman" w:cs="Times New Roman"/>
          <w:iCs/>
          <w:sz w:val="20"/>
          <w:szCs w:val="20"/>
        </w:rPr>
        <w:t xml:space="preserve"> and will describe appropriate sanitization of these assets prior to disposal or reuse.</w:t>
      </w:r>
    </w:p>
    <w:p w14:paraId="5CD01302" w14:textId="667D4069" w:rsidR="006D6A8E" w:rsidRPr="006D6A8E" w:rsidRDefault="006D6A8E" w:rsidP="00F11550">
      <w:pPr>
        <w:tabs>
          <w:tab w:val="center" w:pos="4680"/>
        </w:tabs>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r w:rsidR="00F11550">
        <w:rPr>
          <w:rFonts w:ascii="Times New Roman" w:hAnsi="Times New Roman" w:cs="Times New Roman"/>
          <w:sz w:val="20"/>
          <w:szCs w:val="20"/>
        </w:rPr>
        <w:tab/>
      </w:r>
    </w:p>
    <w:p w14:paraId="357611C3" w14:textId="06E7E0C7" w:rsidR="006D6A8E" w:rsidRPr="00130DA4" w:rsidRDefault="007F0EC6" w:rsidP="00FF0F62">
      <w:pPr>
        <w:spacing w:after="240"/>
        <w:ind w:left="360"/>
        <w:rPr>
          <w:rFonts w:ascii="Times New Roman" w:hAnsi="Times New Roman" w:cs="Times New Roman"/>
          <w:sz w:val="20"/>
          <w:szCs w:val="20"/>
        </w:rPr>
      </w:pPr>
      <w:r>
        <w:rPr>
          <w:rFonts w:ascii="Times New Roman" w:hAnsi="Times New Roman" w:cs="Times New Roman"/>
          <w:iCs/>
          <w:sz w:val="20"/>
          <w:szCs w:val="20"/>
        </w:rPr>
        <w:t xml:space="preserve">The media protection plan will ensure that the colleges’ protected and private information assets are protected from unauthorized access, disclosure, or loss. </w:t>
      </w:r>
      <w:r w:rsidR="00C62790">
        <w:rPr>
          <w:rFonts w:ascii="Times New Roman" w:hAnsi="Times New Roman" w:cs="Times New Roman"/>
          <w:iCs/>
          <w:sz w:val="20"/>
          <w:szCs w:val="20"/>
        </w:rPr>
        <w:t>Controlling</w:t>
      </w:r>
      <w:r w:rsidR="00FE53D4">
        <w:rPr>
          <w:rFonts w:ascii="Times New Roman" w:hAnsi="Times New Roman" w:cs="Times New Roman"/>
          <w:iCs/>
          <w:sz w:val="20"/>
          <w:szCs w:val="20"/>
        </w:rPr>
        <w:t xml:space="preserve"> access to college information assets to authorized users</w:t>
      </w:r>
      <w:r w:rsidR="00BB20B2">
        <w:rPr>
          <w:rFonts w:ascii="Times New Roman" w:hAnsi="Times New Roman" w:cs="Times New Roman"/>
          <w:iCs/>
          <w:sz w:val="20"/>
          <w:szCs w:val="20"/>
        </w:rPr>
        <w:t xml:space="preserve">, </w:t>
      </w:r>
      <w:r w:rsidR="00FE53D4">
        <w:rPr>
          <w:rFonts w:ascii="Times New Roman" w:hAnsi="Times New Roman" w:cs="Times New Roman"/>
          <w:iCs/>
          <w:sz w:val="20"/>
          <w:szCs w:val="20"/>
        </w:rPr>
        <w:t>and implementing procedures for asset handling</w:t>
      </w:r>
      <w:r w:rsidR="003974D3">
        <w:rPr>
          <w:rFonts w:ascii="Times New Roman" w:hAnsi="Times New Roman" w:cs="Times New Roman"/>
          <w:iCs/>
          <w:sz w:val="20"/>
          <w:szCs w:val="20"/>
        </w:rPr>
        <w:t>,</w:t>
      </w:r>
      <w:r w:rsidR="00FE53D4">
        <w:rPr>
          <w:rFonts w:ascii="Times New Roman" w:hAnsi="Times New Roman" w:cs="Times New Roman"/>
          <w:iCs/>
          <w:sz w:val="20"/>
          <w:szCs w:val="20"/>
        </w:rPr>
        <w:t xml:space="preserve"> will improve the privacy and security of college information assets.</w:t>
      </w:r>
    </w:p>
    <w:p w14:paraId="0D943E1C"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55606632" w14:textId="77777777" w:rsidR="00D527FD" w:rsidRPr="00D50A2B" w:rsidRDefault="00D527FD" w:rsidP="00D527FD">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4F4952C9"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4AF9D5BD" w14:textId="438BA333" w:rsidR="00CD0CE8" w:rsidRDefault="008151CA" w:rsidP="00FF0F62">
      <w:pPr>
        <w:spacing w:after="240"/>
        <w:ind w:left="360"/>
        <w:rPr>
          <w:rFonts w:ascii="Times New Roman" w:hAnsi="Times New Roman" w:cs="Times New Roman"/>
          <w:b/>
          <w:bCs/>
          <w:iCs/>
          <w:sz w:val="20"/>
          <w:szCs w:val="20"/>
        </w:rPr>
      </w:pPr>
      <w:r w:rsidRPr="00D2421E">
        <w:rPr>
          <w:rFonts w:ascii="Times New Roman" w:hAnsi="Times New Roman" w:cs="Times New Roman"/>
          <w:b/>
          <w:bCs/>
          <w:iCs/>
          <w:sz w:val="20"/>
          <w:szCs w:val="20"/>
        </w:rPr>
        <w:t>MP-2: Media Access</w:t>
      </w:r>
    </w:p>
    <w:p w14:paraId="5F00BC55" w14:textId="3346B1F2" w:rsidR="00D2421E" w:rsidRDefault="00572878"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r</w:t>
      </w:r>
      <w:r w:rsidR="00CA2CDD">
        <w:rPr>
          <w:rFonts w:ascii="Times New Roman" w:hAnsi="Times New Roman" w:cs="Times New Roman"/>
          <w:iCs/>
          <w:sz w:val="20"/>
          <w:szCs w:val="20"/>
        </w:rPr>
        <w:t>estrict</w:t>
      </w:r>
      <w:r w:rsidR="00721DB1">
        <w:rPr>
          <w:rFonts w:ascii="Times New Roman" w:hAnsi="Times New Roman" w:cs="Times New Roman"/>
          <w:iCs/>
          <w:sz w:val="20"/>
          <w:szCs w:val="20"/>
        </w:rPr>
        <w:t xml:space="preserve"> access to</w:t>
      </w:r>
      <w:r w:rsidR="00BB6022">
        <w:rPr>
          <w:rFonts w:ascii="Times New Roman" w:hAnsi="Times New Roman" w:cs="Times New Roman"/>
          <w:iCs/>
          <w:sz w:val="20"/>
          <w:szCs w:val="20"/>
        </w:rPr>
        <w:t xml:space="preserve"> media including, but not limited to, laptops, portable devices, media removed from systems, </w:t>
      </w:r>
      <w:r w:rsidR="00261660">
        <w:rPr>
          <w:rFonts w:ascii="Times New Roman" w:hAnsi="Times New Roman" w:cs="Times New Roman"/>
          <w:iCs/>
          <w:sz w:val="20"/>
          <w:szCs w:val="20"/>
        </w:rPr>
        <w:t>physical files, etc</w:t>
      </w:r>
      <w:r w:rsidR="00BB6022">
        <w:rPr>
          <w:rFonts w:ascii="Times New Roman" w:hAnsi="Times New Roman" w:cs="Times New Roman"/>
          <w:iCs/>
          <w:sz w:val="20"/>
          <w:szCs w:val="20"/>
        </w:rPr>
        <w:t>. with protected or confidential information</w:t>
      </w:r>
      <w:r w:rsidR="008E3D2C">
        <w:rPr>
          <w:rFonts w:ascii="Times New Roman" w:hAnsi="Times New Roman" w:cs="Times New Roman"/>
          <w:iCs/>
          <w:sz w:val="20"/>
          <w:szCs w:val="20"/>
        </w:rPr>
        <w:t xml:space="preserve"> such as</w:t>
      </w:r>
      <w:r w:rsidR="00721DB1">
        <w:rPr>
          <w:rFonts w:ascii="Times New Roman" w:hAnsi="Times New Roman" w:cs="Times New Roman"/>
          <w:iCs/>
          <w:sz w:val="20"/>
          <w:szCs w:val="20"/>
        </w:rPr>
        <w:t xml:space="preserve"> PII, </w:t>
      </w:r>
      <w:r w:rsidR="00221B3B">
        <w:rPr>
          <w:rFonts w:ascii="Times New Roman" w:hAnsi="Times New Roman" w:cs="Times New Roman"/>
          <w:iCs/>
          <w:sz w:val="20"/>
          <w:szCs w:val="20"/>
        </w:rPr>
        <w:t>HIPAA, or FERPA to persons, departments, or systems with appropriate permissions and authorizations.</w:t>
      </w:r>
    </w:p>
    <w:p w14:paraId="20C6E62F" w14:textId="0C010FF4" w:rsidR="00362BBC" w:rsidRDefault="00362BBC" w:rsidP="007479CA">
      <w:pPr>
        <w:spacing w:after="240"/>
        <w:ind w:left="360"/>
        <w:rPr>
          <w:rFonts w:ascii="Times New Roman" w:hAnsi="Times New Roman" w:cs="Times New Roman"/>
          <w:b/>
          <w:bCs/>
          <w:iCs/>
          <w:sz w:val="20"/>
          <w:szCs w:val="20"/>
        </w:rPr>
      </w:pPr>
      <w:r w:rsidRPr="00362BBC">
        <w:rPr>
          <w:rFonts w:ascii="Times New Roman" w:hAnsi="Times New Roman" w:cs="Times New Roman"/>
          <w:b/>
          <w:bCs/>
          <w:iCs/>
          <w:sz w:val="20"/>
          <w:szCs w:val="20"/>
        </w:rPr>
        <w:t>MP-4: Media Storage</w:t>
      </w:r>
    </w:p>
    <w:p w14:paraId="1FCDC4C1" w14:textId="4A4C474B" w:rsidR="00362BBC" w:rsidRDefault="00671DDC"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Pennsylvania College of Technology will ensure that its </w:t>
      </w:r>
      <w:r w:rsidR="007211FB">
        <w:rPr>
          <w:rFonts w:ascii="Times New Roman" w:hAnsi="Times New Roman" w:cs="Times New Roman"/>
          <w:iCs/>
          <w:sz w:val="20"/>
          <w:szCs w:val="20"/>
        </w:rPr>
        <w:t xml:space="preserve">protected </w:t>
      </w:r>
      <w:r w:rsidR="00225F08">
        <w:rPr>
          <w:rFonts w:ascii="Times New Roman" w:hAnsi="Times New Roman" w:cs="Times New Roman"/>
          <w:iCs/>
          <w:sz w:val="20"/>
          <w:szCs w:val="20"/>
        </w:rPr>
        <w:t>and</w:t>
      </w:r>
      <w:r w:rsidR="007211FB">
        <w:rPr>
          <w:rFonts w:ascii="Times New Roman" w:hAnsi="Times New Roman" w:cs="Times New Roman"/>
          <w:iCs/>
          <w:sz w:val="20"/>
          <w:szCs w:val="20"/>
        </w:rPr>
        <w:t xml:space="preserve"> confidential </w:t>
      </w:r>
      <w:r w:rsidR="00F7588C">
        <w:rPr>
          <w:rFonts w:ascii="Times New Roman" w:hAnsi="Times New Roman" w:cs="Times New Roman"/>
          <w:iCs/>
          <w:sz w:val="20"/>
          <w:szCs w:val="20"/>
        </w:rPr>
        <w:t xml:space="preserve">digital and non-digital </w:t>
      </w:r>
      <w:r>
        <w:rPr>
          <w:rFonts w:ascii="Times New Roman" w:hAnsi="Times New Roman" w:cs="Times New Roman"/>
          <w:iCs/>
          <w:sz w:val="20"/>
          <w:szCs w:val="20"/>
        </w:rPr>
        <w:t xml:space="preserve">media </w:t>
      </w:r>
      <w:r w:rsidR="002E0958">
        <w:rPr>
          <w:rFonts w:ascii="Times New Roman" w:hAnsi="Times New Roman" w:cs="Times New Roman"/>
          <w:iCs/>
          <w:sz w:val="20"/>
          <w:szCs w:val="20"/>
        </w:rPr>
        <w:t xml:space="preserve">assets </w:t>
      </w:r>
      <w:r w:rsidR="00874B07">
        <w:rPr>
          <w:rFonts w:ascii="Times New Roman" w:hAnsi="Times New Roman" w:cs="Times New Roman"/>
          <w:iCs/>
          <w:sz w:val="20"/>
          <w:szCs w:val="20"/>
        </w:rPr>
        <w:t>are</w:t>
      </w:r>
      <w:r>
        <w:rPr>
          <w:rFonts w:ascii="Times New Roman" w:hAnsi="Times New Roman" w:cs="Times New Roman"/>
          <w:iCs/>
          <w:sz w:val="20"/>
          <w:szCs w:val="20"/>
        </w:rPr>
        <w:t xml:space="preserve"> </w:t>
      </w:r>
      <w:r w:rsidR="00D45908">
        <w:rPr>
          <w:rFonts w:ascii="Times New Roman" w:hAnsi="Times New Roman" w:cs="Times New Roman"/>
          <w:iCs/>
          <w:sz w:val="20"/>
          <w:szCs w:val="20"/>
        </w:rPr>
        <w:t xml:space="preserve">securely stored and </w:t>
      </w:r>
      <w:r>
        <w:rPr>
          <w:rFonts w:ascii="Times New Roman" w:hAnsi="Times New Roman" w:cs="Times New Roman"/>
          <w:iCs/>
          <w:sz w:val="20"/>
          <w:szCs w:val="20"/>
        </w:rPr>
        <w:t>physical</w:t>
      </w:r>
      <w:r w:rsidR="00294FEA">
        <w:rPr>
          <w:rFonts w:ascii="Times New Roman" w:hAnsi="Times New Roman" w:cs="Times New Roman"/>
          <w:iCs/>
          <w:sz w:val="20"/>
          <w:szCs w:val="20"/>
        </w:rPr>
        <w:t>ly</w:t>
      </w:r>
      <w:r>
        <w:rPr>
          <w:rFonts w:ascii="Times New Roman" w:hAnsi="Times New Roman" w:cs="Times New Roman"/>
          <w:iCs/>
          <w:sz w:val="20"/>
          <w:szCs w:val="20"/>
        </w:rPr>
        <w:t xml:space="preserve"> controlled including the use of secure storage containers, conducting regular inventory checks,</w:t>
      </w:r>
      <w:r w:rsidR="00E11DB5">
        <w:rPr>
          <w:rFonts w:ascii="Times New Roman" w:hAnsi="Times New Roman" w:cs="Times New Roman"/>
          <w:iCs/>
          <w:sz w:val="20"/>
          <w:szCs w:val="20"/>
        </w:rPr>
        <w:t xml:space="preserve"> and</w:t>
      </w:r>
      <w:r>
        <w:rPr>
          <w:rFonts w:ascii="Times New Roman" w:hAnsi="Times New Roman" w:cs="Times New Roman"/>
          <w:iCs/>
          <w:sz w:val="20"/>
          <w:szCs w:val="20"/>
        </w:rPr>
        <w:t xml:space="preserve"> engaging in consistent use of procedures to monitor, track, and store its media</w:t>
      </w:r>
      <w:r w:rsidR="006E4772">
        <w:rPr>
          <w:rFonts w:ascii="Times New Roman" w:hAnsi="Times New Roman" w:cs="Times New Roman"/>
          <w:iCs/>
          <w:sz w:val="20"/>
          <w:szCs w:val="20"/>
        </w:rPr>
        <w:t>.</w:t>
      </w:r>
    </w:p>
    <w:p w14:paraId="1A08123C" w14:textId="2B344315" w:rsidR="006E4772" w:rsidRDefault="00225F08"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Protected and</w:t>
      </w:r>
      <w:r w:rsidR="00FE2C32">
        <w:rPr>
          <w:rFonts w:ascii="Times New Roman" w:hAnsi="Times New Roman" w:cs="Times New Roman"/>
          <w:iCs/>
          <w:sz w:val="20"/>
          <w:szCs w:val="20"/>
        </w:rPr>
        <w:t xml:space="preserve"> confidential digital and non-digital media assets</w:t>
      </w:r>
      <w:r w:rsidR="009F6EDB">
        <w:rPr>
          <w:rFonts w:ascii="Times New Roman" w:hAnsi="Times New Roman" w:cs="Times New Roman"/>
          <w:iCs/>
          <w:sz w:val="20"/>
          <w:szCs w:val="20"/>
        </w:rPr>
        <w:t xml:space="preserve"> will be safeguarded until </w:t>
      </w:r>
      <w:r w:rsidR="00667D2A">
        <w:rPr>
          <w:rFonts w:ascii="Times New Roman" w:hAnsi="Times New Roman" w:cs="Times New Roman"/>
          <w:iCs/>
          <w:sz w:val="20"/>
          <w:szCs w:val="20"/>
        </w:rPr>
        <w:t xml:space="preserve">their </w:t>
      </w:r>
      <w:r w:rsidR="009F6EDB">
        <w:rPr>
          <w:rFonts w:ascii="Times New Roman" w:hAnsi="Times New Roman" w:cs="Times New Roman"/>
          <w:iCs/>
          <w:sz w:val="20"/>
          <w:szCs w:val="20"/>
        </w:rPr>
        <w:t>destruction or sanitization using approved equipment, techniques, and procedures are used to retire them</w:t>
      </w:r>
      <w:r w:rsidR="00CE7E4E">
        <w:rPr>
          <w:rFonts w:ascii="Times New Roman" w:hAnsi="Times New Roman" w:cs="Times New Roman"/>
          <w:iCs/>
          <w:sz w:val="20"/>
          <w:szCs w:val="20"/>
        </w:rPr>
        <w:t xml:space="preserve"> as described in      MP-6: Media Sanitization</w:t>
      </w:r>
      <w:r w:rsidR="005E5FD1">
        <w:rPr>
          <w:rFonts w:ascii="Times New Roman" w:hAnsi="Times New Roman" w:cs="Times New Roman"/>
          <w:iCs/>
          <w:sz w:val="20"/>
          <w:szCs w:val="20"/>
        </w:rPr>
        <w:t>.</w:t>
      </w:r>
    </w:p>
    <w:p w14:paraId="648FA9E2" w14:textId="5B92A0C5" w:rsidR="00F67227" w:rsidRDefault="001B2316" w:rsidP="007479CA">
      <w:pPr>
        <w:spacing w:after="240"/>
        <w:ind w:left="360"/>
        <w:rPr>
          <w:rFonts w:ascii="Times New Roman" w:hAnsi="Times New Roman" w:cs="Times New Roman"/>
          <w:b/>
          <w:bCs/>
          <w:iCs/>
          <w:sz w:val="20"/>
          <w:szCs w:val="20"/>
        </w:rPr>
      </w:pPr>
      <w:r w:rsidRPr="00BD737B">
        <w:rPr>
          <w:rFonts w:ascii="Times New Roman" w:hAnsi="Times New Roman" w:cs="Times New Roman"/>
          <w:b/>
          <w:bCs/>
          <w:iCs/>
          <w:sz w:val="20"/>
          <w:szCs w:val="20"/>
        </w:rPr>
        <w:t>MP-5: Media Transport</w:t>
      </w:r>
    </w:p>
    <w:p w14:paraId="232E840E" w14:textId="65F91B07" w:rsidR="00D33AF4" w:rsidRDefault="0012443B"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Protected and confidential digital and non-digital media assets </w:t>
      </w:r>
      <w:r w:rsidR="00EE0F10">
        <w:rPr>
          <w:rFonts w:ascii="Times New Roman" w:hAnsi="Times New Roman" w:cs="Times New Roman"/>
          <w:iCs/>
          <w:sz w:val="20"/>
          <w:szCs w:val="20"/>
        </w:rPr>
        <w:t xml:space="preserve">will be protected during transportation or transmission outside of secure environments </w:t>
      </w:r>
      <w:r w:rsidR="00FE24F3">
        <w:rPr>
          <w:rFonts w:ascii="Times New Roman" w:hAnsi="Times New Roman" w:cs="Times New Roman"/>
          <w:iCs/>
          <w:sz w:val="20"/>
          <w:szCs w:val="20"/>
        </w:rPr>
        <w:t xml:space="preserve">and will </w:t>
      </w:r>
      <w:r w:rsidR="00C9677A">
        <w:rPr>
          <w:rFonts w:ascii="Times New Roman" w:hAnsi="Times New Roman" w:cs="Times New Roman"/>
          <w:iCs/>
          <w:sz w:val="20"/>
          <w:szCs w:val="20"/>
        </w:rPr>
        <w:t>meet</w:t>
      </w:r>
      <w:r w:rsidR="00B34191">
        <w:rPr>
          <w:rFonts w:ascii="Times New Roman" w:hAnsi="Times New Roman" w:cs="Times New Roman"/>
          <w:iCs/>
          <w:sz w:val="20"/>
          <w:szCs w:val="20"/>
        </w:rPr>
        <w:t xml:space="preserve"> compliance </w:t>
      </w:r>
      <w:r w:rsidR="00C94968">
        <w:rPr>
          <w:rFonts w:ascii="Times New Roman" w:hAnsi="Times New Roman" w:cs="Times New Roman"/>
          <w:iCs/>
          <w:sz w:val="20"/>
          <w:szCs w:val="20"/>
        </w:rPr>
        <w:t>with the appropriate and relevant</w:t>
      </w:r>
      <w:r w:rsidR="00B34191">
        <w:rPr>
          <w:rFonts w:ascii="Times New Roman" w:hAnsi="Times New Roman" w:cs="Times New Roman"/>
          <w:iCs/>
          <w:sz w:val="20"/>
          <w:szCs w:val="20"/>
        </w:rPr>
        <w:t xml:space="preserve"> procedures deployed by the Pennsylvania College of Technology and federal, state, and local laws and regulations</w:t>
      </w:r>
      <w:r w:rsidR="004E54D2">
        <w:rPr>
          <w:rFonts w:ascii="Times New Roman" w:hAnsi="Times New Roman" w:cs="Times New Roman"/>
          <w:iCs/>
          <w:sz w:val="20"/>
          <w:szCs w:val="20"/>
        </w:rPr>
        <w:t>.</w:t>
      </w:r>
    </w:p>
    <w:p w14:paraId="7DDA12C6" w14:textId="186DC7A3" w:rsidR="0031724A" w:rsidRDefault="00320945"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Monitoring, tracking, and secure storage of protected and confidential digital and non-digital media </w:t>
      </w:r>
      <w:r w:rsidR="007A10D0">
        <w:rPr>
          <w:rFonts w:ascii="Times New Roman" w:hAnsi="Times New Roman" w:cs="Times New Roman"/>
          <w:iCs/>
          <w:sz w:val="20"/>
          <w:szCs w:val="20"/>
        </w:rPr>
        <w:t>assets</w:t>
      </w:r>
      <w:r w:rsidR="00D93511">
        <w:rPr>
          <w:rFonts w:ascii="Times New Roman" w:hAnsi="Times New Roman" w:cs="Times New Roman"/>
          <w:iCs/>
          <w:sz w:val="20"/>
          <w:szCs w:val="20"/>
        </w:rPr>
        <w:t xml:space="preserve"> </w:t>
      </w:r>
      <w:r>
        <w:rPr>
          <w:rFonts w:ascii="Times New Roman" w:hAnsi="Times New Roman" w:cs="Times New Roman"/>
          <w:iCs/>
          <w:sz w:val="20"/>
          <w:szCs w:val="20"/>
        </w:rPr>
        <w:t xml:space="preserve">in transport will </w:t>
      </w:r>
      <w:r w:rsidR="003027C9">
        <w:rPr>
          <w:rFonts w:ascii="Times New Roman" w:hAnsi="Times New Roman" w:cs="Times New Roman"/>
          <w:iCs/>
          <w:sz w:val="20"/>
          <w:szCs w:val="20"/>
        </w:rPr>
        <w:t xml:space="preserve">be ensured by </w:t>
      </w:r>
      <w:r w:rsidR="0009006E">
        <w:rPr>
          <w:rFonts w:ascii="Times New Roman" w:hAnsi="Times New Roman" w:cs="Times New Roman"/>
          <w:iCs/>
          <w:sz w:val="20"/>
          <w:szCs w:val="20"/>
        </w:rPr>
        <w:t xml:space="preserve">persons, departments, or systems </w:t>
      </w:r>
      <w:r w:rsidR="008A6254">
        <w:rPr>
          <w:rFonts w:ascii="Times New Roman" w:hAnsi="Times New Roman" w:cs="Times New Roman"/>
          <w:iCs/>
          <w:sz w:val="20"/>
          <w:szCs w:val="20"/>
        </w:rPr>
        <w:t>involved in the transportation of these media assets.</w:t>
      </w:r>
    </w:p>
    <w:p w14:paraId="469082EB" w14:textId="0C872A2B" w:rsidR="001E091C" w:rsidRDefault="00542B76"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 xml:space="preserve">Activities associated with </w:t>
      </w:r>
      <w:r w:rsidR="00917627">
        <w:rPr>
          <w:rFonts w:ascii="Times New Roman" w:hAnsi="Times New Roman" w:cs="Times New Roman"/>
          <w:iCs/>
          <w:sz w:val="20"/>
          <w:szCs w:val="20"/>
        </w:rPr>
        <w:t xml:space="preserve">the </w:t>
      </w:r>
      <w:r>
        <w:rPr>
          <w:rFonts w:ascii="Times New Roman" w:hAnsi="Times New Roman" w:cs="Times New Roman"/>
          <w:iCs/>
          <w:sz w:val="20"/>
          <w:szCs w:val="20"/>
        </w:rPr>
        <w:t xml:space="preserve">transportation </w:t>
      </w:r>
      <w:r w:rsidR="009939BC">
        <w:rPr>
          <w:rFonts w:ascii="Times New Roman" w:hAnsi="Times New Roman" w:cs="Times New Roman"/>
          <w:iCs/>
          <w:sz w:val="20"/>
          <w:szCs w:val="20"/>
        </w:rPr>
        <w:t>will be documented</w:t>
      </w:r>
      <w:r w:rsidR="00522179">
        <w:rPr>
          <w:rFonts w:ascii="Times New Roman" w:hAnsi="Times New Roman" w:cs="Times New Roman"/>
          <w:iCs/>
          <w:sz w:val="20"/>
          <w:szCs w:val="20"/>
        </w:rPr>
        <w:t xml:space="preserve"> including information </w:t>
      </w:r>
      <w:r w:rsidR="007145EA">
        <w:rPr>
          <w:rFonts w:ascii="Times New Roman" w:hAnsi="Times New Roman" w:cs="Times New Roman"/>
          <w:iCs/>
          <w:sz w:val="20"/>
          <w:szCs w:val="20"/>
        </w:rPr>
        <w:t xml:space="preserve">of </w:t>
      </w:r>
      <w:r w:rsidR="004A6643">
        <w:rPr>
          <w:rFonts w:ascii="Times New Roman" w:hAnsi="Times New Roman" w:cs="Times New Roman"/>
          <w:iCs/>
          <w:sz w:val="20"/>
          <w:szCs w:val="20"/>
        </w:rPr>
        <w:t>persons</w:t>
      </w:r>
      <w:r w:rsidR="00F27A5E">
        <w:rPr>
          <w:rFonts w:ascii="Times New Roman" w:hAnsi="Times New Roman" w:cs="Times New Roman"/>
          <w:iCs/>
          <w:sz w:val="20"/>
          <w:szCs w:val="20"/>
        </w:rPr>
        <w:t xml:space="preserve">, departments, the systems involved, and tracking and delivery records </w:t>
      </w:r>
      <w:r w:rsidR="00DA6545">
        <w:rPr>
          <w:rFonts w:ascii="Times New Roman" w:hAnsi="Times New Roman" w:cs="Times New Roman"/>
          <w:iCs/>
          <w:sz w:val="20"/>
          <w:szCs w:val="20"/>
        </w:rPr>
        <w:t xml:space="preserve">to prevent </w:t>
      </w:r>
      <w:r w:rsidR="004A2078">
        <w:rPr>
          <w:rFonts w:ascii="Times New Roman" w:hAnsi="Times New Roman" w:cs="Times New Roman"/>
          <w:iCs/>
          <w:sz w:val="20"/>
          <w:szCs w:val="20"/>
        </w:rPr>
        <w:t>or</w:t>
      </w:r>
      <w:r w:rsidR="00DA6545">
        <w:rPr>
          <w:rFonts w:ascii="Times New Roman" w:hAnsi="Times New Roman" w:cs="Times New Roman"/>
          <w:iCs/>
          <w:sz w:val="20"/>
          <w:szCs w:val="20"/>
        </w:rPr>
        <w:t xml:space="preserve"> detect loss, destruction, or tampering</w:t>
      </w:r>
      <w:r w:rsidR="009637CD">
        <w:rPr>
          <w:rFonts w:ascii="Times New Roman" w:hAnsi="Times New Roman" w:cs="Times New Roman"/>
          <w:iCs/>
          <w:sz w:val="20"/>
          <w:szCs w:val="20"/>
        </w:rPr>
        <w:t xml:space="preserve"> of these media assets.</w:t>
      </w:r>
    </w:p>
    <w:p w14:paraId="38697662" w14:textId="6EED9ABB" w:rsidR="008B31A0" w:rsidRDefault="006D088D"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P</w:t>
      </w:r>
      <w:r w:rsidR="00C33B47">
        <w:rPr>
          <w:rFonts w:ascii="Times New Roman" w:hAnsi="Times New Roman" w:cs="Times New Roman"/>
          <w:iCs/>
          <w:sz w:val="20"/>
          <w:szCs w:val="20"/>
        </w:rPr>
        <w:t>ersons, departments, or systems involved in the transportation of protected and confidential digital and non-digital media assets</w:t>
      </w:r>
      <w:r w:rsidR="00847AA0">
        <w:rPr>
          <w:rFonts w:ascii="Times New Roman" w:hAnsi="Times New Roman" w:cs="Times New Roman"/>
          <w:iCs/>
          <w:sz w:val="20"/>
          <w:szCs w:val="20"/>
        </w:rPr>
        <w:t xml:space="preserve"> will meet required authorization to conduct </w:t>
      </w:r>
      <w:r w:rsidR="0097122F">
        <w:rPr>
          <w:rFonts w:ascii="Times New Roman" w:hAnsi="Times New Roman" w:cs="Times New Roman"/>
          <w:iCs/>
          <w:sz w:val="20"/>
          <w:szCs w:val="20"/>
        </w:rPr>
        <w:t xml:space="preserve">activities associated with handling and transport of </w:t>
      </w:r>
      <w:r w:rsidR="002E6CF3">
        <w:rPr>
          <w:rFonts w:ascii="Times New Roman" w:hAnsi="Times New Roman" w:cs="Times New Roman"/>
          <w:iCs/>
          <w:sz w:val="20"/>
          <w:szCs w:val="20"/>
        </w:rPr>
        <w:t>those</w:t>
      </w:r>
      <w:r w:rsidR="0097122F">
        <w:rPr>
          <w:rFonts w:ascii="Times New Roman" w:hAnsi="Times New Roman" w:cs="Times New Roman"/>
          <w:iCs/>
          <w:sz w:val="20"/>
          <w:szCs w:val="20"/>
        </w:rPr>
        <w:t xml:space="preserve"> media assets.</w:t>
      </w:r>
    </w:p>
    <w:p w14:paraId="2C55FB96" w14:textId="6CC1A8C5" w:rsidR="00205F47" w:rsidRDefault="00205F47" w:rsidP="007479CA">
      <w:pPr>
        <w:spacing w:after="240"/>
        <w:ind w:left="360"/>
        <w:rPr>
          <w:rFonts w:ascii="Times New Roman" w:hAnsi="Times New Roman" w:cs="Times New Roman"/>
          <w:b/>
          <w:bCs/>
          <w:iCs/>
          <w:sz w:val="20"/>
          <w:szCs w:val="20"/>
        </w:rPr>
      </w:pPr>
      <w:r w:rsidRPr="00D343AC">
        <w:rPr>
          <w:rFonts w:ascii="Times New Roman" w:hAnsi="Times New Roman" w:cs="Times New Roman"/>
          <w:b/>
          <w:bCs/>
          <w:iCs/>
          <w:sz w:val="20"/>
          <w:szCs w:val="20"/>
        </w:rPr>
        <w:t>MP-6: Media Sanitization</w:t>
      </w:r>
    </w:p>
    <w:p w14:paraId="4F401B60" w14:textId="0A62A81B" w:rsidR="00EB2349" w:rsidRDefault="00515D24"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Protected and confidential digital and non-digital media assets will be sanitized prior to their disposal, release from the control of the Pennsylvania College of Technology, or release for reuse</w:t>
      </w:r>
      <w:r w:rsidR="00EB2349">
        <w:rPr>
          <w:rFonts w:ascii="Times New Roman" w:hAnsi="Times New Roman" w:cs="Times New Roman"/>
          <w:iCs/>
          <w:sz w:val="20"/>
          <w:szCs w:val="20"/>
        </w:rPr>
        <w:t>.</w:t>
      </w:r>
      <w:r w:rsidR="004C7144">
        <w:rPr>
          <w:rFonts w:ascii="Times New Roman" w:hAnsi="Times New Roman" w:cs="Times New Roman"/>
          <w:iCs/>
          <w:sz w:val="20"/>
          <w:szCs w:val="20"/>
        </w:rPr>
        <w:t xml:space="preserve"> This is accomplished when the original data is irretrievable from the sanitized media</w:t>
      </w:r>
      <w:r w:rsidR="00382964">
        <w:rPr>
          <w:rFonts w:ascii="Times New Roman" w:hAnsi="Times New Roman" w:cs="Times New Roman"/>
          <w:iCs/>
          <w:sz w:val="20"/>
          <w:szCs w:val="20"/>
        </w:rPr>
        <w:t xml:space="preserve"> including, but not limited to, the use of media overwrites, factory resets, </w:t>
      </w:r>
      <w:proofErr w:type="gramStart"/>
      <w:r w:rsidR="00382964">
        <w:rPr>
          <w:rFonts w:ascii="Times New Roman" w:hAnsi="Times New Roman" w:cs="Times New Roman"/>
          <w:iCs/>
          <w:sz w:val="20"/>
          <w:szCs w:val="20"/>
        </w:rPr>
        <w:t>cross cut</w:t>
      </w:r>
      <w:proofErr w:type="gramEnd"/>
      <w:r w:rsidR="00382964">
        <w:rPr>
          <w:rFonts w:ascii="Times New Roman" w:hAnsi="Times New Roman" w:cs="Times New Roman"/>
          <w:iCs/>
          <w:sz w:val="20"/>
          <w:szCs w:val="20"/>
        </w:rPr>
        <w:t xml:space="preserve"> shredding of paper media, or digital media shredding.</w:t>
      </w:r>
    </w:p>
    <w:p w14:paraId="74AF1915" w14:textId="5B21BE37" w:rsidR="0033417A" w:rsidRDefault="00EC4A92"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r</w:t>
      </w:r>
      <w:r w:rsidR="00E2226F">
        <w:rPr>
          <w:rFonts w:ascii="Times New Roman" w:hAnsi="Times New Roman" w:cs="Times New Roman"/>
          <w:iCs/>
          <w:sz w:val="20"/>
          <w:szCs w:val="20"/>
        </w:rPr>
        <w:t>eview, approv</w:t>
      </w:r>
      <w:r>
        <w:rPr>
          <w:rFonts w:ascii="Times New Roman" w:hAnsi="Times New Roman" w:cs="Times New Roman"/>
          <w:iCs/>
          <w:sz w:val="20"/>
          <w:szCs w:val="20"/>
        </w:rPr>
        <w:t>e</w:t>
      </w:r>
      <w:r w:rsidR="00E2226F">
        <w:rPr>
          <w:rFonts w:ascii="Times New Roman" w:hAnsi="Times New Roman" w:cs="Times New Roman"/>
          <w:iCs/>
          <w:sz w:val="20"/>
          <w:szCs w:val="20"/>
        </w:rPr>
        <w:t xml:space="preserve">, and document media sanitization </w:t>
      </w:r>
      <w:r w:rsidR="00335D18">
        <w:rPr>
          <w:rFonts w:ascii="Times New Roman" w:hAnsi="Times New Roman" w:cs="Times New Roman"/>
          <w:iCs/>
          <w:sz w:val="20"/>
          <w:szCs w:val="20"/>
        </w:rPr>
        <w:t>to</w:t>
      </w:r>
      <w:r w:rsidR="00E2226F">
        <w:rPr>
          <w:rFonts w:ascii="Times New Roman" w:hAnsi="Times New Roman" w:cs="Times New Roman"/>
          <w:iCs/>
          <w:sz w:val="20"/>
          <w:szCs w:val="20"/>
        </w:rPr>
        <w:t xml:space="preserve"> ensure the verification of </w:t>
      </w:r>
      <w:r w:rsidR="00E50641">
        <w:rPr>
          <w:rFonts w:ascii="Times New Roman" w:hAnsi="Times New Roman" w:cs="Times New Roman"/>
          <w:iCs/>
          <w:sz w:val="20"/>
          <w:szCs w:val="20"/>
        </w:rPr>
        <w:t xml:space="preserve">the effective </w:t>
      </w:r>
      <w:r w:rsidR="00E2226F">
        <w:rPr>
          <w:rFonts w:ascii="Times New Roman" w:hAnsi="Times New Roman" w:cs="Times New Roman"/>
          <w:iCs/>
          <w:sz w:val="20"/>
          <w:szCs w:val="20"/>
        </w:rPr>
        <w:t>destruction or sanitization of effected media assets</w:t>
      </w:r>
      <w:r w:rsidR="00284CAE">
        <w:rPr>
          <w:rFonts w:ascii="Times New Roman" w:hAnsi="Times New Roman" w:cs="Times New Roman"/>
          <w:iCs/>
          <w:sz w:val="20"/>
          <w:szCs w:val="20"/>
        </w:rPr>
        <w:t xml:space="preserve"> and include </w:t>
      </w:r>
      <w:r w:rsidR="00E2226F">
        <w:rPr>
          <w:rFonts w:ascii="Times New Roman" w:hAnsi="Times New Roman" w:cs="Times New Roman"/>
          <w:iCs/>
          <w:sz w:val="20"/>
          <w:szCs w:val="20"/>
        </w:rPr>
        <w:t>record of acti</w:t>
      </w:r>
      <w:r w:rsidR="00284CAE">
        <w:rPr>
          <w:rFonts w:ascii="Times New Roman" w:hAnsi="Times New Roman" w:cs="Times New Roman"/>
          <w:iCs/>
          <w:sz w:val="20"/>
          <w:szCs w:val="20"/>
        </w:rPr>
        <w:t>on</w:t>
      </w:r>
      <w:r w:rsidR="00D00A1F">
        <w:rPr>
          <w:rFonts w:ascii="Times New Roman" w:hAnsi="Times New Roman" w:cs="Times New Roman"/>
          <w:iCs/>
          <w:sz w:val="20"/>
          <w:szCs w:val="20"/>
        </w:rPr>
        <w:t>s</w:t>
      </w:r>
      <w:r w:rsidR="00E2226F">
        <w:rPr>
          <w:rFonts w:ascii="Times New Roman" w:hAnsi="Times New Roman" w:cs="Times New Roman"/>
          <w:iCs/>
          <w:sz w:val="20"/>
          <w:szCs w:val="20"/>
        </w:rPr>
        <w:t xml:space="preserve"> and personnel involved, types of media, information stored, </w:t>
      </w:r>
      <w:r w:rsidR="004C00D0">
        <w:rPr>
          <w:rFonts w:ascii="Times New Roman" w:hAnsi="Times New Roman" w:cs="Times New Roman"/>
          <w:iCs/>
          <w:sz w:val="20"/>
          <w:szCs w:val="20"/>
        </w:rPr>
        <w:t xml:space="preserve">and </w:t>
      </w:r>
      <w:r w:rsidR="00E2226F">
        <w:rPr>
          <w:rFonts w:ascii="Times New Roman" w:hAnsi="Times New Roman" w:cs="Times New Roman"/>
          <w:iCs/>
          <w:sz w:val="20"/>
          <w:szCs w:val="20"/>
        </w:rPr>
        <w:t>date and time</w:t>
      </w:r>
      <w:r w:rsidR="004C00D0">
        <w:rPr>
          <w:rFonts w:ascii="Times New Roman" w:hAnsi="Times New Roman" w:cs="Times New Roman"/>
          <w:iCs/>
          <w:sz w:val="20"/>
          <w:szCs w:val="20"/>
        </w:rPr>
        <w:t>.</w:t>
      </w:r>
    </w:p>
    <w:p w14:paraId="388B228A" w14:textId="4090FD8F" w:rsidR="009455B2" w:rsidRDefault="00470400"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assign qualified and authorized personnel to test equipment and procedures</w:t>
      </w:r>
      <w:r w:rsidR="003A059E">
        <w:rPr>
          <w:rFonts w:ascii="Times New Roman" w:hAnsi="Times New Roman" w:cs="Times New Roman"/>
          <w:iCs/>
          <w:sz w:val="20"/>
          <w:szCs w:val="20"/>
        </w:rPr>
        <w:t>,</w:t>
      </w:r>
      <w:r>
        <w:rPr>
          <w:rFonts w:ascii="Times New Roman" w:hAnsi="Times New Roman" w:cs="Times New Roman"/>
          <w:iCs/>
          <w:sz w:val="20"/>
          <w:szCs w:val="20"/>
        </w:rPr>
        <w:t xml:space="preserve"> </w:t>
      </w:r>
      <w:r w:rsidR="00CC51AF">
        <w:rPr>
          <w:rFonts w:ascii="Times New Roman" w:hAnsi="Times New Roman" w:cs="Times New Roman"/>
          <w:iCs/>
          <w:sz w:val="20"/>
          <w:szCs w:val="20"/>
        </w:rPr>
        <w:t xml:space="preserve">at minimum of a 1 year or </w:t>
      </w:r>
      <w:r w:rsidR="00616FB1">
        <w:rPr>
          <w:rFonts w:ascii="Times New Roman" w:hAnsi="Times New Roman" w:cs="Times New Roman"/>
          <w:iCs/>
          <w:sz w:val="20"/>
          <w:szCs w:val="20"/>
        </w:rPr>
        <w:t xml:space="preserve">verification of </w:t>
      </w:r>
      <w:r w:rsidR="00AA55AC">
        <w:rPr>
          <w:rFonts w:ascii="Times New Roman" w:hAnsi="Times New Roman" w:cs="Times New Roman"/>
          <w:iCs/>
          <w:sz w:val="20"/>
          <w:szCs w:val="20"/>
        </w:rPr>
        <w:t>effective media sanitization</w:t>
      </w:r>
      <w:r w:rsidR="00616FB1">
        <w:rPr>
          <w:rFonts w:ascii="Times New Roman" w:hAnsi="Times New Roman" w:cs="Times New Roman"/>
          <w:iCs/>
          <w:sz w:val="20"/>
          <w:szCs w:val="20"/>
        </w:rPr>
        <w:t xml:space="preserve"> </w:t>
      </w:r>
      <w:r w:rsidR="00314A52">
        <w:rPr>
          <w:rFonts w:ascii="Times New Roman" w:hAnsi="Times New Roman" w:cs="Times New Roman"/>
          <w:iCs/>
          <w:sz w:val="20"/>
          <w:szCs w:val="20"/>
        </w:rPr>
        <w:t xml:space="preserve">cannot be </w:t>
      </w:r>
      <w:r w:rsidR="00616FB1">
        <w:rPr>
          <w:rFonts w:ascii="Times New Roman" w:hAnsi="Times New Roman" w:cs="Times New Roman"/>
          <w:iCs/>
          <w:sz w:val="20"/>
          <w:szCs w:val="20"/>
        </w:rPr>
        <w:t>approved</w:t>
      </w:r>
      <w:r w:rsidR="003A059E">
        <w:rPr>
          <w:rFonts w:ascii="Times New Roman" w:hAnsi="Times New Roman" w:cs="Times New Roman"/>
          <w:iCs/>
          <w:sz w:val="20"/>
          <w:szCs w:val="20"/>
        </w:rPr>
        <w:t>,</w:t>
      </w:r>
      <w:r w:rsidR="00616FB1">
        <w:rPr>
          <w:rFonts w:ascii="Times New Roman" w:hAnsi="Times New Roman" w:cs="Times New Roman"/>
          <w:iCs/>
          <w:sz w:val="20"/>
          <w:szCs w:val="20"/>
        </w:rPr>
        <w:t xml:space="preserve"> </w:t>
      </w:r>
      <w:r w:rsidR="00D51ED2">
        <w:rPr>
          <w:rFonts w:ascii="Times New Roman" w:hAnsi="Times New Roman" w:cs="Times New Roman"/>
          <w:iCs/>
          <w:sz w:val="20"/>
          <w:szCs w:val="20"/>
        </w:rPr>
        <w:t>to ensure intended sanitization conditions are satisfied</w:t>
      </w:r>
      <w:r w:rsidR="00A949E9">
        <w:rPr>
          <w:rFonts w:ascii="Times New Roman" w:hAnsi="Times New Roman" w:cs="Times New Roman"/>
          <w:iCs/>
          <w:sz w:val="20"/>
          <w:szCs w:val="20"/>
        </w:rPr>
        <w:t>.</w:t>
      </w:r>
    </w:p>
    <w:p w14:paraId="155C3D28" w14:textId="1D38A8F6" w:rsidR="00FE29E7" w:rsidRDefault="0013496F"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Media assets obtained by the Pennsylvania College of Technology for reuse</w:t>
      </w:r>
      <w:r w:rsidR="00920986">
        <w:rPr>
          <w:rFonts w:ascii="Times New Roman" w:hAnsi="Times New Roman" w:cs="Times New Roman"/>
          <w:iCs/>
          <w:sz w:val="20"/>
          <w:szCs w:val="20"/>
        </w:rPr>
        <w:t xml:space="preserve"> </w:t>
      </w:r>
      <w:r w:rsidR="0072659E">
        <w:rPr>
          <w:rFonts w:ascii="Times New Roman" w:hAnsi="Times New Roman" w:cs="Times New Roman"/>
          <w:iCs/>
          <w:sz w:val="20"/>
          <w:szCs w:val="20"/>
        </w:rPr>
        <w:t>such as external hard drives, DVDs, tapes, flash drives, and memory cards will be sanitized without physical destruction to ensure malicious code or damage does not occur on the college systems</w:t>
      </w:r>
      <w:r w:rsidR="009834C4">
        <w:rPr>
          <w:rFonts w:ascii="Times New Roman" w:hAnsi="Times New Roman" w:cs="Times New Roman"/>
          <w:iCs/>
          <w:sz w:val="20"/>
          <w:szCs w:val="20"/>
        </w:rPr>
        <w:t xml:space="preserve"> prior to use.</w:t>
      </w:r>
    </w:p>
    <w:p w14:paraId="74450155" w14:textId="401F2B62" w:rsidR="00F429BE" w:rsidRDefault="00C1515B" w:rsidP="001B585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Pennsylvania College of Technology will develop and </w:t>
      </w:r>
      <w:r w:rsidR="009A2ACC">
        <w:rPr>
          <w:rFonts w:ascii="Times New Roman" w:hAnsi="Times New Roman" w:cs="Times New Roman"/>
          <w:iCs/>
          <w:sz w:val="20"/>
          <w:szCs w:val="20"/>
        </w:rPr>
        <w:t>implement</w:t>
      </w:r>
      <w:r>
        <w:rPr>
          <w:rFonts w:ascii="Times New Roman" w:hAnsi="Times New Roman" w:cs="Times New Roman"/>
          <w:iCs/>
          <w:sz w:val="20"/>
          <w:szCs w:val="20"/>
        </w:rPr>
        <w:t xml:space="preserve"> procedures to effectively purge or delete information remotely from protected and confidential digital media assets when those assets fall outside of the control and protection of the college </w:t>
      </w:r>
      <w:r w:rsidR="005970C4">
        <w:rPr>
          <w:rFonts w:ascii="Times New Roman" w:hAnsi="Times New Roman" w:cs="Times New Roman"/>
          <w:iCs/>
          <w:sz w:val="20"/>
          <w:szCs w:val="20"/>
        </w:rPr>
        <w:t>and are accessible to unauthorized persons.</w:t>
      </w:r>
      <w:r w:rsidR="009A2ACC">
        <w:rPr>
          <w:rFonts w:ascii="Times New Roman" w:hAnsi="Times New Roman" w:cs="Times New Roman"/>
          <w:iCs/>
          <w:sz w:val="20"/>
          <w:szCs w:val="20"/>
        </w:rPr>
        <w:t xml:space="preserve"> The CISO will ensure the review, update, and use of these procedures.</w:t>
      </w:r>
    </w:p>
    <w:p w14:paraId="6046AA43" w14:textId="1667E040" w:rsidR="006D0A58" w:rsidRPr="004B2BBA" w:rsidRDefault="005F41D8" w:rsidP="007479CA">
      <w:pPr>
        <w:spacing w:after="240"/>
        <w:ind w:left="360"/>
        <w:rPr>
          <w:rFonts w:ascii="Times New Roman" w:hAnsi="Times New Roman" w:cs="Times New Roman"/>
          <w:b/>
          <w:bCs/>
          <w:iCs/>
          <w:sz w:val="20"/>
          <w:szCs w:val="20"/>
        </w:rPr>
      </w:pPr>
      <w:r w:rsidRPr="004B2BBA">
        <w:rPr>
          <w:rFonts w:ascii="Times New Roman" w:hAnsi="Times New Roman" w:cs="Times New Roman"/>
          <w:b/>
          <w:bCs/>
          <w:iCs/>
          <w:sz w:val="20"/>
          <w:szCs w:val="20"/>
        </w:rPr>
        <w:t>MP-7: Media Use</w:t>
      </w:r>
    </w:p>
    <w:p w14:paraId="2A12C4F4" w14:textId="3D1F9E51" w:rsidR="005F41D8" w:rsidRDefault="00FD4ED9"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Authorization and verification are required to access protected and confidential digital and non-digital media assets and their stored information</w:t>
      </w:r>
      <w:r w:rsidR="00C571D0">
        <w:rPr>
          <w:rFonts w:ascii="Times New Roman" w:hAnsi="Times New Roman" w:cs="Times New Roman"/>
          <w:iCs/>
          <w:sz w:val="20"/>
          <w:szCs w:val="20"/>
        </w:rPr>
        <w:t xml:space="preserve"> </w:t>
      </w:r>
      <w:r w:rsidR="00FC23DF">
        <w:rPr>
          <w:rFonts w:ascii="Times New Roman" w:hAnsi="Times New Roman" w:cs="Times New Roman"/>
          <w:iCs/>
          <w:sz w:val="20"/>
          <w:szCs w:val="20"/>
        </w:rPr>
        <w:t>during sanitation or configuration.</w:t>
      </w:r>
    </w:p>
    <w:p w14:paraId="2491DE4D" w14:textId="07152A4B" w:rsidR="00E001F8" w:rsidRDefault="00E001F8"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develop and regularly monitor, review, or assign </w:t>
      </w:r>
      <w:r w:rsidR="00A12D47">
        <w:rPr>
          <w:rFonts w:ascii="Times New Roman" w:hAnsi="Times New Roman" w:cs="Times New Roman"/>
          <w:iCs/>
          <w:sz w:val="20"/>
          <w:szCs w:val="20"/>
        </w:rPr>
        <w:t>scope of</w:t>
      </w:r>
      <w:r w:rsidR="00286009">
        <w:rPr>
          <w:rFonts w:ascii="Times New Roman" w:hAnsi="Times New Roman" w:cs="Times New Roman"/>
          <w:iCs/>
          <w:sz w:val="20"/>
          <w:szCs w:val="20"/>
        </w:rPr>
        <w:t xml:space="preserve"> </w:t>
      </w:r>
      <w:r>
        <w:rPr>
          <w:rFonts w:ascii="Times New Roman" w:hAnsi="Times New Roman" w:cs="Times New Roman"/>
          <w:iCs/>
          <w:sz w:val="20"/>
          <w:szCs w:val="20"/>
        </w:rPr>
        <w:t xml:space="preserve">permissions or clearances to handle </w:t>
      </w:r>
      <w:r w:rsidR="001A6BB4">
        <w:rPr>
          <w:rFonts w:ascii="Times New Roman" w:hAnsi="Times New Roman" w:cs="Times New Roman"/>
          <w:iCs/>
          <w:sz w:val="20"/>
          <w:szCs w:val="20"/>
        </w:rPr>
        <w:t>private and protected</w:t>
      </w:r>
      <w:r>
        <w:rPr>
          <w:rFonts w:ascii="Times New Roman" w:hAnsi="Times New Roman" w:cs="Times New Roman"/>
          <w:iCs/>
          <w:sz w:val="20"/>
          <w:szCs w:val="20"/>
        </w:rPr>
        <w:t xml:space="preserve"> media assets and will manage and document contracts and agreements required prior to access</w:t>
      </w:r>
      <w:r w:rsidR="00042E36">
        <w:rPr>
          <w:rFonts w:ascii="Times New Roman" w:hAnsi="Times New Roman" w:cs="Times New Roman"/>
          <w:iCs/>
          <w:sz w:val="20"/>
          <w:szCs w:val="20"/>
        </w:rPr>
        <w:t>.</w:t>
      </w:r>
    </w:p>
    <w:p w14:paraId="693D5EC6" w14:textId="77777777" w:rsidR="00B53561" w:rsidRDefault="00B53561" w:rsidP="00B53561">
      <w:pPr>
        <w:spacing w:after="240"/>
        <w:ind w:left="360"/>
        <w:rPr>
          <w:rFonts w:ascii="Times New Roman" w:hAnsi="Times New Roman" w:cs="Times New Roman"/>
          <w:iCs/>
          <w:sz w:val="20"/>
          <w:szCs w:val="20"/>
        </w:rPr>
      </w:pPr>
      <w:r>
        <w:rPr>
          <w:rFonts w:ascii="Times New Roman" w:hAnsi="Times New Roman" w:cs="Times New Roman"/>
          <w:iCs/>
          <w:sz w:val="20"/>
          <w:szCs w:val="20"/>
        </w:rPr>
        <w:t>Authorization, verification, and tracking of portable storage devices used on the Pennsylvania College of Technology will be documented including details of ownership, and device capability and specification to reduce risks of use by assigning responsibility of addressing known vulnerabilities of these devices.</w:t>
      </w:r>
    </w:p>
    <w:p w14:paraId="272C4AC6" w14:textId="79EFDDD6" w:rsidR="00E03030" w:rsidRDefault="00CB0BFB" w:rsidP="007479C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Pennsylvania College of Technology will prohibit use of sanitization-resistant media by its </w:t>
      </w:r>
      <w:r w:rsidR="00145814">
        <w:rPr>
          <w:rFonts w:ascii="Times New Roman" w:hAnsi="Times New Roman" w:cs="Times New Roman"/>
          <w:iCs/>
          <w:sz w:val="20"/>
          <w:szCs w:val="20"/>
        </w:rPr>
        <w:t xml:space="preserve">staff, faculty, and departments </w:t>
      </w:r>
      <w:r w:rsidR="009B2658">
        <w:rPr>
          <w:rFonts w:ascii="Times New Roman" w:hAnsi="Times New Roman" w:cs="Times New Roman"/>
          <w:iCs/>
          <w:sz w:val="20"/>
          <w:szCs w:val="20"/>
        </w:rPr>
        <w:t>to store protected and confidential</w:t>
      </w:r>
      <w:r w:rsidR="00DB7677">
        <w:rPr>
          <w:rFonts w:ascii="Times New Roman" w:hAnsi="Times New Roman" w:cs="Times New Roman"/>
          <w:iCs/>
          <w:sz w:val="20"/>
          <w:szCs w:val="20"/>
        </w:rPr>
        <w:t xml:space="preserve"> information</w:t>
      </w:r>
      <w:r w:rsidR="00192332">
        <w:rPr>
          <w:rFonts w:ascii="Times New Roman" w:hAnsi="Times New Roman" w:cs="Times New Roman"/>
          <w:iCs/>
          <w:sz w:val="20"/>
          <w:szCs w:val="20"/>
        </w:rPr>
        <w:t>.</w:t>
      </w:r>
    </w:p>
    <w:p w14:paraId="021E48F7" w14:textId="77777777" w:rsidR="00E03030" w:rsidRDefault="00E03030">
      <w:pPr>
        <w:rPr>
          <w:rFonts w:ascii="Times New Roman" w:hAnsi="Times New Roman" w:cs="Times New Roman"/>
          <w:iCs/>
          <w:sz w:val="20"/>
          <w:szCs w:val="20"/>
        </w:rPr>
      </w:pPr>
      <w:r>
        <w:rPr>
          <w:rFonts w:ascii="Times New Roman" w:hAnsi="Times New Roman" w:cs="Times New Roman"/>
          <w:iCs/>
          <w:sz w:val="20"/>
          <w:szCs w:val="20"/>
        </w:rPr>
        <w:br w:type="page"/>
      </w:r>
    </w:p>
    <w:p w14:paraId="4F4089B6" w14:textId="77777777" w:rsidR="00B53561" w:rsidRDefault="00B53561" w:rsidP="007479CA">
      <w:pPr>
        <w:spacing w:after="240"/>
        <w:ind w:left="360"/>
        <w:rPr>
          <w:rFonts w:ascii="Times New Roman" w:hAnsi="Times New Roman" w:cs="Times New Roman"/>
          <w:iCs/>
          <w:sz w:val="20"/>
          <w:szCs w:val="20"/>
        </w:rPr>
      </w:pPr>
    </w:p>
    <w:p w14:paraId="6D89A300"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1E1274E8" w14:textId="77777777" w:rsidR="00ED0BEB" w:rsidRPr="005D36F2" w:rsidRDefault="00ED0BEB" w:rsidP="00ED0BEB">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17BCDD12"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3D35EF72" w14:textId="77777777" w:rsidR="005B191E" w:rsidRDefault="005B191E" w:rsidP="005B191E">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7503BF02" w14:textId="0DDDC0F0" w:rsidR="006D44BB" w:rsidRPr="00130DA4" w:rsidRDefault="005B191E" w:rsidP="00FF0F62">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322730FE"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5142A335" w14:textId="77777777" w:rsidR="00392123" w:rsidRPr="00130DA4" w:rsidRDefault="00392123" w:rsidP="00392123">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279E1D72"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2EDC94FA" w14:textId="77777777" w:rsidR="00BF6328" w:rsidRDefault="003004C4" w:rsidP="00BF6328">
      <w:pPr>
        <w:spacing w:after="240"/>
        <w:ind w:left="360"/>
        <w:rPr>
          <w:rFonts w:ascii="Times New Roman" w:hAnsi="Times New Roman" w:cs="Times New Roman"/>
          <w:sz w:val="20"/>
          <w:szCs w:val="20"/>
        </w:rPr>
      </w:pPr>
      <w:hyperlink r:id="rId8" w:history="1">
        <w:r w:rsidR="00BF6328">
          <w:rPr>
            <w:rStyle w:val="Hyperlink"/>
            <w:rFonts w:ascii="Times New Roman" w:hAnsi="Times New Roman" w:cs="Times New Roman"/>
            <w:sz w:val="20"/>
            <w:szCs w:val="20"/>
          </w:rPr>
          <w:t>https://www.pct.edu/student-life/student-policy/code-of-conduct</w:t>
        </w:r>
      </w:hyperlink>
      <w:r w:rsidR="00BF6328">
        <w:rPr>
          <w:rFonts w:ascii="Times New Roman" w:hAnsi="Times New Roman" w:cs="Times New Roman"/>
          <w:sz w:val="20"/>
          <w:szCs w:val="20"/>
        </w:rPr>
        <w:t xml:space="preserve"> </w:t>
      </w:r>
    </w:p>
    <w:p w14:paraId="5F4C19AE" w14:textId="77777777" w:rsidR="00BF6328" w:rsidRDefault="003004C4" w:rsidP="00BF6328">
      <w:pPr>
        <w:spacing w:after="240"/>
        <w:ind w:left="360"/>
      </w:pPr>
      <w:hyperlink r:id="rId9" w:history="1">
        <w:r w:rsidR="00BF6328">
          <w:rPr>
            <w:rStyle w:val="Hyperlink"/>
            <w:rFonts w:ascii="Times New Roman" w:hAnsi="Times New Roman" w:cs="Times New Roman"/>
            <w:sz w:val="20"/>
            <w:szCs w:val="20"/>
          </w:rPr>
          <w:t>https://csrc.nist.gov/publications/detail/sp/800-53/rev-5/final</w:t>
        </w:r>
      </w:hyperlink>
    </w:p>
    <w:p w14:paraId="05820068" w14:textId="77777777" w:rsidR="00BF6328" w:rsidRPr="00FF1FC9" w:rsidRDefault="003004C4" w:rsidP="00BF6328">
      <w:pPr>
        <w:spacing w:after="240"/>
        <w:ind w:left="360"/>
        <w:rPr>
          <w:rFonts w:ascii="Times New Roman" w:hAnsi="Times New Roman" w:cs="Times New Roman"/>
          <w:iCs/>
          <w:sz w:val="20"/>
          <w:szCs w:val="20"/>
        </w:rPr>
      </w:pPr>
      <w:hyperlink r:id="rId10" w:history="1">
        <w:r w:rsidR="00BF6328" w:rsidRPr="00FF1FC9">
          <w:rPr>
            <w:rStyle w:val="Hyperlink"/>
            <w:rFonts w:ascii="Times New Roman" w:hAnsi="Times New Roman" w:cs="Times New Roman"/>
            <w:iCs/>
            <w:sz w:val="20"/>
            <w:szCs w:val="20"/>
          </w:rPr>
          <w:t>https://www2.ed.gov/policy/gen/guid/fpco/ferpa/index.html</w:t>
        </w:r>
      </w:hyperlink>
      <w:r w:rsidR="00BF6328" w:rsidRPr="00FF1FC9">
        <w:rPr>
          <w:rFonts w:ascii="Times New Roman" w:hAnsi="Times New Roman" w:cs="Times New Roman"/>
          <w:iCs/>
          <w:sz w:val="20"/>
          <w:szCs w:val="20"/>
        </w:rPr>
        <w:t xml:space="preserve"> </w:t>
      </w:r>
    </w:p>
    <w:p w14:paraId="6756413D" w14:textId="77777777" w:rsidR="00BF6328" w:rsidRPr="00130DA4" w:rsidRDefault="003004C4" w:rsidP="00BF6328">
      <w:pPr>
        <w:spacing w:after="240"/>
        <w:ind w:left="360"/>
        <w:rPr>
          <w:rFonts w:ascii="Times New Roman" w:hAnsi="Times New Roman" w:cs="Times New Roman"/>
          <w:i/>
          <w:sz w:val="20"/>
          <w:szCs w:val="20"/>
        </w:rPr>
      </w:pPr>
      <w:hyperlink r:id="rId11" w:anchor=":~:text=The%20Health%20Insurance%20Portability%20and,the%20patient's%20consent%20or%20knowledge" w:history="1">
        <w:r w:rsidR="00BF6328"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5DAB220E"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019E4CEC" w14:textId="77777777" w:rsidR="00F458AC" w:rsidRDefault="00F458AC" w:rsidP="00F458AC">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30F9A80B" w14:textId="77777777" w:rsidR="00F458AC" w:rsidRDefault="00F458AC" w:rsidP="00F458AC">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74B06B36" w14:textId="77777777" w:rsidR="00F458AC" w:rsidRDefault="00F458AC" w:rsidP="00F458AC">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2F0DEB52" w14:textId="235AF51F" w:rsidR="0044618E" w:rsidRDefault="00F458AC" w:rsidP="00F458AC">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7A5B806E" w14:textId="0E4CB529" w:rsidR="00F458AC" w:rsidRDefault="0044618E" w:rsidP="0049715B">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br w:type="page"/>
      </w:r>
    </w:p>
    <w:p w14:paraId="44096BDA" w14:textId="77777777" w:rsidR="00F458AC" w:rsidRDefault="00F458AC" w:rsidP="00F458AC">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lastRenderedPageBreak/>
        <w:t xml:space="preserve">       Incident:</w:t>
      </w:r>
    </w:p>
    <w:p w14:paraId="387B537A" w14:textId="77777777" w:rsidR="00F458AC" w:rsidRDefault="00F458AC" w:rsidP="00F458AC">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6E3E3B85" w14:textId="77777777" w:rsidR="00F458AC" w:rsidRDefault="00F458AC" w:rsidP="00F458AC">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647E531A" w14:textId="77777777" w:rsidR="00F458AC" w:rsidRDefault="00F458AC" w:rsidP="00F458AC">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5D46FAF7" w14:textId="77777777" w:rsidR="00F458AC" w:rsidRDefault="00F458AC" w:rsidP="00F458AC">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0716AC80" w14:textId="77777777" w:rsidR="00F458AC" w:rsidRDefault="00F458AC" w:rsidP="00F458AC">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0BE46B04" w14:textId="77777777" w:rsidR="00F458AC" w:rsidRDefault="00F458AC" w:rsidP="00F458AC">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54EA3AFD" w14:textId="77777777" w:rsidR="00F458AC" w:rsidRPr="00621EC8" w:rsidRDefault="00F458AC" w:rsidP="00F458AC">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38E5E124" w14:textId="77777777" w:rsidR="00F458AC" w:rsidRDefault="00F458AC" w:rsidP="00F458AC">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65FAE4C3" w14:textId="77777777" w:rsidR="00F458AC" w:rsidRDefault="00F458AC" w:rsidP="00F458AC">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65270001" w14:textId="77777777" w:rsidR="00F458AC" w:rsidRDefault="00F458AC" w:rsidP="00F458AC">
      <w:pPr>
        <w:rPr>
          <w:rFonts w:ascii="Times New Roman" w:hAnsi="Times New Roman" w:cs="Times New Roman"/>
          <w:sz w:val="20"/>
          <w:szCs w:val="20"/>
        </w:rPr>
      </w:pPr>
      <w:r>
        <w:rPr>
          <w:rFonts w:ascii="Times New Roman" w:hAnsi="Times New Roman" w:cs="Times New Roman"/>
          <w:sz w:val="20"/>
          <w:szCs w:val="20"/>
        </w:rPr>
        <w:t xml:space="preserve">      Policy: </w:t>
      </w:r>
    </w:p>
    <w:p w14:paraId="2438072C" w14:textId="77777777" w:rsidR="00F458AC" w:rsidRDefault="00F458AC" w:rsidP="00F458AC">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1477F08A" w14:textId="77777777" w:rsidR="00F458AC" w:rsidRDefault="00F458AC" w:rsidP="00F458AC">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58539188" w14:textId="77777777" w:rsidR="00F458AC" w:rsidRPr="00991C2E" w:rsidRDefault="00F458AC" w:rsidP="00F458AC">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6A4F62C4"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028CE747" w14:textId="67D9759F"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FD0B83">
        <w:rPr>
          <w:rFonts w:ascii="Times New Roman" w:hAnsi="Times New Roman" w:cs="Times New Roman"/>
          <w:i/>
          <w:sz w:val="20"/>
          <w:szCs w:val="20"/>
        </w:rPr>
        <w:t>5</w:t>
      </w:r>
      <w:r w:rsidRPr="00130DA4">
        <w:rPr>
          <w:rFonts w:ascii="Times New Roman" w:hAnsi="Times New Roman" w:cs="Times New Roman"/>
          <w:i/>
          <w:sz w:val="20"/>
          <w:szCs w:val="20"/>
        </w:rPr>
        <w:t>/0</w:t>
      </w:r>
      <w:r w:rsidR="00FD0B83">
        <w:rPr>
          <w:rFonts w:ascii="Times New Roman" w:hAnsi="Times New Roman" w:cs="Times New Roman"/>
          <w:i/>
          <w:sz w:val="20"/>
          <w:szCs w:val="20"/>
        </w:rPr>
        <w:t>1</w:t>
      </w:r>
      <w:r w:rsidRPr="00130DA4">
        <w:rPr>
          <w:rFonts w:ascii="Times New Roman" w:hAnsi="Times New Roman" w:cs="Times New Roman"/>
          <w:i/>
          <w:sz w:val="20"/>
          <w:szCs w:val="20"/>
        </w:rPr>
        <w:t>/</w:t>
      </w:r>
      <w:r w:rsidR="00610B8E">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sidR="00FD0B83">
        <w:rPr>
          <w:rFonts w:ascii="Times New Roman" w:hAnsi="Times New Roman" w:cs="Times New Roman"/>
          <w:i/>
          <w:sz w:val="20"/>
          <w:szCs w:val="20"/>
        </w:rPr>
        <w:t>Modified.</w:t>
      </w:r>
    </w:p>
    <w:sectPr w:rsidR="00CD0CE8" w:rsidRPr="00130DA4" w:rsidSect="00D1479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6403" w14:textId="77777777" w:rsidR="003004C4" w:rsidRDefault="003004C4" w:rsidP="00130DA4">
      <w:pPr>
        <w:spacing w:after="0" w:line="240" w:lineRule="auto"/>
      </w:pPr>
      <w:r>
        <w:separator/>
      </w:r>
    </w:p>
  </w:endnote>
  <w:endnote w:type="continuationSeparator" w:id="0">
    <w:p w14:paraId="4B82C46D" w14:textId="77777777" w:rsidR="003004C4" w:rsidRDefault="003004C4"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6B9D66D4" w14:textId="1ACC63AC"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F11550">
          <w:rPr>
            <w:rFonts w:ascii="Times New Roman" w:hAnsi="Times New Roman" w:cs="Times New Roman"/>
            <w:noProof/>
            <w:sz w:val="20"/>
            <w:szCs w:val="20"/>
          </w:rPr>
          <w:t>May 3,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2A14A1">
          <w:rPr>
            <w:rFonts w:ascii="Times New Roman" w:hAnsi="Times New Roman" w:cs="Times New Roman"/>
            <w:noProof/>
            <w:sz w:val="20"/>
            <w:szCs w:val="20"/>
          </w:rPr>
          <w:t>Document2</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F802" w14:textId="77777777" w:rsidR="003004C4" w:rsidRDefault="003004C4" w:rsidP="00130DA4">
      <w:pPr>
        <w:spacing w:after="0" w:line="240" w:lineRule="auto"/>
      </w:pPr>
      <w:r>
        <w:separator/>
      </w:r>
    </w:p>
  </w:footnote>
  <w:footnote w:type="continuationSeparator" w:id="0">
    <w:p w14:paraId="08B9B4F4" w14:textId="77777777" w:rsidR="003004C4" w:rsidRDefault="003004C4"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FB46" w14:textId="514917B6" w:rsidR="00130DA4" w:rsidRPr="00130DA4" w:rsidRDefault="002A14A1"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Media Protection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1819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A1"/>
    <w:rsid w:val="00002B43"/>
    <w:rsid w:val="00015137"/>
    <w:rsid w:val="0003288C"/>
    <w:rsid w:val="00036F36"/>
    <w:rsid w:val="00037390"/>
    <w:rsid w:val="00042E36"/>
    <w:rsid w:val="00056F41"/>
    <w:rsid w:val="000578EE"/>
    <w:rsid w:val="000816D6"/>
    <w:rsid w:val="00081F02"/>
    <w:rsid w:val="00083036"/>
    <w:rsid w:val="000876C1"/>
    <w:rsid w:val="0009006E"/>
    <w:rsid w:val="00094C6C"/>
    <w:rsid w:val="000A0331"/>
    <w:rsid w:val="000B0D46"/>
    <w:rsid w:val="000B37F4"/>
    <w:rsid w:val="000B7CC9"/>
    <w:rsid w:val="000D1EAA"/>
    <w:rsid w:val="000D425D"/>
    <w:rsid w:val="000E1F38"/>
    <w:rsid w:val="00100832"/>
    <w:rsid w:val="0010207A"/>
    <w:rsid w:val="00105EA5"/>
    <w:rsid w:val="001122A3"/>
    <w:rsid w:val="0012443B"/>
    <w:rsid w:val="00130DA4"/>
    <w:rsid w:val="0013496F"/>
    <w:rsid w:val="00137696"/>
    <w:rsid w:val="00145814"/>
    <w:rsid w:val="00167326"/>
    <w:rsid w:val="0018108A"/>
    <w:rsid w:val="00192332"/>
    <w:rsid w:val="00194728"/>
    <w:rsid w:val="001A6BB4"/>
    <w:rsid w:val="001B2316"/>
    <w:rsid w:val="001B5851"/>
    <w:rsid w:val="001C6045"/>
    <w:rsid w:val="001E091C"/>
    <w:rsid w:val="001E7317"/>
    <w:rsid w:val="00205F47"/>
    <w:rsid w:val="00211FDD"/>
    <w:rsid w:val="002136F1"/>
    <w:rsid w:val="00221B3B"/>
    <w:rsid w:val="00225F08"/>
    <w:rsid w:val="002365D9"/>
    <w:rsid w:val="0024325B"/>
    <w:rsid w:val="00252C3B"/>
    <w:rsid w:val="00254D22"/>
    <w:rsid w:val="00261660"/>
    <w:rsid w:val="0027303D"/>
    <w:rsid w:val="00284CAE"/>
    <w:rsid w:val="00286009"/>
    <w:rsid w:val="00294FEA"/>
    <w:rsid w:val="0029506A"/>
    <w:rsid w:val="002A14A1"/>
    <w:rsid w:val="002A6DFA"/>
    <w:rsid w:val="002E0958"/>
    <w:rsid w:val="002E6CF3"/>
    <w:rsid w:val="003004C4"/>
    <w:rsid w:val="003027C9"/>
    <w:rsid w:val="00314A52"/>
    <w:rsid w:val="0031724A"/>
    <w:rsid w:val="00320945"/>
    <w:rsid w:val="0033417A"/>
    <w:rsid w:val="00335D18"/>
    <w:rsid w:val="00336F0C"/>
    <w:rsid w:val="00353F7A"/>
    <w:rsid w:val="00362BBC"/>
    <w:rsid w:val="00371CFC"/>
    <w:rsid w:val="0037592F"/>
    <w:rsid w:val="0037647E"/>
    <w:rsid w:val="00377EC4"/>
    <w:rsid w:val="00382964"/>
    <w:rsid w:val="00392123"/>
    <w:rsid w:val="003974D3"/>
    <w:rsid w:val="003A059E"/>
    <w:rsid w:val="003A255F"/>
    <w:rsid w:val="003A4853"/>
    <w:rsid w:val="003A7336"/>
    <w:rsid w:val="003B12FA"/>
    <w:rsid w:val="003B3E5B"/>
    <w:rsid w:val="003B465E"/>
    <w:rsid w:val="003B4C24"/>
    <w:rsid w:val="003B7AC1"/>
    <w:rsid w:val="003E3D2D"/>
    <w:rsid w:val="003E5D47"/>
    <w:rsid w:val="00412E0D"/>
    <w:rsid w:val="004203C1"/>
    <w:rsid w:val="004354A4"/>
    <w:rsid w:val="004357A2"/>
    <w:rsid w:val="0044618E"/>
    <w:rsid w:val="00454611"/>
    <w:rsid w:val="00464E3D"/>
    <w:rsid w:val="00466AE3"/>
    <w:rsid w:val="00467DD5"/>
    <w:rsid w:val="00470400"/>
    <w:rsid w:val="004821F6"/>
    <w:rsid w:val="004956C4"/>
    <w:rsid w:val="0049715B"/>
    <w:rsid w:val="004A2078"/>
    <w:rsid w:val="004A6643"/>
    <w:rsid w:val="004B1B1F"/>
    <w:rsid w:val="004B2BBA"/>
    <w:rsid w:val="004B363B"/>
    <w:rsid w:val="004C00D0"/>
    <w:rsid w:val="004C7144"/>
    <w:rsid w:val="004D0653"/>
    <w:rsid w:val="004D5DA5"/>
    <w:rsid w:val="004D7512"/>
    <w:rsid w:val="004E3B9F"/>
    <w:rsid w:val="004E4D20"/>
    <w:rsid w:val="004E54D2"/>
    <w:rsid w:val="004E7A8C"/>
    <w:rsid w:val="00515D24"/>
    <w:rsid w:val="00522179"/>
    <w:rsid w:val="00525C8D"/>
    <w:rsid w:val="00535E22"/>
    <w:rsid w:val="00542B76"/>
    <w:rsid w:val="00543068"/>
    <w:rsid w:val="005555E7"/>
    <w:rsid w:val="00562C78"/>
    <w:rsid w:val="00572878"/>
    <w:rsid w:val="00575E64"/>
    <w:rsid w:val="00585D22"/>
    <w:rsid w:val="005970C4"/>
    <w:rsid w:val="0059766D"/>
    <w:rsid w:val="005B191E"/>
    <w:rsid w:val="005B2D2B"/>
    <w:rsid w:val="005C0A28"/>
    <w:rsid w:val="005C1AA9"/>
    <w:rsid w:val="005D31C8"/>
    <w:rsid w:val="005E4029"/>
    <w:rsid w:val="005E5FD1"/>
    <w:rsid w:val="005F41D8"/>
    <w:rsid w:val="00610B8E"/>
    <w:rsid w:val="00616FB1"/>
    <w:rsid w:val="00625CD8"/>
    <w:rsid w:val="0066642D"/>
    <w:rsid w:val="00667D2A"/>
    <w:rsid w:val="00670E1D"/>
    <w:rsid w:val="00671DDC"/>
    <w:rsid w:val="00676D85"/>
    <w:rsid w:val="00694B9A"/>
    <w:rsid w:val="006A3D10"/>
    <w:rsid w:val="006A6CF0"/>
    <w:rsid w:val="006C786C"/>
    <w:rsid w:val="006D088D"/>
    <w:rsid w:val="006D0A58"/>
    <w:rsid w:val="006D1F35"/>
    <w:rsid w:val="006D35C5"/>
    <w:rsid w:val="006D44BB"/>
    <w:rsid w:val="006D6A8E"/>
    <w:rsid w:val="006D6E0A"/>
    <w:rsid w:val="006D7C0D"/>
    <w:rsid w:val="006E4772"/>
    <w:rsid w:val="006F14DD"/>
    <w:rsid w:val="00705EE8"/>
    <w:rsid w:val="00707F00"/>
    <w:rsid w:val="007145EA"/>
    <w:rsid w:val="007211FB"/>
    <w:rsid w:val="00721DB1"/>
    <w:rsid w:val="0072659E"/>
    <w:rsid w:val="00736CB2"/>
    <w:rsid w:val="00745CD3"/>
    <w:rsid w:val="007479CA"/>
    <w:rsid w:val="0075162E"/>
    <w:rsid w:val="00752E53"/>
    <w:rsid w:val="00756695"/>
    <w:rsid w:val="00760BFD"/>
    <w:rsid w:val="00760F0B"/>
    <w:rsid w:val="0076671D"/>
    <w:rsid w:val="007853A3"/>
    <w:rsid w:val="00786C89"/>
    <w:rsid w:val="007A10D0"/>
    <w:rsid w:val="007C38D3"/>
    <w:rsid w:val="007C60AB"/>
    <w:rsid w:val="007D35D3"/>
    <w:rsid w:val="007D4138"/>
    <w:rsid w:val="007D4C3C"/>
    <w:rsid w:val="007D5776"/>
    <w:rsid w:val="007D6071"/>
    <w:rsid w:val="007E6903"/>
    <w:rsid w:val="007F0EC6"/>
    <w:rsid w:val="00800385"/>
    <w:rsid w:val="008151CA"/>
    <w:rsid w:val="008324B4"/>
    <w:rsid w:val="008470C6"/>
    <w:rsid w:val="00847AA0"/>
    <w:rsid w:val="008559CE"/>
    <w:rsid w:val="00865564"/>
    <w:rsid w:val="00874B07"/>
    <w:rsid w:val="008A3E92"/>
    <w:rsid w:val="008A6254"/>
    <w:rsid w:val="008B2C5A"/>
    <w:rsid w:val="008B31A0"/>
    <w:rsid w:val="008C0F98"/>
    <w:rsid w:val="008C1EAD"/>
    <w:rsid w:val="008D0A53"/>
    <w:rsid w:val="008E3D2C"/>
    <w:rsid w:val="00902CCF"/>
    <w:rsid w:val="009043E4"/>
    <w:rsid w:val="00912D88"/>
    <w:rsid w:val="00917627"/>
    <w:rsid w:val="00920986"/>
    <w:rsid w:val="00923349"/>
    <w:rsid w:val="00932B07"/>
    <w:rsid w:val="009455B2"/>
    <w:rsid w:val="00957E6A"/>
    <w:rsid w:val="009637CD"/>
    <w:rsid w:val="00963923"/>
    <w:rsid w:val="0097122F"/>
    <w:rsid w:val="00972288"/>
    <w:rsid w:val="00973F4A"/>
    <w:rsid w:val="009834C4"/>
    <w:rsid w:val="00984DA3"/>
    <w:rsid w:val="00990A09"/>
    <w:rsid w:val="009939BC"/>
    <w:rsid w:val="009A2ACC"/>
    <w:rsid w:val="009B2658"/>
    <w:rsid w:val="009B36D9"/>
    <w:rsid w:val="009B5A5E"/>
    <w:rsid w:val="009B7165"/>
    <w:rsid w:val="009C3618"/>
    <w:rsid w:val="009D7749"/>
    <w:rsid w:val="009F32E9"/>
    <w:rsid w:val="009F6EDB"/>
    <w:rsid w:val="00A015D9"/>
    <w:rsid w:val="00A052C2"/>
    <w:rsid w:val="00A079DC"/>
    <w:rsid w:val="00A11F6A"/>
    <w:rsid w:val="00A12479"/>
    <w:rsid w:val="00A12D47"/>
    <w:rsid w:val="00A2452E"/>
    <w:rsid w:val="00A33FE4"/>
    <w:rsid w:val="00A378D7"/>
    <w:rsid w:val="00A418BA"/>
    <w:rsid w:val="00A67836"/>
    <w:rsid w:val="00A72E8B"/>
    <w:rsid w:val="00A73125"/>
    <w:rsid w:val="00A74EE8"/>
    <w:rsid w:val="00A916CF"/>
    <w:rsid w:val="00A949E9"/>
    <w:rsid w:val="00AA44DD"/>
    <w:rsid w:val="00AA55AC"/>
    <w:rsid w:val="00AB2BA2"/>
    <w:rsid w:val="00AB3513"/>
    <w:rsid w:val="00AB3AC0"/>
    <w:rsid w:val="00AC7EF1"/>
    <w:rsid w:val="00AD1EBC"/>
    <w:rsid w:val="00AF0A47"/>
    <w:rsid w:val="00AF7A5A"/>
    <w:rsid w:val="00B05D79"/>
    <w:rsid w:val="00B116F8"/>
    <w:rsid w:val="00B22F17"/>
    <w:rsid w:val="00B31270"/>
    <w:rsid w:val="00B34191"/>
    <w:rsid w:val="00B36498"/>
    <w:rsid w:val="00B40A04"/>
    <w:rsid w:val="00B53561"/>
    <w:rsid w:val="00BA024F"/>
    <w:rsid w:val="00BB20B2"/>
    <w:rsid w:val="00BB6022"/>
    <w:rsid w:val="00BC592D"/>
    <w:rsid w:val="00BD737B"/>
    <w:rsid w:val="00BF6328"/>
    <w:rsid w:val="00C04CE5"/>
    <w:rsid w:val="00C1515B"/>
    <w:rsid w:val="00C252DC"/>
    <w:rsid w:val="00C3185D"/>
    <w:rsid w:val="00C33B47"/>
    <w:rsid w:val="00C40C8C"/>
    <w:rsid w:val="00C41749"/>
    <w:rsid w:val="00C47758"/>
    <w:rsid w:val="00C553D3"/>
    <w:rsid w:val="00C571D0"/>
    <w:rsid w:val="00C62790"/>
    <w:rsid w:val="00C85B33"/>
    <w:rsid w:val="00C93475"/>
    <w:rsid w:val="00C94968"/>
    <w:rsid w:val="00C9677A"/>
    <w:rsid w:val="00CA1D26"/>
    <w:rsid w:val="00CA2CDD"/>
    <w:rsid w:val="00CB0BFB"/>
    <w:rsid w:val="00CB6C7A"/>
    <w:rsid w:val="00CC3B5C"/>
    <w:rsid w:val="00CC51AF"/>
    <w:rsid w:val="00CD0CE8"/>
    <w:rsid w:val="00CD6D82"/>
    <w:rsid w:val="00CE022E"/>
    <w:rsid w:val="00CE7E4E"/>
    <w:rsid w:val="00CF4EFC"/>
    <w:rsid w:val="00CF61E9"/>
    <w:rsid w:val="00CF71B1"/>
    <w:rsid w:val="00D00A1F"/>
    <w:rsid w:val="00D11CFE"/>
    <w:rsid w:val="00D14795"/>
    <w:rsid w:val="00D2421E"/>
    <w:rsid w:val="00D33AF4"/>
    <w:rsid w:val="00D343AC"/>
    <w:rsid w:val="00D45908"/>
    <w:rsid w:val="00D46460"/>
    <w:rsid w:val="00D51ED2"/>
    <w:rsid w:val="00D527FD"/>
    <w:rsid w:val="00D5323A"/>
    <w:rsid w:val="00D555F5"/>
    <w:rsid w:val="00D719EC"/>
    <w:rsid w:val="00D77447"/>
    <w:rsid w:val="00D81B82"/>
    <w:rsid w:val="00D861F6"/>
    <w:rsid w:val="00D93511"/>
    <w:rsid w:val="00DA6545"/>
    <w:rsid w:val="00DB7677"/>
    <w:rsid w:val="00DD059A"/>
    <w:rsid w:val="00DD06E3"/>
    <w:rsid w:val="00DE1227"/>
    <w:rsid w:val="00E001F8"/>
    <w:rsid w:val="00E03030"/>
    <w:rsid w:val="00E11DB5"/>
    <w:rsid w:val="00E2080E"/>
    <w:rsid w:val="00E2226F"/>
    <w:rsid w:val="00E33C9D"/>
    <w:rsid w:val="00E36799"/>
    <w:rsid w:val="00E41178"/>
    <w:rsid w:val="00E50641"/>
    <w:rsid w:val="00E55779"/>
    <w:rsid w:val="00E55E3A"/>
    <w:rsid w:val="00E5606B"/>
    <w:rsid w:val="00E628FE"/>
    <w:rsid w:val="00E70D0B"/>
    <w:rsid w:val="00E96847"/>
    <w:rsid w:val="00EA4A5D"/>
    <w:rsid w:val="00EA589C"/>
    <w:rsid w:val="00EB2349"/>
    <w:rsid w:val="00EC246B"/>
    <w:rsid w:val="00EC4A92"/>
    <w:rsid w:val="00ED0BEB"/>
    <w:rsid w:val="00EE0F10"/>
    <w:rsid w:val="00EE5552"/>
    <w:rsid w:val="00EF59F7"/>
    <w:rsid w:val="00F032EA"/>
    <w:rsid w:val="00F11550"/>
    <w:rsid w:val="00F13C89"/>
    <w:rsid w:val="00F27A5E"/>
    <w:rsid w:val="00F429BE"/>
    <w:rsid w:val="00F458AC"/>
    <w:rsid w:val="00F57061"/>
    <w:rsid w:val="00F67227"/>
    <w:rsid w:val="00F7588C"/>
    <w:rsid w:val="00F80002"/>
    <w:rsid w:val="00F92D99"/>
    <w:rsid w:val="00F95991"/>
    <w:rsid w:val="00FA2D57"/>
    <w:rsid w:val="00FA4FDE"/>
    <w:rsid w:val="00FB03CF"/>
    <w:rsid w:val="00FC23DF"/>
    <w:rsid w:val="00FC29C6"/>
    <w:rsid w:val="00FC39CF"/>
    <w:rsid w:val="00FC3D33"/>
    <w:rsid w:val="00FC44F1"/>
    <w:rsid w:val="00FD0B83"/>
    <w:rsid w:val="00FD4ED9"/>
    <w:rsid w:val="00FE0460"/>
    <w:rsid w:val="00FE24F3"/>
    <w:rsid w:val="00FE29E7"/>
    <w:rsid w:val="00FE2C32"/>
    <w:rsid w:val="00FE53D4"/>
    <w:rsid w:val="00FE7533"/>
    <w:rsid w:val="00FF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1486"/>
  <w15:docId w15:val="{91C929E8-9403-4EEB-BFF2-814739A1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character" w:styleId="Hyperlink">
    <w:name w:val="Hyperlink"/>
    <w:basedOn w:val="DefaultParagraphFont"/>
    <w:uiPriority w:val="99"/>
    <w:semiHidden/>
    <w:unhideWhenUsed/>
    <w:rsid w:val="000D425D"/>
    <w:rPr>
      <w:color w:val="0000FF" w:themeColor="hyperlink"/>
      <w:u w:val="single"/>
    </w:rPr>
  </w:style>
  <w:style w:type="paragraph" w:styleId="ListParagraph">
    <w:name w:val="List Paragraph"/>
    <w:basedOn w:val="Normal"/>
    <w:uiPriority w:val="34"/>
    <w:qFormat/>
    <w:rsid w:val="00EC246B"/>
    <w:pPr>
      <w:ind w:left="720"/>
      <w:contextualSpacing/>
    </w:pPr>
  </w:style>
  <w:style w:type="character" w:styleId="CommentReference">
    <w:name w:val="annotation reference"/>
    <w:basedOn w:val="DefaultParagraphFont"/>
    <w:uiPriority w:val="99"/>
    <w:semiHidden/>
    <w:unhideWhenUsed/>
    <w:rsid w:val="00756695"/>
    <w:rPr>
      <w:sz w:val="16"/>
      <w:szCs w:val="16"/>
    </w:rPr>
  </w:style>
  <w:style w:type="paragraph" w:styleId="CommentText">
    <w:name w:val="annotation text"/>
    <w:basedOn w:val="Normal"/>
    <w:link w:val="CommentTextChar"/>
    <w:uiPriority w:val="99"/>
    <w:semiHidden/>
    <w:unhideWhenUsed/>
    <w:rsid w:val="00756695"/>
    <w:pPr>
      <w:spacing w:line="240" w:lineRule="auto"/>
    </w:pPr>
    <w:rPr>
      <w:sz w:val="20"/>
      <w:szCs w:val="20"/>
    </w:rPr>
  </w:style>
  <w:style w:type="character" w:customStyle="1" w:styleId="CommentTextChar">
    <w:name w:val="Comment Text Char"/>
    <w:basedOn w:val="DefaultParagraphFont"/>
    <w:link w:val="CommentText"/>
    <w:uiPriority w:val="99"/>
    <w:semiHidden/>
    <w:rsid w:val="00756695"/>
    <w:rPr>
      <w:sz w:val="20"/>
      <w:szCs w:val="20"/>
    </w:rPr>
  </w:style>
  <w:style w:type="paragraph" w:styleId="CommentSubject">
    <w:name w:val="annotation subject"/>
    <w:basedOn w:val="CommentText"/>
    <w:next w:val="CommentText"/>
    <w:link w:val="CommentSubjectChar"/>
    <w:uiPriority w:val="99"/>
    <w:semiHidden/>
    <w:unhideWhenUsed/>
    <w:rsid w:val="00756695"/>
    <w:rPr>
      <w:b/>
      <w:bCs/>
    </w:rPr>
  </w:style>
  <w:style w:type="character" w:customStyle="1" w:styleId="CommentSubjectChar">
    <w:name w:val="Comment Subject Char"/>
    <w:basedOn w:val="CommentTextChar"/>
    <w:link w:val="CommentSubject"/>
    <w:uiPriority w:val="99"/>
    <w:semiHidden/>
    <w:rsid w:val="007566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t.edu/student-life/student-policy/code-of-condu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phlp/publications/topic/hipa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2.ed.gov/policy/gen/guid/fpco/ferpa/index.html" TargetMode="External"/><Relationship Id="rId4" Type="http://schemas.openxmlformats.org/officeDocument/2006/relationships/settings" Target="settings.xml"/><Relationship Id="rId9" Type="http://schemas.openxmlformats.org/officeDocument/2006/relationships/hyperlink" Target="https://csrc.nist.gov/publications/detail/sp/800-53/rev-5/fina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Assign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5B91-0DDF-45D3-ADCA-9DB957C5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(1)</Template>
  <TotalTime>29</TotalTime>
  <Pages>4</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59</cp:revision>
  <dcterms:created xsi:type="dcterms:W3CDTF">2022-05-03T02:01:00Z</dcterms:created>
  <dcterms:modified xsi:type="dcterms:W3CDTF">2022-05-03T08:12:00Z</dcterms:modified>
</cp:coreProperties>
</file>